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77BC0" w:rsidRDefault="00077BC0" w:rsidP="00077BC0">
      <w:pPr>
        <w:rPr>
          <w:b/>
          <w:sz w:val="36"/>
        </w:rPr>
      </w:pPr>
      <w:r w:rsidRPr="00077BC0">
        <w:rPr>
          <w:b/>
          <w:sz w:val="36"/>
        </w:rPr>
        <w:t>1.</w:t>
      </w:r>
      <w:r w:rsidR="00F52435">
        <w:rPr>
          <w:b/>
          <w:sz w:val="36"/>
        </w:rPr>
        <w:t xml:space="preserve"> </w:t>
      </w:r>
      <w:r w:rsidRPr="00077BC0">
        <w:rPr>
          <w:b/>
          <w:sz w:val="36"/>
        </w:rPr>
        <w:t>Učitavanje i razumijevanje podataka</w:t>
      </w:r>
    </w:p>
    <w:p w:rsidR="00077BC0" w:rsidRDefault="00077BC0" w:rsidP="00665465">
      <w:pPr>
        <w:pStyle w:val="ListParagraph"/>
        <w:numPr>
          <w:ilvl w:val="0"/>
          <w:numId w:val="2"/>
        </w:numPr>
        <w:rPr>
          <w:sz w:val="28"/>
        </w:rPr>
      </w:pPr>
      <w:r w:rsidRPr="00077BC0">
        <w:rPr>
          <w:sz w:val="28"/>
        </w:rPr>
        <w:t>Učitane sve četiri tablice (</w:t>
      </w:r>
      <w:proofErr w:type="spellStart"/>
      <w:r w:rsidR="00665465" w:rsidRPr="00665465">
        <w:rPr>
          <w:sz w:val="28"/>
        </w:rPr>
        <w:t>application</w:t>
      </w:r>
      <w:proofErr w:type="spellEnd"/>
      <w:r w:rsidR="00665465" w:rsidRPr="00665465">
        <w:rPr>
          <w:sz w:val="28"/>
        </w:rPr>
        <w:t>_</w:t>
      </w:r>
      <w:proofErr w:type="spellStart"/>
      <w:r w:rsidR="00665465" w:rsidRPr="00665465">
        <w:rPr>
          <w:sz w:val="28"/>
        </w:rPr>
        <w:t>train.csv</w:t>
      </w:r>
      <w:proofErr w:type="spellEnd"/>
      <w:r w:rsidR="00665465">
        <w:rPr>
          <w:sz w:val="28"/>
        </w:rPr>
        <w:t xml:space="preserve">, </w:t>
      </w:r>
      <w:proofErr w:type="spellStart"/>
      <w:r w:rsidR="00665465" w:rsidRPr="00665465">
        <w:rPr>
          <w:sz w:val="28"/>
        </w:rPr>
        <w:t>bureau.csv</w:t>
      </w:r>
      <w:proofErr w:type="spellEnd"/>
      <w:r w:rsidR="00665465">
        <w:rPr>
          <w:sz w:val="28"/>
        </w:rPr>
        <w:t xml:space="preserve">, </w:t>
      </w:r>
      <w:proofErr w:type="spellStart"/>
      <w:r w:rsidR="00665465" w:rsidRPr="00665465">
        <w:rPr>
          <w:sz w:val="28"/>
        </w:rPr>
        <w:t>previous</w:t>
      </w:r>
      <w:proofErr w:type="spellEnd"/>
      <w:r w:rsidR="00665465" w:rsidRPr="00665465">
        <w:rPr>
          <w:sz w:val="28"/>
        </w:rPr>
        <w:t>_</w:t>
      </w:r>
      <w:proofErr w:type="spellStart"/>
      <w:r w:rsidR="00665465" w:rsidRPr="00665465">
        <w:rPr>
          <w:sz w:val="28"/>
        </w:rPr>
        <w:t>application.csv</w:t>
      </w:r>
      <w:proofErr w:type="spellEnd"/>
      <w:r w:rsidR="00665465">
        <w:rPr>
          <w:sz w:val="28"/>
        </w:rPr>
        <w:t xml:space="preserve">, </w:t>
      </w:r>
      <w:proofErr w:type="spellStart"/>
      <w:r w:rsidR="00665465" w:rsidRPr="00665465">
        <w:rPr>
          <w:sz w:val="28"/>
        </w:rPr>
        <w:t>installments</w:t>
      </w:r>
      <w:proofErr w:type="spellEnd"/>
      <w:r w:rsidR="00665465" w:rsidRPr="00665465">
        <w:rPr>
          <w:sz w:val="28"/>
        </w:rPr>
        <w:t>_</w:t>
      </w:r>
      <w:proofErr w:type="spellStart"/>
      <w:r w:rsidR="00665465" w:rsidRPr="00665465">
        <w:rPr>
          <w:sz w:val="28"/>
        </w:rPr>
        <w:t>payments.csv</w:t>
      </w:r>
      <w:proofErr w:type="spellEnd"/>
      <w:r w:rsidRPr="00077BC0">
        <w:rPr>
          <w:sz w:val="28"/>
        </w:rPr>
        <w:t>)</w:t>
      </w:r>
    </w:p>
    <w:p w:rsidR="00077BC0" w:rsidRPr="00077BC0" w:rsidRDefault="00077BC0" w:rsidP="00077BC0">
      <w:pPr>
        <w:pStyle w:val="ListParagraph"/>
      </w:pPr>
    </w:p>
    <w:p w:rsidR="00077BC0" w:rsidRPr="00B2257A" w:rsidRDefault="00077BC0" w:rsidP="00B2257A">
      <w:pPr>
        <w:pStyle w:val="ListParagraph"/>
        <w:numPr>
          <w:ilvl w:val="0"/>
          <w:numId w:val="2"/>
        </w:numPr>
        <w:rPr>
          <w:sz w:val="28"/>
        </w:rPr>
      </w:pPr>
      <w:r w:rsidRPr="00077BC0">
        <w:rPr>
          <w:sz w:val="28"/>
        </w:rPr>
        <w:t xml:space="preserve">Prikazane dimenzije </w:t>
      </w:r>
      <w:r w:rsidR="00665465">
        <w:rPr>
          <w:sz w:val="28"/>
        </w:rPr>
        <w:t>tablica</w:t>
      </w:r>
    </w:p>
    <w:p w:rsidR="00665465" w:rsidRDefault="00665465" w:rsidP="00665465">
      <w:pPr>
        <w:pStyle w:val="ListParagraph"/>
      </w:pPr>
      <w:r>
        <w:t>1. Glavna tablica (</w:t>
      </w:r>
      <w:proofErr w:type="spellStart"/>
      <w:r>
        <w:t>application</w:t>
      </w:r>
      <w:proofErr w:type="spellEnd"/>
      <w:r>
        <w:t>_</w:t>
      </w:r>
      <w:proofErr w:type="spellStart"/>
      <w:r>
        <w:t>train.csv</w:t>
      </w:r>
      <w:proofErr w:type="spellEnd"/>
      <w:r>
        <w:t xml:space="preserve"> - trenutna kreditna aplikacija) sadrži 122 stupca 307 511 redova </w:t>
      </w:r>
    </w:p>
    <w:p w:rsidR="00665465" w:rsidRDefault="00665465" w:rsidP="00665465">
      <w:pPr>
        <w:pStyle w:val="ListParagraph"/>
      </w:pPr>
      <w:r>
        <w:t xml:space="preserve">2. </w:t>
      </w:r>
      <w:proofErr w:type="spellStart"/>
      <w:r>
        <w:t>bureau.csv</w:t>
      </w:r>
      <w:proofErr w:type="spellEnd"/>
      <w:r>
        <w:t xml:space="preserve"> (kreditna povijest iz drugih fin. institucija) sadrži 17 stupaca 1 716 428 redaka</w:t>
      </w:r>
    </w:p>
    <w:p w:rsidR="00665465" w:rsidRDefault="00665465" w:rsidP="00665465">
      <w:pPr>
        <w:pStyle w:val="ListParagraph"/>
      </w:pPr>
      <w:r>
        <w:t xml:space="preserve">3. </w:t>
      </w:r>
      <w:proofErr w:type="spellStart"/>
      <w:r>
        <w:t>previous</w:t>
      </w:r>
      <w:proofErr w:type="spellEnd"/>
      <w:r>
        <w:t>_</w:t>
      </w:r>
      <w:proofErr w:type="spellStart"/>
      <w:r>
        <w:t>application.csv</w:t>
      </w:r>
      <w:proofErr w:type="spellEnd"/>
      <w:r>
        <w:t xml:space="preserve"> (tablica prethodnih kreditnih aplikacija istog klijenta kod Home </w:t>
      </w:r>
      <w:proofErr w:type="spellStart"/>
      <w:r>
        <w:t>Credita</w:t>
      </w:r>
      <w:proofErr w:type="spellEnd"/>
      <w:r>
        <w:t>) sadrži 37 stupaca i 1 670 214 redaka</w:t>
      </w:r>
    </w:p>
    <w:p w:rsidR="00077BC0" w:rsidRPr="00EA4E94" w:rsidRDefault="00665465" w:rsidP="00EA4E94">
      <w:pPr>
        <w:pStyle w:val="ListParagraph"/>
      </w:pPr>
      <w:r>
        <w:t xml:space="preserve">4. </w:t>
      </w:r>
      <w:proofErr w:type="spellStart"/>
      <w:r>
        <w:t>installments</w:t>
      </w:r>
      <w:proofErr w:type="spellEnd"/>
      <w:r>
        <w:t>_</w:t>
      </w:r>
      <w:proofErr w:type="spellStart"/>
      <w:r>
        <w:t>payments</w:t>
      </w:r>
      <w:proofErr w:type="spellEnd"/>
      <w:r>
        <w:t xml:space="preserve"> (tablica povijesti otplate prethodnih kredita) sadrži 8 stupaca i čak 13 605 401 redaka, i njena veličina će postavljati potencijalni problem (za treniranje modela na lošijoj arhitekturi) ako nije smanjena</w:t>
      </w:r>
      <w:r w:rsidR="00A762B2">
        <w:t xml:space="preserve"> (bit će smanjena kroz </w:t>
      </w:r>
      <w:proofErr w:type="spellStart"/>
      <w:r w:rsidR="00A762B2">
        <w:t>agregaciju</w:t>
      </w:r>
      <w:proofErr w:type="spellEnd"/>
      <w:r w:rsidR="00424CA0">
        <w:t xml:space="preserve"> kao i sveo ostale osim glavne</w:t>
      </w:r>
      <w:r w:rsidR="00A762B2">
        <w:t>)</w:t>
      </w:r>
    </w:p>
    <w:p w:rsidR="00EA4E94" w:rsidRPr="00EA4E94" w:rsidRDefault="00EA4E94" w:rsidP="00EA4E94">
      <w:pPr>
        <w:pStyle w:val="ListParagraph"/>
        <w:numPr>
          <w:ilvl w:val="0"/>
          <w:numId w:val="2"/>
        </w:numPr>
        <w:rPr>
          <w:sz w:val="28"/>
        </w:rPr>
      </w:pPr>
      <w:r>
        <w:rPr>
          <w:sz w:val="28"/>
        </w:rPr>
        <w:t>Objašnjenja tablica</w:t>
      </w:r>
      <w:r w:rsidR="00173EDB">
        <w:rPr>
          <w:sz w:val="28"/>
        </w:rPr>
        <w:t xml:space="preserve"> i ključeva za spajanje</w:t>
      </w:r>
    </w:p>
    <w:p w:rsidR="00EA4E94" w:rsidRDefault="00EA4E94" w:rsidP="00EA4E94">
      <w:pPr>
        <w:pStyle w:val="ListParagraph"/>
      </w:pPr>
      <w:r>
        <w:t xml:space="preserve">1. Tablica </w:t>
      </w:r>
      <w:proofErr w:type="spellStart"/>
      <w:r>
        <w:t>application</w:t>
      </w:r>
      <w:proofErr w:type="spellEnd"/>
      <w:r>
        <w:t>_</w:t>
      </w:r>
      <w:proofErr w:type="spellStart"/>
      <w:r>
        <w:t>train.csv</w:t>
      </w:r>
      <w:proofErr w:type="spellEnd"/>
      <w:r>
        <w:t xml:space="preserve"> predstavlja glavnu tablicu podataka o trenutnim kreditnim aplikacijama klijenata. Svaki redak u ovoj tablici odgovara jednoj kreditnoj prijavi, a stupci opisuju različite karakteristike podnositelja zahtjeva i same aplikacije. Najvažniji stupci su: </w:t>
      </w:r>
    </w:p>
    <w:p w:rsidR="00EA4E94" w:rsidRDefault="00EA4E94" w:rsidP="00EA4E94">
      <w:pPr>
        <w:pStyle w:val="ListParagraph"/>
        <w:numPr>
          <w:ilvl w:val="1"/>
          <w:numId w:val="2"/>
        </w:numPr>
      </w:pPr>
      <w:r>
        <w:t>SK_ID_CURR — ID trenutnog klijenta/aplikacije</w:t>
      </w:r>
    </w:p>
    <w:p w:rsidR="00EA4E94" w:rsidRDefault="00EA4E94" w:rsidP="00EA4E94">
      <w:pPr>
        <w:pStyle w:val="ListParagraph"/>
        <w:numPr>
          <w:ilvl w:val="1"/>
          <w:numId w:val="2"/>
        </w:numPr>
      </w:pPr>
      <w:r>
        <w:t>TARGET — ciljna varijabla (1 - poteškoće, 0 - bez poteškoća)</w:t>
      </w:r>
    </w:p>
    <w:p w:rsidR="00EA4E94" w:rsidRDefault="00EA4E94" w:rsidP="00EA4E94">
      <w:pPr>
        <w:pStyle w:val="ListParagraph"/>
        <w:numPr>
          <w:ilvl w:val="1"/>
          <w:numId w:val="2"/>
        </w:numPr>
      </w:pPr>
      <w:r>
        <w:t>AMT_INCOME_TOTAL — prihod klijenta</w:t>
      </w:r>
    </w:p>
    <w:p w:rsidR="00EA4E94" w:rsidRDefault="00EA4E94" w:rsidP="00EA4E94">
      <w:pPr>
        <w:pStyle w:val="ListParagraph"/>
        <w:numPr>
          <w:ilvl w:val="1"/>
          <w:numId w:val="2"/>
        </w:numPr>
      </w:pPr>
      <w:r>
        <w:t>AMT_CREDIT — iznos kredita</w:t>
      </w:r>
    </w:p>
    <w:p w:rsidR="00EA4E94" w:rsidRDefault="00EA4E94" w:rsidP="00EA4E94">
      <w:pPr>
        <w:pStyle w:val="ListParagraph"/>
        <w:numPr>
          <w:ilvl w:val="1"/>
          <w:numId w:val="2"/>
        </w:numPr>
      </w:pPr>
      <w:r>
        <w:t>AMT_ANNUITY — anuitet</w:t>
      </w:r>
    </w:p>
    <w:p w:rsidR="00EA4E94" w:rsidRDefault="00EA4E94" w:rsidP="00EA4E94">
      <w:pPr>
        <w:pStyle w:val="ListParagraph"/>
        <w:numPr>
          <w:ilvl w:val="1"/>
          <w:numId w:val="2"/>
        </w:numPr>
      </w:pPr>
      <w:r>
        <w:t>demografski i financijski podaci klijenta</w:t>
      </w:r>
    </w:p>
    <w:p w:rsidR="00EA4E94" w:rsidRDefault="00EA4E94" w:rsidP="00EA4E94">
      <w:pPr>
        <w:pStyle w:val="ListParagraph"/>
      </w:pPr>
      <w:r>
        <w:t xml:space="preserve">2. Tablica </w:t>
      </w:r>
      <w:proofErr w:type="spellStart"/>
      <w:r>
        <w:t>bureau.csv</w:t>
      </w:r>
      <w:proofErr w:type="spellEnd"/>
      <w:r>
        <w:t xml:space="preserve"> sadrži informacije o prošlim kreditima koje su klijenti Home </w:t>
      </w:r>
      <w:proofErr w:type="spellStart"/>
      <w:r>
        <w:t>Credita</w:t>
      </w:r>
      <w:proofErr w:type="spellEnd"/>
      <w:r>
        <w:t xml:space="preserve"> imali u drugim financijskim institucijama. Svaki redak u ovoj tablici predstavlja jedan kredit iz povijesti klijenta. Jedan klijent može imati više zapisa u ovoj tablici.</w:t>
      </w:r>
    </w:p>
    <w:p w:rsidR="00EA4E94" w:rsidRDefault="00EA4E94" w:rsidP="00EA4E94">
      <w:pPr>
        <w:pStyle w:val="ListParagraph"/>
      </w:pPr>
      <w:r>
        <w:t>Veza s glavnom tablicom:</w:t>
      </w:r>
    </w:p>
    <w:p w:rsidR="00EA4E94" w:rsidRDefault="00EA4E94" w:rsidP="00EA4E94">
      <w:pPr>
        <w:pStyle w:val="ListParagraph"/>
      </w:pPr>
      <w:proofErr w:type="spellStart"/>
      <w:r>
        <w:t>application</w:t>
      </w:r>
      <w:proofErr w:type="spellEnd"/>
      <w:r>
        <w:t>_</w:t>
      </w:r>
      <w:proofErr w:type="spellStart"/>
      <w:r>
        <w:t>train.SK</w:t>
      </w:r>
      <w:proofErr w:type="spellEnd"/>
      <w:r>
        <w:t xml:space="preserve">_ID_CURR = </w:t>
      </w:r>
      <w:proofErr w:type="spellStart"/>
      <w:r>
        <w:t>bureau.SK</w:t>
      </w:r>
      <w:proofErr w:type="spellEnd"/>
      <w:r>
        <w:t>_ID_CURR</w:t>
      </w:r>
    </w:p>
    <w:p w:rsidR="00EA4E94" w:rsidRDefault="00EA4E94" w:rsidP="00EA4E94">
      <w:pPr>
        <w:pStyle w:val="ListParagraph"/>
      </w:pPr>
      <w:r>
        <w:t xml:space="preserve">3. </w:t>
      </w:r>
      <w:r w:rsidRPr="00EA4E94">
        <w:t xml:space="preserve">Tablica </w:t>
      </w:r>
      <w:proofErr w:type="spellStart"/>
      <w:r w:rsidRPr="00EA4E94">
        <w:t>previous</w:t>
      </w:r>
      <w:proofErr w:type="spellEnd"/>
      <w:r w:rsidRPr="00EA4E94">
        <w:t>_</w:t>
      </w:r>
      <w:proofErr w:type="spellStart"/>
      <w:r w:rsidRPr="00EA4E94">
        <w:t>application.csv</w:t>
      </w:r>
      <w:proofErr w:type="spellEnd"/>
      <w:r w:rsidRPr="00EA4E94">
        <w:t xml:space="preserve"> sadrži podatke o prethodnim kreditnim aplikacijama koje su klijenti Home </w:t>
      </w:r>
      <w:proofErr w:type="spellStart"/>
      <w:r w:rsidRPr="00EA4E94">
        <w:t>Credita</w:t>
      </w:r>
      <w:proofErr w:type="spellEnd"/>
      <w:r w:rsidRPr="00EA4E94">
        <w:t xml:space="preserve"> podnijeli izravno u Home </w:t>
      </w:r>
      <w:proofErr w:type="spellStart"/>
      <w:r w:rsidRPr="00EA4E94">
        <w:t>Creditu</w:t>
      </w:r>
      <w:proofErr w:type="spellEnd"/>
      <w:r w:rsidRPr="00EA4E94">
        <w:t xml:space="preserve">. Svaki redak u ovoj tablici odgovara jednoj prethodnoj aplikaciji. Jedan klijent može imati više prethodnih aplikacija. Veza s glavnom tablicom: </w:t>
      </w:r>
      <w:proofErr w:type="spellStart"/>
      <w:r w:rsidRPr="00EA4E94">
        <w:t>application</w:t>
      </w:r>
      <w:proofErr w:type="spellEnd"/>
      <w:r w:rsidRPr="00EA4E94">
        <w:t>_</w:t>
      </w:r>
      <w:proofErr w:type="spellStart"/>
      <w:r w:rsidRPr="00EA4E94">
        <w:t>train.SK</w:t>
      </w:r>
      <w:proofErr w:type="spellEnd"/>
      <w:r w:rsidRPr="00EA4E94">
        <w:t xml:space="preserve">_ID_CURR = </w:t>
      </w:r>
      <w:proofErr w:type="spellStart"/>
      <w:r w:rsidRPr="00EA4E94">
        <w:t>previous</w:t>
      </w:r>
      <w:proofErr w:type="spellEnd"/>
      <w:r w:rsidRPr="00EA4E94">
        <w:t>_</w:t>
      </w:r>
      <w:proofErr w:type="spellStart"/>
      <w:r w:rsidRPr="00EA4E94">
        <w:t>application.SK</w:t>
      </w:r>
      <w:proofErr w:type="spellEnd"/>
      <w:r w:rsidRPr="00EA4E94">
        <w:t>_ID_CURR</w:t>
      </w:r>
    </w:p>
    <w:p w:rsidR="00EA4E94" w:rsidRPr="00EA4E94" w:rsidRDefault="00EA4E94" w:rsidP="00EA4E94">
      <w:pPr>
        <w:pStyle w:val="ListParagraph"/>
      </w:pPr>
      <w:r>
        <w:t xml:space="preserve">4. </w:t>
      </w:r>
      <w:r w:rsidRPr="00EA4E94">
        <w:t xml:space="preserve">Tablica </w:t>
      </w:r>
      <w:proofErr w:type="spellStart"/>
      <w:r w:rsidRPr="00EA4E94">
        <w:t>installments</w:t>
      </w:r>
      <w:proofErr w:type="spellEnd"/>
      <w:r w:rsidRPr="00EA4E94">
        <w:t>_</w:t>
      </w:r>
      <w:proofErr w:type="spellStart"/>
      <w:r w:rsidRPr="00EA4E94">
        <w:t>payments.csv</w:t>
      </w:r>
      <w:proofErr w:type="spellEnd"/>
      <w:r w:rsidRPr="00EA4E94">
        <w:t xml:space="preserve"> sadrži povijest otplate rata za prethodne kredite koje su klijenti imali kod Home </w:t>
      </w:r>
      <w:proofErr w:type="spellStart"/>
      <w:r w:rsidRPr="00EA4E94">
        <w:t>Credita</w:t>
      </w:r>
      <w:proofErr w:type="spellEnd"/>
      <w:r w:rsidRPr="00EA4E94">
        <w:t xml:space="preserve">. Svaki redak u ovoj tablici predstavlja jednu planiranu ili stvarnu otplatu rate. Ova tablica bilježi detalje o tome kako su klijenti plaćali svoje rate, uključujući iznose i datume. Jedan klijent može imati više prethodnih aplikacija. Veza s glavnom tablicom: </w:t>
      </w:r>
      <w:proofErr w:type="spellStart"/>
      <w:r w:rsidRPr="00EA4E94">
        <w:t>application</w:t>
      </w:r>
      <w:proofErr w:type="spellEnd"/>
      <w:r w:rsidRPr="00EA4E94">
        <w:t>_</w:t>
      </w:r>
      <w:proofErr w:type="spellStart"/>
      <w:r w:rsidRPr="00EA4E94">
        <w:t>train.SK</w:t>
      </w:r>
      <w:proofErr w:type="spellEnd"/>
      <w:r w:rsidRPr="00EA4E94">
        <w:t xml:space="preserve">_ID_CURR = </w:t>
      </w:r>
      <w:proofErr w:type="spellStart"/>
      <w:r w:rsidRPr="00EA4E94">
        <w:t>previous</w:t>
      </w:r>
      <w:proofErr w:type="spellEnd"/>
      <w:r w:rsidRPr="00EA4E94">
        <w:t>_</w:t>
      </w:r>
      <w:proofErr w:type="spellStart"/>
      <w:r w:rsidRPr="00EA4E94">
        <w:t>application.SK</w:t>
      </w:r>
      <w:proofErr w:type="spellEnd"/>
      <w:r w:rsidRPr="00EA4E94">
        <w:t>_ID_CURR</w:t>
      </w:r>
    </w:p>
    <w:p w:rsidR="00F34A3A" w:rsidRPr="00F34A3A" w:rsidRDefault="00F34A3A" w:rsidP="00F34A3A">
      <w:pPr>
        <w:pStyle w:val="ListParagraph"/>
        <w:numPr>
          <w:ilvl w:val="0"/>
          <w:numId w:val="2"/>
        </w:numPr>
        <w:rPr>
          <w:sz w:val="28"/>
        </w:rPr>
      </w:pPr>
      <w:r>
        <w:rPr>
          <w:sz w:val="28"/>
        </w:rPr>
        <w:t>Provjera tipova podataka:</w:t>
      </w:r>
    </w:p>
    <w:p w:rsidR="00F34A3A" w:rsidRDefault="00F34A3A" w:rsidP="00F34A3A">
      <w:pPr>
        <w:pStyle w:val="ListParagraph"/>
        <w:numPr>
          <w:ilvl w:val="0"/>
          <w:numId w:val="4"/>
        </w:numPr>
      </w:pPr>
      <w:proofErr w:type="spellStart"/>
      <w:r w:rsidRPr="00F34A3A">
        <w:t>Application</w:t>
      </w:r>
      <w:proofErr w:type="spellEnd"/>
      <w:r w:rsidRPr="00F34A3A">
        <w:t>_</w:t>
      </w:r>
      <w:proofErr w:type="spellStart"/>
      <w:r w:rsidRPr="00F34A3A">
        <w:t>train</w:t>
      </w:r>
      <w:proofErr w:type="spellEnd"/>
      <w:r w:rsidRPr="00F34A3A">
        <w:t xml:space="preserve"> (glavna)</w:t>
      </w:r>
    </w:p>
    <w:p w:rsidR="00F34A3A" w:rsidRDefault="00F34A3A" w:rsidP="00F34A3A">
      <w:pPr>
        <w:pStyle w:val="ListParagraph"/>
        <w:ind w:left="1080"/>
      </w:pPr>
      <w:r>
        <w:t xml:space="preserve">Tablica </w:t>
      </w:r>
      <w:proofErr w:type="spellStart"/>
      <w:r>
        <w:t>application</w:t>
      </w:r>
      <w:proofErr w:type="spellEnd"/>
      <w:r>
        <w:t>_</w:t>
      </w:r>
      <w:proofErr w:type="spellStart"/>
      <w:r>
        <w:t>train</w:t>
      </w:r>
      <w:proofErr w:type="spellEnd"/>
      <w:r>
        <w:t xml:space="preserve"> sadrži 122 stupca, toliko ih je da ih čak ni </w:t>
      </w:r>
      <w:proofErr w:type="spellStart"/>
      <w:r>
        <w:t>info</w:t>
      </w:r>
      <w:proofErr w:type="spellEnd"/>
      <w:r>
        <w:t xml:space="preserve"> ne prikazuje, ovo ne smije ostati ovako i mora se smanjiti na najvažnije stupce:</w:t>
      </w:r>
    </w:p>
    <w:p w:rsidR="00F34A3A" w:rsidRDefault="00F34A3A" w:rsidP="00F34A3A">
      <w:pPr>
        <w:pStyle w:val="ListParagraph"/>
        <w:ind w:left="1080"/>
      </w:pPr>
      <w:r>
        <w:lastRenderedPageBreak/>
        <w:t>1. SK_ID_CURR — ID trenutnog klijenta/aplikacije</w:t>
      </w:r>
    </w:p>
    <w:p w:rsidR="00F34A3A" w:rsidRDefault="00F34A3A" w:rsidP="00F34A3A">
      <w:pPr>
        <w:pStyle w:val="ListParagraph"/>
        <w:ind w:left="1080"/>
      </w:pPr>
      <w:r>
        <w:t>2. TARGET — ciljna varijabla</w:t>
      </w:r>
    </w:p>
    <w:p w:rsidR="00F34A3A" w:rsidRDefault="00F34A3A" w:rsidP="00F34A3A">
      <w:pPr>
        <w:pStyle w:val="ListParagraph"/>
        <w:ind w:left="1080"/>
      </w:pPr>
      <w:r>
        <w:t>3. AMT_INCOME_TOTAL — prihod klijenta</w:t>
      </w:r>
    </w:p>
    <w:p w:rsidR="00F34A3A" w:rsidRDefault="00F34A3A" w:rsidP="00F34A3A">
      <w:pPr>
        <w:pStyle w:val="ListParagraph"/>
        <w:ind w:left="1080"/>
      </w:pPr>
      <w:r>
        <w:t>4. AMT_CREDIT — iznos kredita</w:t>
      </w:r>
    </w:p>
    <w:p w:rsidR="00F34A3A" w:rsidRDefault="00F34A3A" w:rsidP="00F34A3A">
      <w:pPr>
        <w:pStyle w:val="ListParagraph"/>
        <w:ind w:left="1080"/>
      </w:pPr>
      <w:r>
        <w:t>5. AMT_ANNUITY — anuitet</w:t>
      </w:r>
    </w:p>
    <w:p w:rsidR="00F34A3A" w:rsidRDefault="00F34A3A" w:rsidP="00F34A3A">
      <w:pPr>
        <w:pStyle w:val="ListParagraph"/>
        <w:ind w:left="1080"/>
      </w:pPr>
      <w:r>
        <w:t>6. demografski i financijski podaci klijenta</w:t>
      </w:r>
    </w:p>
    <w:p w:rsidR="00F34A3A" w:rsidRDefault="00F34A3A" w:rsidP="00F34A3A">
      <w:pPr>
        <w:pStyle w:val="ListParagraph"/>
        <w:ind w:left="1080"/>
      </w:pPr>
      <w:r w:rsidRPr="00F34A3A">
        <w:t xml:space="preserve">Ostalo je samo </w:t>
      </w:r>
      <w:r w:rsidR="009A0F26">
        <w:t>20</w:t>
      </w:r>
      <w:r w:rsidRPr="00F34A3A">
        <w:t xml:space="preserve"> značajki, što je kombinirano s drugim tablicama još uvijek previše za treniranje modela no još neće biti izbacivane dok se ne analizira korelacija s ciljnom varijablom</w:t>
      </w:r>
      <w:r>
        <w:t>.</w:t>
      </w:r>
    </w:p>
    <w:p w:rsidR="00F34A3A" w:rsidRDefault="00F34A3A" w:rsidP="00F34A3A">
      <w:pPr>
        <w:pStyle w:val="ListParagraph"/>
        <w:ind w:left="1080"/>
      </w:pPr>
      <w:r w:rsidRPr="00F34A3A">
        <w:t xml:space="preserve">Zbog one </w:t>
      </w:r>
      <w:proofErr w:type="spellStart"/>
      <w:r w:rsidRPr="00F34A3A">
        <w:t>hot</w:t>
      </w:r>
      <w:proofErr w:type="spellEnd"/>
      <w:r w:rsidRPr="00F34A3A">
        <w:t xml:space="preserve"> </w:t>
      </w:r>
      <w:proofErr w:type="spellStart"/>
      <w:r w:rsidRPr="00F34A3A">
        <w:t>enkodiranja</w:t>
      </w:r>
      <w:proofErr w:type="spellEnd"/>
      <w:r w:rsidRPr="00F34A3A">
        <w:t xml:space="preserve"> broj značajki</w:t>
      </w:r>
      <w:r>
        <w:t xml:space="preserve"> (6</w:t>
      </w:r>
      <w:r w:rsidR="009A0F26">
        <w:t>1</w:t>
      </w:r>
      <w:r>
        <w:t>)</w:t>
      </w:r>
      <w:r w:rsidRPr="00F34A3A">
        <w:t xml:space="preserve"> je ponovno eksplodirao, </w:t>
      </w:r>
      <w:r w:rsidR="00B44880">
        <w:t>još se neće izbacivati značajke (vjerojatno hoće kasnije)</w:t>
      </w:r>
      <w:r w:rsidRPr="00F34A3A">
        <w:t>, ali ovo predstavlja prepreku prije treniranja.</w:t>
      </w:r>
    </w:p>
    <w:p w:rsidR="00F34A3A" w:rsidRDefault="00F34A3A" w:rsidP="00F34A3A">
      <w:pPr>
        <w:pStyle w:val="ListParagraph"/>
        <w:numPr>
          <w:ilvl w:val="0"/>
          <w:numId w:val="4"/>
        </w:numPr>
      </w:pPr>
      <w:proofErr w:type="spellStart"/>
      <w:r>
        <w:t>Bureau</w:t>
      </w:r>
      <w:proofErr w:type="spellEnd"/>
    </w:p>
    <w:p w:rsidR="00F34A3A" w:rsidRDefault="00F34A3A" w:rsidP="00F34A3A">
      <w:pPr>
        <w:pStyle w:val="ListParagraph"/>
        <w:ind w:left="1080"/>
      </w:pPr>
      <w:r>
        <w:t xml:space="preserve">Od 17 značajki identificirane su 3 sa </w:t>
      </w:r>
      <w:proofErr w:type="spellStart"/>
      <w:r>
        <w:t>object</w:t>
      </w:r>
      <w:proofErr w:type="spellEnd"/>
      <w:r>
        <w:t xml:space="preserve"> </w:t>
      </w:r>
      <w:proofErr w:type="spellStart"/>
      <w:r>
        <w:t>Dtype</w:t>
      </w:r>
      <w:proofErr w:type="spellEnd"/>
      <w:r>
        <w:t>-om koje su pretvorene u odgovarajuće formate.</w:t>
      </w:r>
    </w:p>
    <w:p w:rsidR="00F34A3A" w:rsidRDefault="00F34A3A" w:rsidP="00F34A3A">
      <w:pPr>
        <w:pStyle w:val="ListParagraph"/>
        <w:ind w:left="1080"/>
      </w:pPr>
      <w:r w:rsidRPr="00F34A3A">
        <w:t xml:space="preserve">Nakon </w:t>
      </w:r>
      <w:proofErr w:type="spellStart"/>
      <w:r w:rsidRPr="00F34A3A">
        <w:t>enkodiranja</w:t>
      </w:r>
      <w:proofErr w:type="spellEnd"/>
      <w:r w:rsidRPr="00F34A3A">
        <w:t xml:space="preserve"> dobiveno je 37 značajki, još ih se ne izbacuje dok se ne povežu preko ključa na </w:t>
      </w:r>
      <w:proofErr w:type="spellStart"/>
      <w:r w:rsidRPr="00F34A3A">
        <w:t>target</w:t>
      </w:r>
      <w:proofErr w:type="spellEnd"/>
      <w:r w:rsidRPr="00F34A3A">
        <w:t xml:space="preserve"> i dok se ne analizira korelacija s </w:t>
      </w:r>
      <w:proofErr w:type="spellStart"/>
      <w:r w:rsidRPr="00F34A3A">
        <w:t>targetom</w:t>
      </w:r>
      <w:proofErr w:type="spellEnd"/>
      <w:r w:rsidRPr="00F34A3A">
        <w:t>.</w:t>
      </w:r>
    </w:p>
    <w:p w:rsidR="00F34A3A" w:rsidRDefault="00F34A3A" w:rsidP="00F34A3A">
      <w:pPr>
        <w:pStyle w:val="ListParagraph"/>
        <w:numPr>
          <w:ilvl w:val="0"/>
          <w:numId w:val="4"/>
        </w:numPr>
      </w:pPr>
      <w:proofErr w:type="spellStart"/>
      <w:r>
        <w:t>Previous</w:t>
      </w:r>
      <w:proofErr w:type="spellEnd"/>
      <w:r>
        <w:t>_</w:t>
      </w:r>
      <w:proofErr w:type="spellStart"/>
      <w:r>
        <w:t>application</w:t>
      </w:r>
      <w:proofErr w:type="spellEnd"/>
    </w:p>
    <w:p w:rsidR="00F34A3A" w:rsidRDefault="00F34A3A" w:rsidP="00F34A3A">
      <w:pPr>
        <w:pStyle w:val="ListParagraph"/>
        <w:ind w:left="1080"/>
      </w:pPr>
      <w:r>
        <w:t xml:space="preserve">37 </w:t>
      </w:r>
      <w:proofErr w:type="spellStart"/>
      <w:r>
        <w:t>neenkodiranih</w:t>
      </w:r>
      <w:proofErr w:type="spellEnd"/>
      <w:r>
        <w:t xml:space="preserve"> značajki je previše, zadržavamo značajke koje su potrebne da se izračunaju prethodno identificirane najvažnije značajke:</w:t>
      </w:r>
    </w:p>
    <w:p w:rsidR="00F34A3A" w:rsidRDefault="00F34A3A" w:rsidP="00F34A3A">
      <w:pPr>
        <w:pStyle w:val="ListParagraph"/>
        <w:ind w:left="1080"/>
      </w:pPr>
      <w:r>
        <w:t>1. broj prethodnih aplikacija,</w:t>
      </w:r>
    </w:p>
    <w:p w:rsidR="00F34A3A" w:rsidRDefault="00F34A3A" w:rsidP="00F34A3A">
      <w:pPr>
        <w:pStyle w:val="ListParagraph"/>
        <w:ind w:left="1080"/>
      </w:pPr>
      <w:r>
        <w:t>2. broj odobrenih aplikacija,</w:t>
      </w:r>
    </w:p>
    <w:p w:rsidR="00F34A3A" w:rsidRDefault="00F34A3A" w:rsidP="00F34A3A">
      <w:pPr>
        <w:pStyle w:val="ListParagraph"/>
        <w:ind w:left="1080"/>
      </w:pPr>
      <w:r>
        <w:t>3. broj odbijenih aplikacija,</w:t>
      </w:r>
    </w:p>
    <w:p w:rsidR="00F34A3A" w:rsidRDefault="00F34A3A" w:rsidP="00F34A3A">
      <w:pPr>
        <w:pStyle w:val="ListParagraph"/>
        <w:ind w:left="1080"/>
      </w:pPr>
      <w:r>
        <w:t>4. udio odbijenih aplikacija,</w:t>
      </w:r>
    </w:p>
    <w:p w:rsidR="00F34A3A" w:rsidRDefault="00F34A3A" w:rsidP="00F34A3A">
      <w:pPr>
        <w:pStyle w:val="ListParagraph"/>
        <w:ind w:left="1080"/>
      </w:pPr>
      <w:r>
        <w:t>5. prosječan traženi iznos,</w:t>
      </w:r>
    </w:p>
    <w:p w:rsidR="00F34A3A" w:rsidRDefault="00F34A3A" w:rsidP="00F34A3A">
      <w:pPr>
        <w:pStyle w:val="ListParagraph"/>
        <w:ind w:left="1080"/>
      </w:pPr>
      <w:r>
        <w:t>6. prosječan odobreni iznos,</w:t>
      </w:r>
    </w:p>
    <w:p w:rsidR="00F34A3A" w:rsidRDefault="00F34A3A" w:rsidP="00F34A3A">
      <w:pPr>
        <w:pStyle w:val="ListParagraph"/>
        <w:ind w:left="1080"/>
      </w:pPr>
      <w:r>
        <w:t>7. omjer odobrenog i traženog iznosa.</w:t>
      </w:r>
    </w:p>
    <w:p w:rsidR="00F34A3A" w:rsidRDefault="00F34A3A" w:rsidP="00F34A3A">
      <w:pPr>
        <w:pStyle w:val="ListParagraph"/>
        <w:ind w:left="1080"/>
      </w:pPr>
      <w:r w:rsidRPr="00F34A3A">
        <w:t>Identificirana je jed</w:t>
      </w:r>
      <w:r>
        <w:t xml:space="preserve">na </w:t>
      </w:r>
      <w:proofErr w:type="spellStart"/>
      <w:r>
        <w:t>object</w:t>
      </w:r>
      <w:proofErr w:type="spellEnd"/>
      <w:r>
        <w:t xml:space="preserve"> varijabla koja se</w:t>
      </w:r>
      <w:r w:rsidRPr="00F34A3A">
        <w:t xml:space="preserve"> </w:t>
      </w:r>
      <w:proofErr w:type="spellStart"/>
      <w:r w:rsidRPr="00F34A3A">
        <w:t>enkodira</w:t>
      </w:r>
      <w:proofErr w:type="spellEnd"/>
      <w:r>
        <w:t>.</w:t>
      </w:r>
    </w:p>
    <w:p w:rsidR="00F34A3A" w:rsidRDefault="00F34A3A" w:rsidP="00F34A3A">
      <w:pPr>
        <w:pStyle w:val="ListParagraph"/>
        <w:ind w:left="1080"/>
      </w:pPr>
      <w:r w:rsidRPr="00F34A3A">
        <w:t>Broj značajki (ove tablice) je znatno smanjen na 8 najvažnijih za daljnji razvitak modela</w:t>
      </w:r>
    </w:p>
    <w:p w:rsidR="00F34A3A" w:rsidRDefault="00F34A3A" w:rsidP="00F34A3A">
      <w:pPr>
        <w:pStyle w:val="ListParagraph"/>
        <w:numPr>
          <w:ilvl w:val="0"/>
          <w:numId w:val="4"/>
        </w:numPr>
      </w:pPr>
      <w:proofErr w:type="spellStart"/>
      <w:r>
        <w:t>Installments</w:t>
      </w:r>
      <w:proofErr w:type="spellEnd"/>
      <w:r>
        <w:t>_</w:t>
      </w:r>
      <w:proofErr w:type="spellStart"/>
      <w:r>
        <w:t>payments</w:t>
      </w:r>
      <w:proofErr w:type="spellEnd"/>
    </w:p>
    <w:p w:rsidR="00F34A3A" w:rsidRDefault="00F34A3A" w:rsidP="00F34A3A">
      <w:pPr>
        <w:pStyle w:val="ListParagraph"/>
        <w:ind w:left="1080"/>
      </w:pPr>
      <w:r w:rsidRPr="00F34A3A">
        <w:t>Tablica sadrži 8 značajki, sve su spremljene u odgovarajućem formatu.</w:t>
      </w:r>
    </w:p>
    <w:p w:rsidR="004C02D9" w:rsidRPr="004C02D9" w:rsidRDefault="004C02D9" w:rsidP="004C02D9">
      <w:pPr>
        <w:pStyle w:val="ListParagraph"/>
        <w:numPr>
          <w:ilvl w:val="0"/>
          <w:numId w:val="2"/>
        </w:numPr>
        <w:rPr>
          <w:sz w:val="28"/>
        </w:rPr>
      </w:pPr>
      <w:r>
        <w:rPr>
          <w:sz w:val="28"/>
        </w:rPr>
        <w:t>Provjera nedostajućih vrijednosti</w:t>
      </w:r>
    </w:p>
    <w:p w:rsidR="004C02D9" w:rsidRDefault="0073755B" w:rsidP="0073755B">
      <w:pPr>
        <w:pStyle w:val="ListParagraph"/>
        <w:numPr>
          <w:ilvl w:val="0"/>
          <w:numId w:val="5"/>
        </w:numPr>
      </w:pPr>
      <w:proofErr w:type="spellStart"/>
      <w:r>
        <w:t>Application</w:t>
      </w:r>
      <w:proofErr w:type="spellEnd"/>
      <w:r>
        <w:t>_</w:t>
      </w:r>
      <w:proofErr w:type="spellStart"/>
      <w:r>
        <w:t>train</w:t>
      </w:r>
      <w:proofErr w:type="spellEnd"/>
      <w:r>
        <w:t xml:space="preserve"> (glavna)</w:t>
      </w:r>
    </w:p>
    <w:p w:rsidR="0073755B" w:rsidRDefault="0073755B" w:rsidP="0073755B">
      <w:pPr>
        <w:pStyle w:val="ListParagraph"/>
        <w:ind w:left="1080"/>
      </w:pPr>
      <w:r>
        <w:t xml:space="preserve">Ova tablica ima samo </w:t>
      </w:r>
      <w:r w:rsidR="00326087">
        <w:t>tri</w:t>
      </w:r>
      <w:r>
        <w:t xml:space="preserve"> značajke s nedostajućim vrijednostima:</w:t>
      </w:r>
    </w:p>
    <w:p w:rsidR="0073755B" w:rsidRDefault="0073755B" w:rsidP="0073755B">
      <w:pPr>
        <w:pStyle w:val="ListParagraph"/>
        <w:numPr>
          <w:ilvl w:val="0"/>
          <w:numId w:val="6"/>
        </w:numPr>
      </w:pPr>
      <w:r>
        <w:t>AMT_GOODS_PRICE (0.09%)</w:t>
      </w:r>
    </w:p>
    <w:p w:rsidR="0073755B" w:rsidRDefault="0073755B" w:rsidP="0073755B">
      <w:pPr>
        <w:pStyle w:val="ListParagraph"/>
        <w:numPr>
          <w:ilvl w:val="0"/>
          <w:numId w:val="6"/>
        </w:numPr>
      </w:pPr>
      <w:r>
        <w:t>AMT_ANNUITY (0.003%)</w:t>
      </w:r>
    </w:p>
    <w:p w:rsidR="00326087" w:rsidRDefault="00326087" w:rsidP="0073755B">
      <w:pPr>
        <w:pStyle w:val="ListParagraph"/>
        <w:numPr>
          <w:ilvl w:val="0"/>
          <w:numId w:val="6"/>
        </w:numPr>
      </w:pPr>
      <w:r>
        <w:t>CNT_FAM_MEMBERS (samo 2)</w:t>
      </w:r>
    </w:p>
    <w:p w:rsidR="0073755B" w:rsidRDefault="0073755B" w:rsidP="0073755B">
      <w:pPr>
        <w:ind w:left="1080"/>
      </w:pPr>
      <w:r>
        <w:t>S obzirom na vrlo nizak postotak nedostajućih vrijednosti nema smisla imputirati ML modelima</w:t>
      </w:r>
      <w:r w:rsidR="00B2257A">
        <w:t>, da je broj malo viši možda bi bilo smislenije imputirati na temelju korisnikovih karakteristika (drugih zapisa) i bez korištenja ikakvih ML modela no odlučeno je imputirati globalnim medijanom.</w:t>
      </w:r>
    </w:p>
    <w:p w:rsidR="0073755B" w:rsidRDefault="00B2257A" w:rsidP="0073755B">
      <w:pPr>
        <w:pStyle w:val="ListParagraph"/>
        <w:numPr>
          <w:ilvl w:val="0"/>
          <w:numId w:val="5"/>
        </w:numPr>
      </w:pPr>
      <w:proofErr w:type="spellStart"/>
      <w:r>
        <w:t>Bureau</w:t>
      </w:r>
      <w:proofErr w:type="spellEnd"/>
    </w:p>
    <w:p w:rsidR="00834CBD" w:rsidRDefault="00B2257A" w:rsidP="00834CBD">
      <w:pPr>
        <w:pStyle w:val="ListParagraph"/>
        <w:ind w:left="1080"/>
      </w:pPr>
      <w:r>
        <w:t>Sadrži 7 stupaca sa „nedostajućim vrijednostima“</w:t>
      </w:r>
      <w:r w:rsidR="00834CBD">
        <w:t>:</w:t>
      </w:r>
    </w:p>
    <w:p w:rsidR="00834CBD" w:rsidRDefault="00834CBD" w:rsidP="00834CBD">
      <w:pPr>
        <w:pStyle w:val="ListParagraph"/>
        <w:numPr>
          <w:ilvl w:val="0"/>
          <w:numId w:val="9"/>
        </w:numPr>
      </w:pPr>
      <w:r>
        <w:t>AMT_ANNUITY (71.47%)</w:t>
      </w:r>
    </w:p>
    <w:p w:rsidR="00834CBD" w:rsidRDefault="00834CBD" w:rsidP="00834CBD">
      <w:pPr>
        <w:pStyle w:val="ListParagraph"/>
        <w:numPr>
          <w:ilvl w:val="0"/>
          <w:numId w:val="9"/>
        </w:numPr>
      </w:pPr>
      <w:r>
        <w:lastRenderedPageBreak/>
        <w:t>AMT_CREDIT_MAX_OVERDUE (65.51%)</w:t>
      </w:r>
    </w:p>
    <w:p w:rsidR="00834CBD" w:rsidRDefault="00834CBD" w:rsidP="00834CBD">
      <w:pPr>
        <w:pStyle w:val="ListParagraph"/>
        <w:numPr>
          <w:ilvl w:val="0"/>
          <w:numId w:val="9"/>
        </w:numPr>
      </w:pPr>
      <w:r>
        <w:t>DAYS_ENDDATE_FACT (</w:t>
      </w:r>
      <w:r w:rsidR="0052733E">
        <w:t>36.92%</w:t>
      </w:r>
      <w:r>
        <w:t>)</w:t>
      </w:r>
    </w:p>
    <w:p w:rsidR="00834CBD" w:rsidRDefault="00834CBD" w:rsidP="00834CBD">
      <w:pPr>
        <w:pStyle w:val="ListParagraph"/>
        <w:numPr>
          <w:ilvl w:val="0"/>
          <w:numId w:val="9"/>
        </w:numPr>
      </w:pPr>
      <w:r>
        <w:t>AMT_CREDIT_SUM_LIMIT (</w:t>
      </w:r>
      <w:r w:rsidR="0052733E">
        <w:t>34.48%</w:t>
      </w:r>
      <w:r>
        <w:t>)</w:t>
      </w:r>
    </w:p>
    <w:p w:rsidR="00834CBD" w:rsidRDefault="00834CBD" w:rsidP="00834CBD">
      <w:pPr>
        <w:pStyle w:val="ListParagraph"/>
        <w:numPr>
          <w:ilvl w:val="0"/>
          <w:numId w:val="9"/>
        </w:numPr>
      </w:pPr>
      <w:r>
        <w:t>AMT_CREDIT_SUM_DEBT (</w:t>
      </w:r>
      <w:r w:rsidR="0052733E">
        <w:t>15.01%</w:t>
      </w:r>
      <w:r>
        <w:t>)</w:t>
      </w:r>
    </w:p>
    <w:p w:rsidR="003F7863" w:rsidRDefault="00834CBD" w:rsidP="003F7863">
      <w:pPr>
        <w:pStyle w:val="ListParagraph"/>
        <w:numPr>
          <w:ilvl w:val="0"/>
          <w:numId w:val="9"/>
        </w:numPr>
      </w:pPr>
      <w:r>
        <w:t>DAYS_CREDIT_ENDDATE (</w:t>
      </w:r>
      <w:r w:rsidR="0052733E">
        <w:t>6.15%</w:t>
      </w:r>
      <w:r>
        <w:t>)</w:t>
      </w:r>
    </w:p>
    <w:p w:rsidR="003F7863" w:rsidRDefault="003F7863" w:rsidP="003F7863">
      <w:pPr>
        <w:pStyle w:val="ListParagraph"/>
        <w:numPr>
          <w:ilvl w:val="0"/>
          <w:numId w:val="9"/>
        </w:numPr>
      </w:pPr>
      <w:r>
        <w:t>AMT_CREDIT_SUM (0.0008%)</w:t>
      </w:r>
    </w:p>
    <w:p w:rsidR="003F7863" w:rsidRDefault="003F7863" w:rsidP="003F7863">
      <w:pPr>
        <w:pStyle w:val="ListParagraph"/>
        <w:ind w:left="1080"/>
      </w:pPr>
      <w:r>
        <w:t>S obzirom na ekstremno nizak broj nedostajućih vrijednosti u AMT_CREDIT_SUM imputirana je globalnim medijanom.</w:t>
      </w:r>
      <w:r w:rsidR="009B6179">
        <w:t xml:space="preserve"> Kod ostalih 6 značajki je situacija suprotna (vrlo visok postotak „nedostajućih“) što je potencijalni indikator da ove NULL vrijednosti zapravo predstavljaju negaciju</w:t>
      </w:r>
      <w:r w:rsidR="00E16F49">
        <w:t xml:space="preserve"> a ne samo nedostajuću vrijednost.</w:t>
      </w:r>
    </w:p>
    <w:p w:rsidR="00E16F49" w:rsidRDefault="00E16F49" w:rsidP="00A5390D">
      <w:pPr>
        <w:pStyle w:val="ListParagraph"/>
        <w:ind w:left="1416" w:hanging="336"/>
      </w:pPr>
      <w:r>
        <w:t>Dodatnom analizom konkretnih redova gdje vrijednosti jesu i nisu NULL donesen je</w:t>
      </w:r>
    </w:p>
    <w:p w:rsidR="00A5390D" w:rsidRDefault="00A5390D" w:rsidP="00A5390D">
      <w:pPr>
        <w:pStyle w:val="ListParagraph"/>
        <w:ind w:left="1416" w:hanging="336"/>
      </w:pPr>
      <w:r>
        <w:t xml:space="preserve">zaključak da je sve to zapravo negacija postojanja </w:t>
      </w:r>
      <w:proofErr w:type="spellStart"/>
      <w:r>
        <w:t>naprimjer</w:t>
      </w:r>
      <w:proofErr w:type="spellEnd"/>
      <w:r>
        <w:t xml:space="preserve"> anuiteta stoga je u redu</w:t>
      </w:r>
    </w:p>
    <w:p w:rsidR="006F4316" w:rsidRDefault="00A5390D" w:rsidP="00A5390D">
      <w:pPr>
        <w:pStyle w:val="ListParagraph"/>
        <w:ind w:left="1416" w:hanging="336"/>
      </w:pPr>
      <w:r>
        <w:t>brojčane vrijednosti imputirati sa 0. Potencijalni problem predstavljaju datumske</w:t>
      </w:r>
      <w:r w:rsidR="006F4316">
        <w:t xml:space="preserve"> </w:t>
      </w:r>
    </w:p>
    <w:p w:rsidR="006F4316" w:rsidRDefault="006F4316" w:rsidP="006F4316">
      <w:pPr>
        <w:pStyle w:val="ListParagraph"/>
        <w:ind w:left="1416" w:hanging="336"/>
      </w:pPr>
      <w:r>
        <w:t xml:space="preserve">značajke gdje je DAYS_CREDIT_ENDDATE (očekivani kraj kredita) popunjen medijanom </w:t>
      </w:r>
    </w:p>
    <w:p w:rsidR="00A5390D" w:rsidRDefault="006F4316" w:rsidP="006F4316">
      <w:pPr>
        <w:pStyle w:val="ListParagraph"/>
        <w:ind w:left="1416" w:hanging="336"/>
      </w:pPr>
      <w:r>
        <w:t>jer ovdje podatak jednostavno nije bio poznat, a postotak zapisa gdje nedostaje nije</w:t>
      </w:r>
    </w:p>
    <w:p w:rsidR="006F4316" w:rsidRDefault="006F4316" w:rsidP="006F4316">
      <w:pPr>
        <w:pStyle w:val="ListParagraph"/>
        <w:ind w:left="1416" w:hanging="336"/>
      </w:pPr>
      <w:r>
        <w:t xml:space="preserve">pretjerano visok, DAYS_ENDDATE_FACT (stvarni kraj kredita) kroz nedostajuću vrijednost </w:t>
      </w:r>
    </w:p>
    <w:p w:rsidR="006F4316" w:rsidRDefault="006F4316" w:rsidP="006F4316">
      <w:pPr>
        <w:pStyle w:val="ListParagraph"/>
        <w:ind w:left="1416" w:hanging="336"/>
      </w:pPr>
      <w:r>
        <w:t xml:space="preserve">predstavlja da kredit još uvijek traje stoga je smisleno isključivo imputirati datumima </w:t>
      </w:r>
    </w:p>
    <w:p w:rsidR="006F4316" w:rsidRDefault="006F4316" w:rsidP="006F4316">
      <w:pPr>
        <w:pStyle w:val="ListParagraph"/>
        <w:ind w:left="1416" w:hanging="336"/>
      </w:pPr>
      <w:r>
        <w:t>daleko u budućnosti (</w:t>
      </w:r>
      <w:r w:rsidRPr="006F4316">
        <w:t>365243</w:t>
      </w:r>
      <w:r>
        <w:t xml:space="preserve"> – u </w:t>
      </w:r>
      <w:proofErr w:type="spellStart"/>
      <w:r>
        <w:t>datasetu</w:t>
      </w:r>
      <w:proofErr w:type="spellEnd"/>
      <w:r>
        <w:t xml:space="preserve"> to predstavlja broj dana od početka aplikacije)</w:t>
      </w:r>
    </w:p>
    <w:p w:rsidR="00B2257A" w:rsidRDefault="00B2257A" w:rsidP="00B2257A">
      <w:pPr>
        <w:pStyle w:val="ListParagraph"/>
        <w:numPr>
          <w:ilvl w:val="0"/>
          <w:numId w:val="5"/>
        </w:numPr>
      </w:pPr>
      <w:proofErr w:type="spellStart"/>
      <w:r>
        <w:t>Previous</w:t>
      </w:r>
      <w:proofErr w:type="spellEnd"/>
      <w:r>
        <w:t>_</w:t>
      </w:r>
      <w:proofErr w:type="spellStart"/>
      <w:r>
        <w:t>application</w:t>
      </w:r>
      <w:proofErr w:type="spellEnd"/>
    </w:p>
    <w:p w:rsidR="00B2257A" w:rsidRDefault="00C31A3B" w:rsidP="00B2257A">
      <w:pPr>
        <w:pStyle w:val="ListParagraph"/>
        <w:ind w:left="1080"/>
      </w:pPr>
      <w:r>
        <w:t>Nedostaju samo vrijednosti u AMT_CREDIT (0.00006%) što je imputirano globalnim medijanom zbog vrlo niskog postotka nedostajućih vrijednosti.</w:t>
      </w:r>
    </w:p>
    <w:p w:rsidR="00B2257A" w:rsidRDefault="00B2257A" w:rsidP="00B2257A">
      <w:pPr>
        <w:pStyle w:val="ListParagraph"/>
        <w:numPr>
          <w:ilvl w:val="0"/>
          <w:numId w:val="5"/>
        </w:numPr>
      </w:pPr>
      <w:proofErr w:type="spellStart"/>
      <w:r>
        <w:t>Installments</w:t>
      </w:r>
      <w:proofErr w:type="spellEnd"/>
      <w:r>
        <w:t>_</w:t>
      </w:r>
      <w:proofErr w:type="spellStart"/>
      <w:r>
        <w:t>payments</w:t>
      </w:r>
      <w:proofErr w:type="spellEnd"/>
    </w:p>
    <w:p w:rsidR="00B2257A" w:rsidRPr="00EA4E94" w:rsidRDefault="00C31A3B" w:rsidP="00B2257A">
      <w:pPr>
        <w:pStyle w:val="ListParagraph"/>
        <w:ind w:left="1080"/>
      </w:pPr>
      <w:r>
        <w:t>Nedostaju samo vrijednosti u DAYS_ENTRY_PAYMENT (0.02%) i AMT_PAYMENT (0.02%) koji su zbog vrlo niskog postotka nedostajućih vrijednosti.</w:t>
      </w:r>
    </w:p>
    <w:p w:rsidR="00E01D1D" w:rsidRPr="00E01D1D" w:rsidRDefault="00E52E02" w:rsidP="00E01D1D">
      <w:pPr>
        <w:rPr>
          <w:b/>
          <w:sz w:val="36"/>
        </w:rPr>
      </w:pPr>
      <w:r>
        <w:rPr>
          <w:b/>
          <w:sz w:val="36"/>
        </w:rPr>
        <w:t>2</w:t>
      </w:r>
      <w:r w:rsidR="00E01D1D" w:rsidRPr="00077BC0">
        <w:rPr>
          <w:b/>
          <w:sz w:val="36"/>
        </w:rPr>
        <w:t>.</w:t>
      </w:r>
      <w:r w:rsidR="00E01D1D">
        <w:rPr>
          <w:b/>
          <w:sz w:val="36"/>
        </w:rPr>
        <w:t xml:space="preserve"> </w:t>
      </w:r>
      <w:r>
        <w:rPr>
          <w:b/>
          <w:sz w:val="36"/>
        </w:rPr>
        <w:t>Čišćenje podataka</w:t>
      </w:r>
    </w:p>
    <w:p w:rsidR="00E01D1D" w:rsidRPr="00B2257A" w:rsidRDefault="00E52E02" w:rsidP="00E01D1D">
      <w:pPr>
        <w:pStyle w:val="ListParagraph"/>
        <w:numPr>
          <w:ilvl w:val="0"/>
          <w:numId w:val="2"/>
        </w:numPr>
        <w:rPr>
          <w:sz w:val="28"/>
        </w:rPr>
      </w:pPr>
      <w:r>
        <w:rPr>
          <w:sz w:val="28"/>
        </w:rPr>
        <w:t xml:space="preserve">Detekcija i obrada </w:t>
      </w:r>
      <w:proofErr w:type="spellStart"/>
      <w:r>
        <w:rPr>
          <w:sz w:val="28"/>
        </w:rPr>
        <w:t>missing</w:t>
      </w:r>
      <w:proofErr w:type="spellEnd"/>
      <w:r>
        <w:rPr>
          <w:sz w:val="28"/>
        </w:rPr>
        <w:t xml:space="preserve"> vrijednosti</w:t>
      </w:r>
    </w:p>
    <w:p w:rsidR="00E01D1D" w:rsidRPr="00EA4E94" w:rsidRDefault="00E52E02" w:rsidP="00E01D1D">
      <w:pPr>
        <w:pStyle w:val="ListParagraph"/>
      </w:pPr>
      <w:r>
        <w:t>Odrađeno u prethodnom poglavlju</w:t>
      </w:r>
    </w:p>
    <w:p w:rsidR="00D70D8A" w:rsidRPr="00B2257A" w:rsidRDefault="00D70D8A" w:rsidP="00D70D8A">
      <w:pPr>
        <w:pStyle w:val="ListParagraph"/>
        <w:numPr>
          <w:ilvl w:val="0"/>
          <w:numId w:val="2"/>
        </w:numPr>
        <w:rPr>
          <w:sz w:val="28"/>
        </w:rPr>
      </w:pPr>
      <w:r>
        <w:rPr>
          <w:sz w:val="28"/>
        </w:rPr>
        <w:t>Duplikati</w:t>
      </w:r>
    </w:p>
    <w:p w:rsidR="00D70D8A" w:rsidRDefault="00D70D8A" w:rsidP="00D70D8A">
      <w:pPr>
        <w:pStyle w:val="ListParagraph"/>
      </w:pPr>
      <w:r>
        <w:t xml:space="preserve">Nijedan </w:t>
      </w:r>
      <w:proofErr w:type="spellStart"/>
      <w:r>
        <w:t>dataframe</w:t>
      </w:r>
      <w:proofErr w:type="spellEnd"/>
      <w:r>
        <w:t xml:space="preserve"> nema duplikate</w:t>
      </w:r>
    </w:p>
    <w:p w:rsidR="000D4E14" w:rsidRPr="00B2257A" w:rsidRDefault="000D4E14" w:rsidP="000D4E14">
      <w:pPr>
        <w:pStyle w:val="ListParagraph"/>
        <w:numPr>
          <w:ilvl w:val="0"/>
          <w:numId w:val="2"/>
        </w:numPr>
        <w:rPr>
          <w:sz w:val="28"/>
        </w:rPr>
      </w:pPr>
      <w:r>
        <w:rPr>
          <w:sz w:val="28"/>
        </w:rPr>
        <w:t xml:space="preserve">Provjera </w:t>
      </w:r>
      <w:proofErr w:type="spellStart"/>
      <w:r>
        <w:rPr>
          <w:sz w:val="28"/>
        </w:rPr>
        <w:t>outliera</w:t>
      </w:r>
      <w:proofErr w:type="spellEnd"/>
    </w:p>
    <w:p w:rsidR="000D4E14" w:rsidRDefault="0061231B" w:rsidP="0061231B">
      <w:pPr>
        <w:pStyle w:val="ListParagraph"/>
        <w:numPr>
          <w:ilvl w:val="0"/>
          <w:numId w:val="11"/>
        </w:numPr>
      </w:pPr>
      <w:proofErr w:type="spellStart"/>
      <w:r>
        <w:t>Application</w:t>
      </w:r>
      <w:proofErr w:type="spellEnd"/>
      <w:r>
        <w:t>_</w:t>
      </w:r>
      <w:proofErr w:type="spellStart"/>
      <w:r>
        <w:t>train</w:t>
      </w:r>
      <w:proofErr w:type="spellEnd"/>
      <w:r>
        <w:t xml:space="preserve"> (glavna)</w:t>
      </w:r>
    </w:p>
    <w:p w:rsidR="0061231B" w:rsidRDefault="00F53456" w:rsidP="0061231B">
      <w:pPr>
        <w:pStyle w:val="ListParagraph"/>
        <w:ind w:left="1080"/>
      </w:pPr>
      <w:r>
        <w:t xml:space="preserve">Od 11 numeričkih značajki u </w:t>
      </w:r>
      <w:proofErr w:type="spellStart"/>
      <w:r>
        <w:t>dataframe</w:t>
      </w:r>
      <w:proofErr w:type="spellEnd"/>
      <w:r>
        <w:t xml:space="preserve">-u čak 7 ima stršila, dodatnom analizom preko </w:t>
      </w:r>
      <w:proofErr w:type="spellStart"/>
      <w:r>
        <w:t>boxplot</w:t>
      </w:r>
      <w:proofErr w:type="spellEnd"/>
      <w:r>
        <w:t xml:space="preserve"> dijagrama doneseni su sljedeći zaključci:</w:t>
      </w:r>
    </w:p>
    <w:p w:rsidR="00F53456" w:rsidRDefault="00C260D3" w:rsidP="0011655C">
      <w:pPr>
        <w:pStyle w:val="ListParagraph"/>
        <w:numPr>
          <w:ilvl w:val="0"/>
          <w:numId w:val="12"/>
        </w:numPr>
      </w:pPr>
      <w:r>
        <w:t xml:space="preserve">AMT_INCOME TOTAL (14035 stršila) – </w:t>
      </w:r>
      <w:r w:rsidR="0011655C">
        <w:t>u</w:t>
      </w:r>
      <w:r w:rsidR="0011655C" w:rsidRPr="0011655C">
        <w:t>natoč jednom ekstremno visokom prihodu od 120M, ova vrijednost, iako je vrlo velika i potencijalno bi mogla statistički iskriviti model, neće biti u potpunosti izbačena. S obzirom na to da ne postoji definitivni dokaz o pogrešci u podacima, umjesto uklanjanja, vrijednost će biti ograničena</w:t>
      </w:r>
      <w:r w:rsidR="00112AC8">
        <w:t xml:space="preserve"> na 99.9. percentilu.</w:t>
      </w:r>
    </w:p>
    <w:p w:rsidR="005E71ED" w:rsidRDefault="005E71ED" w:rsidP="005E71ED">
      <w:pPr>
        <w:pStyle w:val="ListParagraph"/>
        <w:numPr>
          <w:ilvl w:val="0"/>
          <w:numId w:val="12"/>
        </w:numPr>
      </w:pPr>
      <w:r>
        <w:t>AMT_CREDIT (</w:t>
      </w:r>
      <w:r w:rsidRPr="005E71ED">
        <w:t>6562</w:t>
      </w:r>
      <w:r>
        <w:t xml:space="preserve"> stršila)</w:t>
      </w:r>
      <w:r w:rsidR="00790526">
        <w:t xml:space="preserve"> – iako stršila postoje sva su relativno smisleno raspoređena</w:t>
      </w:r>
      <w:r w:rsidR="00572539">
        <w:t>.</w:t>
      </w:r>
    </w:p>
    <w:p w:rsidR="005E71ED" w:rsidRDefault="005E71ED" w:rsidP="005E71ED">
      <w:pPr>
        <w:pStyle w:val="ListParagraph"/>
        <w:numPr>
          <w:ilvl w:val="0"/>
          <w:numId w:val="12"/>
        </w:numPr>
      </w:pPr>
      <w:r w:rsidRPr="005E71ED">
        <w:t>AMT_ANNUITY</w:t>
      </w:r>
      <w:r>
        <w:t xml:space="preserve"> (</w:t>
      </w:r>
      <w:r w:rsidRPr="005E71ED">
        <w:t>7504</w:t>
      </w:r>
      <w:r>
        <w:t xml:space="preserve"> stršila)</w:t>
      </w:r>
      <w:r w:rsidR="00790526">
        <w:t xml:space="preserve"> – stršila su raspoređena razumno i relativno su blizu gornjem brku </w:t>
      </w:r>
      <w:proofErr w:type="spellStart"/>
      <w:r w:rsidR="00790526">
        <w:t>boxplota</w:t>
      </w:r>
      <w:proofErr w:type="spellEnd"/>
      <w:r w:rsidR="00572539">
        <w:t>.</w:t>
      </w:r>
    </w:p>
    <w:p w:rsidR="005E71ED" w:rsidRDefault="005E71ED" w:rsidP="005E71ED">
      <w:pPr>
        <w:pStyle w:val="ListParagraph"/>
        <w:numPr>
          <w:ilvl w:val="0"/>
          <w:numId w:val="12"/>
        </w:numPr>
      </w:pPr>
      <w:r w:rsidRPr="005E71ED">
        <w:lastRenderedPageBreak/>
        <w:t>CNT_CHILDREN</w:t>
      </w:r>
      <w:r>
        <w:t xml:space="preserve"> (4272 stršila)</w:t>
      </w:r>
      <w:r w:rsidR="00790526">
        <w:t xml:space="preserve"> – postoji par ekstremnih stršila (gdje osoba ima </w:t>
      </w:r>
      <w:r w:rsidR="009A15DE">
        <w:t>po dvadesetero djece</w:t>
      </w:r>
      <w:r w:rsidR="00790526">
        <w:t>)</w:t>
      </w:r>
      <w:r w:rsidR="009A15DE">
        <w:t xml:space="preserve"> koja su vjerojatno stvaran podatak ali zbog statističkog </w:t>
      </w:r>
      <w:proofErr w:type="spellStart"/>
      <w:r w:rsidR="009A15DE">
        <w:t>poremećenja</w:t>
      </w:r>
      <w:proofErr w:type="spellEnd"/>
      <w:r w:rsidR="009A15DE">
        <w:t xml:space="preserve"> su ograničena na devedeset deveti percentil</w:t>
      </w:r>
      <w:r w:rsidR="00572539">
        <w:t>.</w:t>
      </w:r>
    </w:p>
    <w:p w:rsidR="000D5024" w:rsidRDefault="000D5024" w:rsidP="005E71ED">
      <w:pPr>
        <w:pStyle w:val="ListParagraph"/>
        <w:numPr>
          <w:ilvl w:val="0"/>
          <w:numId w:val="12"/>
        </w:numPr>
      </w:pPr>
      <w:r>
        <w:t>REGION_POPULATION_RELATIVE (8412 stršila)</w:t>
      </w:r>
      <w:r w:rsidR="00D7452C">
        <w:t xml:space="preserve"> </w:t>
      </w:r>
      <w:r w:rsidR="00640663">
        <w:t>–</w:t>
      </w:r>
      <w:r w:rsidR="00D7452C">
        <w:t xml:space="preserve"> </w:t>
      </w:r>
      <w:r w:rsidR="00640663">
        <w:t>sva su stršila relativno smislena s obzirom na graf</w:t>
      </w:r>
      <w:r w:rsidR="00572539">
        <w:t>.</w:t>
      </w:r>
    </w:p>
    <w:p w:rsidR="000D5024" w:rsidRDefault="000D5024" w:rsidP="005E71ED">
      <w:pPr>
        <w:pStyle w:val="ListParagraph"/>
        <w:numPr>
          <w:ilvl w:val="0"/>
          <w:numId w:val="12"/>
        </w:numPr>
      </w:pPr>
      <w:r>
        <w:t>DAYS_EMPLOYED</w:t>
      </w:r>
      <w:r w:rsidR="00F9054B">
        <w:t xml:space="preserve"> (72217 stršila)</w:t>
      </w:r>
      <w:r w:rsidR="00D7452C">
        <w:t xml:space="preserve"> </w:t>
      </w:r>
      <w:r w:rsidR="00201988">
        <w:t>–</w:t>
      </w:r>
      <w:r w:rsidR="00D7452C">
        <w:t xml:space="preserve"> </w:t>
      </w:r>
      <w:r w:rsidR="00201988">
        <w:t xml:space="preserve">značajka sa velikim problemima, </w:t>
      </w:r>
      <w:r w:rsidR="008B59BE">
        <w:t>većinom su</w:t>
      </w:r>
      <w:r w:rsidR="00201988">
        <w:t xml:space="preserve"> negativni unosi što je nemoguće, također postoji značajan broj unosa od 307511 dan što je jednako 842.5 godina i isto tako nemoguće</w:t>
      </w:r>
      <w:r w:rsidR="008B59BE">
        <w:t xml:space="preserve">. Što se negativnih tiče zapravo su predstavljale normalne vrijednosti samo su iz nekog razloga bile negativne pošto van ovih od 842.5 godina ne postoje uopće pozitivne vrijednosti, stoga su ove vrijednosti pomoću apsolutne vrijednosti pretvorene u pozitivne. </w:t>
      </w:r>
      <w:r w:rsidR="00DE07AD">
        <w:t>307511 dan predstavljao je zastavu za nezaposlenost ili mirovinu stoga je dodana kategorička značajka UNEMPLOYED_RETIRED i tek onda su ekstremne vrijednosti resetirane na 0</w:t>
      </w:r>
      <w:r w:rsidR="00572539">
        <w:t>.</w:t>
      </w:r>
    </w:p>
    <w:p w:rsidR="00F9054B" w:rsidRDefault="00F9054B" w:rsidP="005E71ED">
      <w:pPr>
        <w:pStyle w:val="ListParagraph"/>
        <w:numPr>
          <w:ilvl w:val="0"/>
          <w:numId w:val="12"/>
        </w:numPr>
      </w:pPr>
      <w:r>
        <w:t>AMT_GOODS_PRICE (14728 stršila)</w:t>
      </w:r>
      <w:r w:rsidR="00D7452C">
        <w:t xml:space="preserve"> </w:t>
      </w:r>
      <w:r w:rsidR="001E033E">
        <w:t>–</w:t>
      </w:r>
      <w:r w:rsidR="00D7452C">
        <w:t xml:space="preserve"> </w:t>
      </w:r>
      <w:r w:rsidR="001E033E">
        <w:t>sva stršila su smisleno raspoređena, nema nekih ekstremnih</w:t>
      </w:r>
      <w:r w:rsidR="00572539">
        <w:t>.</w:t>
      </w:r>
    </w:p>
    <w:p w:rsidR="00326087" w:rsidRDefault="00326087" w:rsidP="005E71ED">
      <w:pPr>
        <w:pStyle w:val="ListParagraph"/>
        <w:numPr>
          <w:ilvl w:val="0"/>
          <w:numId w:val="12"/>
        </w:numPr>
      </w:pPr>
      <w:r>
        <w:t>CNT_FAM_MEMBERS (4007 stršila) – sva su stršila smislena</w:t>
      </w:r>
    </w:p>
    <w:p w:rsidR="0061231B" w:rsidRDefault="0061231B" w:rsidP="0061231B">
      <w:pPr>
        <w:pStyle w:val="ListParagraph"/>
        <w:numPr>
          <w:ilvl w:val="0"/>
          <w:numId w:val="11"/>
        </w:numPr>
      </w:pPr>
      <w:proofErr w:type="spellStart"/>
      <w:r>
        <w:t>Bureau</w:t>
      </w:r>
      <w:proofErr w:type="spellEnd"/>
    </w:p>
    <w:p w:rsidR="0061231B" w:rsidRDefault="007D3FF6" w:rsidP="007D3FF6">
      <w:pPr>
        <w:pStyle w:val="ListParagraph"/>
        <w:numPr>
          <w:ilvl w:val="0"/>
          <w:numId w:val="13"/>
        </w:numPr>
      </w:pPr>
      <w:r>
        <w:t>CREDIT_DAY_OVERDUE</w:t>
      </w:r>
      <w:r w:rsidR="00801F3E">
        <w:t xml:space="preserve"> (4217 stršila) – s obzirom na činjenicu da većina ljudi redovno vrati kredit bilo kakav prijestup dana povrata postao je stršilo, no sva su stršila gusta i relativno blizu jedna drugima i nema ih smisla  mijenjati</w:t>
      </w:r>
      <w:r w:rsidR="00E358B9">
        <w:t>.</w:t>
      </w:r>
    </w:p>
    <w:p w:rsidR="007D3FF6" w:rsidRDefault="007D3FF6" w:rsidP="007D3FF6">
      <w:pPr>
        <w:pStyle w:val="ListParagraph"/>
        <w:numPr>
          <w:ilvl w:val="0"/>
          <w:numId w:val="13"/>
        </w:numPr>
      </w:pPr>
      <w:r>
        <w:t>DAYS_CREDIT_ENDDATE</w:t>
      </w:r>
      <w:r w:rsidR="00801F3E">
        <w:t xml:space="preserve"> (80891 stršila) </w:t>
      </w:r>
      <w:r w:rsidR="00D812D3">
        <w:t xml:space="preserve">– pozitivna stršila su smislena i gusta, negativna vrlo vjerojatno predstavljaju da je </w:t>
      </w:r>
      <w:proofErr w:type="spellStart"/>
      <w:r w:rsidR="00D812D3">
        <w:t>je</w:t>
      </w:r>
      <w:proofErr w:type="spellEnd"/>
      <w:r w:rsidR="00D812D3">
        <w:t xml:space="preserve"> krajnji datum kredita bio određeni broj dana prije nego što j</w:t>
      </w:r>
      <w:r w:rsidR="00BB55F0">
        <w:t>e aplikacija zabilježila podatke</w:t>
      </w:r>
      <w:r w:rsidR="00E358B9">
        <w:t>.</w:t>
      </w:r>
    </w:p>
    <w:p w:rsidR="007D3FF6" w:rsidRDefault="007D3FF6" w:rsidP="007D3FF6">
      <w:pPr>
        <w:pStyle w:val="ListParagraph"/>
        <w:numPr>
          <w:ilvl w:val="0"/>
          <w:numId w:val="13"/>
        </w:numPr>
      </w:pPr>
      <w:r>
        <w:t>AMT_CREDIT_MAX_OVERDUE</w:t>
      </w:r>
      <w:r w:rsidR="00801F3E">
        <w:t xml:space="preserve"> (121290 stršila)</w:t>
      </w:r>
      <w:r w:rsidR="005D7B4D">
        <w:t xml:space="preserve"> – postoji par ekstremnih vrijednosti koje ne moraju nužno biti greške, kako bi se našao kompromis između izbacivanja i zadržavanja</w:t>
      </w:r>
      <w:r w:rsidR="00E358B9">
        <w:t>.</w:t>
      </w:r>
    </w:p>
    <w:p w:rsidR="007D3FF6" w:rsidRDefault="007D3FF6" w:rsidP="007D3FF6">
      <w:pPr>
        <w:pStyle w:val="ListParagraph"/>
        <w:numPr>
          <w:ilvl w:val="0"/>
          <w:numId w:val="13"/>
        </w:numPr>
      </w:pPr>
      <w:r>
        <w:t>CNT_CREDIT_PROLONG</w:t>
      </w:r>
      <w:r w:rsidR="00801F3E">
        <w:t xml:space="preserve"> (9114 stršila)</w:t>
      </w:r>
      <w:r w:rsidR="005D7B4D">
        <w:t xml:space="preserve"> – predstavlja koliko puta su dugovi produženi dosad, distribucija je smislena</w:t>
      </w:r>
      <w:r w:rsidR="00E358B9">
        <w:t>.</w:t>
      </w:r>
    </w:p>
    <w:p w:rsidR="007D3FF6" w:rsidRDefault="007D3FF6" w:rsidP="007D3FF6">
      <w:pPr>
        <w:pStyle w:val="ListParagraph"/>
        <w:numPr>
          <w:ilvl w:val="0"/>
          <w:numId w:val="13"/>
        </w:numPr>
      </w:pPr>
      <w:r>
        <w:t>AMT_CREDIT_SUM</w:t>
      </w:r>
      <w:r w:rsidR="00801F3E">
        <w:t xml:space="preserve"> (187998 stršila)</w:t>
      </w:r>
      <w:r w:rsidR="005D7B4D">
        <w:t xml:space="preserve"> </w:t>
      </w:r>
      <w:r w:rsidR="00D45DFC">
        <w:t>–</w:t>
      </w:r>
      <w:r w:rsidR="005D7B4D">
        <w:t xml:space="preserve"> </w:t>
      </w:r>
      <w:r w:rsidR="00D45DFC">
        <w:t>postoje dva ekstremna stršila (krediti od 400 i 600 milijuna), stršila su ograničena na 99.9 percentil</w:t>
      </w:r>
      <w:r w:rsidR="00E358B9">
        <w:t>.</w:t>
      </w:r>
    </w:p>
    <w:p w:rsidR="007D3FF6" w:rsidRDefault="007D3FF6" w:rsidP="007D3FF6">
      <w:pPr>
        <w:pStyle w:val="ListParagraph"/>
        <w:numPr>
          <w:ilvl w:val="0"/>
          <w:numId w:val="13"/>
        </w:numPr>
      </w:pPr>
      <w:r>
        <w:t>AMT_CREDIT_SUM_DEBT</w:t>
      </w:r>
      <w:r w:rsidR="00801F3E">
        <w:t xml:space="preserve"> (426105 stršila)</w:t>
      </w:r>
      <w:r w:rsidR="00D45DFC">
        <w:t xml:space="preserve"> –</w:t>
      </w:r>
      <w:r w:rsidR="00D45DFC" w:rsidRPr="00D45DFC">
        <w:t xml:space="preserve"> </w:t>
      </w:r>
      <w:r w:rsidR="00D45DFC">
        <w:t>postoji par ekstremnih stršila koja su ograničena na 99.9 percentil</w:t>
      </w:r>
      <w:r w:rsidR="00E358B9">
        <w:t>.</w:t>
      </w:r>
    </w:p>
    <w:p w:rsidR="007D3FF6" w:rsidRDefault="007D3FF6" w:rsidP="007D3FF6">
      <w:pPr>
        <w:pStyle w:val="ListParagraph"/>
        <w:numPr>
          <w:ilvl w:val="0"/>
          <w:numId w:val="13"/>
        </w:numPr>
      </w:pPr>
      <w:r>
        <w:t>AMT_CREDIT_SUM_LIMIT</w:t>
      </w:r>
      <w:r w:rsidR="00801F3E">
        <w:t xml:space="preserve"> (74506 stršila)</w:t>
      </w:r>
      <w:r w:rsidR="00D45DFC">
        <w:t xml:space="preserve"> - postoji par ekstremnih stršila koja su ograničena na 99.9 percentil</w:t>
      </w:r>
      <w:r w:rsidR="00E358B9">
        <w:t>.</w:t>
      </w:r>
    </w:p>
    <w:p w:rsidR="007D3FF6" w:rsidRDefault="007D3FF6" w:rsidP="007D3FF6">
      <w:pPr>
        <w:pStyle w:val="ListParagraph"/>
        <w:numPr>
          <w:ilvl w:val="0"/>
          <w:numId w:val="13"/>
        </w:numPr>
      </w:pPr>
      <w:r>
        <w:t>AMT_CREDIT_SUM_OVERDUE</w:t>
      </w:r>
      <w:r w:rsidR="00801F3E">
        <w:t xml:space="preserve"> (4158 stršila)</w:t>
      </w:r>
      <w:r w:rsidR="005B3D7B">
        <w:t xml:space="preserve"> - postoji par ekstremnih stršila koja su ograničena na 99.9 percentil</w:t>
      </w:r>
      <w:r w:rsidR="00E358B9">
        <w:t>.</w:t>
      </w:r>
    </w:p>
    <w:p w:rsidR="007D3FF6" w:rsidRDefault="007D3FF6" w:rsidP="00E358B9">
      <w:pPr>
        <w:pStyle w:val="ListParagraph"/>
        <w:numPr>
          <w:ilvl w:val="0"/>
          <w:numId w:val="13"/>
        </w:numPr>
      </w:pPr>
      <w:r>
        <w:t>DAYS_CREDIT_UPDATE</w:t>
      </w:r>
      <w:r w:rsidR="00801F3E">
        <w:t xml:space="preserve"> (63755 stršila)</w:t>
      </w:r>
      <w:r w:rsidR="00E358B9">
        <w:t xml:space="preserve"> - </w:t>
      </w:r>
      <w:r w:rsidR="00E358B9" w:rsidRPr="00E358B9">
        <w:t>Ograničavaju se vrijednosti na 0.1om i 99.9om percentilu, negativne vrijednosti samo predstavljaju prošlost</w:t>
      </w:r>
      <w:r w:rsidR="00E358B9">
        <w:t>.</w:t>
      </w:r>
    </w:p>
    <w:p w:rsidR="007D3FF6" w:rsidRDefault="007D3FF6" w:rsidP="007D3FF6">
      <w:pPr>
        <w:pStyle w:val="ListParagraph"/>
        <w:numPr>
          <w:ilvl w:val="0"/>
          <w:numId w:val="13"/>
        </w:numPr>
      </w:pPr>
      <w:r>
        <w:t>AMT_ANNUITY</w:t>
      </w:r>
      <w:r w:rsidR="00801F3E">
        <w:t xml:space="preserve"> (232722 stršila)</w:t>
      </w:r>
      <w:r w:rsidR="001964C0">
        <w:t xml:space="preserve"> – postoji par ekstremnih stršila koja su ograničena na 99.9om percentilu</w:t>
      </w:r>
    </w:p>
    <w:p w:rsidR="0061231B" w:rsidRDefault="0061231B" w:rsidP="0061231B">
      <w:pPr>
        <w:pStyle w:val="ListParagraph"/>
        <w:numPr>
          <w:ilvl w:val="0"/>
          <w:numId w:val="11"/>
        </w:numPr>
      </w:pPr>
      <w:proofErr w:type="spellStart"/>
      <w:r>
        <w:t>Previous</w:t>
      </w:r>
      <w:proofErr w:type="spellEnd"/>
      <w:r>
        <w:t>_</w:t>
      </w:r>
      <w:proofErr w:type="spellStart"/>
      <w:r>
        <w:t>application</w:t>
      </w:r>
      <w:proofErr w:type="spellEnd"/>
    </w:p>
    <w:p w:rsidR="0061231B" w:rsidRDefault="0004291F" w:rsidP="001964C0">
      <w:pPr>
        <w:pStyle w:val="ListParagraph"/>
        <w:numPr>
          <w:ilvl w:val="0"/>
          <w:numId w:val="14"/>
        </w:numPr>
      </w:pPr>
      <w:r>
        <w:t>AMT_APPLICATION (208019 stršila)</w:t>
      </w:r>
      <w:r w:rsidR="00C565C1">
        <w:t xml:space="preserve"> – sve vrijednosti su zajedno sa </w:t>
      </w:r>
      <w:proofErr w:type="spellStart"/>
      <w:r w:rsidR="00C565C1">
        <w:t>stršilima</w:t>
      </w:r>
      <w:proofErr w:type="spellEnd"/>
      <w:r w:rsidR="00C565C1">
        <w:t xml:space="preserve"> smislene</w:t>
      </w:r>
    </w:p>
    <w:p w:rsidR="0004291F" w:rsidRDefault="0004291F" w:rsidP="001964C0">
      <w:pPr>
        <w:pStyle w:val="ListParagraph"/>
        <w:numPr>
          <w:ilvl w:val="0"/>
          <w:numId w:val="14"/>
        </w:numPr>
      </w:pPr>
      <w:r>
        <w:t>AMT_CREDIT (179989 stršila)</w:t>
      </w:r>
      <w:r w:rsidR="00C565C1">
        <w:t xml:space="preserve"> – sva su stršila smislena</w:t>
      </w:r>
    </w:p>
    <w:p w:rsidR="0061231B" w:rsidRDefault="0061231B" w:rsidP="0061231B">
      <w:pPr>
        <w:pStyle w:val="ListParagraph"/>
        <w:numPr>
          <w:ilvl w:val="0"/>
          <w:numId w:val="11"/>
        </w:numPr>
      </w:pPr>
      <w:proofErr w:type="spellStart"/>
      <w:r>
        <w:lastRenderedPageBreak/>
        <w:t>Installments</w:t>
      </w:r>
      <w:proofErr w:type="spellEnd"/>
      <w:r>
        <w:t>_</w:t>
      </w:r>
      <w:proofErr w:type="spellStart"/>
      <w:r>
        <w:t>payments</w:t>
      </w:r>
      <w:proofErr w:type="spellEnd"/>
    </w:p>
    <w:p w:rsidR="0061231B" w:rsidRDefault="003E1EB0" w:rsidP="00DB301F">
      <w:pPr>
        <w:pStyle w:val="ListParagraph"/>
        <w:numPr>
          <w:ilvl w:val="0"/>
          <w:numId w:val="15"/>
        </w:numPr>
      </w:pPr>
      <w:r w:rsidRPr="003E1EB0">
        <w:t>NUM_INSTALMENT_VERSION</w:t>
      </w:r>
      <w:r w:rsidR="00DB301F">
        <w:t xml:space="preserve"> (</w:t>
      </w:r>
      <w:r w:rsidR="00DB301F" w:rsidRPr="00DB301F">
        <w:t>417616</w:t>
      </w:r>
      <w:r w:rsidR="00DB301F">
        <w:t xml:space="preserve"> stršila)</w:t>
      </w:r>
      <w:r w:rsidR="0098751A">
        <w:t xml:space="preserve"> – postoji jedno ekstremno stršilo ali može biti smisleno, pošto je samo jedno na skupu od 13.6M podataka ne bi trebalo previše statistički poremetiti model</w:t>
      </w:r>
    </w:p>
    <w:p w:rsidR="003E1EB0" w:rsidRDefault="003E1EB0" w:rsidP="00DB301F">
      <w:pPr>
        <w:pStyle w:val="ListParagraph"/>
        <w:numPr>
          <w:ilvl w:val="0"/>
          <w:numId w:val="15"/>
        </w:numPr>
      </w:pPr>
      <w:r w:rsidRPr="003E1EB0">
        <w:t>NUM_INSTALMENT_NUMBER</w:t>
      </w:r>
      <w:r w:rsidR="00DB301F">
        <w:t xml:space="preserve"> (</w:t>
      </w:r>
      <w:r w:rsidR="00DB301F" w:rsidRPr="00DB301F">
        <w:t>1886320</w:t>
      </w:r>
      <w:r w:rsidR="00DB301F">
        <w:t xml:space="preserve"> stršila)</w:t>
      </w:r>
      <w:r w:rsidR="0098751A">
        <w:t xml:space="preserve"> – stršila su gusta, relativno smislena</w:t>
      </w:r>
    </w:p>
    <w:p w:rsidR="003E1EB0" w:rsidRDefault="003E1EB0" w:rsidP="003E1EB0">
      <w:pPr>
        <w:pStyle w:val="ListParagraph"/>
        <w:numPr>
          <w:ilvl w:val="0"/>
          <w:numId w:val="15"/>
        </w:numPr>
      </w:pPr>
      <w:r w:rsidRPr="003E1EB0">
        <w:t>DAYS_ENTRY_PAYMENT</w:t>
      </w:r>
      <w:r w:rsidR="00DB301F">
        <w:t xml:space="preserve"> (1 stršilo)</w:t>
      </w:r>
      <w:r w:rsidR="0098751A">
        <w:t xml:space="preserve"> – postoji samo jedno stršilo na skupu od 13.6M</w:t>
      </w:r>
    </w:p>
    <w:p w:rsidR="003E1EB0" w:rsidRDefault="003E1EB0" w:rsidP="00DB301F">
      <w:pPr>
        <w:pStyle w:val="ListParagraph"/>
        <w:numPr>
          <w:ilvl w:val="0"/>
          <w:numId w:val="15"/>
        </w:numPr>
      </w:pPr>
      <w:r w:rsidRPr="003E1EB0">
        <w:t>AMT_INSTALMENT</w:t>
      </w:r>
      <w:r w:rsidR="00DB301F">
        <w:t xml:space="preserve"> (</w:t>
      </w:r>
      <w:r w:rsidR="00DB301F" w:rsidRPr="00DB301F">
        <w:t>1120800</w:t>
      </w:r>
      <w:r w:rsidR="00DB301F">
        <w:t xml:space="preserve"> stršilo)</w:t>
      </w:r>
      <w:r w:rsidR="0098751A">
        <w:t xml:space="preserve"> – stršila su smislena, nema ekstremnih</w:t>
      </w:r>
    </w:p>
    <w:p w:rsidR="00A9462C" w:rsidRDefault="003E1EB0" w:rsidP="00A9462C">
      <w:pPr>
        <w:pStyle w:val="ListParagraph"/>
        <w:numPr>
          <w:ilvl w:val="0"/>
          <w:numId w:val="15"/>
        </w:numPr>
      </w:pPr>
      <w:r w:rsidRPr="003E1EB0">
        <w:t>AMT_PAYMENT</w:t>
      </w:r>
      <w:r w:rsidR="00DB301F">
        <w:t xml:space="preserve"> (</w:t>
      </w:r>
      <w:r w:rsidR="00DB301F" w:rsidRPr="00DB301F">
        <w:t>1130428</w:t>
      </w:r>
      <w:r w:rsidR="00DB301F">
        <w:t xml:space="preserve"> stršila)</w:t>
      </w:r>
      <w:r w:rsidR="0098751A">
        <w:t xml:space="preserve"> – stršila su smislena, nema nekih ekstremnih</w:t>
      </w:r>
    </w:p>
    <w:p w:rsidR="002C634B" w:rsidRPr="00E01D1D" w:rsidRDefault="002C634B" w:rsidP="002C634B">
      <w:pPr>
        <w:rPr>
          <w:b/>
          <w:sz w:val="36"/>
        </w:rPr>
      </w:pPr>
      <w:r>
        <w:rPr>
          <w:b/>
          <w:sz w:val="36"/>
        </w:rPr>
        <w:t>3</w:t>
      </w:r>
      <w:r w:rsidRPr="00077BC0">
        <w:rPr>
          <w:b/>
          <w:sz w:val="36"/>
        </w:rPr>
        <w:t>.</w:t>
      </w:r>
      <w:r>
        <w:rPr>
          <w:b/>
          <w:sz w:val="36"/>
        </w:rPr>
        <w:t xml:space="preserve"> EDA</w:t>
      </w:r>
    </w:p>
    <w:p w:rsidR="002C634B" w:rsidRPr="00B2257A" w:rsidRDefault="002C634B" w:rsidP="002C634B">
      <w:pPr>
        <w:pStyle w:val="ListParagraph"/>
        <w:numPr>
          <w:ilvl w:val="0"/>
          <w:numId w:val="2"/>
        </w:numPr>
        <w:rPr>
          <w:sz w:val="28"/>
        </w:rPr>
      </w:pPr>
      <w:r>
        <w:rPr>
          <w:sz w:val="28"/>
        </w:rPr>
        <w:t>Distribucija ciljne varijable (TARGET)</w:t>
      </w:r>
      <w:r w:rsidR="001027EE">
        <w:rPr>
          <w:sz w:val="28"/>
        </w:rPr>
        <w:t xml:space="preserve"> i omjera</w:t>
      </w:r>
    </w:p>
    <w:p w:rsidR="001027EE" w:rsidRDefault="002C634B" w:rsidP="001027EE">
      <w:pPr>
        <w:pStyle w:val="ListParagraph"/>
      </w:pPr>
      <w:r>
        <w:t xml:space="preserve">91.93% redova u </w:t>
      </w:r>
      <w:proofErr w:type="spellStart"/>
      <w:r>
        <w:t>application</w:t>
      </w:r>
      <w:proofErr w:type="spellEnd"/>
      <w:r>
        <w:t>_</w:t>
      </w:r>
      <w:proofErr w:type="spellStart"/>
      <w:r>
        <w:t>train</w:t>
      </w:r>
      <w:proofErr w:type="spellEnd"/>
      <w:r>
        <w:t xml:space="preserve"> su otplaćeni krediti, a 8.07% redova predstavlja klijente sa poteškoćama sa otplatom kredita</w:t>
      </w:r>
      <w:r w:rsidR="001027EE">
        <w:t>. Ovo se naknadno mora uravnotežiti kako model ne bi disproporcionalno predviđao većinsku klasu isključivo radi točnosti.</w:t>
      </w:r>
    </w:p>
    <w:p w:rsidR="001027EE" w:rsidRDefault="001027EE" w:rsidP="001027EE">
      <w:pPr>
        <w:pStyle w:val="ListParagraph"/>
        <w:jc w:val="center"/>
      </w:pPr>
      <w:r>
        <w:rPr>
          <w:noProof/>
          <w:lang w:eastAsia="hr-HR"/>
        </w:rPr>
        <w:drawing>
          <wp:inline distT="0" distB="0" distL="0" distR="0">
            <wp:extent cx="3200400" cy="2222184"/>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png"/>
                    <pic:cNvPicPr/>
                  </pic:nvPicPr>
                  <pic:blipFill>
                    <a:blip r:embed="rId6">
                      <a:extLst>
                        <a:ext uri="{28A0092B-C50C-407E-A947-70E740481C1C}">
                          <a14:useLocalDpi xmlns:a14="http://schemas.microsoft.com/office/drawing/2010/main" val="0"/>
                        </a:ext>
                      </a:extLst>
                    </a:blip>
                    <a:stretch>
                      <a:fillRect/>
                    </a:stretch>
                  </pic:blipFill>
                  <pic:spPr>
                    <a:xfrm>
                      <a:off x="0" y="0"/>
                      <a:ext cx="3209666" cy="2228618"/>
                    </a:xfrm>
                    <a:prstGeom prst="rect">
                      <a:avLst/>
                    </a:prstGeom>
                  </pic:spPr>
                </pic:pic>
              </a:graphicData>
            </a:graphic>
          </wp:inline>
        </w:drawing>
      </w:r>
    </w:p>
    <w:p w:rsidR="001027EE" w:rsidRPr="00B2257A" w:rsidRDefault="001027EE" w:rsidP="001027EE">
      <w:pPr>
        <w:pStyle w:val="ListParagraph"/>
        <w:numPr>
          <w:ilvl w:val="0"/>
          <w:numId w:val="2"/>
        </w:numPr>
        <w:rPr>
          <w:sz w:val="28"/>
        </w:rPr>
      </w:pPr>
      <w:r>
        <w:rPr>
          <w:sz w:val="28"/>
        </w:rPr>
        <w:t>Analiza prihoda klijenata</w:t>
      </w:r>
    </w:p>
    <w:p w:rsidR="001027EE" w:rsidRDefault="004C163C" w:rsidP="001027EE">
      <w:pPr>
        <w:pStyle w:val="ListParagraph"/>
      </w:pPr>
      <w:r>
        <w:t xml:space="preserve">Od 307511 klijenata </w:t>
      </w:r>
      <w:r w:rsidR="00AB7D5E">
        <w:t>prosjek</w:t>
      </w:r>
      <w:r>
        <w:t xml:space="preserve"> prihoda je 167 771, standardna devijacija je 91 928 što upućuje na veliku razliku među ljudima što se prihoda tiče.</w:t>
      </w:r>
    </w:p>
    <w:p w:rsidR="000D4E14" w:rsidRDefault="004C163C" w:rsidP="000D4E14">
      <w:r>
        <w:rPr>
          <w:noProof/>
          <w:lang w:eastAsia="hr-HR"/>
        </w:rPr>
        <w:lastRenderedPageBreak/>
        <w:drawing>
          <wp:inline distT="0" distB="0" distL="0" distR="0">
            <wp:extent cx="5760720" cy="24472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 (1).png"/>
                    <pic:cNvPicPr/>
                  </pic:nvPicPr>
                  <pic:blipFill>
                    <a:blip r:embed="rId7">
                      <a:extLst>
                        <a:ext uri="{28A0092B-C50C-407E-A947-70E740481C1C}">
                          <a14:useLocalDpi xmlns:a14="http://schemas.microsoft.com/office/drawing/2010/main" val="0"/>
                        </a:ext>
                      </a:extLst>
                    </a:blip>
                    <a:stretch>
                      <a:fillRect/>
                    </a:stretch>
                  </pic:blipFill>
                  <pic:spPr>
                    <a:xfrm>
                      <a:off x="0" y="0"/>
                      <a:ext cx="5760720" cy="2447290"/>
                    </a:xfrm>
                    <a:prstGeom prst="rect">
                      <a:avLst/>
                    </a:prstGeom>
                  </pic:spPr>
                </pic:pic>
              </a:graphicData>
            </a:graphic>
          </wp:inline>
        </w:drawing>
      </w:r>
    </w:p>
    <w:p w:rsidR="004C163C" w:rsidRPr="00EA4E94" w:rsidRDefault="004C163C" w:rsidP="009955E2">
      <w:pPr>
        <w:ind w:left="708"/>
      </w:pPr>
      <w:r>
        <w:t xml:space="preserve">Što se distribucije ukupnog prihoda tiče </w:t>
      </w:r>
      <w:proofErr w:type="spellStart"/>
      <w:r>
        <w:t>histogram</w:t>
      </w:r>
      <w:proofErr w:type="spellEnd"/>
      <w:r>
        <w:t xml:space="preserve"> prikazuje </w:t>
      </w:r>
      <w:proofErr w:type="spellStart"/>
      <w:r w:rsidR="00894C9E">
        <w:t>uni</w:t>
      </w:r>
      <w:r>
        <w:t>modalnu</w:t>
      </w:r>
      <w:proofErr w:type="spellEnd"/>
      <w:r>
        <w:t xml:space="preserve"> distribuciju i blago desno iskrivljen graf. </w:t>
      </w:r>
      <w:proofErr w:type="spellStart"/>
      <w:r>
        <w:t>Boxplot</w:t>
      </w:r>
      <w:proofErr w:type="spellEnd"/>
      <w:r>
        <w:t xml:space="preserve"> dijagrami prikazuju da nema drastične razlike između klijenata koji otplaćuju i ne otplaćuju kredit</w:t>
      </w:r>
      <w:r w:rsidR="009955E2">
        <w:t>.</w:t>
      </w:r>
    </w:p>
    <w:p w:rsidR="009955E2" w:rsidRPr="00B2257A" w:rsidRDefault="009955E2" w:rsidP="009955E2">
      <w:pPr>
        <w:pStyle w:val="ListParagraph"/>
        <w:numPr>
          <w:ilvl w:val="0"/>
          <w:numId w:val="2"/>
        </w:numPr>
        <w:rPr>
          <w:sz w:val="28"/>
        </w:rPr>
      </w:pPr>
      <w:r>
        <w:rPr>
          <w:sz w:val="28"/>
        </w:rPr>
        <w:t>Analiza iznosa kredita</w:t>
      </w:r>
    </w:p>
    <w:p w:rsidR="009955E2" w:rsidRDefault="009955E2" w:rsidP="009955E2">
      <w:pPr>
        <w:pStyle w:val="ListParagraph"/>
      </w:pPr>
      <w:r>
        <w:t>Od 307511 klijenata</w:t>
      </w:r>
      <w:r w:rsidR="00AB7D5E">
        <w:t xml:space="preserve"> prosjek</w:t>
      </w:r>
      <w:r>
        <w:t xml:space="preserve"> </w:t>
      </w:r>
      <w:r w:rsidR="00894C9E">
        <w:t>kredita je 599 026, a standardna devijacija je 402 490 što upućuje na veliku razliku među kreditima, raspon je od 45 000 do 4 050 000.</w:t>
      </w:r>
    </w:p>
    <w:p w:rsidR="00894C9E" w:rsidRDefault="00894C9E" w:rsidP="00894C9E">
      <w:r>
        <w:rPr>
          <w:noProof/>
          <w:lang w:eastAsia="hr-HR"/>
        </w:rPr>
        <w:drawing>
          <wp:inline distT="0" distB="0" distL="0" distR="0" wp14:anchorId="27757C0D" wp14:editId="6124C0E2">
            <wp:extent cx="5760720" cy="24472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 (2).png"/>
                    <pic:cNvPicPr/>
                  </pic:nvPicPr>
                  <pic:blipFill>
                    <a:blip r:embed="rId8">
                      <a:extLst>
                        <a:ext uri="{28A0092B-C50C-407E-A947-70E740481C1C}">
                          <a14:useLocalDpi xmlns:a14="http://schemas.microsoft.com/office/drawing/2010/main" val="0"/>
                        </a:ext>
                      </a:extLst>
                    </a:blip>
                    <a:stretch>
                      <a:fillRect/>
                    </a:stretch>
                  </pic:blipFill>
                  <pic:spPr>
                    <a:xfrm>
                      <a:off x="0" y="0"/>
                      <a:ext cx="5760720" cy="2447290"/>
                    </a:xfrm>
                    <a:prstGeom prst="rect">
                      <a:avLst/>
                    </a:prstGeom>
                  </pic:spPr>
                </pic:pic>
              </a:graphicData>
            </a:graphic>
          </wp:inline>
        </w:drawing>
      </w:r>
    </w:p>
    <w:p w:rsidR="00894C9E" w:rsidRDefault="00894C9E" w:rsidP="00AB7D5E">
      <w:pPr>
        <w:ind w:left="705"/>
      </w:pPr>
      <w:r>
        <w:t xml:space="preserve">Distribucija iznosa kredita je </w:t>
      </w:r>
      <w:proofErr w:type="spellStart"/>
      <w:r>
        <w:t>unimodaln</w:t>
      </w:r>
      <w:r w:rsidR="00814AC5">
        <w:t>a</w:t>
      </w:r>
      <w:proofErr w:type="spellEnd"/>
      <w:r w:rsidR="00814AC5">
        <w:t xml:space="preserve"> i desno iskrivljena, prosječna AMT_CREDIT je za otplaćene kredite 602 648, a za klijente koji su imali poteškoće s otplaćivanjem 557 778</w:t>
      </w:r>
      <w:r w:rsidR="005E52E7">
        <w:t xml:space="preserve">. </w:t>
      </w:r>
      <w:proofErr w:type="spellStart"/>
      <w:r w:rsidR="005E52E7">
        <w:t>Boxplot</w:t>
      </w:r>
      <w:proofErr w:type="spellEnd"/>
      <w:r w:rsidR="005E52E7">
        <w:t xml:space="preserve"> prikazuje da postoji određena razlika u distribuciji i </w:t>
      </w:r>
      <w:proofErr w:type="spellStart"/>
      <w:r w:rsidR="005E52E7">
        <w:t>stršilima</w:t>
      </w:r>
      <w:proofErr w:type="spellEnd"/>
      <w:r w:rsidR="005E52E7">
        <w:t xml:space="preserve"> među skupovima.</w:t>
      </w:r>
    </w:p>
    <w:p w:rsidR="00AB7D5E" w:rsidRPr="00B2257A" w:rsidRDefault="00AB7D5E" w:rsidP="00AB7D5E">
      <w:pPr>
        <w:pStyle w:val="ListParagraph"/>
        <w:numPr>
          <w:ilvl w:val="0"/>
          <w:numId w:val="2"/>
        </w:numPr>
        <w:rPr>
          <w:sz w:val="28"/>
        </w:rPr>
      </w:pPr>
      <w:r>
        <w:rPr>
          <w:sz w:val="28"/>
        </w:rPr>
        <w:t>Analiza omjera kredita i prihoda</w:t>
      </w:r>
    </w:p>
    <w:p w:rsidR="00AB7D5E" w:rsidRDefault="00AB7D5E" w:rsidP="00AB7D5E">
      <w:pPr>
        <w:pStyle w:val="ListParagraph"/>
      </w:pPr>
      <w:r>
        <w:t>Ova značajka originalno nije bila prisutna, stoga je kreirana formulom CREDIT_INCOME_RATIO = AMT_CREDIT / AMT_INCOME_TOTAL.</w:t>
      </w:r>
    </w:p>
    <w:p w:rsidR="00AB7D5E" w:rsidRDefault="00AB7D5E" w:rsidP="00AB7D5E">
      <w:pPr>
        <w:pStyle w:val="ListParagraph"/>
      </w:pPr>
      <w:r>
        <w:t xml:space="preserve">Prosječan omjer je 3.96, standardna devijacija omjera je 2.69, raspon od 0.08 do 84.74 što znači da neki uplate kredit znatno iznad svojeg </w:t>
      </w:r>
      <w:r w:rsidR="00EF2AAE">
        <w:t>dosadašnjeg prihoda, a neki znatno ispod svojeg dosadašnjeg prihoda</w:t>
      </w:r>
      <w:r w:rsidR="00F01658">
        <w:t>.</w:t>
      </w:r>
    </w:p>
    <w:p w:rsidR="00EF2AAE" w:rsidRDefault="00EF2AAE" w:rsidP="00123DB7">
      <w:r>
        <w:rPr>
          <w:noProof/>
          <w:lang w:eastAsia="hr-HR"/>
        </w:rPr>
        <w:lastRenderedPageBreak/>
        <w:drawing>
          <wp:inline distT="0" distB="0" distL="0" distR="0" wp14:anchorId="044D1B27" wp14:editId="1D174F8F">
            <wp:extent cx="5760720" cy="24472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 (3).png"/>
                    <pic:cNvPicPr/>
                  </pic:nvPicPr>
                  <pic:blipFill>
                    <a:blip r:embed="rId9">
                      <a:extLst>
                        <a:ext uri="{28A0092B-C50C-407E-A947-70E740481C1C}">
                          <a14:useLocalDpi xmlns:a14="http://schemas.microsoft.com/office/drawing/2010/main" val="0"/>
                        </a:ext>
                      </a:extLst>
                    </a:blip>
                    <a:stretch>
                      <a:fillRect/>
                    </a:stretch>
                  </pic:blipFill>
                  <pic:spPr>
                    <a:xfrm>
                      <a:off x="0" y="0"/>
                      <a:ext cx="5760720" cy="2447290"/>
                    </a:xfrm>
                    <a:prstGeom prst="rect">
                      <a:avLst/>
                    </a:prstGeom>
                  </pic:spPr>
                </pic:pic>
              </a:graphicData>
            </a:graphic>
          </wp:inline>
        </w:drawing>
      </w:r>
    </w:p>
    <w:p w:rsidR="00077BC0" w:rsidRDefault="00077BC0"/>
    <w:p w:rsidR="00077BC0" w:rsidRDefault="00EF2AAE" w:rsidP="00EF2AAE">
      <w:pPr>
        <w:ind w:left="705"/>
      </w:pPr>
      <w:r>
        <w:t xml:space="preserve">Distribucija je </w:t>
      </w:r>
      <w:proofErr w:type="spellStart"/>
      <w:r>
        <w:t>unimodalna</w:t>
      </w:r>
      <w:proofErr w:type="spellEnd"/>
      <w:r>
        <w:t xml:space="preserve"> i blago desno iskrivljena,  </w:t>
      </w:r>
      <w:proofErr w:type="spellStart"/>
      <w:r>
        <w:t>boxplotovi</w:t>
      </w:r>
      <w:proofErr w:type="spellEnd"/>
      <w:r>
        <w:t xml:space="preserve"> ne pokazuju značajnu razliku među klasama</w:t>
      </w:r>
      <w:r w:rsidR="00F01658">
        <w:t>.</w:t>
      </w:r>
    </w:p>
    <w:p w:rsidR="00EF2AAE" w:rsidRPr="00B2257A" w:rsidRDefault="0097439B" w:rsidP="00EF2AAE">
      <w:pPr>
        <w:pStyle w:val="ListParagraph"/>
        <w:numPr>
          <w:ilvl w:val="0"/>
          <w:numId w:val="2"/>
        </w:numPr>
        <w:rPr>
          <w:sz w:val="28"/>
        </w:rPr>
      </w:pPr>
      <w:r>
        <w:rPr>
          <w:sz w:val="28"/>
        </w:rPr>
        <w:t>A</w:t>
      </w:r>
      <w:r w:rsidR="00142BE6">
        <w:rPr>
          <w:sz w:val="28"/>
        </w:rPr>
        <w:t>naliza obrazovanja</w:t>
      </w:r>
    </w:p>
    <w:p w:rsidR="00EF2AAE" w:rsidRDefault="00F01658" w:rsidP="00EF2AAE">
      <w:pPr>
        <w:pStyle w:val="ListParagraph"/>
      </w:pPr>
      <w:r>
        <w:t>Zastupljenosti obrazovanja su:</w:t>
      </w:r>
    </w:p>
    <w:p w:rsidR="00F01658" w:rsidRDefault="00FD4AC4" w:rsidP="00FD4AC4">
      <w:pPr>
        <w:pStyle w:val="ListParagraph"/>
        <w:numPr>
          <w:ilvl w:val="0"/>
          <w:numId w:val="16"/>
        </w:numPr>
      </w:pPr>
      <w:proofErr w:type="spellStart"/>
      <w:r w:rsidRPr="00FD4AC4">
        <w:t>Secondary</w:t>
      </w:r>
      <w:proofErr w:type="spellEnd"/>
      <w:r w:rsidRPr="00FD4AC4">
        <w:t xml:space="preserve"> / </w:t>
      </w:r>
      <w:proofErr w:type="spellStart"/>
      <w:r w:rsidRPr="00FD4AC4">
        <w:t>secondary</w:t>
      </w:r>
      <w:proofErr w:type="spellEnd"/>
      <w:r w:rsidRPr="00FD4AC4">
        <w:t xml:space="preserve"> </w:t>
      </w:r>
      <w:proofErr w:type="spellStart"/>
      <w:r w:rsidRPr="00FD4AC4">
        <w:t>special</w:t>
      </w:r>
      <w:proofErr w:type="spellEnd"/>
      <w:r>
        <w:t xml:space="preserve"> (</w:t>
      </w:r>
      <w:r w:rsidRPr="00FD4AC4">
        <w:t>71.02</w:t>
      </w:r>
      <w:r>
        <w:t>%)</w:t>
      </w:r>
    </w:p>
    <w:p w:rsidR="00FD4AC4" w:rsidRDefault="00FD4AC4" w:rsidP="00FD4AC4">
      <w:pPr>
        <w:pStyle w:val="ListParagraph"/>
        <w:numPr>
          <w:ilvl w:val="0"/>
          <w:numId w:val="16"/>
        </w:numPr>
      </w:pPr>
      <w:proofErr w:type="spellStart"/>
      <w:r w:rsidRPr="00FD4AC4">
        <w:t>Higher</w:t>
      </w:r>
      <w:proofErr w:type="spellEnd"/>
      <w:r w:rsidRPr="00FD4AC4">
        <w:t xml:space="preserve"> </w:t>
      </w:r>
      <w:proofErr w:type="spellStart"/>
      <w:r w:rsidRPr="00FD4AC4">
        <w:t>education</w:t>
      </w:r>
      <w:proofErr w:type="spellEnd"/>
      <w:r>
        <w:t xml:space="preserve"> (</w:t>
      </w:r>
      <w:r w:rsidRPr="00FD4AC4">
        <w:t>24.34</w:t>
      </w:r>
      <w:r>
        <w:t>%)</w:t>
      </w:r>
    </w:p>
    <w:p w:rsidR="00FD4AC4" w:rsidRDefault="00FD4AC4" w:rsidP="00FD4AC4">
      <w:pPr>
        <w:pStyle w:val="ListParagraph"/>
        <w:numPr>
          <w:ilvl w:val="0"/>
          <w:numId w:val="16"/>
        </w:numPr>
      </w:pPr>
      <w:proofErr w:type="spellStart"/>
      <w:r w:rsidRPr="00FD4AC4">
        <w:t>Incomplete</w:t>
      </w:r>
      <w:proofErr w:type="spellEnd"/>
      <w:r w:rsidRPr="00FD4AC4">
        <w:t xml:space="preserve"> </w:t>
      </w:r>
      <w:proofErr w:type="spellStart"/>
      <w:r w:rsidRPr="00FD4AC4">
        <w:t>higher</w:t>
      </w:r>
      <w:proofErr w:type="spellEnd"/>
      <w:r>
        <w:t xml:space="preserve"> (</w:t>
      </w:r>
      <w:r w:rsidRPr="00FD4AC4">
        <w:t>3.34</w:t>
      </w:r>
      <w:r>
        <w:t>%)</w:t>
      </w:r>
    </w:p>
    <w:p w:rsidR="00FD4AC4" w:rsidRDefault="00FD4AC4" w:rsidP="00FD4AC4">
      <w:pPr>
        <w:pStyle w:val="ListParagraph"/>
        <w:numPr>
          <w:ilvl w:val="0"/>
          <w:numId w:val="16"/>
        </w:numPr>
      </w:pPr>
      <w:proofErr w:type="spellStart"/>
      <w:r w:rsidRPr="00FD4AC4">
        <w:t>Lower</w:t>
      </w:r>
      <w:proofErr w:type="spellEnd"/>
      <w:r w:rsidRPr="00FD4AC4">
        <w:t xml:space="preserve"> </w:t>
      </w:r>
      <w:proofErr w:type="spellStart"/>
      <w:r w:rsidRPr="00FD4AC4">
        <w:t>secondary</w:t>
      </w:r>
      <w:proofErr w:type="spellEnd"/>
      <w:r>
        <w:t xml:space="preserve"> (</w:t>
      </w:r>
      <w:r w:rsidRPr="00FD4AC4">
        <w:t>1.24</w:t>
      </w:r>
      <w:r>
        <w:t>%)</w:t>
      </w:r>
    </w:p>
    <w:p w:rsidR="00FD4AC4" w:rsidRDefault="00FD4AC4" w:rsidP="00FD4AC4">
      <w:pPr>
        <w:pStyle w:val="ListParagraph"/>
        <w:numPr>
          <w:ilvl w:val="0"/>
          <w:numId w:val="16"/>
        </w:numPr>
      </w:pPr>
      <w:proofErr w:type="spellStart"/>
      <w:r w:rsidRPr="00FD4AC4">
        <w:t>A</w:t>
      </w:r>
      <w:r>
        <w:t>cademic</w:t>
      </w:r>
      <w:proofErr w:type="spellEnd"/>
      <w:r>
        <w:t xml:space="preserve"> </w:t>
      </w:r>
      <w:proofErr w:type="spellStart"/>
      <w:r>
        <w:t>degree</w:t>
      </w:r>
      <w:proofErr w:type="spellEnd"/>
      <w:r>
        <w:t xml:space="preserve"> (</w:t>
      </w:r>
      <w:r w:rsidRPr="00FD4AC4">
        <w:t>0.05</w:t>
      </w:r>
      <w:r>
        <w:t>%)</w:t>
      </w:r>
      <w:r w:rsidR="00620D89">
        <w:t>,</w:t>
      </w:r>
    </w:p>
    <w:p w:rsidR="00F01658" w:rsidRDefault="00123DB7" w:rsidP="00EF2AAE">
      <w:pPr>
        <w:pStyle w:val="ListParagraph"/>
      </w:pPr>
      <w:r>
        <w:t>a</w:t>
      </w:r>
      <w:r w:rsidR="00620D89">
        <w:t xml:space="preserve"> prosječne TARGET vrijednosti po tipu obrazovanja:</w:t>
      </w:r>
    </w:p>
    <w:p w:rsidR="00620D89" w:rsidRDefault="00123DB7" w:rsidP="00123DB7">
      <w:pPr>
        <w:jc w:val="center"/>
      </w:pPr>
      <w:r>
        <w:rPr>
          <w:noProof/>
          <w:lang w:eastAsia="hr-HR"/>
        </w:rPr>
        <w:br/>
      </w:r>
      <w:r w:rsidR="00620D89">
        <w:rPr>
          <w:noProof/>
          <w:lang w:eastAsia="hr-HR"/>
        </w:rPr>
        <w:drawing>
          <wp:inline distT="0" distB="0" distL="0" distR="0">
            <wp:extent cx="5060645" cy="2392071"/>
            <wp:effectExtent l="0" t="0" r="6985"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 (4).png"/>
                    <pic:cNvPicPr/>
                  </pic:nvPicPr>
                  <pic:blipFill rotWithShape="1">
                    <a:blip r:embed="rId10">
                      <a:extLst>
                        <a:ext uri="{28A0092B-C50C-407E-A947-70E740481C1C}">
                          <a14:useLocalDpi xmlns:a14="http://schemas.microsoft.com/office/drawing/2010/main" val="0"/>
                        </a:ext>
                      </a:extLst>
                    </a:blip>
                    <a:srcRect b="5234"/>
                    <a:stretch/>
                  </pic:blipFill>
                  <pic:spPr bwMode="auto">
                    <a:xfrm>
                      <a:off x="0" y="0"/>
                      <a:ext cx="5063861" cy="2393591"/>
                    </a:xfrm>
                    <a:prstGeom prst="rect">
                      <a:avLst/>
                    </a:prstGeom>
                    <a:ln>
                      <a:noFill/>
                    </a:ln>
                    <a:extLst>
                      <a:ext uri="{53640926-AAD7-44D8-BBD7-CCE9431645EC}">
                        <a14:shadowObscured xmlns:a14="http://schemas.microsoft.com/office/drawing/2010/main"/>
                      </a:ext>
                    </a:extLst>
                  </pic:spPr>
                </pic:pic>
              </a:graphicData>
            </a:graphic>
          </wp:inline>
        </w:drawing>
      </w:r>
    </w:p>
    <w:p w:rsidR="00620D89" w:rsidRDefault="00620D89" w:rsidP="00620D89">
      <w:r>
        <w:tab/>
        <w:t>što znači da određene vrste obrazovanja imaju veću šansu otplatiti kredit.</w:t>
      </w:r>
    </w:p>
    <w:p w:rsidR="00142BE6" w:rsidRPr="00B2257A" w:rsidRDefault="00142BE6" w:rsidP="00142BE6">
      <w:pPr>
        <w:pStyle w:val="ListParagraph"/>
        <w:numPr>
          <w:ilvl w:val="0"/>
          <w:numId w:val="2"/>
        </w:numPr>
        <w:rPr>
          <w:sz w:val="28"/>
        </w:rPr>
      </w:pPr>
      <w:r>
        <w:rPr>
          <w:sz w:val="28"/>
        </w:rPr>
        <w:t>Analiza obiteljskog statusa</w:t>
      </w:r>
    </w:p>
    <w:p w:rsidR="00142BE6" w:rsidRDefault="00620D89" w:rsidP="00142BE6">
      <w:pPr>
        <w:pStyle w:val="ListParagraph"/>
      </w:pPr>
      <w:r>
        <w:t>Distribucija obiteljskog statusa:</w:t>
      </w:r>
    </w:p>
    <w:p w:rsidR="00123DB7" w:rsidRDefault="00123DB7" w:rsidP="00123DB7">
      <w:pPr>
        <w:pStyle w:val="ListParagraph"/>
        <w:numPr>
          <w:ilvl w:val="0"/>
          <w:numId w:val="17"/>
        </w:numPr>
      </w:pPr>
      <w:proofErr w:type="spellStart"/>
      <w:r>
        <w:lastRenderedPageBreak/>
        <w:t>Married</w:t>
      </w:r>
      <w:proofErr w:type="spellEnd"/>
      <w:r>
        <w:t xml:space="preserve"> (63.88%)</w:t>
      </w:r>
    </w:p>
    <w:p w:rsidR="00123DB7" w:rsidRDefault="00123DB7" w:rsidP="00123DB7">
      <w:pPr>
        <w:pStyle w:val="ListParagraph"/>
        <w:numPr>
          <w:ilvl w:val="0"/>
          <w:numId w:val="17"/>
        </w:numPr>
      </w:pPr>
      <w:proofErr w:type="spellStart"/>
      <w:r>
        <w:t>Single</w:t>
      </w:r>
      <w:proofErr w:type="spellEnd"/>
      <w:r>
        <w:t xml:space="preserve"> / </w:t>
      </w:r>
      <w:proofErr w:type="spellStart"/>
      <w:r>
        <w:t>not</w:t>
      </w:r>
      <w:proofErr w:type="spellEnd"/>
      <w:r>
        <w:t xml:space="preserve"> </w:t>
      </w:r>
      <w:proofErr w:type="spellStart"/>
      <w:r>
        <w:t>married</w:t>
      </w:r>
      <w:proofErr w:type="spellEnd"/>
      <w:r>
        <w:t xml:space="preserve"> (14.78%)</w:t>
      </w:r>
    </w:p>
    <w:p w:rsidR="00123DB7" w:rsidRDefault="00123DB7" w:rsidP="00123DB7">
      <w:pPr>
        <w:pStyle w:val="ListParagraph"/>
        <w:numPr>
          <w:ilvl w:val="0"/>
          <w:numId w:val="17"/>
        </w:numPr>
      </w:pPr>
      <w:r>
        <w:t xml:space="preserve">Civil </w:t>
      </w:r>
      <w:proofErr w:type="spellStart"/>
      <w:r>
        <w:t>marriage</w:t>
      </w:r>
      <w:proofErr w:type="spellEnd"/>
      <w:r>
        <w:t xml:space="preserve"> (9.68%)</w:t>
      </w:r>
    </w:p>
    <w:p w:rsidR="00123DB7" w:rsidRDefault="00123DB7" w:rsidP="00123DB7">
      <w:pPr>
        <w:pStyle w:val="ListParagraph"/>
        <w:numPr>
          <w:ilvl w:val="0"/>
          <w:numId w:val="17"/>
        </w:numPr>
      </w:pPr>
      <w:proofErr w:type="spellStart"/>
      <w:r>
        <w:t>Separated</w:t>
      </w:r>
      <w:proofErr w:type="spellEnd"/>
      <w:r>
        <w:t xml:space="preserve"> (6.43%)</w:t>
      </w:r>
    </w:p>
    <w:p w:rsidR="00123DB7" w:rsidRDefault="00123DB7" w:rsidP="00123DB7">
      <w:pPr>
        <w:pStyle w:val="ListParagraph"/>
        <w:numPr>
          <w:ilvl w:val="0"/>
          <w:numId w:val="17"/>
        </w:numPr>
      </w:pPr>
      <w:proofErr w:type="spellStart"/>
      <w:r>
        <w:t>Widow</w:t>
      </w:r>
      <w:proofErr w:type="spellEnd"/>
      <w:r>
        <w:t xml:space="preserve"> (5.23%), </w:t>
      </w:r>
    </w:p>
    <w:p w:rsidR="00123DB7" w:rsidRDefault="00123DB7" w:rsidP="00142BE6">
      <w:pPr>
        <w:pStyle w:val="ListParagraph"/>
      </w:pPr>
      <w:r>
        <w:t>a prosječne TARGET vrijednosti po obiteljskom statusu:</w:t>
      </w:r>
    </w:p>
    <w:p w:rsidR="00123DB7" w:rsidRDefault="00123DB7" w:rsidP="00123DB7">
      <w:pPr>
        <w:jc w:val="center"/>
      </w:pPr>
      <w:r>
        <w:rPr>
          <w:noProof/>
          <w:lang w:eastAsia="hr-HR"/>
        </w:rPr>
        <w:br/>
      </w:r>
      <w:r>
        <w:rPr>
          <w:noProof/>
          <w:lang w:eastAsia="hr-HR"/>
        </w:rPr>
        <w:drawing>
          <wp:inline distT="0" distB="0" distL="0" distR="0">
            <wp:extent cx="5171846" cy="2435100"/>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 (6).png"/>
                    <pic:cNvPicPr/>
                  </pic:nvPicPr>
                  <pic:blipFill rotWithShape="1">
                    <a:blip r:embed="rId11">
                      <a:extLst>
                        <a:ext uri="{28A0092B-C50C-407E-A947-70E740481C1C}">
                          <a14:useLocalDpi xmlns:a14="http://schemas.microsoft.com/office/drawing/2010/main" val="0"/>
                        </a:ext>
                      </a:extLst>
                    </a:blip>
                    <a:srcRect b="5122"/>
                    <a:stretch/>
                  </pic:blipFill>
                  <pic:spPr bwMode="auto">
                    <a:xfrm>
                      <a:off x="0" y="0"/>
                      <a:ext cx="5177876" cy="2437939"/>
                    </a:xfrm>
                    <a:prstGeom prst="rect">
                      <a:avLst/>
                    </a:prstGeom>
                    <a:ln>
                      <a:noFill/>
                    </a:ln>
                    <a:extLst>
                      <a:ext uri="{53640926-AAD7-44D8-BBD7-CCE9431645EC}">
                        <a14:shadowObscured xmlns:a14="http://schemas.microsoft.com/office/drawing/2010/main"/>
                      </a:ext>
                    </a:extLst>
                  </pic:spPr>
                </pic:pic>
              </a:graphicData>
            </a:graphic>
          </wp:inline>
        </w:drawing>
      </w:r>
    </w:p>
    <w:p w:rsidR="00123DB7" w:rsidRDefault="00123DB7" w:rsidP="00142BE6">
      <w:pPr>
        <w:pStyle w:val="ListParagraph"/>
      </w:pPr>
      <w:r>
        <w:t xml:space="preserve">što znači da osobe u statusu 'Civil </w:t>
      </w:r>
      <w:proofErr w:type="spellStart"/>
      <w:r>
        <w:t>marriage</w:t>
      </w:r>
      <w:proofErr w:type="spellEnd"/>
      <w:r>
        <w:t>' i '</w:t>
      </w:r>
      <w:proofErr w:type="spellStart"/>
      <w:r>
        <w:t>Single</w:t>
      </w:r>
      <w:proofErr w:type="spellEnd"/>
      <w:r>
        <w:t xml:space="preserve"> / </w:t>
      </w:r>
      <w:proofErr w:type="spellStart"/>
      <w:r>
        <w:t>not</w:t>
      </w:r>
      <w:proofErr w:type="spellEnd"/>
      <w:r>
        <w:t xml:space="preserve"> </w:t>
      </w:r>
      <w:proofErr w:type="spellStart"/>
      <w:r>
        <w:t>married</w:t>
      </w:r>
      <w:proofErr w:type="spellEnd"/>
      <w:r>
        <w:t>' imaju veću vjerojatnost za probleme s otplaćivanjem kredita</w:t>
      </w:r>
      <w:r w:rsidR="002163A8">
        <w:t>, a osobe u statusu '</w:t>
      </w:r>
      <w:proofErr w:type="spellStart"/>
      <w:r w:rsidR="002163A8">
        <w:t>Widowed</w:t>
      </w:r>
      <w:proofErr w:type="spellEnd"/>
      <w:r w:rsidR="002163A8">
        <w:t>' imaju više uspjeha s otplaćivanjem kredita</w:t>
      </w:r>
      <w:r>
        <w:t>.</w:t>
      </w:r>
    </w:p>
    <w:p w:rsidR="00142BE6" w:rsidRPr="00B2257A" w:rsidRDefault="00142BE6" w:rsidP="00142BE6">
      <w:pPr>
        <w:pStyle w:val="ListParagraph"/>
        <w:numPr>
          <w:ilvl w:val="0"/>
          <w:numId w:val="2"/>
        </w:numPr>
        <w:rPr>
          <w:sz w:val="28"/>
        </w:rPr>
      </w:pPr>
      <w:r>
        <w:rPr>
          <w:sz w:val="28"/>
        </w:rPr>
        <w:t>Analiza tipa ugovora</w:t>
      </w:r>
    </w:p>
    <w:p w:rsidR="00142BE6" w:rsidRDefault="007247B4" w:rsidP="00142BE6">
      <w:pPr>
        <w:pStyle w:val="ListParagraph"/>
      </w:pPr>
      <w:r>
        <w:t xml:space="preserve">Postoje dvije </w:t>
      </w:r>
      <w:r w:rsidR="0097135E">
        <w:t xml:space="preserve">vrste ugovora u </w:t>
      </w:r>
      <w:proofErr w:type="spellStart"/>
      <w:r w:rsidR="0097135E">
        <w:t>dataframeu</w:t>
      </w:r>
      <w:proofErr w:type="spellEnd"/>
      <w:r w:rsidR="0097135E">
        <w:t xml:space="preserve">, 'Cash </w:t>
      </w:r>
      <w:proofErr w:type="spellStart"/>
      <w:r w:rsidR="0097135E">
        <w:t>loans</w:t>
      </w:r>
      <w:proofErr w:type="spellEnd"/>
      <w:r w:rsidR="0097135E">
        <w:t>' sa zastupljenošću od 90.48% i '</w:t>
      </w:r>
      <w:proofErr w:type="spellStart"/>
      <w:r w:rsidR="0097135E">
        <w:t>Revolving</w:t>
      </w:r>
      <w:proofErr w:type="spellEnd"/>
      <w:r w:rsidR="0097135E">
        <w:t xml:space="preserve"> </w:t>
      </w:r>
      <w:proofErr w:type="spellStart"/>
      <w:r w:rsidR="0097135E">
        <w:t>loans</w:t>
      </w:r>
      <w:proofErr w:type="spellEnd"/>
      <w:r w:rsidR="0097135E">
        <w:t>' sa zastupljenošću od 9.52% i ovisno o tipu ugovora TARGET vrijednosti izgledaju ovako:</w:t>
      </w:r>
    </w:p>
    <w:p w:rsidR="0097135E" w:rsidRDefault="0097135E" w:rsidP="0097135E">
      <w:pPr>
        <w:pStyle w:val="ListParagraph"/>
        <w:jc w:val="center"/>
      </w:pPr>
      <w:r>
        <w:rPr>
          <w:noProof/>
          <w:lang w:eastAsia="hr-HR"/>
        </w:rPr>
        <w:drawing>
          <wp:inline distT="0" distB="0" distL="0" distR="0" wp14:anchorId="4D774F73" wp14:editId="752FD294">
            <wp:extent cx="4367175" cy="2602879"/>
            <wp:effectExtent l="0" t="0" r="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 (7).png"/>
                    <pic:cNvPicPr/>
                  </pic:nvPicPr>
                  <pic:blipFill>
                    <a:blip r:embed="rId12">
                      <a:extLst>
                        <a:ext uri="{28A0092B-C50C-407E-A947-70E740481C1C}">
                          <a14:useLocalDpi xmlns:a14="http://schemas.microsoft.com/office/drawing/2010/main" val="0"/>
                        </a:ext>
                      </a:extLst>
                    </a:blip>
                    <a:stretch>
                      <a:fillRect/>
                    </a:stretch>
                  </pic:blipFill>
                  <pic:spPr>
                    <a:xfrm>
                      <a:off x="0" y="0"/>
                      <a:ext cx="4376998" cy="2608734"/>
                    </a:xfrm>
                    <a:prstGeom prst="rect">
                      <a:avLst/>
                    </a:prstGeom>
                  </pic:spPr>
                </pic:pic>
              </a:graphicData>
            </a:graphic>
          </wp:inline>
        </w:drawing>
      </w:r>
    </w:p>
    <w:p w:rsidR="0097135E" w:rsidRDefault="0097135E" w:rsidP="00142BE6">
      <w:pPr>
        <w:pStyle w:val="ListParagraph"/>
      </w:pPr>
      <w:r>
        <w:t>što znači da tip ugovora značajno utječe na problematičnost otplaćivanja istog.</w:t>
      </w:r>
    </w:p>
    <w:p w:rsidR="005D1282" w:rsidRPr="00B2257A" w:rsidRDefault="005D1282" w:rsidP="005D1282">
      <w:pPr>
        <w:pStyle w:val="ListParagraph"/>
        <w:numPr>
          <w:ilvl w:val="0"/>
          <w:numId w:val="2"/>
        </w:numPr>
        <w:rPr>
          <w:sz w:val="28"/>
        </w:rPr>
      </w:pPr>
      <w:r>
        <w:rPr>
          <w:sz w:val="28"/>
        </w:rPr>
        <w:t xml:space="preserve">Analiza </w:t>
      </w:r>
      <w:r w:rsidR="00872A2F">
        <w:rPr>
          <w:sz w:val="28"/>
        </w:rPr>
        <w:t>korelacije numeričkih varijabli s ciljem (TARGET)</w:t>
      </w:r>
    </w:p>
    <w:p w:rsidR="005D1282" w:rsidRDefault="00872A2F" w:rsidP="005D1282">
      <w:pPr>
        <w:pStyle w:val="ListParagraph"/>
      </w:pPr>
      <w:r>
        <w:t>Rezultat izračuna</w:t>
      </w:r>
      <w:r w:rsidR="00590765">
        <w:t xml:space="preserve"> linearne</w:t>
      </w:r>
      <w:r>
        <w:t xml:space="preserve"> korelacije (sortirano po apsolutnoj vrijednosti silazno):</w:t>
      </w:r>
    </w:p>
    <w:p w:rsidR="00872A2F" w:rsidRDefault="00872A2F" w:rsidP="00872A2F">
      <w:pPr>
        <w:pStyle w:val="ListParagraph"/>
        <w:numPr>
          <w:ilvl w:val="0"/>
          <w:numId w:val="18"/>
        </w:numPr>
      </w:pPr>
      <w:r>
        <w:lastRenderedPageBreak/>
        <w:t>DAYS_BIRTH (</w:t>
      </w:r>
      <w:r w:rsidRPr="00872A2F">
        <w:t>0.08</w:t>
      </w:r>
      <w:r>
        <w:t>)</w:t>
      </w:r>
    </w:p>
    <w:p w:rsidR="00872A2F" w:rsidRDefault="00872A2F" w:rsidP="00872A2F">
      <w:pPr>
        <w:pStyle w:val="ListParagraph"/>
        <w:numPr>
          <w:ilvl w:val="0"/>
          <w:numId w:val="18"/>
        </w:numPr>
      </w:pPr>
      <w:r>
        <w:t>DAYS_EMPLOYED (-0.05)</w:t>
      </w:r>
    </w:p>
    <w:p w:rsidR="00872A2F" w:rsidRDefault="00872A2F" w:rsidP="00872A2F">
      <w:pPr>
        <w:pStyle w:val="ListParagraph"/>
        <w:numPr>
          <w:ilvl w:val="0"/>
          <w:numId w:val="18"/>
        </w:numPr>
      </w:pPr>
      <w:r>
        <w:t>UNEMPLOYED_RETIRED (-0.05)</w:t>
      </w:r>
    </w:p>
    <w:p w:rsidR="00872A2F" w:rsidRDefault="00872A2F" w:rsidP="00872A2F">
      <w:pPr>
        <w:pStyle w:val="ListParagraph"/>
        <w:numPr>
          <w:ilvl w:val="0"/>
          <w:numId w:val="18"/>
        </w:numPr>
      </w:pPr>
      <w:r>
        <w:t>AMT_GOODS_PRICE (-0.04)</w:t>
      </w:r>
    </w:p>
    <w:p w:rsidR="00872A2F" w:rsidRDefault="00872A2F" w:rsidP="00872A2F">
      <w:pPr>
        <w:pStyle w:val="ListParagraph"/>
        <w:numPr>
          <w:ilvl w:val="0"/>
          <w:numId w:val="18"/>
        </w:numPr>
      </w:pPr>
      <w:r>
        <w:t>REGION_POPULATION_RELATIVE (-0.04)</w:t>
      </w:r>
    </w:p>
    <w:p w:rsidR="00872A2F" w:rsidRDefault="00872A2F" w:rsidP="00872A2F">
      <w:pPr>
        <w:pStyle w:val="ListParagraph"/>
        <w:numPr>
          <w:ilvl w:val="0"/>
          <w:numId w:val="18"/>
        </w:numPr>
      </w:pPr>
      <w:r>
        <w:t>AMT_CREDIT (-0.03)</w:t>
      </w:r>
    </w:p>
    <w:p w:rsidR="00872A2F" w:rsidRDefault="00872A2F" w:rsidP="00872A2F">
      <w:pPr>
        <w:pStyle w:val="ListParagraph"/>
        <w:numPr>
          <w:ilvl w:val="0"/>
          <w:numId w:val="18"/>
        </w:numPr>
      </w:pPr>
      <w:r>
        <w:t>AMT_INCOME_TOTAL (-0.02)</w:t>
      </w:r>
    </w:p>
    <w:p w:rsidR="00077BC0" w:rsidRDefault="00872A2F" w:rsidP="00872A2F">
      <w:pPr>
        <w:pStyle w:val="ListParagraph"/>
        <w:numPr>
          <w:ilvl w:val="0"/>
          <w:numId w:val="18"/>
        </w:numPr>
      </w:pPr>
      <w:r>
        <w:t>FLAG_OWN_CAR (-0.02)</w:t>
      </w:r>
    </w:p>
    <w:p w:rsidR="00872A2F" w:rsidRDefault="00872A2F" w:rsidP="00872A2F">
      <w:pPr>
        <w:pStyle w:val="ListParagraph"/>
        <w:numPr>
          <w:ilvl w:val="0"/>
          <w:numId w:val="18"/>
        </w:numPr>
      </w:pPr>
      <w:r>
        <w:t>CNT_CHILDREN (0.02)</w:t>
      </w:r>
    </w:p>
    <w:p w:rsidR="00872A2F" w:rsidRDefault="00872A2F" w:rsidP="00872A2F">
      <w:pPr>
        <w:pStyle w:val="ListParagraph"/>
        <w:numPr>
          <w:ilvl w:val="0"/>
          <w:numId w:val="18"/>
        </w:numPr>
      </w:pPr>
      <w:r>
        <w:t>AMT_ANNUITY (-0.01)</w:t>
      </w:r>
    </w:p>
    <w:p w:rsidR="009A0F26" w:rsidRDefault="009A0F26" w:rsidP="00872A2F">
      <w:pPr>
        <w:pStyle w:val="ListParagraph"/>
        <w:numPr>
          <w:ilvl w:val="0"/>
          <w:numId w:val="18"/>
        </w:numPr>
      </w:pPr>
      <w:r>
        <w:t>CNT_FAM_MEMBERS (0.01)</w:t>
      </w:r>
    </w:p>
    <w:p w:rsidR="00872A2F" w:rsidRDefault="00872A2F" w:rsidP="00872A2F">
      <w:pPr>
        <w:pStyle w:val="ListParagraph"/>
        <w:numPr>
          <w:ilvl w:val="0"/>
          <w:numId w:val="18"/>
        </w:numPr>
      </w:pPr>
      <w:r>
        <w:t>CREDIT_INCOME_RATIO (-0.01)</w:t>
      </w:r>
    </w:p>
    <w:p w:rsidR="00872A2F" w:rsidRDefault="00872A2F" w:rsidP="00872A2F">
      <w:pPr>
        <w:pStyle w:val="ListParagraph"/>
        <w:numPr>
          <w:ilvl w:val="0"/>
          <w:numId w:val="18"/>
        </w:numPr>
      </w:pPr>
      <w:r>
        <w:t>FLAG_OWN_REALTY (-0.01)</w:t>
      </w:r>
    </w:p>
    <w:p w:rsidR="00077BC0" w:rsidRDefault="00590765" w:rsidP="00872A2F">
      <w:pPr>
        <w:ind w:left="708"/>
      </w:pPr>
      <w:r>
        <w:t>i</w:t>
      </w:r>
      <w:r w:rsidR="00872A2F">
        <w:t>z rezul</w:t>
      </w:r>
      <w:r>
        <w:t>tata je vidljivo da DAYS_BIRTH (broj dana od rođenja) ima najjaču linearnu korelaciju i ukazuje na veću stopu problema kod mlađih klijenata, ostale pokazuju ili blagu ili vrlo blagu linearnu korelaciju, što ne znači nužno da nisu važne pošto korelacija može biti nelinearne prirode.</w:t>
      </w:r>
    </w:p>
    <w:p w:rsidR="00590765" w:rsidRPr="00B2257A" w:rsidRDefault="00F34CD8" w:rsidP="00590765">
      <w:pPr>
        <w:pStyle w:val="ListParagraph"/>
        <w:numPr>
          <w:ilvl w:val="0"/>
          <w:numId w:val="2"/>
        </w:numPr>
        <w:rPr>
          <w:sz w:val="28"/>
        </w:rPr>
      </w:pPr>
      <w:r>
        <w:rPr>
          <w:sz w:val="28"/>
        </w:rPr>
        <w:t>Usporedba klijenata s TARGET = 0 i TARGET = 1</w:t>
      </w:r>
    </w:p>
    <w:p w:rsidR="00F34CD8" w:rsidRDefault="00590765" w:rsidP="00F34CD8">
      <w:pPr>
        <w:pStyle w:val="ListParagraph"/>
      </w:pPr>
      <w:r>
        <w:t>Značajke</w:t>
      </w:r>
      <w:r w:rsidR="00F34CD8">
        <w:t xml:space="preserve"> s obzirom na koje ciljna varijabla još nije uspoređena</w:t>
      </w:r>
      <w:r>
        <w:t>:</w:t>
      </w:r>
    </w:p>
    <w:p w:rsidR="00F34CD8" w:rsidRDefault="00F34CD8" w:rsidP="00F34CD8">
      <w:pPr>
        <w:pStyle w:val="ListParagraph"/>
        <w:numPr>
          <w:ilvl w:val="0"/>
          <w:numId w:val="19"/>
        </w:numPr>
      </w:pPr>
      <w:r>
        <w:t>DAYS_BIRTH</w:t>
      </w:r>
    </w:p>
    <w:p w:rsidR="00DA5868" w:rsidRDefault="00F34CD8" w:rsidP="00DA5868">
      <w:pPr>
        <w:pStyle w:val="ListParagraph"/>
        <w:ind w:left="1440"/>
      </w:pPr>
      <w:r>
        <w:t>Prosječna starost osobe sa otplaćenim kreditom (TARGET</w:t>
      </w:r>
      <w:r w:rsidR="006B60FC">
        <w:t xml:space="preserve"> </w:t>
      </w:r>
      <w:r>
        <w:t>=</w:t>
      </w:r>
      <w:r w:rsidR="006B60FC">
        <w:t xml:space="preserve"> </w:t>
      </w:r>
      <w:r>
        <w:t>0) je 44.21 i medijan 43.5, dok je prosječna starost osobe koja je imala problem sa otplaćivanjem</w:t>
      </w:r>
      <w:r w:rsidR="006B60FC">
        <w:t xml:space="preserve"> (TARGET = 1)</w:t>
      </w:r>
      <w:r>
        <w:t xml:space="preserve"> 40.78 i medijan 39.13</w:t>
      </w:r>
      <w:r w:rsidR="006B60FC">
        <w:t>, znači određene razlike postoje.</w:t>
      </w:r>
    </w:p>
    <w:p w:rsidR="00DA5868" w:rsidRDefault="00DA5868" w:rsidP="00DA5868">
      <w:pPr>
        <w:pStyle w:val="ListParagraph"/>
        <w:numPr>
          <w:ilvl w:val="0"/>
          <w:numId w:val="19"/>
        </w:numPr>
      </w:pPr>
      <w:r>
        <w:t>DAYS_EMPLOYED</w:t>
      </w:r>
    </w:p>
    <w:p w:rsidR="006B60FC" w:rsidRDefault="006B60FC" w:rsidP="006B60FC">
      <w:pPr>
        <w:pStyle w:val="ListParagraph"/>
        <w:ind w:left="1440"/>
      </w:pPr>
      <w:r>
        <w:t>Prosječan broj zaposlenih dana za osobe s otplaćenim kreditom iznosi 1986.33 i medijan 1235, a za osobe s problemima kod otplaćivanja prosječan broj zaposlenih dana je 1596.32 i medijan 1034.</w:t>
      </w:r>
    </w:p>
    <w:p w:rsidR="006B60FC" w:rsidRDefault="006B60FC" w:rsidP="006B60FC">
      <w:pPr>
        <w:pStyle w:val="ListParagraph"/>
        <w:numPr>
          <w:ilvl w:val="0"/>
          <w:numId w:val="19"/>
        </w:numPr>
      </w:pPr>
      <w:r>
        <w:t>AMT_GOODS_PRICE</w:t>
      </w:r>
    </w:p>
    <w:p w:rsidR="006B60FC" w:rsidRDefault="006B60FC" w:rsidP="006B60FC">
      <w:pPr>
        <w:pStyle w:val="ListParagraph"/>
        <w:ind w:left="1440"/>
      </w:pPr>
      <w:r>
        <w:t>Prosječna vrijednost za redove s TARGET = 0 je 542736.8 i medijan 450000, a za redove s TARGET = 1 prosječna je vrijednost 488972.41 uz medijan od 450000.</w:t>
      </w:r>
    </w:p>
    <w:p w:rsidR="00F34CD8" w:rsidRDefault="00F34CD8" w:rsidP="00F34CD8">
      <w:pPr>
        <w:pStyle w:val="ListParagraph"/>
        <w:numPr>
          <w:ilvl w:val="0"/>
          <w:numId w:val="19"/>
        </w:numPr>
      </w:pPr>
      <w:r>
        <w:t>AMT_ANNUITY</w:t>
      </w:r>
    </w:p>
    <w:p w:rsidR="006B60FC" w:rsidRDefault="006B60FC" w:rsidP="006B60FC">
      <w:pPr>
        <w:pStyle w:val="ListParagraph"/>
        <w:ind w:left="1440"/>
      </w:pPr>
      <w:r>
        <w:t>Prosječan anuitet za TARGET = 0 je 27163.62 uz medijan od 24876, a za TARGET = 1 prosječan anuitet je 26481.74 uz medijan od 25263.</w:t>
      </w:r>
    </w:p>
    <w:p w:rsidR="00590765" w:rsidRDefault="00F34CD8" w:rsidP="00F34CD8">
      <w:pPr>
        <w:pStyle w:val="ListParagraph"/>
        <w:numPr>
          <w:ilvl w:val="0"/>
          <w:numId w:val="19"/>
        </w:numPr>
      </w:pPr>
      <w:r>
        <w:t>CNT_CHILDREN</w:t>
      </w:r>
    </w:p>
    <w:p w:rsidR="006B60FC" w:rsidRDefault="006B60FC" w:rsidP="006B60FC">
      <w:pPr>
        <w:pStyle w:val="ListParagraph"/>
        <w:ind w:left="1440"/>
      </w:pPr>
      <w:r>
        <w:t>Prosječan broj djece za TARGET = 0 je 0.41, dok je prosječan broj djece za TARGET = 1 jednak 0.46 (medijani su za oba slučaja 0)</w:t>
      </w:r>
      <w:r w:rsidR="00A61283">
        <w:t>.</w:t>
      </w:r>
    </w:p>
    <w:p w:rsidR="009A0F26" w:rsidRDefault="009A0F26" w:rsidP="009A0F26">
      <w:pPr>
        <w:pStyle w:val="ListParagraph"/>
        <w:numPr>
          <w:ilvl w:val="0"/>
          <w:numId w:val="19"/>
        </w:numPr>
      </w:pPr>
      <w:r>
        <w:t>CNT_FAM_MEMBERS</w:t>
      </w:r>
    </w:p>
    <w:p w:rsidR="009A0F26" w:rsidRDefault="009A0F26" w:rsidP="009A0F26">
      <w:pPr>
        <w:pStyle w:val="ListParagraph"/>
        <w:ind w:left="1440"/>
      </w:pPr>
      <w:r>
        <w:t>Prosječan broj članova obitelji TARGET = 0 je 2.15, a za TARGET = 1 je 2.18, dok je medijan za oba slučaja 2</w:t>
      </w:r>
      <w:r w:rsidR="00A61283">
        <w:t>.</w:t>
      </w:r>
    </w:p>
    <w:p w:rsidR="00F34CD8" w:rsidRDefault="00F34CD8" w:rsidP="00F34CD8">
      <w:pPr>
        <w:pStyle w:val="ListParagraph"/>
        <w:numPr>
          <w:ilvl w:val="0"/>
          <w:numId w:val="19"/>
        </w:numPr>
      </w:pPr>
      <w:r>
        <w:t>REGION_POPULATION_RELATIVE</w:t>
      </w:r>
    </w:p>
    <w:p w:rsidR="006B60FC" w:rsidRDefault="006B60FC" w:rsidP="006B60FC">
      <w:pPr>
        <w:pStyle w:val="ListParagraph"/>
        <w:ind w:left="1440"/>
      </w:pPr>
      <w:r>
        <w:t xml:space="preserve">Po prosjeku i medijanu nema razlike klasa (oba su 0.02) iako je 3. </w:t>
      </w:r>
      <w:proofErr w:type="spellStart"/>
      <w:r>
        <w:t>kvartil</w:t>
      </w:r>
      <w:proofErr w:type="spellEnd"/>
      <w:r>
        <w:t xml:space="preserve"> nešto manji kod slučaja TARGET = 1</w:t>
      </w:r>
      <w:r w:rsidR="00A61283">
        <w:t>.</w:t>
      </w:r>
    </w:p>
    <w:p w:rsidR="006B60FC" w:rsidRDefault="00CE15DD" w:rsidP="00CE15DD">
      <w:pPr>
        <w:jc w:val="center"/>
      </w:pPr>
      <w:r>
        <w:rPr>
          <w:noProof/>
          <w:lang w:eastAsia="hr-HR"/>
        </w:rPr>
        <w:lastRenderedPageBreak/>
        <w:drawing>
          <wp:inline distT="0" distB="0" distL="0" distR="0" wp14:anchorId="3814E6D3" wp14:editId="14E7F15D">
            <wp:extent cx="3152851" cy="2354560"/>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 (9).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154853" cy="2356055"/>
                    </a:xfrm>
                    <a:prstGeom prst="rect">
                      <a:avLst/>
                    </a:prstGeom>
                  </pic:spPr>
                </pic:pic>
              </a:graphicData>
            </a:graphic>
          </wp:inline>
        </w:drawing>
      </w:r>
    </w:p>
    <w:p w:rsidR="00F34CD8" w:rsidRDefault="00F34CD8" w:rsidP="00F34CD8">
      <w:pPr>
        <w:pStyle w:val="ListParagraph"/>
        <w:numPr>
          <w:ilvl w:val="0"/>
          <w:numId w:val="19"/>
        </w:numPr>
      </w:pPr>
      <w:r>
        <w:t>FLAG_OWN_CAR</w:t>
      </w:r>
    </w:p>
    <w:p w:rsidR="00395719" w:rsidRDefault="00395719" w:rsidP="00395719">
      <w:pPr>
        <w:pStyle w:val="ListParagraph"/>
        <w:ind w:left="1440"/>
      </w:pPr>
      <w:r>
        <w:t>Od klijenata s TARGET = 0 njih 34.32% posjeduje automobil, a od klijenata s TARGET = 1 njih 30.52% posjeduje automobil</w:t>
      </w:r>
      <w:r w:rsidR="00A61283">
        <w:t>.</w:t>
      </w:r>
    </w:p>
    <w:p w:rsidR="00F34CD8" w:rsidRDefault="00F34CD8" w:rsidP="00F34CD8">
      <w:pPr>
        <w:pStyle w:val="ListParagraph"/>
        <w:numPr>
          <w:ilvl w:val="0"/>
          <w:numId w:val="19"/>
        </w:numPr>
      </w:pPr>
      <w:r>
        <w:t>FLAG_OWN_REALTY</w:t>
      </w:r>
    </w:p>
    <w:p w:rsidR="00054FE9" w:rsidRDefault="00054FE9" w:rsidP="00054FE9">
      <w:pPr>
        <w:pStyle w:val="ListParagraph"/>
        <w:ind w:left="1440"/>
      </w:pPr>
      <w:r>
        <w:t xml:space="preserve">Postotak klijenata s TARGET = 0 koji posjeduju nekretninu je 69.45%, a za TARGET = 1 </w:t>
      </w:r>
      <w:r w:rsidR="0022119D">
        <w:t>iznosi 68.41%</w:t>
      </w:r>
      <w:r w:rsidR="00A61283">
        <w:t>.</w:t>
      </w:r>
    </w:p>
    <w:p w:rsidR="00F34CD8" w:rsidRDefault="00F34CD8" w:rsidP="00F34CD8">
      <w:pPr>
        <w:pStyle w:val="ListParagraph"/>
        <w:numPr>
          <w:ilvl w:val="0"/>
          <w:numId w:val="19"/>
        </w:numPr>
      </w:pPr>
      <w:r>
        <w:t>UNEMPLOYED_RETIRED</w:t>
      </w:r>
    </w:p>
    <w:p w:rsidR="00BC2831" w:rsidRDefault="00BC2831" w:rsidP="00BC2831">
      <w:pPr>
        <w:pStyle w:val="ListParagraph"/>
        <w:ind w:left="1440"/>
      </w:pPr>
      <w:r>
        <w:t>Postotak klijenata s TARGET = 0 koji su nezaposleni/umirovljeni je 18.53%, a postotak klijenata s TARGET = 1 koji su nezaposleni/umirovljeni je 12.04%</w:t>
      </w:r>
      <w:r w:rsidR="00A61283">
        <w:t>.</w:t>
      </w:r>
    </w:p>
    <w:p w:rsidR="00590765" w:rsidRDefault="00EA401C" w:rsidP="00590765">
      <w:pPr>
        <w:ind w:left="708"/>
      </w:pPr>
      <w:r>
        <w:t>Ostale značajke</w:t>
      </w:r>
      <w:r w:rsidR="00C11BA1">
        <w:t xml:space="preserve"> (iz glavne tablice)</w:t>
      </w:r>
      <w:r>
        <w:t xml:space="preserve"> su već analizirane u prethodnim koracima.</w:t>
      </w:r>
      <w:r w:rsidR="00A762B2">
        <w:t xml:space="preserve"> Kao završni komentar za neuravnoteženost klasa stoji da predstavlja ključnu prepreku prije treniranja modela. Odabir metode rješavanja neuravnoteženosti je samog modeliranja </w:t>
      </w:r>
      <w:proofErr w:type="spellStart"/>
      <w:r w:rsidR="00A762B2">
        <w:t>najbitnija</w:t>
      </w:r>
      <w:proofErr w:type="spellEnd"/>
      <w:r w:rsidR="00A762B2">
        <w:t xml:space="preserve"> odluka. </w:t>
      </w:r>
      <w:r w:rsidR="00C11BA1">
        <w:t xml:space="preserve">Što se ostalih značajki tiče (bilo trenutnih iz sporednih tablica ili onih u budućnosti kreiranih kroz </w:t>
      </w:r>
      <w:proofErr w:type="spellStart"/>
      <w:r w:rsidR="00C11BA1">
        <w:t>feature</w:t>
      </w:r>
      <w:proofErr w:type="spellEnd"/>
      <w:r w:rsidR="00C11BA1">
        <w:t xml:space="preserve"> </w:t>
      </w:r>
      <w:proofErr w:type="spellStart"/>
      <w:r w:rsidR="00C11BA1">
        <w:t>engineering</w:t>
      </w:r>
      <w:proofErr w:type="spellEnd"/>
      <w:r w:rsidR="00C11BA1">
        <w:t>) one će biti analizirane kasnije.</w:t>
      </w:r>
    </w:p>
    <w:p w:rsidR="00C11BA1" w:rsidRDefault="00CA447F" w:rsidP="00C11BA1">
      <w:pPr>
        <w:rPr>
          <w:b/>
          <w:sz w:val="36"/>
        </w:rPr>
      </w:pPr>
      <w:r>
        <w:rPr>
          <w:b/>
          <w:sz w:val="36"/>
        </w:rPr>
        <w:t>4</w:t>
      </w:r>
      <w:r w:rsidR="00C11BA1" w:rsidRPr="00077BC0">
        <w:rPr>
          <w:b/>
          <w:sz w:val="36"/>
        </w:rPr>
        <w:t>.</w:t>
      </w:r>
      <w:r w:rsidR="00C11BA1">
        <w:rPr>
          <w:b/>
          <w:sz w:val="36"/>
        </w:rPr>
        <w:t xml:space="preserve"> </w:t>
      </w:r>
      <w:proofErr w:type="spellStart"/>
      <w:r>
        <w:rPr>
          <w:b/>
          <w:sz w:val="36"/>
        </w:rPr>
        <w:t>Feature</w:t>
      </w:r>
      <w:proofErr w:type="spellEnd"/>
      <w:r>
        <w:rPr>
          <w:b/>
          <w:sz w:val="36"/>
        </w:rPr>
        <w:t xml:space="preserve"> </w:t>
      </w:r>
      <w:proofErr w:type="spellStart"/>
      <w:r>
        <w:rPr>
          <w:b/>
          <w:sz w:val="36"/>
        </w:rPr>
        <w:t>Engineering</w:t>
      </w:r>
      <w:proofErr w:type="spellEnd"/>
    </w:p>
    <w:p w:rsidR="005D6016" w:rsidRDefault="005D6016" w:rsidP="00C11BA1">
      <w:pPr>
        <w:rPr>
          <w:b/>
          <w:sz w:val="36"/>
        </w:rPr>
      </w:pPr>
      <w:r>
        <w:t xml:space="preserve">Bitno je napomenuti da </w:t>
      </w:r>
      <w:r>
        <w:t>(kod računanja omjera</w:t>
      </w:r>
      <w:r w:rsidR="004E2091">
        <w:t xml:space="preserve"> za glavnu tablicu</w:t>
      </w:r>
      <w:r>
        <w:t xml:space="preserve">) </w:t>
      </w:r>
      <w:r>
        <w:t xml:space="preserve">nijedan red u </w:t>
      </w:r>
      <w:proofErr w:type="spellStart"/>
      <w:r>
        <w:t>datasetu</w:t>
      </w:r>
      <w:proofErr w:type="spellEnd"/>
      <w:r>
        <w:t xml:space="preserve"> nema djelitelj jednak 0 pa se time nije rukovalo.</w:t>
      </w:r>
    </w:p>
    <w:p w:rsidR="008D7BC9" w:rsidRPr="00B2257A" w:rsidRDefault="00A26713" w:rsidP="008D7BC9">
      <w:pPr>
        <w:pStyle w:val="ListParagraph"/>
        <w:numPr>
          <w:ilvl w:val="0"/>
          <w:numId w:val="2"/>
        </w:numPr>
        <w:rPr>
          <w:sz w:val="28"/>
        </w:rPr>
      </w:pPr>
      <w:r>
        <w:rPr>
          <w:sz w:val="28"/>
        </w:rPr>
        <w:t>IS_UNEMPLOYED_FLAG</w:t>
      </w:r>
    </w:p>
    <w:p w:rsidR="008D7BC9" w:rsidRPr="00A26713" w:rsidRDefault="00A26713" w:rsidP="00A26713">
      <w:pPr>
        <w:pStyle w:val="ListParagraph"/>
      </w:pPr>
      <w:r>
        <w:t>Zastavica nezaposlenosti ili umirovljenosti kreirana je u prethodnim koracima</w:t>
      </w:r>
    </w:p>
    <w:p w:rsidR="00005B11" w:rsidRPr="00B2257A" w:rsidRDefault="00005B11" w:rsidP="00005B11">
      <w:pPr>
        <w:pStyle w:val="ListParagraph"/>
        <w:numPr>
          <w:ilvl w:val="0"/>
          <w:numId w:val="2"/>
        </w:numPr>
        <w:rPr>
          <w:sz w:val="28"/>
        </w:rPr>
      </w:pPr>
      <w:r>
        <w:rPr>
          <w:sz w:val="28"/>
        </w:rPr>
        <w:t>CREDIT_INCOME_RATIO</w:t>
      </w:r>
    </w:p>
    <w:p w:rsidR="00590765" w:rsidRDefault="00005B11" w:rsidP="00005B11">
      <w:pPr>
        <w:pStyle w:val="ListParagraph"/>
      </w:pPr>
      <w:r>
        <w:t xml:space="preserve">Omjer kredita i prihoda izračunat je formulom: </w:t>
      </w:r>
      <w:r w:rsidRPr="00005B11">
        <w:t>CREDIT_INCOME_RATIO = AMT_CREDIT / AMT_INCOME_TOTAL</w:t>
      </w:r>
      <w:r>
        <w:t xml:space="preserve"> u prethodnim koracima</w:t>
      </w:r>
    </w:p>
    <w:p w:rsidR="00005B11" w:rsidRPr="00B2257A" w:rsidRDefault="00005B11" w:rsidP="00005B11">
      <w:pPr>
        <w:pStyle w:val="ListParagraph"/>
        <w:numPr>
          <w:ilvl w:val="0"/>
          <w:numId w:val="2"/>
        </w:numPr>
        <w:rPr>
          <w:sz w:val="28"/>
        </w:rPr>
      </w:pPr>
      <w:r>
        <w:rPr>
          <w:sz w:val="28"/>
        </w:rPr>
        <w:t>ANNUITY</w:t>
      </w:r>
      <w:r>
        <w:rPr>
          <w:sz w:val="28"/>
        </w:rPr>
        <w:t>_INCOME_RATIO</w:t>
      </w:r>
    </w:p>
    <w:p w:rsidR="00005B11" w:rsidRDefault="00005B11" w:rsidP="00005B11">
      <w:pPr>
        <w:pStyle w:val="ListParagraph"/>
      </w:pPr>
      <w:r>
        <w:t>O</w:t>
      </w:r>
      <w:r>
        <w:t xml:space="preserve">mjer anuiteta i prihoda izračunat je formulom </w:t>
      </w:r>
      <w:r w:rsidRPr="00005B11">
        <w:t>ANNUITY_INCOME_RATIO</w:t>
      </w:r>
      <w:r>
        <w:t xml:space="preserve"> = AMT_ANNUITY / AMT_INCOME_TOTAL</w:t>
      </w:r>
    </w:p>
    <w:p w:rsidR="00005B11" w:rsidRPr="00B2257A" w:rsidRDefault="00005B11" w:rsidP="00005B11">
      <w:pPr>
        <w:pStyle w:val="ListParagraph"/>
        <w:numPr>
          <w:ilvl w:val="0"/>
          <w:numId w:val="2"/>
        </w:numPr>
        <w:rPr>
          <w:sz w:val="28"/>
        </w:rPr>
      </w:pPr>
      <w:r>
        <w:rPr>
          <w:sz w:val="28"/>
        </w:rPr>
        <w:t>CREDIT_</w:t>
      </w:r>
      <w:r>
        <w:rPr>
          <w:sz w:val="28"/>
        </w:rPr>
        <w:t>ANNUITY</w:t>
      </w:r>
      <w:r>
        <w:rPr>
          <w:sz w:val="28"/>
        </w:rPr>
        <w:t>_RATIO</w:t>
      </w:r>
    </w:p>
    <w:p w:rsidR="00005B11" w:rsidRDefault="00005B11" w:rsidP="00005B11">
      <w:pPr>
        <w:pStyle w:val="ListParagraph"/>
      </w:pPr>
      <w:r>
        <w:t xml:space="preserve">Omjer </w:t>
      </w:r>
      <w:r w:rsidR="001A33AD">
        <w:t>kredita i anuiteta izračunat je formulom CREDIT_ANNUITY_RATIO = AMT_CREDIT / AMT_ANNUITY</w:t>
      </w:r>
    </w:p>
    <w:p w:rsidR="00005B11" w:rsidRPr="00B2257A" w:rsidRDefault="00005B11" w:rsidP="00005B11">
      <w:pPr>
        <w:pStyle w:val="ListParagraph"/>
        <w:numPr>
          <w:ilvl w:val="0"/>
          <w:numId w:val="2"/>
        </w:numPr>
        <w:rPr>
          <w:sz w:val="28"/>
        </w:rPr>
      </w:pPr>
      <w:r>
        <w:rPr>
          <w:sz w:val="28"/>
        </w:rPr>
        <w:lastRenderedPageBreak/>
        <w:t>INCOME</w:t>
      </w:r>
      <w:r>
        <w:rPr>
          <w:sz w:val="28"/>
        </w:rPr>
        <w:t>_PER_FAM</w:t>
      </w:r>
      <w:r>
        <w:rPr>
          <w:sz w:val="28"/>
        </w:rPr>
        <w:t>_RATIO</w:t>
      </w:r>
    </w:p>
    <w:p w:rsidR="00005B11" w:rsidRDefault="001A33AD" w:rsidP="00005B11">
      <w:pPr>
        <w:pStyle w:val="ListParagraph"/>
      </w:pPr>
      <w:r>
        <w:t>Prosječan prihod po članu obitelji izračunat je formulom INCOME_PER_FAM_RATIO = AMT_INCOME_TOTAL / CNT_FAM_MEMBERS</w:t>
      </w:r>
    </w:p>
    <w:p w:rsidR="00005B11" w:rsidRPr="00B2257A" w:rsidRDefault="00005B11" w:rsidP="00005B11">
      <w:pPr>
        <w:pStyle w:val="ListParagraph"/>
        <w:numPr>
          <w:ilvl w:val="0"/>
          <w:numId w:val="2"/>
        </w:numPr>
        <w:rPr>
          <w:sz w:val="28"/>
        </w:rPr>
      </w:pPr>
      <w:r>
        <w:rPr>
          <w:sz w:val="28"/>
        </w:rPr>
        <w:t>DAYS_EMPLOYED</w:t>
      </w:r>
      <w:r>
        <w:rPr>
          <w:sz w:val="28"/>
        </w:rPr>
        <w:t>_RATIO</w:t>
      </w:r>
    </w:p>
    <w:p w:rsidR="00A26713" w:rsidRDefault="00005B11" w:rsidP="00A26713">
      <w:pPr>
        <w:pStyle w:val="ListParagraph"/>
      </w:pPr>
      <w:r>
        <w:t>Omjer</w:t>
      </w:r>
      <w:r w:rsidR="001A33AD">
        <w:t xml:space="preserve"> zaposlenih dana naspram dana od rođenja dobiven je formulom DAYS_EMPLOYED_RATIO = DAYS_EMPLOYED / DAYS_BIRTH</w:t>
      </w:r>
      <w:r w:rsidR="007260CF">
        <w:t xml:space="preserve">. </w:t>
      </w:r>
    </w:p>
    <w:p w:rsidR="00A26713" w:rsidRPr="00B2257A" w:rsidRDefault="00A26713" w:rsidP="00A26713">
      <w:pPr>
        <w:pStyle w:val="ListParagraph"/>
        <w:numPr>
          <w:ilvl w:val="0"/>
          <w:numId w:val="2"/>
        </w:numPr>
        <w:rPr>
          <w:sz w:val="28"/>
        </w:rPr>
      </w:pPr>
      <w:r>
        <w:rPr>
          <w:sz w:val="28"/>
        </w:rPr>
        <w:t>ADULTS_IN_FAMILY</w:t>
      </w:r>
    </w:p>
    <w:p w:rsidR="00A26713" w:rsidRDefault="00A26713" w:rsidP="00A26713">
      <w:pPr>
        <w:pStyle w:val="ListParagraph"/>
      </w:pPr>
      <w:r>
        <w:t>Broj odraslih u obitelji izračunat je formulom ADULTS_IN_FAMILY = CNT_FAM_MEMBERS – CNT_CHILDREN</w:t>
      </w:r>
    </w:p>
    <w:p w:rsidR="004E2091" w:rsidRPr="00B2257A" w:rsidRDefault="00494DF1" w:rsidP="004E2091">
      <w:pPr>
        <w:pStyle w:val="ListParagraph"/>
        <w:numPr>
          <w:ilvl w:val="0"/>
          <w:numId w:val="2"/>
        </w:numPr>
        <w:rPr>
          <w:sz w:val="28"/>
        </w:rPr>
      </w:pPr>
      <w:proofErr w:type="spellStart"/>
      <w:r>
        <w:rPr>
          <w:sz w:val="28"/>
        </w:rPr>
        <w:t>Feature</w:t>
      </w:r>
      <w:proofErr w:type="spellEnd"/>
      <w:r>
        <w:rPr>
          <w:sz w:val="28"/>
        </w:rPr>
        <w:t xml:space="preserve"> </w:t>
      </w:r>
      <w:proofErr w:type="spellStart"/>
      <w:r>
        <w:rPr>
          <w:sz w:val="28"/>
        </w:rPr>
        <w:t>engineering</w:t>
      </w:r>
      <w:proofErr w:type="spellEnd"/>
      <w:r w:rsidR="004E2091">
        <w:rPr>
          <w:sz w:val="28"/>
        </w:rPr>
        <w:t xml:space="preserve"> </w:t>
      </w:r>
      <w:r>
        <w:rPr>
          <w:sz w:val="28"/>
        </w:rPr>
        <w:t>značajki</w:t>
      </w:r>
      <w:r w:rsidR="004E2091">
        <w:rPr>
          <w:sz w:val="28"/>
        </w:rPr>
        <w:t xml:space="preserve"> </w:t>
      </w:r>
      <w:r>
        <w:rPr>
          <w:sz w:val="28"/>
        </w:rPr>
        <w:t>sporednih tablica</w:t>
      </w:r>
    </w:p>
    <w:p w:rsidR="004E2091" w:rsidRDefault="008D2872" w:rsidP="004E2091">
      <w:pPr>
        <w:pStyle w:val="ListParagraph"/>
      </w:pPr>
      <w:r>
        <w:t xml:space="preserve">Kod ovih tablica nazivnik je često bio 0 pa je omjer u tim slučajevima također postavljen na 0 (iako intuitivno ima više smisla staviti na neki veliki broj kao </w:t>
      </w:r>
      <w:proofErr w:type="spellStart"/>
      <w:r>
        <w:t>placeholder</w:t>
      </w:r>
      <w:proofErr w:type="spellEnd"/>
      <w:r>
        <w:t xml:space="preserve"> za </w:t>
      </w:r>
      <w:proofErr w:type="spellStart"/>
      <w:r>
        <w:t>infinity</w:t>
      </w:r>
      <w:proofErr w:type="spellEnd"/>
      <w:r>
        <w:t xml:space="preserve"> tada se riskira prezasititi model)</w:t>
      </w:r>
      <w:r w:rsidR="001B4305">
        <w:t>:</w:t>
      </w:r>
    </w:p>
    <w:p w:rsidR="00494DF1" w:rsidRDefault="00494DF1" w:rsidP="00494DF1">
      <w:pPr>
        <w:pStyle w:val="ListParagraph"/>
        <w:numPr>
          <w:ilvl w:val="0"/>
          <w:numId w:val="21"/>
        </w:numPr>
      </w:pPr>
      <w:proofErr w:type="spellStart"/>
      <w:r>
        <w:t>Bureau</w:t>
      </w:r>
      <w:proofErr w:type="spellEnd"/>
      <w:r>
        <w:t xml:space="preserve"> (</w:t>
      </w:r>
      <w:r w:rsidR="00A1565D">
        <w:t xml:space="preserve">2. </w:t>
      </w:r>
      <w:proofErr w:type="spellStart"/>
      <w:r>
        <w:t>dataframe</w:t>
      </w:r>
      <w:proofErr w:type="spellEnd"/>
      <w:r>
        <w:t>)</w:t>
      </w:r>
    </w:p>
    <w:p w:rsidR="001B4305" w:rsidRDefault="001B4305" w:rsidP="001B4305">
      <w:pPr>
        <w:pStyle w:val="ListParagraph"/>
        <w:numPr>
          <w:ilvl w:val="0"/>
          <w:numId w:val="20"/>
        </w:numPr>
      </w:pPr>
      <w:r>
        <w:t>CREDIT_ACTIVE_DAYS</w:t>
      </w:r>
    </w:p>
    <w:p w:rsidR="001B4305" w:rsidRDefault="001B4305" w:rsidP="001B4305">
      <w:pPr>
        <w:pStyle w:val="ListParagraph"/>
        <w:ind w:left="2133"/>
      </w:pPr>
      <w:r>
        <w:t>Predstavlja broj dana aktivnosti kredita izračunato formulom: CREDIT_ACTIVE_DAYS = DAYS_CREDIT_ENDDATE – DAYS_CREDIT</w:t>
      </w:r>
    </w:p>
    <w:p w:rsidR="001B4305" w:rsidRDefault="001B4305" w:rsidP="001B4305">
      <w:pPr>
        <w:pStyle w:val="ListParagraph"/>
        <w:numPr>
          <w:ilvl w:val="0"/>
          <w:numId w:val="20"/>
        </w:numPr>
      </w:pPr>
      <w:r>
        <w:t>CREDIT_DAYS_OVERLAP</w:t>
      </w:r>
    </w:p>
    <w:p w:rsidR="001B4305" w:rsidRDefault="001B4305" w:rsidP="001B4305">
      <w:pPr>
        <w:pStyle w:val="ListParagraph"/>
        <w:ind w:left="2133"/>
      </w:pPr>
      <w:r>
        <w:t>Predstavlja preklapanje između predviđenog kraja kredita i posljednjeg ažuriranja</w:t>
      </w:r>
      <w:r w:rsidR="00494DF1">
        <w:t>. Pozitivne vrijednosti predstavljaju slučajeve gdje je kredit završio iza posljednjeg ažuriranja, dok negativne znače da je kredit završio prije posljednjeg ažuriranja. Izračunato formulom:</w:t>
      </w:r>
    </w:p>
    <w:p w:rsidR="00494DF1" w:rsidRDefault="00494DF1" w:rsidP="001B4305">
      <w:pPr>
        <w:pStyle w:val="ListParagraph"/>
        <w:ind w:left="2133"/>
      </w:pPr>
      <w:r>
        <w:t>CREDIT_DAYS_OVERLAP = DAYS_CREDIT_ENDDATE – DAYS_CREDIT_UPDATE</w:t>
      </w:r>
    </w:p>
    <w:p w:rsidR="001B4305" w:rsidRDefault="00494DF1" w:rsidP="001B4305">
      <w:pPr>
        <w:pStyle w:val="ListParagraph"/>
        <w:numPr>
          <w:ilvl w:val="0"/>
          <w:numId w:val="20"/>
        </w:numPr>
      </w:pPr>
      <w:r>
        <w:t>AMT_CREDIT_SUM_RATIO</w:t>
      </w:r>
    </w:p>
    <w:p w:rsidR="001B4305" w:rsidRDefault="00494DF1" w:rsidP="001B4305">
      <w:pPr>
        <w:pStyle w:val="ListParagraph"/>
        <w:ind w:left="2133"/>
      </w:pPr>
      <w:r>
        <w:t>Omjer trenutnog duga na kreditu i cijelog kredita, izračunat formulom:</w:t>
      </w:r>
    </w:p>
    <w:p w:rsidR="00494DF1" w:rsidRDefault="00494DF1" w:rsidP="001B4305">
      <w:pPr>
        <w:pStyle w:val="ListParagraph"/>
        <w:ind w:left="2133"/>
      </w:pPr>
      <w:r>
        <w:t>AMT_CREDIT_SUM_RATIO = AMT_CREDIT_SUM_DEBT / AMT_CREDIT_SUM</w:t>
      </w:r>
    </w:p>
    <w:p w:rsidR="001B4305" w:rsidRDefault="00494DF1" w:rsidP="001B4305">
      <w:pPr>
        <w:pStyle w:val="ListParagraph"/>
        <w:numPr>
          <w:ilvl w:val="0"/>
          <w:numId w:val="20"/>
        </w:numPr>
      </w:pPr>
      <w:r>
        <w:t>AMT_CREDIT_LIMIT_RATIO</w:t>
      </w:r>
    </w:p>
    <w:p w:rsidR="001B4305" w:rsidRDefault="00494DF1" w:rsidP="001B4305">
      <w:pPr>
        <w:pStyle w:val="ListParagraph"/>
        <w:ind w:left="2133"/>
      </w:pPr>
      <w:r>
        <w:t>Omjer kreditnog limita i cijelog kredita, izračunato formulom:</w:t>
      </w:r>
    </w:p>
    <w:p w:rsidR="00494DF1" w:rsidRDefault="00494DF1" w:rsidP="001B4305">
      <w:pPr>
        <w:pStyle w:val="ListParagraph"/>
        <w:ind w:left="2133"/>
      </w:pPr>
      <w:r>
        <w:t>AMT_CREDIT_LIMIT_RATIO = AMT_CREDIT_SUM_LIMIT / AMT_CREDIT_</w:t>
      </w:r>
      <w:proofErr w:type="spellStart"/>
      <w:r>
        <w:t>SUm</w:t>
      </w:r>
      <w:proofErr w:type="spellEnd"/>
    </w:p>
    <w:p w:rsidR="007827F9" w:rsidRDefault="00A1565D" w:rsidP="007827F9">
      <w:pPr>
        <w:pStyle w:val="ListParagraph"/>
        <w:numPr>
          <w:ilvl w:val="0"/>
          <w:numId w:val="21"/>
        </w:numPr>
      </w:pPr>
      <w:proofErr w:type="spellStart"/>
      <w:r>
        <w:t>Previous</w:t>
      </w:r>
      <w:proofErr w:type="spellEnd"/>
      <w:r>
        <w:t xml:space="preserve"> </w:t>
      </w:r>
      <w:proofErr w:type="spellStart"/>
      <w:r>
        <w:t>application</w:t>
      </w:r>
      <w:proofErr w:type="spellEnd"/>
      <w:r>
        <w:t xml:space="preserve"> (3. </w:t>
      </w:r>
      <w:proofErr w:type="spellStart"/>
      <w:r>
        <w:t>dataframe</w:t>
      </w:r>
      <w:proofErr w:type="spellEnd"/>
      <w:r>
        <w:t>)</w:t>
      </w:r>
    </w:p>
    <w:p w:rsidR="00A1565D" w:rsidRDefault="00A1565D" w:rsidP="00A1565D">
      <w:pPr>
        <w:pStyle w:val="ListParagraph"/>
        <w:numPr>
          <w:ilvl w:val="0"/>
          <w:numId w:val="20"/>
        </w:numPr>
      </w:pPr>
      <w:r>
        <w:t>AMT_CREDIT_TO_APPLICATION_RATIO</w:t>
      </w:r>
    </w:p>
    <w:p w:rsidR="00A1565D" w:rsidRDefault="00A1565D" w:rsidP="00A1565D">
      <w:pPr>
        <w:pStyle w:val="ListParagraph"/>
        <w:ind w:left="2133"/>
      </w:pPr>
      <w:r>
        <w:t>O</w:t>
      </w:r>
      <w:r w:rsidRPr="00A1565D">
        <w:t>mjer odobrenog kredita prema zatraženom iznosu</w:t>
      </w:r>
      <w:r>
        <w:t>, izračunat formulom:</w:t>
      </w:r>
    </w:p>
    <w:p w:rsidR="00A1565D" w:rsidRDefault="00A1565D" w:rsidP="00A1565D">
      <w:pPr>
        <w:pStyle w:val="ListParagraph"/>
        <w:ind w:left="2133"/>
      </w:pPr>
      <w:r>
        <w:t>AMT_CREDIT_TO_APPLICATION_RATIO = AMT_CREDIT / AMT_APPLICATION</w:t>
      </w:r>
    </w:p>
    <w:p w:rsidR="00A1565D" w:rsidRDefault="00A1565D" w:rsidP="00A1565D">
      <w:pPr>
        <w:pStyle w:val="ListParagraph"/>
        <w:numPr>
          <w:ilvl w:val="0"/>
          <w:numId w:val="20"/>
        </w:numPr>
      </w:pPr>
      <w:r>
        <w:t>AMT_CREDIT_DIFF_APPLICATION</w:t>
      </w:r>
    </w:p>
    <w:p w:rsidR="001B4305" w:rsidRDefault="00A1565D" w:rsidP="00A1565D">
      <w:pPr>
        <w:pStyle w:val="ListParagraph"/>
        <w:ind w:left="2133"/>
      </w:pPr>
      <w:r>
        <w:t>Razlika između odobrenog i traženog kredita, izračunat formulom:</w:t>
      </w:r>
      <w:r>
        <w:br/>
        <w:t>AMT_CREDIT_DIFF_APPLICATION = AMT_CREDIT – AMT_APPLICATION</w:t>
      </w:r>
    </w:p>
    <w:p w:rsidR="00A1565D" w:rsidRDefault="00A1565D" w:rsidP="00A1565D">
      <w:pPr>
        <w:pStyle w:val="ListParagraph"/>
        <w:numPr>
          <w:ilvl w:val="0"/>
          <w:numId w:val="21"/>
        </w:numPr>
      </w:pPr>
      <w:proofErr w:type="spellStart"/>
      <w:r>
        <w:t>Installments</w:t>
      </w:r>
      <w:proofErr w:type="spellEnd"/>
      <w:r>
        <w:t xml:space="preserve"> </w:t>
      </w:r>
      <w:proofErr w:type="spellStart"/>
      <w:r>
        <w:t>payments</w:t>
      </w:r>
      <w:proofErr w:type="spellEnd"/>
      <w:r>
        <w:t xml:space="preserve"> (4. </w:t>
      </w:r>
      <w:proofErr w:type="spellStart"/>
      <w:r>
        <w:t>dataframe</w:t>
      </w:r>
      <w:proofErr w:type="spellEnd"/>
      <w:r>
        <w:t>)</w:t>
      </w:r>
    </w:p>
    <w:p w:rsidR="00480A37" w:rsidRDefault="00480A37" w:rsidP="00480A37">
      <w:pPr>
        <w:pStyle w:val="ListParagraph"/>
        <w:numPr>
          <w:ilvl w:val="0"/>
          <w:numId w:val="20"/>
        </w:numPr>
      </w:pPr>
      <w:r>
        <w:t>DAYS_LATE_PAYMENT</w:t>
      </w:r>
    </w:p>
    <w:p w:rsidR="00480A37" w:rsidRDefault="00480A37" w:rsidP="00480A37">
      <w:pPr>
        <w:pStyle w:val="ListParagraph"/>
        <w:ind w:left="2133"/>
      </w:pPr>
      <w:r>
        <w:t>Broj dana kašnjenja s plaćanjem (0 ako nije bilo kašnjenja)</w:t>
      </w:r>
      <w:r w:rsidR="001A7529">
        <w:t>, izračunato:</w:t>
      </w:r>
    </w:p>
    <w:p w:rsidR="001A7529" w:rsidRDefault="001A7529" w:rsidP="00480A37">
      <w:pPr>
        <w:pStyle w:val="ListParagraph"/>
        <w:ind w:left="2133"/>
      </w:pPr>
      <w:r>
        <w:t xml:space="preserve">DAYS_LATE_PAYMENT = </w:t>
      </w:r>
      <w:proofErr w:type="spellStart"/>
      <w:r>
        <w:t>max</w:t>
      </w:r>
      <w:proofErr w:type="spellEnd"/>
      <w:r>
        <w:t>(0,DAYS_ENTRY_PAYMENT – DAYS_INSTALMENT)</w:t>
      </w:r>
    </w:p>
    <w:p w:rsidR="00480A37" w:rsidRDefault="001A7529" w:rsidP="00480A37">
      <w:pPr>
        <w:pStyle w:val="ListParagraph"/>
        <w:numPr>
          <w:ilvl w:val="0"/>
          <w:numId w:val="20"/>
        </w:numPr>
      </w:pPr>
      <w:r>
        <w:t>DAYS_EARLY_PAYMENT</w:t>
      </w:r>
    </w:p>
    <w:p w:rsidR="00480A37" w:rsidRDefault="001A7529" w:rsidP="00480A37">
      <w:pPr>
        <w:pStyle w:val="ListParagraph"/>
        <w:ind w:left="2133"/>
      </w:pPr>
      <w:r w:rsidRPr="001A7529">
        <w:t>Broj dana prije roka plaćanja. Bit će 0 ako je plaćeno na vrijeme ili kasno.</w:t>
      </w:r>
      <w:r>
        <w:t xml:space="preserve"> Izračunato istom formulom samo zamijenjeni umanjenik i umanjitelj </w:t>
      </w:r>
    </w:p>
    <w:p w:rsidR="00480A37" w:rsidRDefault="001A7529" w:rsidP="00480A37">
      <w:pPr>
        <w:pStyle w:val="ListParagraph"/>
        <w:numPr>
          <w:ilvl w:val="0"/>
          <w:numId w:val="20"/>
        </w:numPr>
      </w:pPr>
      <w:r>
        <w:lastRenderedPageBreak/>
        <w:t>AMT_DIFFERENCE</w:t>
      </w:r>
    </w:p>
    <w:p w:rsidR="00480A37" w:rsidRDefault="001A7529" w:rsidP="00480A37">
      <w:pPr>
        <w:pStyle w:val="ListParagraph"/>
        <w:ind w:left="2133"/>
      </w:pPr>
      <w:r>
        <w:t>Razlika između stvarno uplaćenog iznosa i iznosa rate. Pozitivno za preplaćeno i negativno za potplaćeno, izračunato:</w:t>
      </w:r>
    </w:p>
    <w:p w:rsidR="001A7529" w:rsidRDefault="001A7529" w:rsidP="00480A37">
      <w:pPr>
        <w:pStyle w:val="ListParagraph"/>
        <w:ind w:left="2133"/>
      </w:pPr>
      <w:r>
        <w:t>AMT_DIFFERENCE = AMT_PAYMENT – AMT_INSTALMENT</w:t>
      </w:r>
    </w:p>
    <w:p w:rsidR="00480A37" w:rsidRDefault="001A7529" w:rsidP="00480A37">
      <w:pPr>
        <w:pStyle w:val="ListParagraph"/>
        <w:numPr>
          <w:ilvl w:val="0"/>
          <w:numId w:val="20"/>
        </w:numPr>
      </w:pPr>
      <w:r>
        <w:t>PAYMENT_RATIO</w:t>
      </w:r>
    </w:p>
    <w:p w:rsidR="00480A37" w:rsidRDefault="001A7529" w:rsidP="00480A37">
      <w:pPr>
        <w:pStyle w:val="ListParagraph"/>
        <w:ind w:left="2133"/>
      </w:pPr>
      <w:r>
        <w:t>Omjer stvarno uplaćenog iznosa i iznosa rate, izračunato formulom:</w:t>
      </w:r>
    </w:p>
    <w:p w:rsidR="001A7529" w:rsidRPr="00A26713" w:rsidRDefault="001A7529" w:rsidP="00480A37">
      <w:pPr>
        <w:pStyle w:val="ListParagraph"/>
        <w:ind w:left="2133"/>
      </w:pPr>
      <w:r>
        <w:t>PAYMENT_RATIO = AMT_PAYMENT / AMT_INSTALMENT</w:t>
      </w:r>
    </w:p>
    <w:p w:rsidR="001A7529" w:rsidRPr="00B2257A" w:rsidRDefault="001A7529" w:rsidP="001A7529">
      <w:pPr>
        <w:pStyle w:val="ListParagraph"/>
        <w:numPr>
          <w:ilvl w:val="0"/>
          <w:numId w:val="2"/>
        </w:numPr>
        <w:rPr>
          <w:sz w:val="28"/>
        </w:rPr>
      </w:pPr>
      <w:proofErr w:type="spellStart"/>
      <w:r>
        <w:rPr>
          <w:sz w:val="28"/>
        </w:rPr>
        <w:t>Agregacija</w:t>
      </w:r>
      <w:proofErr w:type="spellEnd"/>
      <w:r>
        <w:rPr>
          <w:sz w:val="28"/>
        </w:rPr>
        <w:t xml:space="preserve"> značajki iz drugih (sporednih tablica)</w:t>
      </w:r>
    </w:p>
    <w:p w:rsidR="001A7529" w:rsidRDefault="00FA4251" w:rsidP="001A7529">
      <w:pPr>
        <w:pStyle w:val="ListParagraph"/>
      </w:pPr>
      <w:proofErr w:type="spellStart"/>
      <w:r>
        <w:t>Agregacija</w:t>
      </w:r>
      <w:proofErr w:type="spellEnd"/>
      <w:r>
        <w:t xml:space="preserve"> značajki je provedena na bazi ključa SK_ID_CURR kroz rječnik koji za numeričke značajke računa:</w:t>
      </w:r>
    </w:p>
    <w:p w:rsidR="00FA4251" w:rsidRDefault="00FA4251" w:rsidP="00FA4251">
      <w:pPr>
        <w:pStyle w:val="ListParagraph"/>
        <w:numPr>
          <w:ilvl w:val="0"/>
          <w:numId w:val="22"/>
        </w:numPr>
      </w:pPr>
      <w:r>
        <w:t xml:space="preserve">min </w:t>
      </w:r>
    </w:p>
    <w:p w:rsidR="00FA4251" w:rsidRDefault="00FA4251" w:rsidP="00FA4251">
      <w:pPr>
        <w:pStyle w:val="ListParagraph"/>
        <w:numPr>
          <w:ilvl w:val="0"/>
          <w:numId w:val="22"/>
        </w:numPr>
      </w:pPr>
      <w:proofErr w:type="spellStart"/>
      <w:r>
        <w:t>max</w:t>
      </w:r>
      <w:proofErr w:type="spellEnd"/>
    </w:p>
    <w:p w:rsidR="00FA4251" w:rsidRDefault="00FA4251" w:rsidP="00FA4251">
      <w:pPr>
        <w:pStyle w:val="ListParagraph"/>
        <w:numPr>
          <w:ilvl w:val="0"/>
          <w:numId w:val="22"/>
        </w:numPr>
      </w:pPr>
      <w:proofErr w:type="spellStart"/>
      <w:r>
        <w:t>mean</w:t>
      </w:r>
      <w:proofErr w:type="spellEnd"/>
      <w:r>
        <w:t xml:space="preserve"> (prosjek)</w:t>
      </w:r>
    </w:p>
    <w:p w:rsidR="00FA4251" w:rsidRDefault="00FA4251" w:rsidP="00FA4251">
      <w:pPr>
        <w:pStyle w:val="ListParagraph"/>
        <w:numPr>
          <w:ilvl w:val="0"/>
          <w:numId w:val="22"/>
        </w:numPr>
      </w:pPr>
      <w:proofErr w:type="spellStart"/>
      <w:r>
        <w:t>sum</w:t>
      </w:r>
      <w:proofErr w:type="spellEnd"/>
    </w:p>
    <w:p w:rsidR="00FA4251" w:rsidRDefault="00FA4251" w:rsidP="00FA4251">
      <w:pPr>
        <w:pStyle w:val="ListParagraph"/>
        <w:numPr>
          <w:ilvl w:val="0"/>
          <w:numId w:val="22"/>
        </w:numPr>
      </w:pPr>
      <w:proofErr w:type="spellStart"/>
      <w:r>
        <w:t>count</w:t>
      </w:r>
      <w:proofErr w:type="spellEnd"/>
    </w:p>
    <w:p w:rsidR="00FA4251" w:rsidRDefault="00FA4251" w:rsidP="001A7529">
      <w:pPr>
        <w:pStyle w:val="ListParagraph"/>
      </w:pPr>
      <w:r>
        <w:t xml:space="preserve">a za kategoričke značajke računa </w:t>
      </w:r>
      <w:proofErr w:type="spellStart"/>
      <w:r>
        <w:t>mean</w:t>
      </w:r>
      <w:proofErr w:type="spellEnd"/>
      <w:r>
        <w:t xml:space="preserve"> (prosjek) i </w:t>
      </w:r>
      <w:proofErr w:type="spellStart"/>
      <w:r>
        <w:t>sum</w:t>
      </w:r>
      <w:proofErr w:type="spellEnd"/>
      <w:r>
        <w:t xml:space="preserve">. Broj značajki nakon </w:t>
      </w:r>
      <w:proofErr w:type="spellStart"/>
      <w:r>
        <w:t>feature</w:t>
      </w:r>
      <w:proofErr w:type="spellEnd"/>
      <w:r>
        <w:t xml:space="preserve"> </w:t>
      </w:r>
      <w:proofErr w:type="spellStart"/>
      <w:r>
        <w:t>engineeringa</w:t>
      </w:r>
      <w:proofErr w:type="spellEnd"/>
      <w:r>
        <w:t xml:space="preserve"> i </w:t>
      </w:r>
      <w:r w:rsidR="001505FB">
        <w:t xml:space="preserve">nakon </w:t>
      </w:r>
      <w:proofErr w:type="spellStart"/>
      <w:r>
        <w:t>agregacije</w:t>
      </w:r>
      <w:proofErr w:type="spellEnd"/>
      <w:r>
        <w:t xml:space="preserve"> za sporedne tablice:</w:t>
      </w:r>
    </w:p>
    <w:p w:rsidR="00FA4251" w:rsidRDefault="00FA4251" w:rsidP="00FA4251">
      <w:pPr>
        <w:pStyle w:val="ListParagraph"/>
        <w:numPr>
          <w:ilvl w:val="0"/>
          <w:numId w:val="23"/>
        </w:numPr>
      </w:pPr>
      <w:proofErr w:type="spellStart"/>
      <w:r>
        <w:t>Bureau</w:t>
      </w:r>
      <w:proofErr w:type="spellEnd"/>
      <w:r>
        <w:t xml:space="preserve"> (41 - </w:t>
      </w:r>
      <w:r w:rsidR="001505FB">
        <w:t>60</w:t>
      </w:r>
      <w:r>
        <w:t>)</w:t>
      </w:r>
    </w:p>
    <w:p w:rsidR="00FA4251" w:rsidRDefault="00FA4251" w:rsidP="00FA4251">
      <w:pPr>
        <w:pStyle w:val="ListParagraph"/>
        <w:numPr>
          <w:ilvl w:val="0"/>
          <w:numId w:val="23"/>
        </w:numPr>
      </w:pPr>
      <w:proofErr w:type="spellStart"/>
      <w:r>
        <w:t>Previous</w:t>
      </w:r>
      <w:proofErr w:type="spellEnd"/>
      <w:r>
        <w:t xml:space="preserve"> </w:t>
      </w:r>
      <w:proofErr w:type="spellStart"/>
      <w:r>
        <w:t>application</w:t>
      </w:r>
      <w:proofErr w:type="spellEnd"/>
      <w:r>
        <w:t xml:space="preserve"> (</w:t>
      </w:r>
      <w:r w:rsidR="001505FB">
        <w:t>10 - 18</w:t>
      </w:r>
      <w:r>
        <w:t>)</w:t>
      </w:r>
    </w:p>
    <w:p w:rsidR="00FA4251" w:rsidRDefault="00FA4251" w:rsidP="00FA4251">
      <w:pPr>
        <w:pStyle w:val="ListParagraph"/>
        <w:numPr>
          <w:ilvl w:val="0"/>
          <w:numId w:val="23"/>
        </w:numPr>
      </w:pPr>
      <w:proofErr w:type="spellStart"/>
      <w:r>
        <w:t>Installments</w:t>
      </w:r>
      <w:proofErr w:type="spellEnd"/>
      <w:r>
        <w:t xml:space="preserve"> </w:t>
      </w:r>
      <w:proofErr w:type="spellStart"/>
      <w:r>
        <w:t>payments</w:t>
      </w:r>
      <w:proofErr w:type="spellEnd"/>
      <w:r>
        <w:t xml:space="preserve"> (</w:t>
      </w:r>
      <w:r w:rsidR="001505FB">
        <w:t>12 - 40</w:t>
      </w:r>
      <w:r>
        <w:t>)</w:t>
      </w:r>
    </w:p>
    <w:p w:rsidR="005B45FD" w:rsidRPr="00B2257A" w:rsidRDefault="005B45FD" w:rsidP="005B45FD">
      <w:pPr>
        <w:pStyle w:val="ListParagraph"/>
        <w:numPr>
          <w:ilvl w:val="0"/>
          <w:numId w:val="2"/>
        </w:numPr>
        <w:rPr>
          <w:sz w:val="28"/>
        </w:rPr>
      </w:pPr>
      <w:r>
        <w:rPr>
          <w:sz w:val="28"/>
        </w:rPr>
        <w:t>Spajanje sporednih tablica na glavnu</w:t>
      </w:r>
    </w:p>
    <w:p w:rsidR="005B45FD" w:rsidRDefault="005B45FD" w:rsidP="005B45FD">
      <w:pPr>
        <w:pStyle w:val="ListParagraph"/>
      </w:pPr>
      <w:r>
        <w:t xml:space="preserve">Spajanje je provedeno LEFT JOIN metodom preko ključa SK_ID_CURR i rezultiralo je jednim glavnim </w:t>
      </w:r>
      <w:proofErr w:type="spellStart"/>
      <w:r>
        <w:t>dataframe</w:t>
      </w:r>
      <w:proofErr w:type="spellEnd"/>
      <w:r>
        <w:t>-om od 187 značajki i 307 511 redaka. Kao rezultat LEFT JOIN spajanja neke značajke su ponovno dobile nedostajuće vrijednosti (glavna tablica sadržavala je red koji nije imao odgovarajuće zapise u nekoj od sporednih tablica za tu značajku)</w:t>
      </w:r>
      <w:r w:rsidR="00BD23E0">
        <w:t>, najsmisleniji način za rješavanje NULL vrijednosti je imputacija nulom.</w:t>
      </w:r>
    </w:p>
    <w:p w:rsidR="00FD6B90" w:rsidRDefault="00FD6B90" w:rsidP="00FD6B90">
      <w:pPr>
        <w:rPr>
          <w:b/>
          <w:sz w:val="36"/>
        </w:rPr>
      </w:pPr>
      <w:r>
        <w:rPr>
          <w:b/>
          <w:sz w:val="36"/>
        </w:rPr>
        <w:t>5</w:t>
      </w:r>
      <w:r w:rsidRPr="00077BC0">
        <w:rPr>
          <w:b/>
          <w:sz w:val="36"/>
        </w:rPr>
        <w:t>.</w:t>
      </w:r>
      <w:r>
        <w:rPr>
          <w:b/>
          <w:sz w:val="36"/>
        </w:rPr>
        <w:t xml:space="preserve"> </w:t>
      </w:r>
      <w:r>
        <w:rPr>
          <w:b/>
          <w:sz w:val="36"/>
        </w:rPr>
        <w:t>Priprema za modeliranje</w:t>
      </w:r>
    </w:p>
    <w:p w:rsidR="00FD6B90" w:rsidRPr="00B2257A" w:rsidRDefault="00FD6B90" w:rsidP="00FD6B90">
      <w:pPr>
        <w:pStyle w:val="ListParagraph"/>
        <w:numPr>
          <w:ilvl w:val="0"/>
          <w:numId w:val="2"/>
        </w:numPr>
        <w:rPr>
          <w:sz w:val="28"/>
        </w:rPr>
      </w:pPr>
      <w:r>
        <w:rPr>
          <w:sz w:val="28"/>
        </w:rPr>
        <w:t>Definiranje X i y</w:t>
      </w:r>
    </w:p>
    <w:p w:rsidR="00FD6B90" w:rsidRDefault="00FD6B90" w:rsidP="00FD6B90">
      <w:pPr>
        <w:pStyle w:val="ListParagraph"/>
      </w:pPr>
      <w:proofErr w:type="spellStart"/>
      <w:r>
        <w:t>Dataset</w:t>
      </w:r>
      <w:proofErr w:type="spellEnd"/>
      <w:r>
        <w:t xml:space="preserve"> je razdvojen na ciljnu značajku (TARGET) i ulazne značajke (sve ostale)</w:t>
      </w:r>
    </w:p>
    <w:p w:rsidR="00FD6B90" w:rsidRPr="00B2257A" w:rsidRDefault="00FD6B90" w:rsidP="00FD6B90">
      <w:pPr>
        <w:pStyle w:val="ListParagraph"/>
        <w:numPr>
          <w:ilvl w:val="0"/>
          <w:numId w:val="2"/>
        </w:numPr>
        <w:rPr>
          <w:sz w:val="28"/>
        </w:rPr>
      </w:pPr>
      <w:proofErr w:type="spellStart"/>
      <w:r>
        <w:rPr>
          <w:sz w:val="28"/>
        </w:rPr>
        <w:t>Train</w:t>
      </w:r>
      <w:proofErr w:type="spellEnd"/>
      <w:r>
        <w:rPr>
          <w:sz w:val="28"/>
        </w:rPr>
        <w:t xml:space="preserve"> / </w:t>
      </w:r>
      <w:proofErr w:type="spellStart"/>
      <w:r>
        <w:rPr>
          <w:sz w:val="28"/>
        </w:rPr>
        <w:t>validation</w:t>
      </w:r>
      <w:proofErr w:type="spellEnd"/>
      <w:r>
        <w:rPr>
          <w:sz w:val="28"/>
        </w:rPr>
        <w:t xml:space="preserve"> </w:t>
      </w:r>
      <w:proofErr w:type="spellStart"/>
      <w:r>
        <w:rPr>
          <w:sz w:val="28"/>
        </w:rPr>
        <w:t>split</w:t>
      </w:r>
      <w:proofErr w:type="spellEnd"/>
    </w:p>
    <w:p w:rsidR="00FD6B90" w:rsidRDefault="00FD6B90" w:rsidP="00FD6B90">
      <w:pPr>
        <w:pStyle w:val="ListParagraph"/>
      </w:pPr>
      <w:proofErr w:type="spellStart"/>
      <w:r>
        <w:t>Dataset</w:t>
      </w:r>
      <w:proofErr w:type="spellEnd"/>
      <w:r>
        <w:t xml:space="preserve"> je razdvojen na skup podataka za trening modela (90% - 276 759 redova) i validaciju (10% - 30 752).</w:t>
      </w:r>
    </w:p>
    <w:p w:rsidR="00FD6B90" w:rsidRPr="00B2257A" w:rsidRDefault="00FD6B90" w:rsidP="00FD6B90">
      <w:pPr>
        <w:pStyle w:val="ListParagraph"/>
        <w:numPr>
          <w:ilvl w:val="0"/>
          <w:numId w:val="2"/>
        </w:numPr>
        <w:rPr>
          <w:sz w:val="28"/>
        </w:rPr>
      </w:pPr>
      <w:r>
        <w:rPr>
          <w:sz w:val="28"/>
        </w:rPr>
        <w:t>Obrada kategorijskih varijabli i skaliranje numeričkih</w:t>
      </w:r>
    </w:p>
    <w:p w:rsidR="00FD6B90" w:rsidRDefault="00FD6B90" w:rsidP="00FD6B90">
      <w:pPr>
        <w:pStyle w:val="ListParagraph"/>
      </w:pPr>
      <w:r>
        <w:t>Kategorijske su obrađene (One-</w:t>
      </w:r>
      <w:proofErr w:type="spellStart"/>
      <w:r>
        <w:t>Hot</w:t>
      </w:r>
      <w:proofErr w:type="spellEnd"/>
      <w:r>
        <w:t xml:space="preserve"> </w:t>
      </w:r>
      <w:proofErr w:type="spellStart"/>
      <w:r>
        <w:t>Enkodirane</w:t>
      </w:r>
      <w:proofErr w:type="spellEnd"/>
      <w:r>
        <w:t>) u prethodnim koracima</w:t>
      </w:r>
      <w:r w:rsidR="00603622">
        <w:t xml:space="preserve"> ili transformirane u numeričke </w:t>
      </w:r>
      <w:proofErr w:type="spellStart"/>
      <w:r w:rsidR="00603622">
        <w:t>mean</w:t>
      </w:r>
      <w:proofErr w:type="spellEnd"/>
      <w:r w:rsidR="00603622">
        <w:t xml:space="preserve"> i </w:t>
      </w:r>
      <w:proofErr w:type="spellStart"/>
      <w:r w:rsidR="00603622">
        <w:t>sum</w:t>
      </w:r>
      <w:proofErr w:type="spellEnd"/>
      <w:r w:rsidR="00603622">
        <w:t xml:space="preserve"> metodama(kad je izvor bio sporedna tablica)</w:t>
      </w:r>
      <w:r>
        <w:t xml:space="preserve">, a numeričke su varijable u ovom koraku skalirane (koristeći </w:t>
      </w:r>
      <w:proofErr w:type="spellStart"/>
      <w:r>
        <w:t>StandardScaler</w:t>
      </w:r>
      <w:proofErr w:type="spellEnd"/>
      <w:r>
        <w:t>)</w:t>
      </w:r>
      <w:r w:rsidR="001865B6">
        <w:t>.</w:t>
      </w:r>
    </w:p>
    <w:p w:rsidR="00653B4A" w:rsidRPr="00B2257A" w:rsidRDefault="00653B4A" w:rsidP="00653B4A">
      <w:pPr>
        <w:pStyle w:val="ListParagraph"/>
        <w:numPr>
          <w:ilvl w:val="0"/>
          <w:numId w:val="2"/>
        </w:numPr>
        <w:rPr>
          <w:sz w:val="28"/>
        </w:rPr>
      </w:pPr>
      <w:r>
        <w:rPr>
          <w:sz w:val="28"/>
        </w:rPr>
        <w:t>Odabir najvažnijih značajki</w:t>
      </w:r>
    </w:p>
    <w:p w:rsidR="00E63932" w:rsidRDefault="00653B4A" w:rsidP="00653B4A">
      <w:pPr>
        <w:pStyle w:val="ListParagraph"/>
      </w:pPr>
      <w:r>
        <w:t xml:space="preserve">U skupu ulaznih značajki nalaze se </w:t>
      </w:r>
      <w:r w:rsidR="003B4BF6">
        <w:t>175</w:t>
      </w:r>
      <w:r>
        <w:t xml:space="preserve"> značajke što je previše značajki za treniranje</w:t>
      </w:r>
      <w:r w:rsidR="003B4BF6">
        <w:t xml:space="preserve"> većine</w:t>
      </w:r>
      <w:r>
        <w:t xml:space="preserve"> modela na slabijoj arhitekturi. </w:t>
      </w:r>
      <w:r w:rsidR="00E63932">
        <w:t xml:space="preserve">Među značajkama analizom </w:t>
      </w:r>
      <w:proofErr w:type="spellStart"/>
      <w:r w:rsidR="00E63932">
        <w:t>kolinearnosti</w:t>
      </w:r>
      <w:proofErr w:type="spellEnd"/>
      <w:r w:rsidR="00E63932">
        <w:t xml:space="preserve"> uspostavljene su </w:t>
      </w:r>
      <w:proofErr w:type="spellStart"/>
      <w:r w:rsidR="00E63932">
        <w:t>kolinearnosti</w:t>
      </w:r>
      <w:proofErr w:type="spellEnd"/>
      <w:r w:rsidR="00E63932">
        <w:t xml:space="preserve"> svake kombinacije dviju značajki i izbačene su sve one sa </w:t>
      </w:r>
      <w:proofErr w:type="spellStart"/>
      <w:r w:rsidR="00E63932">
        <w:t>kolinearnošću</w:t>
      </w:r>
      <w:proofErr w:type="spellEnd"/>
      <w:r w:rsidR="00E63932">
        <w:t xml:space="preserve"> iznad 0.9. </w:t>
      </w:r>
      <w:proofErr w:type="spellStart"/>
      <w:r w:rsidR="00E63932">
        <w:t>Rezultirajući</w:t>
      </w:r>
      <w:proofErr w:type="spellEnd"/>
      <w:r w:rsidR="00E63932">
        <w:t xml:space="preserve"> skup ima 43 značajke što je za slabiju arhitekturu idealno još malo smanjiti.</w:t>
      </w:r>
    </w:p>
    <w:p w:rsidR="00653B4A" w:rsidRDefault="00653B4A" w:rsidP="00653B4A">
      <w:pPr>
        <w:pStyle w:val="ListParagraph"/>
      </w:pPr>
      <w:proofErr w:type="spellStart"/>
      <w:r>
        <w:lastRenderedPageBreak/>
        <w:t>SelectKBest</w:t>
      </w:r>
      <w:proofErr w:type="spellEnd"/>
      <w:r>
        <w:t xml:space="preserve"> funkcijom koristeći metodu </w:t>
      </w:r>
      <w:proofErr w:type="spellStart"/>
      <w:r>
        <w:t>mutual</w:t>
      </w:r>
      <w:proofErr w:type="spellEnd"/>
      <w:r>
        <w:t>_</w:t>
      </w:r>
      <w:proofErr w:type="spellStart"/>
      <w:r>
        <w:t>info</w:t>
      </w:r>
      <w:proofErr w:type="spellEnd"/>
      <w:r>
        <w:t>_</w:t>
      </w:r>
      <w:proofErr w:type="spellStart"/>
      <w:r>
        <w:t>classif</w:t>
      </w:r>
      <w:proofErr w:type="spellEnd"/>
      <w:r>
        <w:t xml:space="preserve"> kako bi i </w:t>
      </w:r>
      <w:proofErr w:type="spellStart"/>
      <w:r>
        <w:t>nelinearnije</w:t>
      </w:r>
      <w:proofErr w:type="spellEnd"/>
      <w:r>
        <w:t xml:space="preserve"> veze bile uključene u analizu identificirano je </w:t>
      </w:r>
      <w:r w:rsidR="00E63932">
        <w:t>3</w:t>
      </w:r>
      <w:r>
        <w:t>0 najvažnijih značajki, neke od njih su:</w:t>
      </w:r>
    </w:p>
    <w:p w:rsidR="00653B4A" w:rsidRDefault="00BC00D6" w:rsidP="00653B4A">
      <w:pPr>
        <w:pStyle w:val="ListParagraph"/>
        <w:numPr>
          <w:ilvl w:val="0"/>
          <w:numId w:val="24"/>
        </w:numPr>
      </w:pPr>
      <w:r>
        <w:t>CREDIT_ANNUITY_RATIO</w:t>
      </w:r>
    </w:p>
    <w:p w:rsidR="00653B4A" w:rsidRDefault="00BC00D6" w:rsidP="00653B4A">
      <w:pPr>
        <w:pStyle w:val="ListParagraph"/>
        <w:numPr>
          <w:ilvl w:val="0"/>
          <w:numId w:val="24"/>
        </w:numPr>
      </w:pPr>
      <w:r>
        <w:t>ADULTS_IN_FAMILY</w:t>
      </w:r>
    </w:p>
    <w:p w:rsidR="00653B4A" w:rsidRDefault="00BC00D6" w:rsidP="00653B4A">
      <w:pPr>
        <w:pStyle w:val="ListParagraph"/>
        <w:numPr>
          <w:ilvl w:val="0"/>
          <w:numId w:val="24"/>
        </w:numPr>
      </w:pPr>
      <w:r>
        <w:t>DAYS_ENDDATE_FACT_MAX_BUREAU</w:t>
      </w:r>
    </w:p>
    <w:p w:rsidR="00653B4A" w:rsidRDefault="00BC00D6" w:rsidP="00653B4A">
      <w:pPr>
        <w:pStyle w:val="ListParagraph"/>
        <w:numPr>
          <w:ilvl w:val="0"/>
          <w:numId w:val="24"/>
        </w:numPr>
      </w:pPr>
      <w:r>
        <w:t>AMT_CREDIT_PROLONG_MAX_BUREAU</w:t>
      </w:r>
    </w:p>
    <w:p w:rsidR="00BC00D6" w:rsidRDefault="00BC00D6" w:rsidP="00BC00D6">
      <w:pPr>
        <w:ind w:left="708"/>
      </w:pPr>
      <w:r>
        <w:t xml:space="preserve">Od 30 značajki odabranih kroz izbacivanje redundantnih analizom </w:t>
      </w:r>
      <w:proofErr w:type="spellStart"/>
      <w:r>
        <w:t>kolinearnosti</w:t>
      </w:r>
      <w:proofErr w:type="spellEnd"/>
      <w:r>
        <w:t xml:space="preserve"> i izbacivanjem manje važnih </w:t>
      </w:r>
      <w:proofErr w:type="spellStart"/>
      <w:r>
        <w:t>SelectKBest</w:t>
      </w:r>
      <w:proofErr w:type="spellEnd"/>
      <w:r>
        <w:t xml:space="preserve"> funkcijom čak 17 ih je dobiveno nekom vrstom </w:t>
      </w:r>
      <w:proofErr w:type="spellStart"/>
      <w:r>
        <w:t>feature</w:t>
      </w:r>
      <w:proofErr w:type="spellEnd"/>
      <w:r>
        <w:t xml:space="preserve"> </w:t>
      </w:r>
      <w:proofErr w:type="spellStart"/>
      <w:r>
        <w:t>engineeringa</w:t>
      </w:r>
      <w:proofErr w:type="spellEnd"/>
      <w:r>
        <w:t xml:space="preserve"> (bilo računanjem omjera ili </w:t>
      </w:r>
      <w:proofErr w:type="spellStart"/>
      <w:r>
        <w:t>agregacijom</w:t>
      </w:r>
      <w:proofErr w:type="spellEnd"/>
      <w:r>
        <w:t xml:space="preserve"> na temelju ključa iz drugih tablica), 10 ih je dobiveno One-</w:t>
      </w:r>
      <w:proofErr w:type="spellStart"/>
      <w:r>
        <w:t>Hot</w:t>
      </w:r>
      <w:proofErr w:type="spellEnd"/>
      <w:r>
        <w:t xml:space="preserve"> </w:t>
      </w:r>
      <w:proofErr w:type="spellStart"/>
      <w:r>
        <w:t>enkodiranjem</w:t>
      </w:r>
      <w:proofErr w:type="spellEnd"/>
      <w:r>
        <w:t xml:space="preserve"> originalnih kategoričkih značajki i 3 su originalne numeričke značajke.</w:t>
      </w:r>
    </w:p>
    <w:p w:rsidR="00A4174D" w:rsidRDefault="003B4BF6" w:rsidP="00BC00D6">
      <w:pPr>
        <w:ind w:left="708"/>
      </w:pPr>
      <w:r>
        <w:t>Retrospektivno je zaključeno</w:t>
      </w:r>
      <w:r w:rsidR="00975541">
        <w:t xml:space="preserve"> (na temelju treniranja sa samo 30 značajki)</w:t>
      </w:r>
      <w:r>
        <w:t xml:space="preserve"> da odabrani modeli zbog visoke optimiz</w:t>
      </w:r>
      <w:r w:rsidR="00801E5D">
        <w:t>iranosti mogu rukovati i sa znatno višim</w:t>
      </w:r>
      <w:r>
        <w:t xml:space="preserve"> brojem značajki pa su </w:t>
      </w:r>
      <w:proofErr w:type="spellStart"/>
      <w:r>
        <w:t>zakomentirani</w:t>
      </w:r>
      <w:proofErr w:type="spellEnd"/>
      <w:r>
        <w:t xml:space="preserve"> koraci odabira značajki i skup značajki je zapravo ostao isti.</w:t>
      </w:r>
    </w:p>
    <w:p w:rsidR="003427A7" w:rsidRDefault="003427A7" w:rsidP="003427A7">
      <w:pPr>
        <w:rPr>
          <w:b/>
          <w:sz w:val="36"/>
        </w:rPr>
      </w:pPr>
      <w:r>
        <w:rPr>
          <w:b/>
          <w:sz w:val="36"/>
        </w:rPr>
        <w:t>6</w:t>
      </w:r>
      <w:r w:rsidRPr="00077BC0">
        <w:rPr>
          <w:b/>
          <w:sz w:val="36"/>
        </w:rPr>
        <w:t>.</w:t>
      </w:r>
      <w:r>
        <w:rPr>
          <w:b/>
          <w:sz w:val="36"/>
        </w:rPr>
        <w:t xml:space="preserve"> </w:t>
      </w:r>
      <w:r>
        <w:rPr>
          <w:b/>
          <w:sz w:val="36"/>
        </w:rPr>
        <w:t>Rad s neuravnoteženim klasama i modeliranje</w:t>
      </w:r>
    </w:p>
    <w:p w:rsidR="003427A7" w:rsidRPr="00B2257A" w:rsidRDefault="003427A7" w:rsidP="003427A7">
      <w:pPr>
        <w:pStyle w:val="ListParagraph"/>
        <w:numPr>
          <w:ilvl w:val="0"/>
          <w:numId w:val="2"/>
        </w:numPr>
        <w:rPr>
          <w:sz w:val="28"/>
        </w:rPr>
      </w:pPr>
      <w:r>
        <w:rPr>
          <w:sz w:val="28"/>
        </w:rPr>
        <w:t>Balansiranje TARGET klase</w:t>
      </w:r>
    </w:p>
    <w:p w:rsidR="003427A7" w:rsidRDefault="003427A7" w:rsidP="003427A7">
      <w:pPr>
        <w:pStyle w:val="ListParagraph"/>
      </w:pPr>
      <w:r>
        <w:t>Kao što je prije utvrđeno ciljna klasa nije uravnotežena</w:t>
      </w:r>
      <w:r w:rsidR="00133B40">
        <w:t xml:space="preserve"> (0 predstavlja 91.93% slučajeva dok 1 samo 8.07%) i ovo se prije treniranja modela mora </w:t>
      </w:r>
      <w:r w:rsidR="006E6F1F">
        <w:t>uzeti u obzir. Kod balansiranja isprobane su dvije metode:</w:t>
      </w:r>
    </w:p>
    <w:p w:rsidR="006E6F1F" w:rsidRDefault="006E6F1F" w:rsidP="006E6F1F">
      <w:pPr>
        <w:pStyle w:val="ListParagraph"/>
        <w:numPr>
          <w:ilvl w:val="0"/>
          <w:numId w:val="25"/>
        </w:numPr>
      </w:pPr>
      <w:proofErr w:type="spellStart"/>
      <w:r>
        <w:t>class</w:t>
      </w:r>
      <w:proofErr w:type="spellEnd"/>
      <w:r>
        <w:t>_</w:t>
      </w:r>
      <w:proofErr w:type="spellStart"/>
      <w:r>
        <w:t>weight</w:t>
      </w:r>
      <w:proofErr w:type="spellEnd"/>
      <w:r>
        <w:t>='</w:t>
      </w:r>
      <w:proofErr w:type="spellStart"/>
      <w:r>
        <w:t>balanced</w:t>
      </w:r>
      <w:proofErr w:type="spellEnd"/>
      <w:r>
        <w:t>'</w:t>
      </w:r>
    </w:p>
    <w:p w:rsidR="00B00058" w:rsidRDefault="00B00058" w:rsidP="00B00058">
      <w:pPr>
        <w:pStyle w:val="ListParagraph"/>
        <w:ind w:left="2133"/>
      </w:pPr>
      <w:r>
        <w:t>Težine uzoraka klase su obrnuto proporcionalni učestalosti te klase u podatkovnom skupu.</w:t>
      </w:r>
    </w:p>
    <w:p w:rsidR="006E6F1F" w:rsidRDefault="006E6F1F" w:rsidP="006E6F1F">
      <w:pPr>
        <w:pStyle w:val="ListParagraph"/>
        <w:numPr>
          <w:ilvl w:val="0"/>
          <w:numId w:val="25"/>
        </w:numPr>
      </w:pPr>
      <w:r>
        <w:t>SMOTE (</w:t>
      </w:r>
      <w:proofErr w:type="spellStart"/>
      <w:r w:rsidRPr="006E6F1F">
        <w:t>Synthetic</w:t>
      </w:r>
      <w:proofErr w:type="spellEnd"/>
      <w:r w:rsidRPr="006E6F1F">
        <w:t xml:space="preserve"> </w:t>
      </w:r>
      <w:proofErr w:type="spellStart"/>
      <w:r w:rsidRPr="006E6F1F">
        <w:t>Minority</w:t>
      </w:r>
      <w:proofErr w:type="spellEnd"/>
      <w:r w:rsidRPr="006E6F1F">
        <w:t xml:space="preserve"> </w:t>
      </w:r>
      <w:proofErr w:type="spellStart"/>
      <w:r w:rsidRPr="006E6F1F">
        <w:t>Over</w:t>
      </w:r>
      <w:proofErr w:type="spellEnd"/>
      <w:r w:rsidRPr="006E6F1F">
        <w:t>-</w:t>
      </w:r>
      <w:proofErr w:type="spellStart"/>
      <w:r w:rsidRPr="006E6F1F">
        <w:t>sampling</w:t>
      </w:r>
      <w:proofErr w:type="spellEnd"/>
      <w:r w:rsidRPr="006E6F1F">
        <w:t xml:space="preserve"> </w:t>
      </w:r>
      <w:proofErr w:type="spellStart"/>
      <w:r w:rsidRPr="006E6F1F">
        <w:t>T</w:t>
      </w:r>
      <w:r>
        <w:t>E</w:t>
      </w:r>
      <w:r w:rsidRPr="006E6F1F">
        <w:t>chnique</w:t>
      </w:r>
      <w:proofErr w:type="spellEnd"/>
      <w:r>
        <w:t>)</w:t>
      </w:r>
    </w:p>
    <w:p w:rsidR="00B00058" w:rsidRDefault="00B00058" w:rsidP="00B00058">
      <w:pPr>
        <w:pStyle w:val="ListParagraph"/>
        <w:ind w:left="2133"/>
      </w:pPr>
      <w:r>
        <w:t>Generira sintetičke primjere manjinske klase na temelju interpolacije između postojećih primjera iste.</w:t>
      </w:r>
      <w:r w:rsidR="00A87E44">
        <w:t xml:space="preserve"> Povećao je veličinu </w:t>
      </w:r>
      <w:proofErr w:type="spellStart"/>
      <w:r w:rsidR="00A87E44">
        <w:t>training</w:t>
      </w:r>
      <w:proofErr w:type="spellEnd"/>
      <w:r w:rsidR="00A87E44">
        <w:t xml:space="preserve"> skupa sa </w:t>
      </w:r>
      <w:r w:rsidR="00A87E44" w:rsidRPr="00A87E44">
        <w:t>276</w:t>
      </w:r>
      <w:r w:rsidR="00A87E44">
        <w:t xml:space="preserve"> </w:t>
      </w:r>
      <w:r w:rsidR="00A87E44" w:rsidRPr="00A87E44">
        <w:t>759</w:t>
      </w:r>
      <w:r w:rsidR="00A87E44">
        <w:t xml:space="preserve"> na </w:t>
      </w:r>
      <w:r w:rsidR="00A87E44" w:rsidRPr="00A87E44">
        <w:t>508834</w:t>
      </w:r>
      <w:r w:rsidR="00A87E44">
        <w:t xml:space="preserve"> redaka</w:t>
      </w:r>
      <w:r w:rsidR="00FF2273">
        <w:t>.</w:t>
      </w:r>
    </w:p>
    <w:p w:rsidR="00B00058" w:rsidRDefault="00B00058" w:rsidP="00B00058">
      <w:r>
        <w:tab/>
      </w:r>
      <w:r w:rsidR="00A62CA4">
        <w:t>Obje metode povećavaju odziv (</w:t>
      </w:r>
      <w:proofErr w:type="spellStart"/>
      <w:r w:rsidR="00A62CA4">
        <w:t>recall</w:t>
      </w:r>
      <w:proofErr w:type="spellEnd"/>
      <w:r w:rsidR="00A62CA4">
        <w:t xml:space="preserve">) i F1 </w:t>
      </w:r>
      <w:proofErr w:type="spellStart"/>
      <w:r w:rsidR="00A62CA4">
        <w:t>score</w:t>
      </w:r>
      <w:proofErr w:type="spellEnd"/>
      <w:r w:rsidR="00A62CA4">
        <w:t>, ali uz pad preciznosti.</w:t>
      </w:r>
    </w:p>
    <w:p w:rsidR="00C36DA0" w:rsidRPr="00B2257A" w:rsidRDefault="00C36DA0" w:rsidP="00C36DA0">
      <w:pPr>
        <w:pStyle w:val="ListParagraph"/>
        <w:numPr>
          <w:ilvl w:val="0"/>
          <w:numId w:val="2"/>
        </w:numPr>
        <w:rPr>
          <w:sz w:val="28"/>
        </w:rPr>
      </w:pPr>
      <w:r>
        <w:rPr>
          <w:sz w:val="28"/>
        </w:rPr>
        <w:t>Modeliranje</w:t>
      </w:r>
    </w:p>
    <w:p w:rsidR="00C36DA0" w:rsidRDefault="00C36DA0" w:rsidP="00C36DA0">
      <w:pPr>
        <w:pStyle w:val="ListParagraph"/>
      </w:pPr>
      <w:r>
        <w:t>Trenirana su tri modela:</w:t>
      </w:r>
    </w:p>
    <w:p w:rsidR="00C36DA0" w:rsidRDefault="00C36DA0" w:rsidP="00C36DA0">
      <w:pPr>
        <w:pStyle w:val="ListParagraph"/>
        <w:numPr>
          <w:ilvl w:val="0"/>
          <w:numId w:val="27"/>
        </w:numPr>
      </w:pPr>
      <w:proofErr w:type="spellStart"/>
      <w:r>
        <w:t>Logistic</w:t>
      </w:r>
      <w:proofErr w:type="spellEnd"/>
      <w:r>
        <w:t xml:space="preserve"> </w:t>
      </w:r>
      <w:proofErr w:type="spellStart"/>
      <w:r>
        <w:t>Regression</w:t>
      </w:r>
      <w:proofErr w:type="spellEnd"/>
    </w:p>
    <w:p w:rsidR="00C36DA0" w:rsidRDefault="00C36DA0" w:rsidP="00C36DA0">
      <w:pPr>
        <w:pStyle w:val="ListParagraph"/>
        <w:numPr>
          <w:ilvl w:val="0"/>
          <w:numId w:val="27"/>
        </w:numPr>
      </w:pPr>
      <w:proofErr w:type="spellStart"/>
      <w:r>
        <w:t>Extra</w:t>
      </w:r>
      <w:proofErr w:type="spellEnd"/>
      <w:r>
        <w:t xml:space="preserve"> </w:t>
      </w:r>
      <w:proofErr w:type="spellStart"/>
      <w:r>
        <w:t>Trees</w:t>
      </w:r>
      <w:proofErr w:type="spellEnd"/>
    </w:p>
    <w:p w:rsidR="00C36DA0" w:rsidRDefault="00C36DA0" w:rsidP="00C36DA0">
      <w:pPr>
        <w:pStyle w:val="ListParagraph"/>
        <w:numPr>
          <w:ilvl w:val="0"/>
          <w:numId w:val="27"/>
        </w:numPr>
      </w:pPr>
      <w:proofErr w:type="spellStart"/>
      <w:r>
        <w:t>XGBoost</w:t>
      </w:r>
      <w:proofErr w:type="spellEnd"/>
    </w:p>
    <w:p w:rsidR="003B4380" w:rsidRDefault="00C36DA0" w:rsidP="003B4380">
      <w:pPr>
        <w:ind w:left="708"/>
      </w:pPr>
      <w:r>
        <w:t>U kombinaciji s dvije tehnike balansiranja TARGET klasa (</w:t>
      </w:r>
      <w:proofErr w:type="spellStart"/>
      <w:r>
        <w:t>class</w:t>
      </w:r>
      <w:proofErr w:type="spellEnd"/>
      <w:r>
        <w:t>_</w:t>
      </w:r>
      <w:proofErr w:type="spellStart"/>
      <w:r>
        <w:t>weight</w:t>
      </w:r>
      <w:proofErr w:type="spellEnd"/>
      <w:r>
        <w:t>, SMOTE) što je zapravo rezultiralo sa 6 modela.</w:t>
      </w:r>
      <w:r w:rsidR="003B4380">
        <w:t xml:space="preserve"> Naknadno (retrospektivno) je treniran </w:t>
      </w:r>
      <w:proofErr w:type="spellStart"/>
      <w:r w:rsidR="003B4380">
        <w:t>Random</w:t>
      </w:r>
      <w:proofErr w:type="spellEnd"/>
      <w:r w:rsidR="003B4380">
        <w:t xml:space="preserve"> </w:t>
      </w:r>
      <w:proofErr w:type="spellStart"/>
      <w:r w:rsidR="003B4380">
        <w:t>Forest</w:t>
      </w:r>
      <w:proofErr w:type="spellEnd"/>
      <w:r w:rsidR="003B4380">
        <w:t xml:space="preserve"> model (balansiran preko </w:t>
      </w:r>
      <w:proofErr w:type="spellStart"/>
      <w:r w:rsidR="003B4380">
        <w:t>class</w:t>
      </w:r>
      <w:proofErr w:type="spellEnd"/>
      <w:r w:rsidR="003B4380">
        <w:t>_</w:t>
      </w:r>
      <w:proofErr w:type="spellStart"/>
      <w:r w:rsidR="003B4380">
        <w:t>weight</w:t>
      </w:r>
      <w:proofErr w:type="spellEnd"/>
      <w:r w:rsidR="003B4380">
        <w:t xml:space="preserve"> parametra jer se za prva tri modela pokazao boljom metodom)</w:t>
      </w:r>
    </w:p>
    <w:p w:rsidR="003B4380" w:rsidRDefault="003B4380" w:rsidP="003B4380"/>
    <w:p w:rsidR="003B4380" w:rsidRDefault="003B4380" w:rsidP="003B4380"/>
    <w:p w:rsidR="003B4380" w:rsidRPr="00B2257A" w:rsidRDefault="003B4380" w:rsidP="003B4380">
      <w:pPr>
        <w:pStyle w:val="ListParagraph"/>
        <w:numPr>
          <w:ilvl w:val="0"/>
          <w:numId w:val="2"/>
        </w:numPr>
        <w:rPr>
          <w:sz w:val="28"/>
        </w:rPr>
      </w:pPr>
      <w:r>
        <w:rPr>
          <w:sz w:val="28"/>
        </w:rPr>
        <w:lastRenderedPageBreak/>
        <w:t>Evaluacija</w:t>
      </w:r>
    </w:p>
    <w:p w:rsidR="003B4380" w:rsidRDefault="007D51FF" w:rsidP="003B4380">
      <w:pPr>
        <w:ind w:firstLine="708"/>
      </w:pPr>
      <w:r>
        <w:t>Evaluacijske metrike za modele</w:t>
      </w:r>
      <w:r w:rsidR="003B4380">
        <w:t>:</w:t>
      </w:r>
    </w:p>
    <w:tbl>
      <w:tblPr>
        <w:tblStyle w:val="TableGrid"/>
        <w:tblW w:w="0" w:type="auto"/>
        <w:tblLook w:val="04A0" w:firstRow="1" w:lastRow="0" w:firstColumn="1" w:lastColumn="0" w:noHBand="0" w:noVBand="1"/>
      </w:tblPr>
      <w:tblGrid>
        <w:gridCol w:w="1326"/>
        <w:gridCol w:w="1327"/>
        <w:gridCol w:w="1327"/>
        <w:gridCol w:w="1327"/>
        <w:gridCol w:w="1327"/>
        <w:gridCol w:w="1327"/>
        <w:gridCol w:w="1327"/>
      </w:tblGrid>
      <w:tr w:rsidR="007D51FF" w:rsidTr="007D51FF">
        <w:tc>
          <w:tcPr>
            <w:tcW w:w="1326" w:type="dxa"/>
          </w:tcPr>
          <w:p w:rsidR="007D51FF" w:rsidRDefault="007D51FF" w:rsidP="003B4380"/>
        </w:tc>
        <w:tc>
          <w:tcPr>
            <w:tcW w:w="1327" w:type="dxa"/>
          </w:tcPr>
          <w:p w:rsidR="007D51FF" w:rsidRDefault="007D51FF" w:rsidP="003B4380">
            <w:proofErr w:type="spellStart"/>
            <w:r>
              <w:t>roc</w:t>
            </w:r>
            <w:proofErr w:type="spellEnd"/>
            <w:r>
              <w:t>_</w:t>
            </w:r>
            <w:proofErr w:type="spellStart"/>
            <w:r>
              <w:t>auc</w:t>
            </w:r>
            <w:proofErr w:type="spellEnd"/>
          </w:p>
        </w:tc>
        <w:tc>
          <w:tcPr>
            <w:tcW w:w="1327" w:type="dxa"/>
          </w:tcPr>
          <w:p w:rsidR="007D51FF" w:rsidRDefault="007D51FF" w:rsidP="003B4380">
            <w:proofErr w:type="spellStart"/>
            <w:r>
              <w:t>pr</w:t>
            </w:r>
            <w:proofErr w:type="spellEnd"/>
            <w:r>
              <w:t>_</w:t>
            </w:r>
            <w:proofErr w:type="spellStart"/>
            <w:r>
              <w:t>auc</w:t>
            </w:r>
            <w:proofErr w:type="spellEnd"/>
          </w:p>
        </w:tc>
        <w:tc>
          <w:tcPr>
            <w:tcW w:w="1327" w:type="dxa"/>
          </w:tcPr>
          <w:p w:rsidR="007D51FF" w:rsidRDefault="007D51FF" w:rsidP="003B4380">
            <w:proofErr w:type="spellStart"/>
            <w:r>
              <w:t>accuracy</w:t>
            </w:r>
            <w:proofErr w:type="spellEnd"/>
          </w:p>
        </w:tc>
        <w:tc>
          <w:tcPr>
            <w:tcW w:w="1327" w:type="dxa"/>
          </w:tcPr>
          <w:p w:rsidR="007D51FF" w:rsidRDefault="007D51FF" w:rsidP="003B4380">
            <w:proofErr w:type="spellStart"/>
            <w:r>
              <w:t>precision</w:t>
            </w:r>
            <w:proofErr w:type="spellEnd"/>
          </w:p>
        </w:tc>
        <w:tc>
          <w:tcPr>
            <w:tcW w:w="1327" w:type="dxa"/>
          </w:tcPr>
          <w:p w:rsidR="007D51FF" w:rsidRDefault="007D51FF" w:rsidP="003B4380">
            <w:proofErr w:type="spellStart"/>
            <w:r>
              <w:t>recall</w:t>
            </w:r>
            <w:proofErr w:type="spellEnd"/>
          </w:p>
        </w:tc>
        <w:tc>
          <w:tcPr>
            <w:tcW w:w="1327" w:type="dxa"/>
          </w:tcPr>
          <w:p w:rsidR="007D51FF" w:rsidRDefault="007D51FF" w:rsidP="003B4380">
            <w:r>
              <w:t>f1_</w:t>
            </w:r>
            <w:proofErr w:type="spellStart"/>
            <w:r>
              <w:t>score</w:t>
            </w:r>
            <w:proofErr w:type="spellEnd"/>
          </w:p>
        </w:tc>
      </w:tr>
      <w:tr w:rsidR="007D51FF" w:rsidTr="007D51FF">
        <w:tc>
          <w:tcPr>
            <w:tcW w:w="1326" w:type="dxa"/>
          </w:tcPr>
          <w:p w:rsidR="007D51FF" w:rsidRDefault="007D51FF" w:rsidP="003B4380">
            <w:proofErr w:type="spellStart"/>
            <w:r w:rsidRPr="007D51FF">
              <w:t>Logistic</w:t>
            </w:r>
            <w:proofErr w:type="spellEnd"/>
            <w:r w:rsidRPr="007D51FF">
              <w:t xml:space="preserve"> </w:t>
            </w:r>
            <w:proofErr w:type="spellStart"/>
            <w:r w:rsidRPr="007D51FF">
              <w:t>Regression</w:t>
            </w:r>
            <w:proofErr w:type="spellEnd"/>
            <w:r w:rsidRPr="007D51FF">
              <w:t xml:space="preserve"> (</w:t>
            </w:r>
            <w:proofErr w:type="spellStart"/>
            <w:r w:rsidRPr="007D51FF">
              <w:t>Class</w:t>
            </w:r>
            <w:proofErr w:type="spellEnd"/>
            <w:r w:rsidRPr="007D51FF">
              <w:t xml:space="preserve"> </w:t>
            </w:r>
            <w:proofErr w:type="spellStart"/>
            <w:r w:rsidRPr="007D51FF">
              <w:t>Weight</w:t>
            </w:r>
            <w:proofErr w:type="spellEnd"/>
            <w:r w:rsidRPr="007D51FF">
              <w:t>)</w:t>
            </w:r>
          </w:p>
        </w:tc>
        <w:tc>
          <w:tcPr>
            <w:tcW w:w="1327" w:type="dxa"/>
          </w:tcPr>
          <w:p w:rsidR="007D51FF" w:rsidRDefault="007D51FF" w:rsidP="003B4380">
            <w:r w:rsidRPr="007D51FF">
              <w:t>0.7241</w:t>
            </w:r>
          </w:p>
        </w:tc>
        <w:tc>
          <w:tcPr>
            <w:tcW w:w="1327" w:type="dxa"/>
          </w:tcPr>
          <w:p w:rsidR="007D51FF" w:rsidRDefault="007D51FF" w:rsidP="003B4380">
            <w:r>
              <w:t>0.2006</w:t>
            </w:r>
          </w:p>
        </w:tc>
        <w:tc>
          <w:tcPr>
            <w:tcW w:w="1327" w:type="dxa"/>
          </w:tcPr>
          <w:p w:rsidR="007D51FF" w:rsidRDefault="007D51FF" w:rsidP="003B4380">
            <w:r>
              <w:t>0.6607</w:t>
            </w:r>
          </w:p>
        </w:tc>
        <w:tc>
          <w:tcPr>
            <w:tcW w:w="1327" w:type="dxa"/>
          </w:tcPr>
          <w:p w:rsidR="007D51FF" w:rsidRDefault="007D51FF" w:rsidP="003B4380">
            <w:r>
              <w:t>0.1475</w:t>
            </w:r>
          </w:p>
        </w:tc>
        <w:tc>
          <w:tcPr>
            <w:tcW w:w="1327" w:type="dxa"/>
          </w:tcPr>
          <w:p w:rsidR="007D51FF" w:rsidRDefault="007D51FF" w:rsidP="003B4380">
            <w:r>
              <w:t>0.6702</w:t>
            </w:r>
          </w:p>
        </w:tc>
        <w:tc>
          <w:tcPr>
            <w:tcW w:w="1327" w:type="dxa"/>
          </w:tcPr>
          <w:p w:rsidR="007D51FF" w:rsidRDefault="007D51FF" w:rsidP="003B4380">
            <w:r>
              <w:t>0.2418</w:t>
            </w:r>
          </w:p>
        </w:tc>
      </w:tr>
      <w:tr w:rsidR="007D51FF" w:rsidTr="007D51FF">
        <w:tc>
          <w:tcPr>
            <w:tcW w:w="1326" w:type="dxa"/>
          </w:tcPr>
          <w:p w:rsidR="007D51FF" w:rsidRDefault="007D51FF" w:rsidP="003B4380">
            <w:proofErr w:type="spellStart"/>
            <w:r w:rsidRPr="007D51FF">
              <w:t>Logistic</w:t>
            </w:r>
            <w:proofErr w:type="spellEnd"/>
            <w:r w:rsidRPr="007D51FF">
              <w:t xml:space="preserve"> </w:t>
            </w:r>
            <w:proofErr w:type="spellStart"/>
            <w:r w:rsidRPr="007D51FF">
              <w:t>Regression</w:t>
            </w:r>
            <w:proofErr w:type="spellEnd"/>
            <w:r w:rsidRPr="007D51FF">
              <w:t xml:space="preserve"> (SMOTE)</w:t>
            </w:r>
          </w:p>
        </w:tc>
        <w:tc>
          <w:tcPr>
            <w:tcW w:w="1327" w:type="dxa"/>
          </w:tcPr>
          <w:p w:rsidR="007D51FF" w:rsidRDefault="007D51FF" w:rsidP="003B4380">
            <w:r>
              <w:t>0.6626</w:t>
            </w:r>
          </w:p>
        </w:tc>
        <w:tc>
          <w:tcPr>
            <w:tcW w:w="1327" w:type="dxa"/>
          </w:tcPr>
          <w:p w:rsidR="007D51FF" w:rsidRDefault="007D51FF" w:rsidP="003B4380">
            <w:r>
              <w:t>0.1654</w:t>
            </w:r>
          </w:p>
        </w:tc>
        <w:tc>
          <w:tcPr>
            <w:tcW w:w="1327" w:type="dxa"/>
          </w:tcPr>
          <w:p w:rsidR="007D51FF" w:rsidRDefault="007D51FF" w:rsidP="003B4380">
            <w:r>
              <w:t>0.9067</w:t>
            </w:r>
          </w:p>
        </w:tc>
        <w:tc>
          <w:tcPr>
            <w:tcW w:w="1327" w:type="dxa"/>
          </w:tcPr>
          <w:p w:rsidR="007D51FF" w:rsidRDefault="007D51FF" w:rsidP="003B4380">
            <w:r>
              <w:t>0.2666</w:t>
            </w:r>
          </w:p>
        </w:tc>
        <w:tc>
          <w:tcPr>
            <w:tcW w:w="1327" w:type="dxa"/>
          </w:tcPr>
          <w:p w:rsidR="007D51FF" w:rsidRDefault="007D51FF" w:rsidP="003B4380">
            <w:r>
              <w:t>0.0890</w:t>
            </w:r>
          </w:p>
        </w:tc>
        <w:tc>
          <w:tcPr>
            <w:tcW w:w="1327" w:type="dxa"/>
          </w:tcPr>
          <w:p w:rsidR="007D51FF" w:rsidRDefault="007D51FF" w:rsidP="003B4380">
            <w:r>
              <w:t>0.1335</w:t>
            </w:r>
          </w:p>
        </w:tc>
      </w:tr>
      <w:tr w:rsidR="007D51FF" w:rsidTr="007D51FF">
        <w:tc>
          <w:tcPr>
            <w:tcW w:w="1326" w:type="dxa"/>
          </w:tcPr>
          <w:p w:rsidR="007D51FF" w:rsidRDefault="007D51FF" w:rsidP="003B4380">
            <w:proofErr w:type="spellStart"/>
            <w:r w:rsidRPr="007D51FF">
              <w:t>Extra</w:t>
            </w:r>
            <w:proofErr w:type="spellEnd"/>
            <w:r w:rsidRPr="007D51FF">
              <w:t xml:space="preserve"> </w:t>
            </w:r>
            <w:proofErr w:type="spellStart"/>
            <w:r w:rsidRPr="007D51FF">
              <w:t>Trees</w:t>
            </w:r>
            <w:proofErr w:type="spellEnd"/>
            <w:r w:rsidRPr="007D51FF">
              <w:t xml:space="preserve"> (</w:t>
            </w:r>
            <w:proofErr w:type="spellStart"/>
            <w:r w:rsidRPr="007D51FF">
              <w:t>Class</w:t>
            </w:r>
            <w:proofErr w:type="spellEnd"/>
            <w:r w:rsidRPr="007D51FF">
              <w:t xml:space="preserve"> </w:t>
            </w:r>
            <w:proofErr w:type="spellStart"/>
            <w:r w:rsidRPr="007D51FF">
              <w:t>Weight</w:t>
            </w:r>
            <w:proofErr w:type="spellEnd"/>
            <w:r w:rsidRPr="007D51FF">
              <w:t>)</w:t>
            </w:r>
          </w:p>
        </w:tc>
        <w:tc>
          <w:tcPr>
            <w:tcW w:w="1327" w:type="dxa"/>
          </w:tcPr>
          <w:p w:rsidR="007D51FF" w:rsidRDefault="007D51FF" w:rsidP="003B4380">
            <w:r w:rsidRPr="007D51FF">
              <w:t>0.6972</w:t>
            </w:r>
          </w:p>
        </w:tc>
        <w:tc>
          <w:tcPr>
            <w:tcW w:w="1327" w:type="dxa"/>
          </w:tcPr>
          <w:p w:rsidR="007D51FF" w:rsidRDefault="007D51FF" w:rsidP="007D51FF">
            <w:pPr>
              <w:tabs>
                <w:tab w:val="left" w:pos="883"/>
              </w:tabs>
            </w:pPr>
            <w:r w:rsidRPr="007D51FF">
              <w:t>0.1786</w:t>
            </w:r>
          </w:p>
        </w:tc>
        <w:tc>
          <w:tcPr>
            <w:tcW w:w="1327" w:type="dxa"/>
          </w:tcPr>
          <w:p w:rsidR="007D51FF" w:rsidRDefault="007D51FF" w:rsidP="003B4380">
            <w:r w:rsidRPr="007D51FF">
              <w:t>0.9194</w:t>
            </w:r>
          </w:p>
        </w:tc>
        <w:tc>
          <w:tcPr>
            <w:tcW w:w="1327" w:type="dxa"/>
          </w:tcPr>
          <w:p w:rsidR="007D51FF" w:rsidRDefault="007D51FF" w:rsidP="003B4380">
            <w:r w:rsidRPr="007D51FF">
              <w:t>0.7500</w:t>
            </w:r>
          </w:p>
        </w:tc>
        <w:tc>
          <w:tcPr>
            <w:tcW w:w="1327" w:type="dxa"/>
          </w:tcPr>
          <w:p w:rsidR="007D51FF" w:rsidRDefault="007D51FF" w:rsidP="003B4380">
            <w:r>
              <w:t>0</w:t>
            </w:r>
            <w:r w:rsidRPr="007D51FF">
              <w:t>.0024</w:t>
            </w:r>
          </w:p>
          <w:p w:rsidR="007D51FF" w:rsidRPr="007D51FF" w:rsidRDefault="007D51FF" w:rsidP="007D51FF"/>
        </w:tc>
        <w:tc>
          <w:tcPr>
            <w:tcW w:w="1327" w:type="dxa"/>
          </w:tcPr>
          <w:p w:rsidR="007D51FF" w:rsidRDefault="007D51FF" w:rsidP="003B4380">
            <w:r w:rsidRPr="007D51FF">
              <w:t>0.0048</w:t>
            </w:r>
          </w:p>
        </w:tc>
      </w:tr>
      <w:tr w:rsidR="007D51FF" w:rsidTr="007D51FF">
        <w:tc>
          <w:tcPr>
            <w:tcW w:w="1326" w:type="dxa"/>
          </w:tcPr>
          <w:p w:rsidR="007D51FF" w:rsidRDefault="007D51FF" w:rsidP="003B4380">
            <w:proofErr w:type="spellStart"/>
            <w:r w:rsidRPr="007D51FF">
              <w:t>Extra</w:t>
            </w:r>
            <w:proofErr w:type="spellEnd"/>
            <w:r w:rsidRPr="007D51FF">
              <w:t xml:space="preserve"> </w:t>
            </w:r>
            <w:proofErr w:type="spellStart"/>
            <w:r w:rsidRPr="007D51FF">
              <w:t>Trees</w:t>
            </w:r>
            <w:proofErr w:type="spellEnd"/>
            <w:r w:rsidRPr="007D51FF">
              <w:t xml:space="preserve"> (SMOTE)   </w:t>
            </w:r>
          </w:p>
        </w:tc>
        <w:tc>
          <w:tcPr>
            <w:tcW w:w="1327" w:type="dxa"/>
          </w:tcPr>
          <w:p w:rsidR="007D51FF" w:rsidRDefault="007D51FF" w:rsidP="003B4380">
            <w:r w:rsidRPr="007D51FF">
              <w:t>0.6801</w:t>
            </w:r>
          </w:p>
        </w:tc>
        <w:tc>
          <w:tcPr>
            <w:tcW w:w="1327" w:type="dxa"/>
          </w:tcPr>
          <w:p w:rsidR="007D51FF" w:rsidRDefault="007D51FF" w:rsidP="003B4380">
            <w:r w:rsidRPr="007D51FF">
              <w:t>0.1587</w:t>
            </w:r>
          </w:p>
        </w:tc>
        <w:tc>
          <w:tcPr>
            <w:tcW w:w="1327" w:type="dxa"/>
          </w:tcPr>
          <w:p w:rsidR="007D51FF" w:rsidRDefault="007D51FF" w:rsidP="003B4380">
            <w:r w:rsidRPr="007D51FF">
              <w:t>0.9151</w:t>
            </w:r>
          </w:p>
        </w:tc>
        <w:tc>
          <w:tcPr>
            <w:tcW w:w="1327" w:type="dxa"/>
          </w:tcPr>
          <w:p w:rsidR="007D51FF" w:rsidRDefault="007D51FF" w:rsidP="003B4380">
            <w:r w:rsidRPr="007D51FF">
              <w:t>0.2705</w:t>
            </w:r>
          </w:p>
        </w:tc>
        <w:tc>
          <w:tcPr>
            <w:tcW w:w="1327" w:type="dxa"/>
          </w:tcPr>
          <w:p w:rsidR="007D51FF" w:rsidRDefault="007D51FF" w:rsidP="003B4380">
            <w:r w:rsidRPr="007D51FF">
              <w:t>0.0306</w:t>
            </w:r>
          </w:p>
        </w:tc>
        <w:tc>
          <w:tcPr>
            <w:tcW w:w="1327" w:type="dxa"/>
          </w:tcPr>
          <w:p w:rsidR="007D51FF" w:rsidRDefault="007D51FF" w:rsidP="003B4380">
            <w:r w:rsidRPr="007D51FF">
              <w:t>0.0550</w:t>
            </w:r>
          </w:p>
        </w:tc>
      </w:tr>
      <w:tr w:rsidR="007D51FF" w:rsidTr="007D51FF">
        <w:tc>
          <w:tcPr>
            <w:tcW w:w="1326" w:type="dxa"/>
          </w:tcPr>
          <w:p w:rsidR="007D51FF" w:rsidRDefault="007D51FF" w:rsidP="003B4380">
            <w:proofErr w:type="spellStart"/>
            <w:r w:rsidRPr="007D51FF">
              <w:t>XGBoost</w:t>
            </w:r>
            <w:proofErr w:type="spellEnd"/>
            <w:r w:rsidRPr="007D51FF">
              <w:t xml:space="preserve"> (</w:t>
            </w:r>
            <w:proofErr w:type="spellStart"/>
            <w:r w:rsidRPr="007D51FF">
              <w:t>Class</w:t>
            </w:r>
            <w:proofErr w:type="spellEnd"/>
            <w:r w:rsidRPr="007D51FF">
              <w:t xml:space="preserve"> </w:t>
            </w:r>
            <w:proofErr w:type="spellStart"/>
            <w:r w:rsidRPr="007D51FF">
              <w:t>Weight</w:t>
            </w:r>
            <w:proofErr w:type="spellEnd"/>
            <w:r w:rsidRPr="007D51FF">
              <w:t>)</w:t>
            </w:r>
          </w:p>
        </w:tc>
        <w:tc>
          <w:tcPr>
            <w:tcW w:w="1327" w:type="dxa"/>
          </w:tcPr>
          <w:p w:rsidR="007D51FF" w:rsidRDefault="007D51FF" w:rsidP="003B4380">
            <w:r w:rsidRPr="007D51FF">
              <w:t>0.7347</w:t>
            </w:r>
          </w:p>
        </w:tc>
        <w:tc>
          <w:tcPr>
            <w:tcW w:w="1327" w:type="dxa"/>
          </w:tcPr>
          <w:p w:rsidR="007D51FF" w:rsidRDefault="007D51FF" w:rsidP="003B4380">
            <w:r w:rsidRPr="007D51FF">
              <w:t>0.2190</w:t>
            </w:r>
          </w:p>
        </w:tc>
        <w:tc>
          <w:tcPr>
            <w:tcW w:w="1327" w:type="dxa"/>
          </w:tcPr>
          <w:p w:rsidR="007D51FF" w:rsidRDefault="007D51FF" w:rsidP="003B4380">
            <w:r w:rsidRPr="007D51FF">
              <w:t>0.7353</w:t>
            </w:r>
          </w:p>
        </w:tc>
        <w:tc>
          <w:tcPr>
            <w:tcW w:w="1327" w:type="dxa"/>
          </w:tcPr>
          <w:p w:rsidR="007D51FF" w:rsidRDefault="007D51FF" w:rsidP="003B4380">
            <w:r w:rsidRPr="007D51FF">
              <w:t>0.1705</w:t>
            </w:r>
          </w:p>
        </w:tc>
        <w:tc>
          <w:tcPr>
            <w:tcW w:w="1327" w:type="dxa"/>
          </w:tcPr>
          <w:p w:rsidR="007D51FF" w:rsidRDefault="007D51FF" w:rsidP="003B4380">
            <w:r w:rsidRPr="007D51FF">
              <w:t>0.5896</w:t>
            </w:r>
          </w:p>
        </w:tc>
        <w:tc>
          <w:tcPr>
            <w:tcW w:w="1327" w:type="dxa"/>
          </w:tcPr>
          <w:p w:rsidR="007D51FF" w:rsidRDefault="007D51FF" w:rsidP="003B4380">
            <w:r w:rsidRPr="007D51FF">
              <w:t>0.2646</w:t>
            </w:r>
          </w:p>
        </w:tc>
      </w:tr>
      <w:tr w:rsidR="007D51FF" w:rsidTr="007D51FF">
        <w:tc>
          <w:tcPr>
            <w:tcW w:w="1326" w:type="dxa"/>
          </w:tcPr>
          <w:p w:rsidR="007D51FF" w:rsidRDefault="007D51FF" w:rsidP="007D51FF">
            <w:pPr>
              <w:tabs>
                <w:tab w:val="left" w:pos="679"/>
              </w:tabs>
            </w:pPr>
            <w:proofErr w:type="spellStart"/>
            <w:r>
              <w:t>XGBoost</w:t>
            </w:r>
            <w:proofErr w:type="spellEnd"/>
            <w:r>
              <w:t xml:space="preserve"> (SMOTE)</w:t>
            </w:r>
            <w:r>
              <w:tab/>
            </w:r>
          </w:p>
        </w:tc>
        <w:tc>
          <w:tcPr>
            <w:tcW w:w="1327" w:type="dxa"/>
          </w:tcPr>
          <w:p w:rsidR="007D51FF" w:rsidRDefault="007D51FF" w:rsidP="003B4380">
            <w:r w:rsidRPr="007D51FF">
              <w:t>0.7283</w:t>
            </w:r>
          </w:p>
        </w:tc>
        <w:tc>
          <w:tcPr>
            <w:tcW w:w="1327" w:type="dxa"/>
          </w:tcPr>
          <w:p w:rsidR="007D51FF" w:rsidRDefault="007D51FF" w:rsidP="003B4380">
            <w:r w:rsidRPr="007D51FF">
              <w:t>0.2030</w:t>
            </w:r>
          </w:p>
          <w:p w:rsidR="007D51FF" w:rsidRPr="007D51FF" w:rsidRDefault="007D51FF" w:rsidP="007D51FF">
            <w:pPr>
              <w:tabs>
                <w:tab w:val="left" w:pos="666"/>
              </w:tabs>
            </w:pPr>
            <w:r>
              <w:tab/>
            </w:r>
          </w:p>
        </w:tc>
        <w:tc>
          <w:tcPr>
            <w:tcW w:w="1327" w:type="dxa"/>
          </w:tcPr>
          <w:p w:rsidR="007D51FF" w:rsidRDefault="007D51FF" w:rsidP="003B4380">
            <w:r w:rsidRPr="007D51FF">
              <w:t>0.9181</w:t>
            </w:r>
          </w:p>
        </w:tc>
        <w:tc>
          <w:tcPr>
            <w:tcW w:w="1327" w:type="dxa"/>
          </w:tcPr>
          <w:p w:rsidR="007D51FF" w:rsidRDefault="007D51FF" w:rsidP="003B4380">
            <w:r w:rsidRPr="007D51FF">
              <w:t>0.4051</w:t>
            </w:r>
          </w:p>
          <w:p w:rsidR="007D51FF" w:rsidRPr="007D51FF" w:rsidRDefault="007D51FF" w:rsidP="007D51FF"/>
        </w:tc>
        <w:tc>
          <w:tcPr>
            <w:tcW w:w="1327" w:type="dxa"/>
          </w:tcPr>
          <w:p w:rsidR="007D51FF" w:rsidRDefault="007D51FF" w:rsidP="003B4380">
            <w:r w:rsidRPr="007D51FF">
              <w:t>0.0318</w:t>
            </w:r>
          </w:p>
        </w:tc>
        <w:tc>
          <w:tcPr>
            <w:tcW w:w="1327" w:type="dxa"/>
          </w:tcPr>
          <w:p w:rsidR="007D51FF" w:rsidRDefault="007D51FF" w:rsidP="003B4380">
            <w:r w:rsidRPr="007D51FF">
              <w:t>0.0590</w:t>
            </w:r>
          </w:p>
        </w:tc>
      </w:tr>
      <w:tr w:rsidR="007D51FF" w:rsidTr="007D51FF">
        <w:tc>
          <w:tcPr>
            <w:tcW w:w="1326" w:type="dxa"/>
          </w:tcPr>
          <w:p w:rsidR="007D51FF" w:rsidRDefault="007D51FF" w:rsidP="003B4380">
            <w:proofErr w:type="spellStart"/>
            <w:r w:rsidRPr="007D51FF">
              <w:t>Random</w:t>
            </w:r>
            <w:proofErr w:type="spellEnd"/>
            <w:r w:rsidRPr="007D51FF">
              <w:t xml:space="preserve"> </w:t>
            </w:r>
            <w:proofErr w:type="spellStart"/>
            <w:r w:rsidRPr="007D51FF">
              <w:t>Forest</w:t>
            </w:r>
            <w:proofErr w:type="spellEnd"/>
            <w:r w:rsidRPr="007D51FF">
              <w:t xml:space="preserve"> (</w:t>
            </w:r>
            <w:proofErr w:type="spellStart"/>
            <w:r w:rsidRPr="007D51FF">
              <w:t>Class</w:t>
            </w:r>
            <w:proofErr w:type="spellEnd"/>
            <w:r w:rsidRPr="007D51FF">
              <w:t xml:space="preserve"> </w:t>
            </w:r>
            <w:proofErr w:type="spellStart"/>
            <w:r w:rsidRPr="007D51FF">
              <w:t>Weight</w:t>
            </w:r>
            <w:proofErr w:type="spellEnd"/>
            <w:r w:rsidRPr="007D51FF">
              <w:t xml:space="preserve">)  </w:t>
            </w:r>
          </w:p>
        </w:tc>
        <w:tc>
          <w:tcPr>
            <w:tcW w:w="1327" w:type="dxa"/>
          </w:tcPr>
          <w:p w:rsidR="007D51FF" w:rsidRDefault="007D51FF" w:rsidP="003B4380">
            <w:r w:rsidRPr="007D51FF">
              <w:t>0.6943</w:t>
            </w:r>
          </w:p>
        </w:tc>
        <w:tc>
          <w:tcPr>
            <w:tcW w:w="1327" w:type="dxa"/>
          </w:tcPr>
          <w:p w:rsidR="007D51FF" w:rsidRDefault="007D51FF" w:rsidP="003B4380">
            <w:r w:rsidRPr="007D51FF">
              <w:t>0.1796</w:t>
            </w:r>
          </w:p>
        </w:tc>
        <w:tc>
          <w:tcPr>
            <w:tcW w:w="1327" w:type="dxa"/>
          </w:tcPr>
          <w:p w:rsidR="007D51FF" w:rsidRDefault="007D51FF" w:rsidP="003B4380">
            <w:r w:rsidRPr="007D51FF">
              <w:t>0.9193</w:t>
            </w:r>
          </w:p>
        </w:tc>
        <w:tc>
          <w:tcPr>
            <w:tcW w:w="1327" w:type="dxa"/>
          </w:tcPr>
          <w:p w:rsidR="007D51FF" w:rsidRDefault="007D51FF" w:rsidP="003B4380">
            <w:r w:rsidRPr="007D51FF">
              <w:t>0.6667</w:t>
            </w:r>
          </w:p>
        </w:tc>
        <w:tc>
          <w:tcPr>
            <w:tcW w:w="1327" w:type="dxa"/>
          </w:tcPr>
          <w:p w:rsidR="007D51FF" w:rsidRDefault="007D51FF" w:rsidP="003B4380">
            <w:r w:rsidRPr="007D51FF">
              <w:t>0.0008</w:t>
            </w:r>
          </w:p>
        </w:tc>
        <w:tc>
          <w:tcPr>
            <w:tcW w:w="1327" w:type="dxa"/>
          </w:tcPr>
          <w:p w:rsidR="007D51FF" w:rsidRDefault="007D51FF" w:rsidP="003B4380">
            <w:r w:rsidRPr="007D51FF">
              <w:t>0.0016</w:t>
            </w:r>
          </w:p>
          <w:p w:rsidR="007D51FF" w:rsidRDefault="007D51FF" w:rsidP="007D51FF"/>
          <w:p w:rsidR="007D51FF" w:rsidRPr="007D51FF" w:rsidRDefault="007D51FF" w:rsidP="007D51FF">
            <w:pPr>
              <w:tabs>
                <w:tab w:val="left" w:pos="761"/>
              </w:tabs>
            </w:pPr>
            <w:r>
              <w:tab/>
            </w:r>
          </w:p>
        </w:tc>
      </w:tr>
    </w:tbl>
    <w:p w:rsidR="00EB3019" w:rsidRDefault="00EB3019" w:rsidP="00EB3019">
      <w:pPr>
        <w:jc w:val="center"/>
      </w:pPr>
      <w:r>
        <w:rPr>
          <w:noProof/>
          <w:lang w:eastAsia="hr-HR"/>
        </w:rPr>
        <w:drawing>
          <wp:inline distT="0" distB="0" distL="0" distR="0" wp14:anchorId="38B00EEB" wp14:editId="55392470">
            <wp:extent cx="5760720" cy="286194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 (10).png"/>
                    <pic:cNvPicPr/>
                  </pic:nvPicPr>
                  <pic:blipFill>
                    <a:blip r:embed="rId14">
                      <a:extLst>
                        <a:ext uri="{28A0092B-C50C-407E-A947-70E740481C1C}">
                          <a14:useLocalDpi xmlns:a14="http://schemas.microsoft.com/office/drawing/2010/main" val="0"/>
                        </a:ext>
                      </a:extLst>
                    </a:blip>
                    <a:stretch>
                      <a:fillRect/>
                    </a:stretch>
                  </pic:blipFill>
                  <pic:spPr>
                    <a:xfrm>
                      <a:off x="0" y="0"/>
                      <a:ext cx="5760720" cy="2861945"/>
                    </a:xfrm>
                    <a:prstGeom prst="rect">
                      <a:avLst/>
                    </a:prstGeom>
                  </pic:spPr>
                </pic:pic>
              </a:graphicData>
            </a:graphic>
          </wp:inline>
        </w:drawing>
      </w:r>
    </w:p>
    <w:p w:rsidR="007D51FF" w:rsidRDefault="00EB3019" w:rsidP="00A62CA4">
      <w:pPr>
        <w:ind w:left="708"/>
      </w:pPr>
      <w:proofErr w:type="spellStart"/>
      <w:r>
        <w:t>Accuracy</w:t>
      </w:r>
      <w:proofErr w:type="spellEnd"/>
      <w:r>
        <w:t xml:space="preserve"> metrika nije dovoljna za odluku zbog ekstremne neuravnoteženosti podataka. Ostale </w:t>
      </w:r>
      <w:r w:rsidR="00A62CA4">
        <w:t>p</w:t>
      </w:r>
      <w:r w:rsidR="007D51FF">
        <w:t xml:space="preserve">okazuju da je </w:t>
      </w:r>
      <w:proofErr w:type="spellStart"/>
      <w:r w:rsidR="007D51FF">
        <w:t>XGBoost</w:t>
      </w:r>
      <w:proofErr w:type="spellEnd"/>
      <w:r w:rsidR="007D51FF">
        <w:t xml:space="preserve"> model (</w:t>
      </w:r>
      <w:proofErr w:type="spellStart"/>
      <w:r w:rsidR="007D51FF">
        <w:t>weight</w:t>
      </w:r>
      <w:proofErr w:type="spellEnd"/>
      <w:r w:rsidR="007D51FF">
        <w:t>_</w:t>
      </w:r>
      <w:proofErr w:type="spellStart"/>
      <w:r w:rsidR="007D51FF">
        <w:t>class</w:t>
      </w:r>
      <w:proofErr w:type="spellEnd"/>
      <w:r w:rsidR="007D51FF">
        <w:t xml:space="preserve"> parametar) najbolji model</w:t>
      </w:r>
      <w:r w:rsidR="0082793D">
        <w:t xml:space="preserve"> po f1_ </w:t>
      </w:r>
      <w:proofErr w:type="spellStart"/>
      <w:r w:rsidR="0082793D">
        <w:t>score</w:t>
      </w:r>
      <w:proofErr w:type="spellEnd"/>
      <w:r w:rsidR="0082793D">
        <w:t xml:space="preserve">-u iako ni njegov nije vrlo visok, vidljivo je da ima visok </w:t>
      </w:r>
      <w:proofErr w:type="spellStart"/>
      <w:r w:rsidR="0082793D">
        <w:t>recall</w:t>
      </w:r>
      <w:proofErr w:type="spellEnd"/>
      <w:r w:rsidR="0082793D">
        <w:t xml:space="preserve"> (0.5896)</w:t>
      </w:r>
      <w:r w:rsidR="00201B08">
        <w:t xml:space="preserve"> iako nešto niži od </w:t>
      </w:r>
      <w:proofErr w:type="spellStart"/>
      <w:r w:rsidR="00201B08">
        <w:t>Logistic</w:t>
      </w:r>
      <w:proofErr w:type="spellEnd"/>
      <w:r w:rsidR="00201B08">
        <w:t xml:space="preserve"> </w:t>
      </w:r>
      <w:proofErr w:type="spellStart"/>
      <w:r w:rsidR="00201B08">
        <w:t>Regression</w:t>
      </w:r>
      <w:proofErr w:type="spellEnd"/>
      <w:r w:rsidR="00201B08">
        <w:t xml:space="preserve"> (</w:t>
      </w:r>
      <w:proofErr w:type="spellStart"/>
      <w:r w:rsidR="00201B08">
        <w:t>Class</w:t>
      </w:r>
      <w:proofErr w:type="spellEnd"/>
      <w:r w:rsidR="00201B08">
        <w:t xml:space="preserve"> </w:t>
      </w:r>
      <w:proofErr w:type="spellStart"/>
      <w:r w:rsidR="00201B08">
        <w:t>Weight</w:t>
      </w:r>
      <w:proofErr w:type="spellEnd"/>
      <w:r w:rsidR="00201B08">
        <w:t xml:space="preserve"> modela) što ukazuje na njegovu malo slabiju sposobnost prepoznavanja rizičnih klijenata</w:t>
      </w:r>
      <w:r w:rsidR="0082793D">
        <w:t xml:space="preserve">, ali njegov loš </w:t>
      </w:r>
      <w:proofErr w:type="spellStart"/>
      <w:r w:rsidR="0082793D">
        <w:t>precision</w:t>
      </w:r>
      <w:proofErr w:type="spellEnd"/>
      <w:r w:rsidR="0082793D">
        <w:t xml:space="preserve"> značajno ruši njegov f1_</w:t>
      </w:r>
      <w:proofErr w:type="spellStart"/>
      <w:r w:rsidR="0082793D">
        <w:t>score</w:t>
      </w:r>
      <w:proofErr w:type="spellEnd"/>
      <w:r w:rsidR="00201B08">
        <w:t>, ima najviši ROC-AUC, ima najviši PR-AUC</w:t>
      </w:r>
      <w:r w:rsidR="007D51FF">
        <w:t>.</w:t>
      </w:r>
      <w:r w:rsidR="0082793D">
        <w:t xml:space="preserve"> Iako je f1_</w:t>
      </w:r>
      <w:proofErr w:type="spellStart"/>
      <w:r w:rsidR="0082793D">
        <w:t>score</w:t>
      </w:r>
      <w:proofErr w:type="spellEnd"/>
      <w:r w:rsidR="0082793D">
        <w:t xml:space="preserve"> za najbolji model (0.2646) niži nego </w:t>
      </w:r>
      <w:r w:rsidR="0082793D">
        <w:lastRenderedPageBreak/>
        <w:t>očekivan on ipak ima smisla kada se razmisli o poslovnom kontekstu ovih podataka (</w:t>
      </w:r>
      <w:r>
        <w:t>velika neuravnoteženost podataka, teškoća predviđanja tko će imati problema s otplatom kredita</w:t>
      </w:r>
      <w:r w:rsidR="0082793D">
        <w:t>)</w:t>
      </w:r>
      <w:r>
        <w:t xml:space="preserve"> model je prihvatljiv i spreman za daljnja poboljšanja.</w:t>
      </w:r>
      <w:r w:rsidR="007D51FF">
        <w:t xml:space="preserve"> </w:t>
      </w:r>
    </w:p>
    <w:p w:rsidR="003140F8" w:rsidRDefault="003140F8" w:rsidP="00A62CA4">
      <w:pPr>
        <w:ind w:left="708"/>
      </w:pPr>
      <w:proofErr w:type="spellStart"/>
      <w:r>
        <w:t>Confusion</w:t>
      </w:r>
      <w:proofErr w:type="spellEnd"/>
      <w:r>
        <w:t xml:space="preserve"> matrice za svaki od modela:</w:t>
      </w:r>
    </w:p>
    <w:p w:rsidR="003140F8" w:rsidRDefault="003140F8" w:rsidP="003140F8">
      <w:pPr>
        <w:pStyle w:val="ListParagraph"/>
        <w:numPr>
          <w:ilvl w:val="0"/>
          <w:numId w:val="29"/>
        </w:numPr>
      </w:pPr>
      <w:proofErr w:type="spellStart"/>
      <w:r w:rsidRPr="007D51FF">
        <w:t>Logistic</w:t>
      </w:r>
      <w:proofErr w:type="spellEnd"/>
      <w:r w:rsidRPr="007D51FF">
        <w:t xml:space="preserve"> </w:t>
      </w:r>
      <w:proofErr w:type="spellStart"/>
      <w:r w:rsidRPr="007D51FF">
        <w:t>Regression</w:t>
      </w:r>
      <w:proofErr w:type="spellEnd"/>
      <w:r w:rsidRPr="007D51FF">
        <w:t xml:space="preserve"> (</w:t>
      </w:r>
      <w:proofErr w:type="spellStart"/>
      <w:r w:rsidRPr="007D51FF">
        <w:t>Class</w:t>
      </w:r>
      <w:proofErr w:type="spellEnd"/>
      <w:r w:rsidRPr="007D51FF">
        <w:t xml:space="preserve"> </w:t>
      </w:r>
      <w:proofErr w:type="spellStart"/>
      <w:r w:rsidRPr="007D51FF">
        <w:t>Weight</w:t>
      </w:r>
      <w:proofErr w:type="spellEnd"/>
      <w:r w:rsidRPr="007D51FF">
        <w:t>)</w:t>
      </w:r>
    </w:p>
    <w:p w:rsidR="003140F8" w:rsidRDefault="003140F8" w:rsidP="003140F8">
      <w:pPr>
        <w:jc w:val="center"/>
      </w:pPr>
      <w:r>
        <w:rPr>
          <w:noProof/>
          <w:lang w:eastAsia="hr-HR"/>
        </w:rPr>
        <w:drawing>
          <wp:inline distT="0" distB="0" distL="0" distR="0">
            <wp:extent cx="2820837" cy="210358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 (19).png"/>
                    <pic:cNvPicPr/>
                  </pic:nvPicPr>
                  <pic:blipFill>
                    <a:blip r:embed="rId15">
                      <a:extLst>
                        <a:ext uri="{28A0092B-C50C-407E-A947-70E740481C1C}">
                          <a14:useLocalDpi xmlns:a14="http://schemas.microsoft.com/office/drawing/2010/main" val="0"/>
                        </a:ext>
                      </a:extLst>
                    </a:blip>
                    <a:stretch>
                      <a:fillRect/>
                    </a:stretch>
                  </pic:blipFill>
                  <pic:spPr>
                    <a:xfrm>
                      <a:off x="0" y="0"/>
                      <a:ext cx="2828185" cy="2109065"/>
                    </a:xfrm>
                    <a:prstGeom prst="rect">
                      <a:avLst/>
                    </a:prstGeom>
                  </pic:spPr>
                </pic:pic>
              </a:graphicData>
            </a:graphic>
          </wp:inline>
        </w:drawing>
      </w:r>
    </w:p>
    <w:p w:rsidR="00445E27" w:rsidRDefault="00445E27" w:rsidP="003140F8">
      <w:pPr>
        <w:jc w:val="center"/>
      </w:pPr>
      <w:r w:rsidRPr="00445E27">
        <w:drawing>
          <wp:inline distT="0" distB="0" distL="0" distR="0" wp14:anchorId="4707EC00" wp14:editId="15F591DF">
            <wp:extent cx="3450566" cy="133830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3456551" cy="1340625"/>
                    </a:xfrm>
                    <a:prstGeom prst="rect">
                      <a:avLst/>
                    </a:prstGeom>
                  </pic:spPr>
                </pic:pic>
              </a:graphicData>
            </a:graphic>
          </wp:inline>
        </w:drawing>
      </w:r>
    </w:p>
    <w:p w:rsidR="003140F8" w:rsidRDefault="003140F8" w:rsidP="003140F8">
      <w:pPr>
        <w:pStyle w:val="ListParagraph"/>
        <w:numPr>
          <w:ilvl w:val="0"/>
          <w:numId w:val="29"/>
        </w:numPr>
      </w:pPr>
      <w:proofErr w:type="spellStart"/>
      <w:r w:rsidRPr="007D51FF">
        <w:t>Logistic</w:t>
      </w:r>
      <w:proofErr w:type="spellEnd"/>
      <w:r w:rsidRPr="007D51FF">
        <w:t xml:space="preserve"> </w:t>
      </w:r>
      <w:proofErr w:type="spellStart"/>
      <w:r w:rsidRPr="007D51FF">
        <w:t>Regression</w:t>
      </w:r>
      <w:proofErr w:type="spellEnd"/>
      <w:r w:rsidRPr="007D51FF">
        <w:t xml:space="preserve"> (SMOTE)</w:t>
      </w:r>
    </w:p>
    <w:p w:rsidR="003140F8" w:rsidRDefault="003140F8" w:rsidP="00445E27">
      <w:pPr>
        <w:jc w:val="center"/>
      </w:pPr>
      <w:r>
        <w:rPr>
          <w:noProof/>
          <w:lang w:eastAsia="hr-HR"/>
        </w:rPr>
        <w:drawing>
          <wp:anchor distT="0" distB="0" distL="114300" distR="114300" simplePos="0" relativeHeight="251658240" behindDoc="0" locked="0" layoutInCell="1" allowOverlap="1" wp14:anchorId="0D1C017B" wp14:editId="0671860E">
            <wp:simplePos x="0" y="0"/>
            <wp:positionH relativeFrom="column">
              <wp:posOffset>1581282</wp:posOffset>
            </wp:positionH>
            <wp:positionV relativeFrom="paragraph">
              <wp:align>top</wp:align>
            </wp:positionV>
            <wp:extent cx="2845435" cy="2121535"/>
            <wp:effectExtent l="0" t="0" r="0"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 (18).png"/>
                    <pic:cNvPicPr/>
                  </pic:nvPicPr>
                  <pic:blipFill>
                    <a:blip r:embed="rId17">
                      <a:extLst>
                        <a:ext uri="{28A0092B-C50C-407E-A947-70E740481C1C}">
                          <a14:useLocalDpi xmlns:a14="http://schemas.microsoft.com/office/drawing/2010/main" val="0"/>
                        </a:ext>
                      </a:extLst>
                    </a:blip>
                    <a:stretch>
                      <a:fillRect/>
                    </a:stretch>
                  </pic:blipFill>
                  <pic:spPr>
                    <a:xfrm>
                      <a:off x="0" y="0"/>
                      <a:ext cx="2845435" cy="2121535"/>
                    </a:xfrm>
                    <a:prstGeom prst="rect">
                      <a:avLst/>
                    </a:prstGeom>
                  </pic:spPr>
                </pic:pic>
              </a:graphicData>
            </a:graphic>
          </wp:anchor>
        </w:drawing>
      </w:r>
      <w:r w:rsidR="00445E27">
        <w:br w:type="textWrapping" w:clear="all"/>
      </w:r>
      <w:r w:rsidR="00445E27" w:rsidRPr="00445E27">
        <w:drawing>
          <wp:inline distT="0" distB="0" distL="0" distR="0" wp14:anchorId="7BFBD175" wp14:editId="2C59EA9C">
            <wp:extent cx="3243532" cy="1284053"/>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3244339" cy="1284373"/>
                    </a:xfrm>
                    <a:prstGeom prst="rect">
                      <a:avLst/>
                    </a:prstGeom>
                  </pic:spPr>
                </pic:pic>
              </a:graphicData>
            </a:graphic>
          </wp:inline>
        </w:drawing>
      </w:r>
    </w:p>
    <w:p w:rsidR="003140F8" w:rsidRDefault="003140F8" w:rsidP="003140F8">
      <w:pPr>
        <w:pStyle w:val="ListParagraph"/>
        <w:numPr>
          <w:ilvl w:val="0"/>
          <w:numId w:val="29"/>
        </w:numPr>
      </w:pPr>
      <w:proofErr w:type="spellStart"/>
      <w:r w:rsidRPr="007D51FF">
        <w:lastRenderedPageBreak/>
        <w:t>Extra</w:t>
      </w:r>
      <w:proofErr w:type="spellEnd"/>
      <w:r w:rsidRPr="007D51FF">
        <w:t xml:space="preserve"> </w:t>
      </w:r>
      <w:proofErr w:type="spellStart"/>
      <w:r w:rsidRPr="007D51FF">
        <w:t>Trees</w:t>
      </w:r>
      <w:proofErr w:type="spellEnd"/>
      <w:r w:rsidRPr="007D51FF">
        <w:t xml:space="preserve"> (</w:t>
      </w:r>
      <w:proofErr w:type="spellStart"/>
      <w:r w:rsidRPr="007D51FF">
        <w:t>Class</w:t>
      </w:r>
      <w:proofErr w:type="spellEnd"/>
      <w:r w:rsidRPr="007D51FF">
        <w:t xml:space="preserve"> </w:t>
      </w:r>
      <w:proofErr w:type="spellStart"/>
      <w:r w:rsidRPr="007D51FF">
        <w:t>Weight</w:t>
      </w:r>
      <w:proofErr w:type="spellEnd"/>
      <w:r w:rsidRPr="007D51FF">
        <w:t>)</w:t>
      </w:r>
    </w:p>
    <w:p w:rsidR="003140F8" w:rsidRDefault="003140F8" w:rsidP="003140F8">
      <w:pPr>
        <w:jc w:val="center"/>
      </w:pPr>
      <w:r>
        <w:rPr>
          <w:noProof/>
          <w:lang w:eastAsia="hr-HR"/>
        </w:rPr>
        <w:drawing>
          <wp:inline distT="0" distB="0" distL="0" distR="0">
            <wp:extent cx="2812211" cy="2097152"/>
            <wp:effectExtent l="0" t="0" r="762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 (17).png"/>
                    <pic:cNvPicPr/>
                  </pic:nvPicPr>
                  <pic:blipFill>
                    <a:blip r:embed="rId19">
                      <a:extLst>
                        <a:ext uri="{28A0092B-C50C-407E-A947-70E740481C1C}">
                          <a14:useLocalDpi xmlns:a14="http://schemas.microsoft.com/office/drawing/2010/main" val="0"/>
                        </a:ext>
                      </a:extLst>
                    </a:blip>
                    <a:stretch>
                      <a:fillRect/>
                    </a:stretch>
                  </pic:blipFill>
                  <pic:spPr>
                    <a:xfrm>
                      <a:off x="0" y="0"/>
                      <a:ext cx="2818899" cy="2102140"/>
                    </a:xfrm>
                    <a:prstGeom prst="rect">
                      <a:avLst/>
                    </a:prstGeom>
                  </pic:spPr>
                </pic:pic>
              </a:graphicData>
            </a:graphic>
          </wp:inline>
        </w:drawing>
      </w:r>
    </w:p>
    <w:p w:rsidR="00445E27" w:rsidRDefault="00445E27" w:rsidP="003140F8">
      <w:pPr>
        <w:jc w:val="center"/>
      </w:pPr>
      <w:r w:rsidRPr="00445E27">
        <w:drawing>
          <wp:inline distT="0" distB="0" distL="0" distR="0" wp14:anchorId="5BE93A09" wp14:editId="2EB5A710">
            <wp:extent cx="3295290" cy="1262187"/>
            <wp:effectExtent l="0" t="0" r="63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3298606" cy="1263457"/>
                    </a:xfrm>
                    <a:prstGeom prst="rect">
                      <a:avLst/>
                    </a:prstGeom>
                  </pic:spPr>
                </pic:pic>
              </a:graphicData>
            </a:graphic>
          </wp:inline>
        </w:drawing>
      </w:r>
    </w:p>
    <w:p w:rsidR="003140F8" w:rsidRDefault="003140F8" w:rsidP="003140F8">
      <w:pPr>
        <w:pStyle w:val="ListParagraph"/>
        <w:numPr>
          <w:ilvl w:val="0"/>
          <w:numId w:val="29"/>
        </w:numPr>
      </w:pPr>
      <w:proofErr w:type="spellStart"/>
      <w:r w:rsidRPr="007D51FF">
        <w:t>Extra</w:t>
      </w:r>
      <w:proofErr w:type="spellEnd"/>
      <w:r w:rsidRPr="007D51FF">
        <w:t xml:space="preserve"> </w:t>
      </w:r>
      <w:proofErr w:type="spellStart"/>
      <w:r w:rsidRPr="007D51FF">
        <w:t>Trees</w:t>
      </w:r>
      <w:proofErr w:type="spellEnd"/>
      <w:r w:rsidRPr="007D51FF">
        <w:t xml:space="preserve"> (SMOTE)   </w:t>
      </w:r>
    </w:p>
    <w:p w:rsidR="003140F8" w:rsidRDefault="003140F8" w:rsidP="003140F8">
      <w:pPr>
        <w:jc w:val="center"/>
      </w:pPr>
      <w:r>
        <w:rPr>
          <w:noProof/>
          <w:lang w:eastAsia="hr-HR"/>
        </w:rPr>
        <w:drawing>
          <wp:inline distT="0" distB="0" distL="0" distR="0" wp14:anchorId="2C68D5CA" wp14:editId="4CDE664C">
            <wp:extent cx="2432649" cy="1814100"/>
            <wp:effectExtent l="0" t="0" r="635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 (16).png"/>
                    <pic:cNvPicPr/>
                  </pic:nvPicPr>
                  <pic:blipFill>
                    <a:blip r:embed="rId21">
                      <a:extLst>
                        <a:ext uri="{28A0092B-C50C-407E-A947-70E740481C1C}">
                          <a14:useLocalDpi xmlns:a14="http://schemas.microsoft.com/office/drawing/2010/main" val="0"/>
                        </a:ext>
                      </a:extLst>
                    </a:blip>
                    <a:stretch>
                      <a:fillRect/>
                    </a:stretch>
                  </pic:blipFill>
                  <pic:spPr>
                    <a:xfrm>
                      <a:off x="0" y="0"/>
                      <a:ext cx="2436045" cy="1816632"/>
                    </a:xfrm>
                    <a:prstGeom prst="rect">
                      <a:avLst/>
                    </a:prstGeom>
                  </pic:spPr>
                </pic:pic>
              </a:graphicData>
            </a:graphic>
          </wp:inline>
        </w:drawing>
      </w:r>
    </w:p>
    <w:p w:rsidR="00445E27" w:rsidRDefault="00445E27" w:rsidP="003140F8">
      <w:pPr>
        <w:jc w:val="center"/>
      </w:pPr>
      <w:r w:rsidRPr="00445E27">
        <w:drawing>
          <wp:inline distT="0" distB="0" distL="0" distR="0" wp14:anchorId="6D023EA8" wp14:editId="0A2A9B7C">
            <wp:extent cx="3528204" cy="139140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3531512" cy="1392708"/>
                    </a:xfrm>
                    <a:prstGeom prst="rect">
                      <a:avLst/>
                    </a:prstGeom>
                  </pic:spPr>
                </pic:pic>
              </a:graphicData>
            </a:graphic>
          </wp:inline>
        </w:drawing>
      </w:r>
    </w:p>
    <w:p w:rsidR="003140F8" w:rsidRDefault="003140F8" w:rsidP="003140F8">
      <w:pPr>
        <w:pStyle w:val="ListParagraph"/>
        <w:numPr>
          <w:ilvl w:val="0"/>
          <w:numId w:val="29"/>
        </w:numPr>
      </w:pPr>
      <w:proofErr w:type="spellStart"/>
      <w:r w:rsidRPr="007D51FF">
        <w:t>XGBoost</w:t>
      </w:r>
      <w:proofErr w:type="spellEnd"/>
      <w:r w:rsidRPr="007D51FF">
        <w:t xml:space="preserve"> (</w:t>
      </w:r>
      <w:proofErr w:type="spellStart"/>
      <w:r w:rsidRPr="007D51FF">
        <w:t>Class</w:t>
      </w:r>
      <w:proofErr w:type="spellEnd"/>
      <w:r w:rsidRPr="007D51FF">
        <w:t xml:space="preserve"> </w:t>
      </w:r>
      <w:proofErr w:type="spellStart"/>
      <w:r w:rsidRPr="007D51FF">
        <w:t>Weight</w:t>
      </w:r>
      <w:proofErr w:type="spellEnd"/>
      <w:r w:rsidRPr="007D51FF">
        <w:t>)</w:t>
      </w:r>
    </w:p>
    <w:p w:rsidR="003140F8" w:rsidRDefault="003140F8" w:rsidP="003140F8">
      <w:pPr>
        <w:jc w:val="center"/>
      </w:pPr>
      <w:r>
        <w:rPr>
          <w:noProof/>
          <w:lang w:eastAsia="hr-HR"/>
        </w:rPr>
        <w:lastRenderedPageBreak/>
        <w:drawing>
          <wp:inline distT="0" distB="0" distL="0" distR="0">
            <wp:extent cx="2631056" cy="1962059"/>
            <wp:effectExtent l="0" t="0" r="0"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 (15).png"/>
                    <pic:cNvPicPr/>
                  </pic:nvPicPr>
                  <pic:blipFill>
                    <a:blip r:embed="rId23">
                      <a:extLst>
                        <a:ext uri="{28A0092B-C50C-407E-A947-70E740481C1C}">
                          <a14:useLocalDpi xmlns:a14="http://schemas.microsoft.com/office/drawing/2010/main" val="0"/>
                        </a:ext>
                      </a:extLst>
                    </a:blip>
                    <a:stretch>
                      <a:fillRect/>
                    </a:stretch>
                  </pic:blipFill>
                  <pic:spPr>
                    <a:xfrm>
                      <a:off x="0" y="0"/>
                      <a:ext cx="2640198" cy="1968876"/>
                    </a:xfrm>
                    <a:prstGeom prst="rect">
                      <a:avLst/>
                    </a:prstGeom>
                  </pic:spPr>
                </pic:pic>
              </a:graphicData>
            </a:graphic>
          </wp:inline>
        </w:drawing>
      </w:r>
    </w:p>
    <w:p w:rsidR="00445E27" w:rsidRDefault="00445E27" w:rsidP="003140F8">
      <w:pPr>
        <w:jc w:val="center"/>
      </w:pPr>
      <w:r w:rsidRPr="00445E27">
        <w:drawing>
          <wp:inline distT="0" distB="0" distL="0" distR="0" wp14:anchorId="17ECC8F3" wp14:editId="71E5DDF4">
            <wp:extent cx="3545457" cy="1316179"/>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3545176" cy="1316075"/>
                    </a:xfrm>
                    <a:prstGeom prst="rect">
                      <a:avLst/>
                    </a:prstGeom>
                  </pic:spPr>
                </pic:pic>
              </a:graphicData>
            </a:graphic>
          </wp:inline>
        </w:drawing>
      </w:r>
    </w:p>
    <w:p w:rsidR="003140F8" w:rsidRDefault="003140F8" w:rsidP="003140F8">
      <w:pPr>
        <w:pStyle w:val="ListParagraph"/>
        <w:numPr>
          <w:ilvl w:val="0"/>
          <w:numId w:val="29"/>
        </w:numPr>
      </w:pPr>
      <w:proofErr w:type="spellStart"/>
      <w:r>
        <w:t>XGBoost</w:t>
      </w:r>
      <w:proofErr w:type="spellEnd"/>
      <w:r>
        <w:t xml:space="preserve"> (SMOTE)</w:t>
      </w:r>
    </w:p>
    <w:p w:rsidR="003140F8" w:rsidRDefault="003140F8" w:rsidP="003140F8">
      <w:pPr>
        <w:jc w:val="center"/>
      </w:pPr>
      <w:r>
        <w:rPr>
          <w:noProof/>
          <w:lang w:eastAsia="hr-HR"/>
        </w:rPr>
        <w:drawing>
          <wp:inline distT="0" distB="0" distL="0" distR="0">
            <wp:extent cx="2639683" cy="1968492"/>
            <wp:effectExtent l="0" t="0" r="889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 (14).png"/>
                    <pic:cNvPicPr/>
                  </pic:nvPicPr>
                  <pic:blipFill>
                    <a:blip r:embed="rId25">
                      <a:extLst>
                        <a:ext uri="{28A0092B-C50C-407E-A947-70E740481C1C}">
                          <a14:useLocalDpi xmlns:a14="http://schemas.microsoft.com/office/drawing/2010/main" val="0"/>
                        </a:ext>
                      </a:extLst>
                    </a:blip>
                    <a:stretch>
                      <a:fillRect/>
                    </a:stretch>
                  </pic:blipFill>
                  <pic:spPr>
                    <a:xfrm>
                      <a:off x="0" y="0"/>
                      <a:ext cx="2639683" cy="1968492"/>
                    </a:xfrm>
                    <a:prstGeom prst="rect">
                      <a:avLst/>
                    </a:prstGeom>
                  </pic:spPr>
                </pic:pic>
              </a:graphicData>
            </a:graphic>
          </wp:inline>
        </w:drawing>
      </w:r>
    </w:p>
    <w:p w:rsidR="00445E27" w:rsidRDefault="00445E27" w:rsidP="003140F8">
      <w:pPr>
        <w:jc w:val="center"/>
      </w:pPr>
      <w:r w:rsidRPr="00445E27">
        <w:drawing>
          <wp:inline distT="0" distB="0" distL="0" distR="0" wp14:anchorId="04B49CCE" wp14:editId="5BD8D429">
            <wp:extent cx="3278038" cy="1285356"/>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3277778" cy="1285254"/>
                    </a:xfrm>
                    <a:prstGeom prst="rect">
                      <a:avLst/>
                    </a:prstGeom>
                  </pic:spPr>
                </pic:pic>
              </a:graphicData>
            </a:graphic>
          </wp:inline>
        </w:drawing>
      </w:r>
    </w:p>
    <w:p w:rsidR="003140F8" w:rsidRDefault="003140F8" w:rsidP="003140F8">
      <w:pPr>
        <w:pStyle w:val="ListParagraph"/>
        <w:numPr>
          <w:ilvl w:val="0"/>
          <w:numId w:val="29"/>
        </w:numPr>
      </w:pPr>
      <w:proofErr w:type="spellStart"/>
      <w:r w:rsidRPr="007D51FF">
        <w:t>Random</w:t>
      </w:r>
      <w:proofErr w:type="spellEnd"/>
      <w:r w:rsidRPr="007D51FF">
        <w:t xml:space="preserve"> </w:t>
      </w:r>
      <w:proofErr w:type="spellStart"/>
      <w:r w:rsidRPr="007D51FF">
        <w:t>Forest</w:t>
      </w:r>
      <w:proofErr w:type="spellEnd"/>
      <w:r w:rsidRPr="007D51FF">
        <w:t xml:space="preserve"> (</w:t>
      </w:r>
      <w:proofErr w:type="spellStart"/>
      <w:r w:rsidRPr="007D51FF">
        <w:t>Class</w:t>
      </w:r>
      <w:proofErr w:type="spellEnd"/>
      <w:r w:rsidRPr="007D51FF">
        <w:t xml:space="preserve"> </w:t>
      </w:r>
      <w:proofErr w:type="spellStart"/>
      <w:r w:rsidRPr="007D51FF">
        <w:t>Weight</w:t>
      </w:r>
      <w:proofErr w:type="spellEnd"/>
      <w:r w:rsidRPr="007D51FF">
        <w:t xml:space="preserve">)  </w:t>
      </w:r>
    </w:p>
    <w:p w:rsidR="003140F8" w:rsidRDefault="003140F8" w:rsidP="003140F8">
      <w:pPr>
        <w:jc w:val="center"/>
      </w:pPr>
      <w:r>
        <w:rPr>
          <w:noProof/>
          <w:lang w:eastAsia="hr-HR"/>
        </w:rPr>
        <w:lastRenderedPageBreak/>
        <w:drawing>
          <wp:inline distT="0" distB="0" distL="0" distR="0">
            <wp:extent cx="2787826" cy="207896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 (13).png"/>
                    <pic:cNvPicPr/>
                  </pic:nvPicPr>
                  <pic:blipFill>
                    <a:blip r:embed="rId27">
                      <a:extLst>
                        <a:ext uri="{28A0092B-C50C-407E-A947-70E740481C1C}">
                          <a14:useLocalDpi xmlns:a14="http://schemas.microsoft.com/office/drawing/2010/main" val="0"/>
                        </a:ext>
                      </a:extLst>
                    </a:blip>
                    <a:stretch>
                      <a:fillRect/>
                    </a:stretch>
                  </pic:blipFill>
                  <pic:spPr>
                    <a:xfrm>
                      <a:off x="0" y="0"/>
                      <a:ext cx="2795283" cy="2084527"/>
                    </a:xfrm>
                    <a:prstGeom prst="rect">
                      <a:avLst/>
                    </a:prstGeom>
                  </pic:spPr>
                </pic:pic>
              </a:graphicData>
            </a:graphic>
          </wp:inline>
        </w:drawing>
      </w:r>
    </w:p>
    <w:p w:rsidR="00445E27" w:rsidRDefault="00445E27" w:rsidP="003140F8">
      <w:pPr>
        <w:jc w:val="center"/>
      </w:pPr>
      <w:r w:rsidRPr="00445E27">
        <w:drawing>
          <wp:inline distT="0" distB="0" distL="0" distR="0" wp14:anchorId="47C7B886" wp14:editId="725753DD">
            <wp:extent cx="3338423" cy="126255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3338505" cy="1262590"/>
                    </a:xfrm>
                    <a:prstGeom prst="rect">
                      <a:avLst/>
                    </a:prstGeom>
                  </pic:spPr>
                </pic:pic>
              </a:graphicData>
            </a:graphic>
          </wp:inline>
        </w:drawing>
      </w:r>
      <w:bookmarkStart w:id="0" w:name="_GoBack"/>
      <w:bookmarkEnd w:id="0"/>
    </w:p>
    <w:p w:rsidR="00EB3019" w:rsidRPr="00B2257A" w:rsidRDefault="00EB3019" w:rsidP="00EB3019">
      <w:pPr>
        <w:pStyle w:val="ListParagraph"/>
        <w:numPr>
          <w:ilvl w:val="0"/>
          <w:numId w:val="2"/>
        </w:numPr>
        <w:rPr>
          <w:sz w:val="28"/>
        </w:rPr>
      </w:pPr>
      <w:proofErr w:type="spellStart"/>
      <w:r>
        <w:rPr>
          <w:sz w:val="28"/>
        </w:rPr>
        <w:t>Threshold</w:t>
      </w:r>
      <w:proofErr w:type="spellEnd"/>
      <w:r>
        <w:rPr>
          <w:sz w:val="28"/>
        </w:rPr>
        <w:t xml:space="preserve"> </w:t>
      </w:r>
      <w:proofErr w:type="spellStart"/>
      <w:r>
        <w:rPr>
          <w:sz w:val="28"/>
        </w:rPr>
        <w:t>tuning</w:t>
      </w:r>
      <w:proofErr w:type="spellEnd"/>
    </w:p>
    <w:p w:rsidR="002623C7" w:rsidRDefault="00EB3019" w:rsidP="002623C7">
      <w:pPr>
        <w:ind w:left="708"/>
      </w:pPr>
      <w:r>
        <w:t xml:space="preserve">Evaluacijske metrike za </w:t>
      </w:r>
      <w:proofErr w:type="spellStart"/>
      <w:r w:rsidR="002623C7">
        <w:t>XGBoost</w:t>
      </w:r>
      <w:proofErr w:type="spellEnd"/>
      <w:r w:rsidR="002623C7">
        <w:t xml:space="preserve"> model (</w:t>
      </w:r>
      <w:proofErr w:type="spellStart"/>
      <w:r w:rsidR="002623C7">
        <w:t>weight</w:t>
      </w:r>
      <w:proofErr w:type="spellEnd"/>
      <w:r w:rsidR="002623C7">
        <w:t>_</w:t>
      </w:r>
      <w:proofErr w:type="spellStart"/>
      <w:r w:rsidR="002623C7">
        <w:t>class</w:t>
      </w:r>
      <w:proofErr w:type="spellEnd"/>
      <w:r w:rsidR="002623C7">
        <w:t>='</w:t>
      </w:r>
      <w:proofErr w:type="spellStart"/>
      <w:r w:rsidR="002623C7">
        <w:t>balanced</w:t>
      </w:r>
      <w:proofErr w:type="spellEnd"/>
      <w:r w:rsidR="002623C7">
        <w:t xml:space="preserve">') s obzirom na </w:t>
      </w:r>
      <w:proofErr w:type="spellStart"/>
      <w:r w:rsidR="002623C7">
        <w:t>Threshold</w:t>
      </w:r>
      <w:proofErr w:type="spellEnd"/>
      <w:r w:rsidR="002623C7">
        <w:t xml:space="preserve"> razine:</w:t>
      </w:r>
    </w:p>
    <w:p w:rsidR="00E8498A" w:rsidRDefault="00E8498A" w:rsidP="00E8498A">
      <w:pPr>
        <w:jc w:val="center"/>
      </w:pPr>
      <w:r>
        <w:rPr>
          <w:noProof/>
          <w:lang w:eastAsia="hr-HR"/>
        </w:rPr>
        <w:drawing>
          <wp:inline distT="0" distB="0" distL="0" distR="0">
            <wp:extent cx="5760720" cy="28600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 (12).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60720" cy="2860040"/>
                    </a:xfrm>
                    <a:prstGeom prst="rect">
                      <a:avLst/>
                    </a:prstGeom>
                  </pic:spPr>
                </pic:pic>
              </a:graphicData>
            </a:graphic>
          </wp:inline>
        </w:drawing>
      </w:r>
    </w:p>
    <w:p w:rsidR="00E8498A" w:rsidRDefault="00E8498A" w:rsidP="00E8498A">
      <w:r>
        <w:tab/>
        <w:t>Zbog veličine klijentskih metrika one dominiraju grafom, isključi li ih se:</w:t>
      </w:r>
    </w:p>
    <w:p w:rsidR="002623C7" w:rsidRDefault="002623C7" w:rsidP="002623C7">
      <w:r>
        <w:rPr>
          <w:noProof/>
          <w:lang w:eastAsia="hr-HR"/>
        </w:rPr>
        <w:lastRenderedPageBreak/>
        <w:drawing>
          <wp:inline distT="0" distB="0" distL="0" distR="0" wp14:anchorId="5ABF6262" wp14:editId="7B2E4036">
            <wp:extent cx="5760720" cy="286194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 (11).png"/>
                    <pic:cNvPicPr/>
                  </pic:nvPicPr>
                  <pic:blipFill>
                    <a:blip r:embed="rId30">
                      <a:extLst>
                        <a:ext uri="{28A0092B-C50C-407E-A947-70E740481C1C}">
                          <a14:useLocalDpi xmlns:a14="http://schemas.microsoft.com/office/drawing/2010/main" val="0"/>
                        </a:ext>
                      </a:extLst>
                    </a:blip>
                    <a:stretch>
                      <a:fillRect/>
                    </a:stretch>
                  </pic:blipFill>
                  <pic:spPr>
                    <a:xfrm>
                      <a:off x="0" y="0"/>
                      <a:ext cx="5760720" cy="2861945"/>
                    </a:xfrm>
                    <a:prstGeom prst="rect">
                      <a:avLst/>
                    </a:prstGeom>
                  </pic:spPr>
                </pic:pic>
              </a:graphicData>
            </a:graphic>
          </wp:inline>
        </w:drawing>
      </w:r>
    </w:p>
    <w:p w:rsidR="0076774A" w:rsidRDefault="00A65164" w:rsidP="0076774A">
      <w:pPr>
        <w:ind w:left="708"/>
      </w:pPr>
      <w:r>
        <w:t xml:space="preserve">Iz slike je jasno vidljivo da sa višim </w:t>
      </w:r>
      <w:proofErr w:type="spellStart"/>
      <w:r>
        <w:t>thresholdom</w:t>
      </w:r>
      <w:proofErr w:type="spellEnd"/>
      <w:r>
        <w:t xml:space="preserve"> </w:t>
      </w:r>
      <w:proofErr w:type="spellStart"/>
      <w:r>
        <w:t>recall</w:t>
      </w:r>
      <w:proofErr w:type="spellEnd"/>
      <w:r>
        <w:t xml:space="preserve"> pada, </w:t>
      </w:r>
      <w:proofErr w:type="spellStart"/>
      <w:r>
        <w:t>precision</w:t>
      </w:r>
      <w:proofErr w:type="spellEnd"/>
      <w:r>
        <w:t xml:space="preserve"> raste, dok f1_</w:t>
      </w:r>
      <w:proofErr w:type="spellStart"/>
      <w:r>
        <w:t>score</w:t>
      </w:r>
      <w:proofErr w:type="spellEnd"/>
      <w:r>
        <w:t xml:space="preserve"> konvergira negdje oko 0.6, iako je f1_</w:t>
      </w:r>
      <w:proofErr w:type="spellStart"/>
      <w:r>
        <w:t>score</w:t>
      </w:r>
      <w:proofErr w:type="spellEnd"/>
      <w:r>
        <w:t xml:space="preserve"> značajan i sugerira da je 0.6 najbolji model odabrani </w:t>
      </w:r>
      <w:proofErr w:type="spellStart"/>
      <w:r>
        <w:t>threshold</w:t>
      </w:r>
      <w:proofErr w:type="spellEnd"/>
      <w:r>
        <w:t xml:space="preserve"> je 0.5 zbog značajnosti </w:t>
      </w:r>
      <w:proofErr w:type="spellStart"/>
      <w:r>
        <w:t>recall</w:t>
      </w:r>
      <w:proofErr w:type="spellEnd"/>
      <w:r>
        <w:t xml:space="preserve"> metrike u poslovnom kontekstu (manji financijski gubitci)</w:t>
      </w:r>
      <w:r w:rsidR="00E8498A">
        <w:t xml:space="preserve">. Odabir ovog modela umjesto modela višeg </w:t>
      </w:r>
      <w:proofErr w:type="spellStart"/>
      <w:r w:rsidR="00E8498A">
        <w:t>recalla</w:t>
      </w:r>
      <w:proofErr w:type="spellEnd"/>
      <w:r w:rsidR="00E8498A">
        <w:t xml:space="preserve"> ali</w:t>
      </w:r>
      <w:r w:rsidR="00E03089">
        <w:t>,</w:t>
      </w:r>
      <w:r w:rsidR="00E8498A">
        <w:t xml:space="preserve"> manjeg </w:t>
      </w:r>
      <w:proofErr w:type="spellStart"/>
      <w:r w:rsidR="00E8498A">
        <w:t>preci</w:t>
      </w:r>
      <w:r w:rsidR="00494A08">
        <w:t>siona</w:t>
      </w:r>
      <w:proofErr w:type="spellEnd"/>
      <w:r w:rsidR="00494A08">
        <w:t xml:space="preserve"> smanjuje</w:t>
      </w:r>
      <w:r w:rsidR="00E8498A">
        <w:t xml:space="preserve"> </w:t>
      </w:r>
      <w:r w:rsidR="00BB6B99">
        <w:t>broj lažno odbijenih</w:t>
      </w:r>
      <w:r w:rsidR="00E8498A">
        <w:t>.</w:t>
      </w:r>
    </w:p>
    <w:p w:rsidR="0076774A" w:rsidRPr="00B2257A" w:rsidRDefault="0076774A" w:rsidP="0076774A">
      <w:pPr>
        <w:pStyle w:val="ListParagraph"/>
        <w:numPr>
          <w:ilvl w:val="0"/>
          <w:numId w:val="2"/>
        </w:numPr>
        <w:rPr>
          <w:sz w:val="28"/>
        </w:rPr>
      </w:pPr>
      <w:r>
        <w:rPr>
          <w:sz w:val="28"/>
        </w:rPr>
        <w:t>Interpretacija modela</w:t>
      </w:r>
    </w:p>
    <w:p w:rsidR="0076774A" w:rsidRDefault="0076774A" w:rsidP="0076774A">
      <w:pPr>
        <w:ind w:left="708"/>
      </w:pPr>
      <w:r>
        <w:t xml:space="preserve">Interpretacija </w:t>
      </w:r>
      <w:proofErr w:type="spellStart"/>
      <w:r>
        <w:t>XGBoost</w:t>
      </w:r>
      <w:proofErr w:type="spellEnd"/>
      <w:r>
        <w:t xml:space="preserve"> modela provedena je SHAP (</w:t>
      </w:r>
      <w:proofErr w:type="spellStart"/>
      <w:r>
        <w:t>SHapley</w:t>
      </w:r>
      <w:proofErr w:type="spellEnd"/>
      <w:r>
        <w:t xml:space="preserve"> </w:t>
      </w:r>
      <w:proofErr w:type="spellStart"/>
      <w:r>
        <w:t>Additive</w:t>
      </w:r>
      <w:proofErr w:type="spellEnd"/>
      <w:r>
        <w:t xml:space="preserve"> </w:t>
      </w:r>
      <w:proofErr w:type="spellStart"/>
      <w:r>
        <w:t>exPlanations</w:t>
      </w:r>
      <w:proofErr w:type="spellEnd"/>
      <w:r>
        <w:t>) analizom čija je temeljna ideja računanje doprinosa svake značajke uzimajući u obzir sve moguće kombinacije drugih značajk</w:t>
      </w:r>
      <w:r w:rsidR="0044463B">
        <w:t>i</w:t>
      </w:r>
      <w:r>
        <w:t>.</w:t>
      </w:r>
      <w:r w:rsidR="00954820">
        <w:t xml:space="preserve"> Deset najvažnijih značajki su:</w:t>
      </w:r>
    </w:p>
    <w:p w:rsidR="00954820" w:rsidRDefault="00954820" w:rsidP="00954820">
      <w:pPr>
        <w:pStyle w:val="ListParagraph"/>
        <w:numPr>
          <w:ilvl w:val="0"/>
          <w:numId w:val="28"/>
        </w:numPr>
      </w:pPr>
      <w:r w:rsidRPr="00954820">
        <w:t>CREDIT_ANNUITY_RATIO</w:t>
      </w:r>
      <w:r>
        <w:t xml:space="preserve"> (</w:t>
      </w:r>
      <w:r w:rsidRPr="00954820">
        <w:t>0.197131</w:t>
      </w:r>
      <w:r>
        <w:t>)</w:t>
      </w:r>
    </w:p>
    <w:p w:rsidR="00904C3F" w:rsidRDefault="00904C3F" w:rsidP="00904C3F">
      <w:pPr>
        <w:pStyle w:val="ListParagraph"/>
        <w:ind w:left="2133"/>
      </w:pPr>
      <w:r w:rsidRPr="00904C3F">
        <w:t>Ovaj omjer ukazuje na to koliko su veliki ukupni krediti u odnosu na mjesečne anuitete. Visok omjer može značiti dugoročnije obveze ili veće ukupno opterećenje, što može povećati rizik otplate.</w:t>
      </w:r>
    </w:p>
    <w:p w:rsidR="00954820" w:rsidRDefault="00954820" w:rsidP="00954820">
      <w:pPr>
        <w:pStyle w:val="ListParagraph"/>
        <w:numPr>
          <w:ilvl w:val="0"/>
          <w:numId w:val="28"/>
        </w:numPr>
      </w:pPr>
      <w:r w:rsidRPr="00954820">
        <w:t>DAYS_CREDIT_MEAN_BUREAU</w:t>
      </w:r>
      <w:r>
        <w:t xml:space="preserve"> (</w:t>
      </w:r>
      <w:r w:rsidRPr="00954820">
        <w:t>0.185428</w:t>
      </w:r>
      <w:r>
        <w:t>)</w:t>
      </w:r>
    </w:p>
    <w:p w:rsidR="00904C3F" w:rsidRDefault="00904C3F" w:rsidP="00904C3F">
      <w:pPr>
        <w:pStyle w:val="ListParagraph"/>
        <w:ind w:left="2133"/>
      </w:pPr>
      <w:r w:rsidRPr="00904C3F">
        <w:t>Ova značajka odražava prosječnu starost ili trajanje prethodnih kredita klijenta. Dulje pozitivno kreditno iskustvo (niža negativna vrijednost) može ukazivati na stabilnijeg klijenta, dok kraće trajanje ili noviji krediti mogu biti povezani s većim rizikom.</w:t>
      </w:r>
    </w:p>
    <w:p w:rsidR="00954820" w:rsidRDefault="00954820" w:rsidP="00954820">
      <w:pPr>
        <w:pStyle w:val="ListParagraph"/>
        <w:numPr>
          <w:ilvl w:val="0"/>
          <w:numId w:val="28"/>
        </w:numPr>
      </w:pPr>
      <w:r w:rsidRPr="00954820">
        <w:t>AMT_GOODS_PRICE</w:t>
      </w:r>
      <w:r>
        <w:t xml:space="preserve"> (</w:t>
      </w:r>
      <w:r w:rsidRPr="00954820">
        <w:t>0.178680</w:t>
      </w:r>
      <w:r>
        <w:t>)</w:t>
      </w:r>
    </w:p>
    <w:p w:rsidR="00904C3F" w:rsidRDefault="00904C3F" w:rsidP="00904C3F">
      <w:pPr>
        <w:pStyle w:val="ListParagraph"/>
        <w:ind w:left="2133"/>
      </w:pPr>
      <w:r w:rsidRPr="00904C3F">
        <w:t>Kao i iznos kredita, viša cijena proizvoda za koji se uzima kredit znači i veći iznos kredita, što prirodno povećava financijsku izloženost i potencijalni rizik za banku.</w:t>
      </w:r>
    </w:p>
    <w:p w:rsidR="00954820" w:rsidRDefault="00954820" w:rsidP="00954820">
      <w:pPr>
        <w:pStyle w:val="ListParagraph"/>
        <w:numPr>
          <w:ilvl w:val="0"/>
          <w:numId w:val="28"/>
        </w:numPr>
      </w:pPr>
      <w:r w:rsidRPr="00954820">
        <w:t>AMT_PAYMENT_MIN_INST_PAY</w:t>
      </w:r>
      <w:r>
        <w:t xml:space="preserve"> (</w:t>
      </w:r>
      <w:r w:rsidRPr="00954820">
        <w:t>0.176132</w:t>
      </w:r>
      <w:r>
        <w:t>)</w:t>
      </w:r>
    </w:p>
    <w:p w:rsidR="00904C3F" w:rsidRDefault="00904C3F" w:rsidP="00904C3F">
      <w:pPr>
        <w:pStyle w:val="ListParagraph"/>
        <w:ind w:left="2133"/>
      </w:pPr>
      <w:r w:rsidRPr="00904C3F">
        <w:t>Klijenti koji imaju niže minimalne rate (ili su ih imali) u prošlosti mogu biti percipirani kao manje rizični, ili obrnuto, vrlo visoke minimalne rate mogu signalizirati opterećenje.</w:t>
      </w:r>
    </w:p>
    <w:p w:rsidR="00954820" w:rsidRDefault="00954820" w:rsidP="00954820">
      <w:pPr>
        <w:pStyle w:val="ListParagraph"/>
        <w:numPr>
          <w:ilvl w:val="0"/>
          <w:numId w:val="28"/>
        </w:numPr>
      </w:pPr>
      <w:r w:rsidRPr="00954820">
        <w:t>REGION_POPULATION_RELATIVE</w:t>
      </w:r>
      <w:r>
        <w:t xml:space="preserve"> (</w:t>
      </w:r>
      <w:r w:rsidRPr="00954820">
        <w:t>0.120515</w:t>
      </w:r>
      <w:r>
        <w:t>)</w:t>
      </w:r>
    </w:p>
    <w:p w:rsidR="00904C3F" w:rsidRDefault="00904C3F" w:rsidP="00904C3F">
      <w:pPr>
        <w:pStyle w:val="ListParagraph"/>
        <w:ind w:left="2133"/>
      </w:pPr>
      <w:r w:rsidRPr="00904C3F">
        <w:lastRenderedPageBreak/>
        <w:t>Regije s manjom gustoćom naseljenosti ili nižom ekonomskom aktivnošću mogu biti povezane s većim rizikom zbog potencijalno manje stabilnih tržišta rada i nižih prihoda.</w:t>
      </w:r>
    </w:p>
    <w:p w:rsidR="00954820" w:rsidRDefault="00954820" w:rsidP="00954820">
      <w:pPr>
        <w:pStyle w:val="ListParagraph"/>
        <w:numPr>
          <w:ilvl w:val="0"/>
          <w:numId w:val="28"/>
        </w:numPr>
      </w:pPr>
      <w:r w:rsidRPr="00954820">
        <w:t>DAYS_EMPLOYED</w:t>
      </w:r>
      <w:r>
        <w:t xml:space="preserve"> (</w:t>
      </w:r>
      <w:r w:rsidRPr="00954820">
        <w:t>0.118204</w:t>
      </w:r>
      <w:r>
        <w:t>)</w:t>
      </w:r>
    </w:p>
    <w:p w:rsidR="00904C3F" w:rsidRDefault="00904C3F" w:rsidP="00904C3F">
      <w:pPr>
        <w:pStyle w:val="ListParagraph"/>
        <w:ind w:left="2133"/>
      </w:pPr>
      <w:r w:rsidRPr="00904C3F">
        <w:t>Duljina zaposlenja je ključni pokazatelj stabilnosti prihoda. Duže radno iskustvo kod jednog poslodavca ili ukupno duže razdoblje zaposlenosti sugerira stabilnost i manji rizik, dok kraća zaposlenja ili česte promjene posla mogu povećati rizik.</w:t>
      </w:r>
    </w:p>
    <w:p w:rsidR="00954820" w:rsidRDefault="00954820" w:rsidP="00954820">
      <w:pPr>
        <w:pStyle w:val="ListParagraph"/>
        <w:numPr>
          <w:ilvl w:val="0"/>
          <w:numId w:val="28"/>
        </w:numPr>
      </w:pPr>
      <w:r w:rsidRPr="00954820">
        <w:t>AMT_ANNUITY</w:t>
      </w:r>
      <w:r>
        <w:t xml:space="preserve"> (</w:t>
      </w:r>
      <w:r w:rsidRPr="00954820">
        <w:t>0.108512</w:t>
      </w:r>
      <w:r>
        <w:t>)</w:t>
      </w:r>
    </w:p>
    <w:p w:rsidR="00904C3F" w:rsidRDefault="00904C3F" w:rsidP="00904C3F">
      <w:pPr>
        <w:pStyle w:val="ListParagraph"/>
        <w:ind w:left="2133"/>
      </w:pPr>
      <w:r w:rsidRPr="00904C3F">
        <w:t>Mjesečna rata koju klijent plaća za kredit. Visok anuitet u odnosu na prihode značajno povećava rizik jer ostavlja manje raspoloživog dohotka za životne troškove i druge financijske obveze.</w:t>
      </w:r>
    </w:p>
    <w:p w:rsidR="00954820" w:rsidRDefault="00954820" w:rsidP="00954820">
      <w:pPr>
        <w:pStyle w:val="ListParagraph"/>
        <w:numPr>
          <w:ilvl w:val="0"/>
          <w:numId w:val="28"/>
        </w:numPr>
      </w:pPr>
      <w:r w:rsidRPr="00954820">
        <w:t>NAME_EDUCATION_TYPE_</w:t>
      </w:r>
      <w:proofErr w:type="spellStart"/>
      <w:r w:rsidRPr="00954820">
        <w:t>Higher</w:t>
      </w:r>
      <w:proofErr w:type="spellEnd"/>
      <w:r w:rsidRPr="00954820">
        <w:t xml:space="preserve"> </w:t>
      </w:r>
      <w:proofErr w:type="spellStart"/>
      <w:r w:rsidRPr="00954820">
        <w:t>education</w:t>
      </w:r>
      <w:proofErr w:type="spellEnd"/>
      <w:r>
        <w:t xml:space="preserve"> (</w:t>
      </w:r>
      <w:r w:rsidRPr="00954820">
        <w:t>0.107825</w:t>
      </w:r>
      <w:r>
        <w:t>)</w:t>
      </w:r>
    </w:p>
    <w:p w:rsidR="00904C3F" w:rsidRDefault="00904C3F" w:rsidP="00904C3F">
      <w:pPr>
        <w:pStyle w:val="ListParagraph"/>
        <w:ind w:left="2133"/>
      </w:pPr>
      <w:r w:rsidRPr="00904C3F">
        <w:t>Klijenti s višom stručnom spremom često imaju stabilnije poslove i veće prihode, što ih čini manje rizičnima. Ova značajka ukazuje na pozitivan utjecaj višeg obrazovanja na kreditnu sposobnost.</w:t>
      </w:r>
    </w:p>
    <w:p w:rsidR="00954820" w:rsidRDefault="00954820" w:rsidP="00954820">
      <w:pPr>
        <w:pStyle w:val="ListParagraph"/>
        <w:numPr>
          <w:ilvl w:val="0"/>
          <w:numId w:val="28"/>
        </w:numPr>
      </w:pPr>
      <w:r w:rsidRPr="00954820">
        <w:t>AMT_PAYMENT_SUM_INST_PAY</w:t>
      </w:r>
      <w:r>
        <w:t xml:space="preserve"> (</w:t>
      </w:r>
      <w:r w:rsidRPr="00954820">
        <w:t>0.107743</w:t>
      </w:r>
      <w:r>
        <w:t>)</w:t>
      </w:r>
    </w:p>
    <w:p w:rsidR="00904C3F" w:rsidRDefault="00904C3F" w:rsidP="00904C3F">
      <w:pPr>
        <w:pStyle w:val="ListParagraph"/>
        <w:ind w:left="2133"/>
      </w:pPr>
      <w:r w:rsidRPr="00904C3F">
        <w:t>Ukupni zbroj svih plaćenih rata. Veći ukupno plaćeni iznos u prošlosti može ukazivati na to da je klijent uspješno upravljao svojim obvezama, dok niži iznos može ukazivati na probleme s otplatom ili kraću kreditnu povijest.</w:t>
      </w:r>
    </w:p>
    <w:p w:rsidR="00954820" w:rsidRDefault="00954820" w:rsidP="00954820">
      <w:pPr>
        <w:pStyle w:val="ListParagraph"/>
        <w:numPr>
          <w:ilvl w:val="0"/>
          <w:numId w:val="28"/>
        </w:numPr>
      </w:pPr>
      <w:r w:rsidRPr="00954820">
        <w:t>CODE_GENDER_M</w:t>
      </w:r>
      <w:r>
        <w:t xml:space="preserve"> (</w:t>
      </w:r>
      <w:r w:rsidRPr="00954820">
        <w:t>0.102098</w:t>
      </w:r>
      <w:r>
        <w:t>)</w:t>
      </w:r>
    </w:p>
    <w:p w:rsidR="00904C3F" w:rsidRDefault="00904C3F" w:rsidP="00904C3F">
      <w:pPr>
        <w:pStyle w:val="ListParagraph"/>
        <w:ind w:left="2133"/>
      </w:pPr>
      <w:r>
        <w:t>Spol klijenta može utjecati na kreditni rizik, bilo zbog tendencije ka rizičnim aktivnostima (npr. kockanje) odabiranje niže plaćenih poslova ili nečeg drugog.</w:t>
      </w:r>
    </w:p>
    <w:p w:rsidR="0076774A" w:rsidRPr="0076774A" w:rsidRDefault="0076774A" w:rsidP="0076774A">
      <w:pPr>
        <w:ind w:left="708"/>
      </w:pPr>
    </w:p>
    <w:p w:rsidR="003427A7" w:rsidRDefault="003427A7" w:rsidP="00BC00D6">
      <w:pPr>
        <w:ind w:left="708"/>
      </w:pPr>
    </w:p>
    <w:p w:rsidR="00BC00D6" w:rsidRDefault="00BC00D6" w:rsidP="00BC00D6">
      <w:pPr>
        <w:ind w:left="708"/>
      </w:pPr>
      <w:r>
        <w:t xml:space="preserve"> </w:t>
      </w:r>
    </w:p>
    <w:p w:rsidR="00653B4A" w:rsidRDefault="00653B4A" w:rsidP="00653B4A"/>
    <w:p w:rsidR="00FD6B90" w:rsidRDefault="00FD6B90" w:rsidP="00FD6B90">
      <w:pPr>
        <w:pStyle w:val="ListParagraph"/>
      </w:pPr>
    </w:p>
    <w:p w:rsidR="005B45FD" w:rsidRDefault="005B45FD" w:rsidP="005B45FD"/>
    <w:p w:rsidR="00077BC0" w:rsidRDefault="00077BC0"/>
    <w:p w:rsidR="00077BC0" w:rsidRDefault="00077BC0"/>
    <w:sectPr w:rsidR="00077BC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Tahoma">
    <w:panose1 w:val="020B0604030504040204"/>
    <w:charset w:val="EE"/>
    <w:family w:val="swiss"/>
    <w:pitch w:val="variable"/>
    <w:sig w:usb0="E1002EFF" w:usb1="C000605B" w:usb2="00000029" w:usb3="00000000" w:csb0="000101FF" w:csb1="00000000"/>
  </w:font>
  <w:font w:name="Cambria">
    <w:panose1 w:val="02040503050406030204"/>
    <w:charset w:val="EE"/>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500D06"/>
    <w:multiLevelType w:val="hybridMultilevel"/>
    <w:tmpl w:val="7668E99C"/>
    <w:lvl w:ilvl="0" w:tplc="041A0019">
      <w:start w:val="1"/>
      <w:numFmt w:val="lowerLetter"/>
      <w:lvlText w:val="%1."/>
      <w:lvlJc w:val="left"/>
      <w:pPr>
        <w:ind w:left="1440" w:hanging="360"/>
      </w:pPr>
    </w:lvl>
    <w:lvl w:ilvl="1" w:tplc="041A0019" w:tentative="1">
      <w:start w:val="1"/>
      <w:numFmt w:val="lowerLetter"/>
      <w:lvlText w:val="%2."/>
      <w:lvlJc w:val="left"/>
      <w:pPr>
        <w:ind w:left="2160" w:hanging="360"/>
      </w:pPr>
    </w:lvl>
    <w:lvl w:ilvl="2" w:tplc="041A001B" w:tentative="1">
      <w:start w:val="1"/>
      <w:numFmt w:val="lowerRoman"/>
      <w:lvlText w:val="%3."/>
      <w:lvlJc w:val="right"/>
      <w:pPr>
        <w:ind w:left="2880" w:hanging="180"/>
      </w:pPr>
    </w:lvl>
    <w:lvl w:ilvl="3" w:tplc="041A000F" w:tentative="1">
      <w:start w:val="1"/>
      <w:numFmt w:val="decimal"/>
      <w:lvlText w:val="%4."/>
      <w:lvlJc w:val="left"/>
      <w:pPr>
        <w:ind w:left="3600" w:hanging="360"/>
      </w:pPr>
    </w:lvl>
    <w:lvl w:ilvl="4" w:tplc="041A0019" w:tentative="1">
      <w:start w:val="1"/>
      <w:numFmt w:val="lowerLetter"/>
      <w:lvlText w:val="%5."/>
      <w:lvlJc w:val="left"/>
      <w:pPr>
        <w:ind w:left="4320" w:hanging="360"/>
      </w:pPr>
    </w:lvl>
    <w:lvl w:ilvl="5" w:tplc="041A001B" w:tentative="1">
      <w:start w:val="1"/>
      <w:numFmt w:val="lowerRoman"/>
      <w:lvlText w:val="%6."/>
      <w:lvlJc w:val="right"/>
      <w:pPr>
        <w:ind w:left="5040" w:hanging="180"/>
      </w:pPr>
    </w:lvl>
    <w:lvl w:ilvl="6" w:tplc="041A000F" w:tentative="1">
      <w:start w:val="1"/>
      <w:numFmt w:val="decimal"/>
      <w:lvlText w:val="%7."/>
      <w:lvlJc w:val="left"/>
      <w:pPr>
        <w:ind w:left="5760" w:hanging="360"/>
      </w:pPr>
    </w:lvl>
    <w:lvl w:ilvl="7" w:tplc="041A0019" w:tentative="1">
      <w:start w:val="1"/>
      <w:numFmt w:val="lowerLetter"/>
      <w:lvlText w:val="%8."/>
      <w:lvlJc w:val="left"/>
      <w:pPr>
        <w:ind w:left="6480" w:hanging="360"/>
      </w:pPr>
    </w:lvl>
    <w:lvl w:ilvl="8" w:tplc="041A001B" w:tentative="1">
      <w:start w:val="1"/>
      <w:numFmt w:val="lowerRoman"/>
      <w:lvlText w:val="%9."/>
      <w:lvlJc w:val="right"/>
      <w:pPr>
        <w:ind w:left="7200" w:hanging="180"/>
      </w:pPr>
    </w:lvl>
  </w:abstractNum>
  <w:abstractNum w:abstractNumId="1">
    <w:nsid w:val="0292500A"/>
    <w:multiLevelType w:val="hybridMultilevel"/>
    <w:tmpl w:val="A1246E34"/>
    <w:lvl w:ilvl="0" w:tplc="041A0011">
      <w:start w:val="1"/>
      <w:numFmt w:val="decimal"/>
      <w:lvlText w:val="%1)"/>
      <w:lvlJc w:val="left"/>
      <w:pPr>
        <w:ind w:left="1440" w:hanging="360"/>
      </w:pPr>
    </w:lvl>
    <w:lvl w:ilvl="1" w:tplc="041A0019" w:tentative="1">
      <w:start w:val="1"/>
      <w:numFmt w:val="lowerLetter"/>
      <w:lvlText w:val="%2."/>
      <w:lvlJc w:val="left"/>
      <w:pPr>
        <w:ind w:left="2160" w:hanging="360"/>
      </w:pPr>
    </w:lvl>
    <w:lvl w:ilvl="2" w:tplc="041A001B" w:tentative="1">
      <w:start w:val="1"/>
      <w:numFmt w:val="lowerRoman"/>
      <w:lvlText w:val="%3."/>
      <w:lvlJc w:val="right"/>
      <w:pPr>
        <w:ind w:left="2880" w:hanging="180"/>
      </w:pPr>
    </w:lvl>
    <w:lvl w:ilvl="3" w:tplc="041A000F" w:tentative="1">
      <w:start w:val="1"/>
      <w:numFmt w:val="decimal"/>
      <w:lvlText w:val="%4."/>
      <w:lvlJc w:val="left"/>
      <w:pPr>
        <w:ind w:left="3600" w:hanging="360"/>
      </w:pPr>
    </w:lvl>
    <w:lvl w:ilvl="4" w:tplc="041A0019" w:tentative="1">
      <w:start w:val="1"/>
      <w:numFmt w:val="lowerLetter"/>
      <w:lvlText w:val="%5."/>
      <w:lvlJc w:val="left"/>
      <w:pPr>
        <w:ind w:left="4320" w:hanging="360"/>
      </w:pPr>
    </w:lvl>
    <w:lvl w:ilvl="5" w:tplc="041A001B" w:tentative="1">
      <w:start w:val="1"/>
      <w:numFmt w:val="lowerRoman"/>
      <w:lvlText w:val="%6."/>
      <w:lvlJc w:val="right"/>
      <w:pPr>
        <w:ind w:left="5040" w:hanging="180"/>
      </w:pPr>
    </w:lvl>
    <w:lvl w:ilvl="6" w:tplc="041A000F" w:tentative="1">
      <w:start w:val="1"/>
      <w:numFmt w:val="decimal"/>
      <w:lvlText w:val="%7."/>
      <w:lvlJc w:val="left"/>
      <w:pPr>
        <w:ind w:left="5760" w:hanging="360"/>
      </w:pPr>
    </w:lvl>
    <w:lvl w:ilvl="7" w:tplc="041A0019" w:tentative="1">
      <w:start w:val="1"/>
      <w:numFmt w:val="lowerLetter"/>
      <w:lvlText w:val="%8."/>
      <w:lvlJc w:val="left"/>
      <w:pPr>
        <w:ind w:left="6480" w:hanging="360"/>
      </w:pPr>
    </w:lvl>
    <w:lvl w:ilvl="8" w:tplc="041A001B" w:tentative="1">
      <w:start w:val="1"/>
      <w:numFmt w:val="lowerRoman"/>
      <w:lvlText w:val="%9."/>
      <w:lvlJc w:val="right"/>
      <w:pPr>
        <w:ind w:left="7200" w:hanging="180"/>
      </w:pPr>
    </w:lvl>
  </w:abstractNum>
  <w:abstractNum w:abstractNumId="2">
    <w:nsid w:val="1009541B"/>
    <w:multiLevelType w:val="hybridMultilevel"/>
    <w:tmpl w:val="1FD8EAD2"/>
    <w:lvl w:ilvl="0" w:tplc="041A000F">
      <w:start w:val="1"/>
      <w:numFmt w:val="decimal"/>
      <w:lvlText w:val="%1."/>
      <w:lvlJc w:val="left"/>
      <w:pPr>
        <w:ind w:left="2133" w:hanging="360"/>
      </w:pPr>
    </w:lvl>
    <w:lvl w:ilvl="1" w:tplc="041A0019" w:tentative="1">
      <w:start w:val="1"/>
      <w:numFmt w:val="lowerLetter"/>
      <w:lvlText w:val="%2."/>
      <w:lvlJc w:val="left"/>
      <w:pPr>
        <w:ind w:left="2853" w:hanging="360"/>
      </w:pPr>
    </w:lvl>
    <w:lvl w:ilvl="2" w:tplc="041A001B" w:tentative="1">
      <w:start w:val="1"/>
      <w:numFmt w:val="lowerRoman"/>
      <w:lvlText w:val="%3."/>
      <w:lvlJc w:val="right"/>
      <w:pPr>
        <w:ind w:left="3573" w:hanging="180"/>
      </w:pPr>
    </w:lvl>
    <w:lvl w:ilvl="3" w:tplc="041A000F" w:tentative="1">
      <w:start w:val="1"/>
      <w:numFmt w:val="decimal"/>
      <w:lvlText w:val="%4."/>
      <w:lvlJc w:val="left"/>
      <w:pPr>
        <w:ind w:left="4293" w:hanging="360"/>
      </w:pPr>
    </w:lvl>
    <w:lvl w:ilvl="4" w:tplc="041A0019" w:tentative="1">
      <w:start w:val="1"/>
      <w:numFmt w:val="lowerLetter"/>
      <w:lvlText w:val="%5."/>
      <w:lvlJc w:val="left"/>
      <w:pPr>
        <w:ind w:left="5013" w:hanging="360"/>
      </w:pPr>
    </w:lvl>
    <w:lvl w:ilvl="5" w:tplc="041A001B" w:tentative="1">
      <w:start w:val="1"/>
      <w:numFmt w:val="lowerRoman"/>
      <w:lvlText w:val="%6."/>
      <w:lvlJc w:val="right"/>
      <w:pPr>
        <w:ind w:left="5733" w:hanging="180"/>
      </w:pPr>
    </w:lvl>
    <w:lvl w:ilvl="6" w:tplc="041A000F" w:tentative="1">
      <w:start w:val="1"/>
      <w:numFmt w:val="decimal"/>
      <w:lvlText w:val="%7."/>
      <w:lvlJc w:val="left"/>
      <w:pPr>
        <w:ind w:left="6453" w:hanging="360"/>
      </w:pPr>
    </w:lvl>
    <w:lvl w:ilvl="7" w:tplc="041A0019" w:tentative="1">
      <w:start w:val="1"/>
      <w:numFmt w:val="lowerLetter"/>
      <w:lvlText w:val="%8."/>
      <w:lvlJc w:val="left"/>
      <w:pPr>
        <w:ind w:left="7173" w:hanging="360"/>
      </w:pPr>
    </w:lvl>
    <w:lvl w:ilvl="8" w:tplc="041A001B" w:tentative="1">
      <w:start w:val="1"/>
      <w:numFmt w:val="lowerRoman"/>
      <w:lvlText w:val="%9."/>
      <w:lvlJc w:val="right"/>
      <w:pPr>
        <w:ind w:left="7893" w:hanging="180"/>
      </w:pPr>
    </w:lvl>
  </w:abstractNum>
  <w:abstractNum w:abstractNumId="3">
    <w:nsid w:val="1148241A"/>
    <w:multiLevelType w:val="hybridMultilevel"/>
    <w:tmpl w:val="2C74B592"/>
    <w:lvl w:ilvl="0" w:tplc="041A0011">
      <w:start w:val="1"/>
      <w:numFmt w:val="decimal"/>
      <w:lvlText w:val="%1)"/>
      <w:lvlJc w:val="left"/>
      <w:pPr>
        <w:ind w:left="2133" w:hanging="360"/>
      </w:pPr>
    </w:lvl>
    <w:lvl w:ilvl="1" w:tplc="041A0019" w:tentative="1">
      <w:start w:val="1"/>
      <w:numFmt w:val="lowerLetter"/>
      <w:lvlText w:val="%2."/>
      <w:lvlJc w:val="left"/>
      <w:pPr>
        <w:ind w:left="2853" w:hanging="360"/>
      </w:pPr>
    </w:lvl>
    <w:lvl w:ilvl="2" w:tplc="041A001B" w:tentative="1">
      <w:start w:val="1"/>
      <w:numFmt w:val="lowerRoman"/>
      <w:lvlText w:val="%3."/>
      <w:lvlJc w:val="right"/>
      <w:pPr>
        <w:ind w:left="3573" w:hanging="180"/>
      </w:pPr>
    </w:lvl>
    <w:lvl w:ilvl="3" w:tplc="041A000F" w:tentative="1">
      <w:start w:val="1"/>
      <w:numFmt w:val="decimal"/>
      <w:lvlText w:val="%4."/>
      <w:lvlJc w:val="left"/>
      <w:pPr>
        <w:ind w:left="4293" w:hanging="360"/>
      </w:pPr>
    </w:lvl>
    <w:lvl w:ilvl="4" w:tplc="041A0019" w:tentative="1">
      <w:start w:val="1"/>
      <w:numFmt w:val="lowerLetter"/>
      <w:lvlText w:val="%5."/>
      <w:lvlJc w:val="left"/>
      <w:pPr>
        <w:ind w:left="5013" w:hanging="360"/>
      </w:pPr>
    </w:lvl>
    <w:lvl w:ilvl="5" w:tplc="041A001B" w:tentative="1">
      <w:start w:val="1"/>
      <w:numFmt w:val="lowerRoman"/>
      <w:lvlText w:val="%6."/>
      <w:lvlJc w:val="right"/>
      <w:pPr>
        <w:ind w:left="5733" w:hanging="180"/>
      </w:pPr>
    </w:lvl>
    <w:lvl w:ilvl="6" w:tplc="041A000F" w:tentative="1">
      <w:start w:val="1"/>
      <w:numFmt w:val="decimal"/>
      <w:lvlText w:val="%7."/>
      <w:lvlJc w:val="left"/>
      <w:pPr>
        <w:ind w:left="6453" w:hanging="360"/>
      </w:pPr>
    </w:lvl>
    <w:lvl w:ilvl="7" w:tplc="041A0019" w:tentative="1">
      <w:start w:val="1"/>
      <w:numFmt w:val="lowerLetter"/>
      <w:lvlText w:val="%8."/>
      <w:lvlJc w:val="left"/>
      <w:pPr>
        <w:ind w:left="7173" w:hanging="360"/>
      </w:pPr>
    </w:lvl>
    <w:lvl w:ilvl="8" w:tplc="041A001B" w:tentative="1">
      <w:start w:val="1"/>
      <w:numFmt w:val="lowerRoman"/>
      <w:lvlText w:val="%9."/>
      <w:lvlJc w:val="right"/>
      <w:pPr>
        <w:ind w:left="7893" w:hanging="180"/>
      </w:pPr>
    </w:lvl>
  </w:abstractNum>
  <w:abstractNum w:abstractNumId="4">
    <w:nsid w:val="168E7EC3"/>
    <w:multiLevelType w:val="hybridMultilevel"/>
    <w:tmpl w:val="9C1689D0"/>
    <w:lvl w:ilvl="0" w:tplc="714A8BFA">
      <w:start w:val="1"/>
      <w:numFmt w:val="decimal"/>
      <w:lvlText w:val="%1."/>
      <w:lvlJc w:val="left"/>
      <w:pPr>
        <w:ind w:left="1080" w:hanging="360"/>
      </w:pPr>
      <w:rPr>
        <w:rFonts w:hint="default"/>
      </w:rPr>
    </w:lvl>
    <w:lvl w:ilvl="1" w:tplc="041A0019" w:tentative="1">
      <w:start w:val="1"/>
      <w:numFmt w:val="lowerLetter"/>
      <w:lvlText w:val="%2."/>
      <w:lvlJc w:val="left"/>
      <w:pPr>
        <w:ind w:left="1800" w:hanging="360"/>
      </w:pPr>
    </w:lvl>
    <w:lvl w:ilvl="2" w:tplc="041A001B" w:tentative="1">
      <w:start w:val="1"/>
      <w:numFmt w:val="lowerRoman"/>
      <w:lvlText w:val="%3."/>
      <w:lvlJc w:val="right"/>
      <w:pPr>
        <w:ind w:left="2520" w:hanging="180"/>
      </w:pPr>
    </w:lvl>
    <w:lvl w:ilvl="3" w:tplc="041A000F" w:tentative="1">
      <w:start w:val="1"/>
      <w:numFmt w:val="decimal"/>
      <w:lvlText w:val="%4."/>
      <w:lvlJc w:val="left"/>
      <w:pPr>
        <w:ind w:left="3240" w:hanging="360"/>
      </w:pPr>
    </w:lvl>
    <w:lvl w:ilvl="4" w:tplc="041A0019" w:tentative="1">
      <w:start w:val="1"/>
      <w:numFmt w:val="lowerLetter"/>
      <w:lvlText w:val="%5."/>
      <w:lvlJc w:val="left"/>
      <w:pPr>
        <w:ind w:left="3960" w:hanging="360"/>
      </w:pPr>
    </w:lvl>
    <w:lvl w:ilvl="5" w:tplc="041A001B" w:tentative="1">
      <w:start w:val="1"/>
      <w:numFmt w:val="lowerRoman"/>
      <w:lvlText w:val="%6."/>
      <w:lvlJc w:val="right"/>
      <w:pPr>
        <w:ind w:left="4680" w:hanging="180"/>
      </w:pPr>
    </w:lvl>
    <w:lvl w:ilvl="6" w:tplc="041A000F" w:tentative="1">
      <w:start w:val="1"/>
      <w:numFmt w:val="decimal"/>
      <w:lvlText w:val="%7."/>
      <w:lvlJc w:val="left"/>
      <w:pPr>
        <w:ind w:left="5400" w:hanging="360"/>
      </w:pPr>
    </w:lvl>
    <w:lvl w:ilvl="7" w:tplc="041A0019" w:tentative="1">
      <w:start w:val="1"/>
      <w:numFmt w:val="lowerLetter"/>
      <w:lvlText w:val="%8."/>
      <w:lvlJc w:val="left"/>
      <w:pPr>
        <w:ind w:left="6120" w:hanging="360"/>
      </w:pPr>
    </w:lvl>
    <w:lvl w:ilvl="8" w:tplc="041A001B" w:tentative="1">
      <w:start w:val="1"/>
      <w:numFmt w:val="lowerRoman"/>
      <w:lvlText w:val="%9."/>
      <w:lvlJc w:val="right"/>
      <w:pPr>
        <w:ind w:left="6840" w:hanging="180"/>
      </w:pPr>
    </w:lvl>
  </w:abstractNum>
  <w:abstractNum w:abstractNumId="5">
    <w:nsid w:val="1A3C1E6C"/>
    <w:multiLevelType w:val="hybridMultilevel"/>
    <w:tmpl w:val="45B6C34A"/>
    <w:lvl w:ilvl="0" w:tplc="8ED89D4E">
      <w:start w:val="1"/>
      <w:numFmt w:val="decimal"/>
      <w:lvlText w:val="%1."/>
      <w:lvlJc w:val="left"/>
      <w:pPr>
        <w:ind w:left="1080" w:hanging="360"/>
      </w:pPr>
      <w:rPr>
        <w:rFonts w:hint="default"/>
      </w:rPr>
    </w:lvl>
    <w:lvl w:ilvl="1" w:tplc="041A0019" w:tentative="1">
      <w:start w:val="1"/>
      <w:numFmt w:val="lowerLetter"/>
      <w:lvlText w:val="%2."/>
      <w:lvlJc w:val="left"/>
      <w:pPr>
        <w:ind w:left="1800" w:hanging="360"/>
      </w:pPr>
    </w:lvl>
    <w:lvl w:ilvl="2" w:tplc="041A001B" w:tentative="1">
      <w:start w:val="1"/>
      <w:numFmt w:val="lowerRoman"/>
      <w:lvlText w:val="%3."/>
      <w:lvlJc w:val="right"/>
      <w:pPr>
        <w:ind w:left="2520" w:hanging="180"/>
      </w:pPr>
    </w:lvl>
    <w:lvl w:ilvl="3" w:tplc="041A000F" w:tentative="1">
      <w:start w:val="1"/>
      <w:numFmt w:val="decimal"/>
      <w:lvlText w:val="%4."/>
      <w:lvlJc w:val="left"/>
      <w:pPr>
        <w:ind w:left="3240" w:hanging="360"/>
      </w:pPr>
    </w:lvl>
    <w:lvl w:ilvl="4" w:tplc="041A0019" w:tentative="1">
      <w:start w:val="1"/>
      <w:numFmt w:val="lowerLetter"/>
      <w:lvlText w:val="%5."/>
      <w:lvlJc w:val="left"/>
      <w:pPr>
        <w:ind w:left="3960" w:hanging="360"/>
      </w:pPr>
    </w:lvl>
    <w:lvl w:ilvl="5" w:tplc="041A001B" w:tentative="1">
      <w:start w:val="1"/>
      <w:numFmt w:val="lowerRoman"/>
      <w:lvlText w:val="%6."/>
      <w:lvlJc w:val="right"/>
      <w:pPr>
        <w:ind w:left="4680" w:hanging="180"/>
      </w:pPr>
    </w:lvl>
    <w:lvl w:ilvl="6" w:tplc="041A000F" w:tentative="1">
      <w:start w:val="1"/>
      <w:numFmt w:val="decimal"/>
      <w:lvlText w:val="%7."/>
      <w:lvlJc w:val="left"/>
      <w:pPr>
        <w:ind w:left="5400" w:hanging="360"/>
      </w:pPr>
    </w:lvl>
    <w:lvl w:ilvl="7" w:tplc="041A0019" w:tentative="1">
      <w:start w:val="1"/>
      <w:numFmt w:val="lowerLetter"/>
      <w:lvlText w:val="%8."/>
      <w:lvlJc w:val="left"/>
      <w:pPr>
        <w:ind w:left="6120" w:hanging="360"/>
      </w:pPr>
    </w:lvl>
    <w:lvl w:ilvl="8" w:tplc="041A001B" w:tentative="1">
      <w:start w:val="1"/>
      <w:numFmt w:val="lowerRoman"/>
      <w:lvlText w:val="%9."/>
      <w:lvlJc w:val="right"/>
      <w:pPr>
        <w:ind w:left="6840" w:hanging="180"/>
      </w:pPr>
    </w:lvl>
  </w:abstractNum>
  <w:abstractNum w:abstractNumId="6">
    <w:nsid w:val="1B1352D2"/>
    <w:multiLevelType w:val="hybridMultilevel"/>
    <w:tmpl w:val="EC9A7DAA"/>
    <w:lvl w:ilvl="0" w:tplc="041A0011">
      <w:start w:val="1"/>
      <w:numFmt w:val="decimal"/>
      <w:lvlText w:val="%1)"/>
      <w:lvlJc w:val="left"/>
      <w:pPr>
        <w:ind w:left="1440" w:hanging="360"/>
      </w:pPr>
    </w:lvl>
    <w:lvl w:ilvl="1" w:tplc="041A0019" w:tentative="1">
      <w:start w:val="1"/>
      <w:numFmt w:val="lowerLetter"/>
      <w:lvlText w:val="%2."/>
      <w:lvlJc w:val="left"/>
      <w:pPr>
        <w:ind w:left="2160" w:hanging="360"/>
      </w:pPr>
    </w:lvl>
    <w:lvl w:ilvl="2" w:tplc="041A001B" w:tentative="1">
      <w:start w:val="1"/>
      <w:numFmt w:val="lowerRoman"/>
      <w:lvlText w:val="%3."/>
      <w:lvlJc w:val="right"/>
      <w:pPr>
        <w:ind w:left="2880" w:hanging="180"/>
      </w:pPr>
    </w:lvl>
    <w:lvl w:ilvl="3" w:tplc="041A000F" w:tentative="1">
      <w:start w:val="1"/>
      <w:numFmt w:val="decimal"/>
      <w:lvlText w:val="%4."/>
      <w:lvlJc w:val="left"/>
      <w:pPr>
        <w:ind w:left="3600" w:hanging="360"/>
      </w:pPr>
    </w:lvl>
    <w:lvl w:ilvl="4" w:tplc="041A0019" w:tentative="1">
      <w:start w:val="1"/>
      <w:numFmt w:val="lowerLetter"/>
      <w:lvlText w:val="%5."/>
      <w:lvlJc w:val="left"/>
      <w:pPr>
        <w:ind w:left="4320" w:hanging="360"/>
      </w:pPr>
    </w:lvl>
    <w:lvl w:ilvl="5" w:tplc="041A001B" w:tentative="1">
      <w:start w:val="1"/>
      <w:numFmt w:val="lowerRoman"/>
      <w:lvlText w:val="%6."/>
      <w:lvlJc w:val="right"/>
      <w:pPr>
        <w:ind w:left="5040" w:hanging="180"/>
      </w:pPr>
    </w:lvl>
    <w:lvl w:ilvl="6" w:tplc="041A000F" w:tentative="1">
      <w:start w:val="1"/>
      <w:numFmt w:val="decimal"/>
      <w:lvlText w:val="%7."/>
      <w:lvlJc w:val="left"/>
      <w:pPr>
        <w:ind w:left="5760" w:hanging="360"/>
      </w:pPr>
    </w:lvl>
    <w:lvl w:ilvl="7" w:tplc="041A0019" w:tentative="1">
      <w:start w:val="1"/>
      <w:numFmt w:val="lowerLetter"/>
      <w:lvlText w:val="%8."/>
      <w:lvlJc w:val="left"/>
      <w:pPr>
        <w:ind w:left="6480" w:hanging="360"/>
      </w:pPr>
    </w:lvl>
    <w:lvl w:ilvl="8" w:tplc="041A001B" w:tentative="1">
      <w:start w:val="1"/>
      <w:numFmt w:val="lowerRoman"/>
      <w:lvlText w:val="%9."/>
      <w:lvlJc w:val="right"/>
      <w:pPr>
        <w:ind w:left="7200" w:hanging="180"/>
      </w:pPr>
    </w:lvl>
  </w:abstractNum>
  <w:abstractNum w:abstractNumId="7">
    <w:nsid w:val="20E5318C"/>
    <w:multiLevelType w:val="hybridMultilevel"/>
    <w:tmpl w:val="006A41FE"/>
    <w:lvl w:ilvl="0" w:tplc="041A0011">
      <w:start w:val="1"/>
      <w:numFmt w:val="decimal"/>
      <w:lvlText w:val="%1)"/>
      <w:lvlJc w:val="left"/>
      <w:pPr>
        <w:ind w:left="2136" w:hanging="360"/>
      </w:pPr>
    </w:lvl>
    <w:lvl w:ilvl="1" w:tplc="041A0019" w:tentative="1">
      <w:start w:val="1"/>
      <w:numFmt w:val="lowerLetter"/>
      <w:lvlText w:val="%2."/>
      <w:lvlJc w:val="left"/>
      <w:pPr>
        <w:ind w:left="2856" w:hanging="360"/>
      </w:pPr>
    </w:lvl>
    <w:lvl w:ilvl="2" w:tplc="041A001B" w:tentative="1">
      <w:start w:val="1"/>
      <w:numFmt w:val="lowerRoman"/>
      <w:lvlText w:val="%3."/>
      <w:lvlJc w:val="right"/>
      <w:pPr>
        <w:ind w:left="3576" w:hanging="180"/>
      </w:pPr>
    </w:lvl>
    <w:lvl w:ilvl="3" w:tplc="041A000F" w:tentative="1">
      <w:start w:val="1"/>
      <w:numFmt w:val="decimal"/>
      <w:lvlText w:val="%4."/>
      <w:lvlJc w:val="left"/>
      <w:pPr>
        <w:ind w:left="4296" w:hanging="360"/>
      </w:pPr>
    </w:lvl>
    <w:lvl w:ilvl="4" w:tplc="041A0019" w:tentative="1">
      <w:start w:val="1"/>
      <w:numFmt w:val="lowerLetter"/>
      <w:lvlText w:val="%5."/>
      <w:lvlJc w:val="left"/>
      <w:pPr>
        <w:ind w:left="5016" w:hanging="360"/>
      </w:pPr>
    </w:lvl>
    <w:lvl w:ilvl="5" w:tplc="041A001B" w:tentative="1">
      <w:start w:val="1"/>
      <w:numFmt w:val="lowerRoman"/>
      <w:lvlText w:val="%6."/>
      <w:lvlJc w:val="right"/>
      <w:pPr>
        <w:ind w:left="5736" w:hanging="180"/>
      </w:pPr>
    </w:lvl>
    <w:lvl w:ilvl="6" w:tplc="041A000F" w:tentative="1">
      <w:start w:val="1"/>
      <w:numFmt w:val="decimal"/>
      <w:lvlText w:val="%7."/>
      <w:lvlJc w:val="left"/>
      <w:pPr>
        <w:ind w:left="6456" w:hanging="360"/>
      </w:pPr>
    </w:lvl>
    <w:lvl w:ilvl="7" w:tplc="041A0019" w:tentative="1">
      <w:start w:val="1"/>
      <w:numFmt w:val="lowerLetter"/>
      <w:lvlText w:val="%8."/>
      <w:lvlJc w:val="left"/>
      <w:pPr>
        <w:ind w:left="7176" w:hanging="360"/>
      </w:pPr>
    </w:lvl>
    <w:lvl w:ilvl="8" w:tplc="041A001B" w:tentative="1">
      <w:start w:val="1"/>
      <w:numFmt w:val="lowerRoman"/>
      <w:lvlText w:val="%9."/>
      <w:lvlJc w:val="right"/>
      <w:pPr>
        <w:ind w:left="7896" w:hanging="180"/>
      </w:pPr>
    </w:lvl>
  </w:abstractNum>
  <w:abstractNum w:abstractNumId="8">
    <w:nsid w:val="2255520A"/>
    <w:multiLevelType w:val="hybridMultilevel"/>
    <w:tmpl w:val="F1D060F0"/>
    <w:lvl w:ilvl="0" w:tplc="041A0001">
      <w:start w:val="1"/>
      <w:numFmt w:val="bullet"/>
      <w:lvlText w:val=""/>
      <w:lvlJc w:val="left"/>
      <w:pPr>
        <w:ind w:left="720" w:hanging="360"/>
      </w:pPr>
      <w:rPr>
        <w:rFonts w:ascii="Symbol" w:hAnsi="Symbol" w:hint="default"/>
      </w:rPr>
    </w:lvl>
    <w:lvl w:ilvl="1" w:tplc="041A0003">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9">
    <w:nsid w:val="2C78406B"/>
    <w:multiLevelType w:val="hybridMultilevel"/>
    <w:tmpl w:val="C8A4B820"/>
    <w:lvl w:ilvl="0" w:tplc="7BC00428">
      <w:start w:val="1"/>
      <w:numFmt w:val="decimal"/>
      <w:lvlText w:val="%1."/>
      <w:lvlJc w:val="left"/>
      <w:pPr>
        <w:ind w:left="2520" w:hanging="360"/>
      </w:pPr>
      <w:rPr>
        <w:rFonts w:hint="default"/>
      </w:rPr>
    </w:lvl>
    <w:lvl w:ilvl="1" w:tplc="041A0019">
      <w:start w:val="1"/>
      <w:numFmt w:val="lowerLetter"/>
      <w:lvlText w:val="%2."/>
      <w:lvlJc w:val="left"/>
      <w:pPr>
        <w:ind w:left="2520" w:hanging="360"/>
      </w:pPr>
    </w:lvl>
    <w:lvl w:ilvl="2" w:tplc="041A001B" w:tentative="1">
      <w:start w:val="1"/>
      <w:numFmt w:val="lowerRoman"/>
      <w:lvlText w:val="%3."/>
      <w:lvlJc w:val="right"/>
      <w:pPr>
        <w:ind w:left="3240" w:hanging="180"/>
      </w:pPr>
    </w:lvl>
    <w:lvl w:ilvl="3" w:tplc="041A000F" w:tentative="1">
      <w:start w:val="1"/>
      <w:numFmt w:val="decimal"/>
      <w:lvlText w:val="%4."/>
      <w:lvlJc w:val="left"/>
      <w:pPr>
        <w:ind w:left="3960" w:hanging="360"/>
      </w:pPr>
    </w:lvl>
    <w:lvl w:ilvl="4" w:tplc="041A0019" w:tentative="1">
      <w:start w:val="1"/>
      <w:numFmt w:val="lowerLetter"/>
      <w:lvlText w:val="%5."/>
      <w:lvlJc w:val="left"/>
      <w:pPr>
        <w:ind w:left="4680" w:hanging="360"/>
      </w:pPr>
    </w:lvl>
    <w:lvl w:ilvl="5" w:tplc="041A001B" w:tentative="1">
      <w:start w:val="1"/>
      <w:numFmt w:val="lowerRoman"/>
      <w:lvlText w:val="%6."/>
      <w:lvlJc w:val="right"/>
      <w:pPr>
        <w:ind w:left="5400" w:hanging="180"/>
      </w:pPr>
    </w:lvl>
    <w:lvl w:ilvl="6" w:tplc="041A000F" w:tentative="1">
      <w:start w:val="1"/>
      <w:numFmt w:val="decimal"/>
      <w:lvlText w:val="%7."/>
      <w:lvlJc w:val="left"/>
      <w:pPr>
        <w:ind w:left="6120" w:hanging="360"/>
      </w:pPr>
    </w:lvl>
    <w:lvl w:ilvl="7" w:tplc="041A0019" w:tentative="1">
      <w:start w:val="1"/>
      <w:numFmt w:val="lowerLetter"/>
      <w:lvlText w:val="%8."/>
      <w:lvlJc w:val="left"/>
      <w:pPr>
        <w:ind w:left="6840" w:hanging="360"/>
      </w:pPr>
    </w:lvl>
    <w:lvl w:ilvl="8" w:tplc="041A001B" w:tentative="1">
      <w:start w:val="1"/>
      <w:numFmt w:val="lowerRoman"/>
      <w:lvlText w:val="%9."/>
      <w:lvlJc w:val="right"/>
      <w:pPr>
        <w:ind w:left="7560" w:hanging="180"/>
      </w:pPr>
    </w:lvl>
  </w:abstractNum>
  <w:abstractNum w:abstractNumId="10">
    <w:nsid w:val="37CF35C4"/>
    <w:multiLevelType w:val="hybridMultilevel"/>
    <w:tmpl w:val="A760AA2E"/>
    <w:lvl w:ilvl="0" w:tplc="041A000F">
      <w:start w:val="1"/>
      <w:numFmt w:val="decimal"/>
      <w:lvlText w:val="%1."/>
      <w:lvlJc w:val="left"/>
      <w:pPr>
        <w:ind w:left="720" w:hanging="360"/>
      </w:p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1">
    <w:nsid w:val="4263155D"/>
    <w:multiLevelType w:val="hybridMultilevel"/>
    <w:tmpl w:val="9CF8823C"/>
    <w:lvl w:ilvl="0" w:tplc="041A0011">
      <w:start w:val="1"/>
      <w:numFmt w:val="decimal"/>
      <w:lvlText w:val="%1)"/>
      <w:lvlJc w:val="left"/>
      <w:pPr>
        <w:ind w:left="2130" w:hanging="360"/>
      </w:pPr>
    </w:lvl>
    <w:lvl w:ilvl="1" w:tplc="041A0019" w:tentative="1">
      <w:start w:val="1"/>
      <w:numFmt w:val="lowerLetter"/>
      <w:lvlText w:val="%2."/>
      <w:lvlJc w:val="left"/>
      <w:pPr>
        <w:ind w:left="2850" w:hanging="360"/>
      </w:pPr>
    </w:lvl>
    <w:lvl w:ilvl="2" w:tplc="041A001B" w:tentative="1">
      <w:start w:val="1"/>
      <w:numFmt w:val="lowerRoman"/>
      <w:lvlText w:val="%3."/>
      <w:lvlJc w:val="right"/>
      <w:pPr>
        <w:ind w:left="3570" w:hanging="180"/>
      </w:pPr>
    </w:lvl>
    <w:lvl w:ilvl="3" w:tplc="041A000F" w:tentative="1">
      <w:start w:val="1"/>
      <w:numFmt w:val="decimal"/>
      <w:lvlText w:val="%4."/>
      <w:lvlJc w:val="left"/>
      <w:pPr>
        <w:ind w:left="4290" w:hanging="360"/>
      </w:pPr>
    </w:lvl>
    <w:lvl w:ilvl="4" w:tplc="041A0019" w:tentative="1">
      <w:start w:val="1"/>
      <w:numFmt w:val="lowerLetter"/>
      <w:lvlText w:val="%5."/>
      <w:lvlJc w:val="left"/>
      <w:pPr>
        <w:ind w:left="5010" w:hanging="360"/>
      </w:pPr>
    </w:lvl>
    <w:lvl w:ilvl="5" w:tplc="041A001B" w:tentative="1">
      <w:start w:val="1"/>
      <w:numFmt w:val="lowerRoman"/>
      <w:lvlText w:val="%6."/>
      <w:lvlJc w:val="right"/>
      <w:pPr>
        <w:ind w:left="5730" w:hanging="180"/>
      </w:pPr>
    </w:lvl>
    <w:lvl w:ilvl="6" w:tplc="041A000F" w:tentative="1">
      <w:start w:val="1"/>
      <w:numFmt w:val="decimal"/>
      <w:lvlText w:val="%7."/>
      <w:lvlJc w:val="left"/>
      <w:pPr>
        <w:ind w:left="6450" w:hanging="360"/>
      </w:pPr>
    </w:lvl>
    <w:lvl w:ilvl="7" w:tplc="041A0019" w:tentative="1">
      <w:start w:val="1"/>
      <w:numFmt w:val="lowerLetter"/>
      <w:lvlText w:val="%8."/>
      <w:lvlJc w:val="left"/>
      <w:pPr>
        <w:ind w:left="7170" w:hanging="360"/>
      </w:pPr>
    </w:lvl>
    <w:lvl w:ilvl="8" w:tplc="041A001B" w:tentative="1">
      <w:start w:val="1"/>
      <w:numFmt w:val="lowerRoman"/>
      <w:lvlText w:val="%9."/>
      <w:lvlJc w:val="right"/>
      <w:pPr>
        <w:ind w:left="7890" w:hanging="180"/>
      </w:pPr>
    </w:lvl>
  </w:abstractNum>
  <w:abstractNum w:abstractNumId="12">
    <w:nsid w:val="43500BCD"/>
    <w:multiLevelType w:val="hybridMultilevel"/>
    <w:tmpl w:val="1FD8EAD2"/>
    <w:lvl w:ilvl="0" w:tplc="041A000F">
      <w:start w:val="1"/>
      <w:numFmt w:val="decimal"/>
      <w:lvlText w:val="%1."/>
      <w:lvlJc w:val="left"/>
      <w:pPr>
        <w:ind w:left="2133" w:hanging="360"/>
      </w:pPr>
    </w:lvl>
    <w:lvl w:ilvl="1" w:tplc="041A0019" w:tentative="1">
      <w:start w:val="1"/>
      <w:numFmt w:val="lowerLetter"/>
      <w:lvlText w:val="%2."/>
      <w:lvlJc w:val="left"/>
      <w:pPr>
        <w:ind w:left="2853" w:hanging="360"/>
      </w:pPr>
    </w:lvl>
    <w:lvl w:ilvl="2" w:tplc="041A001B" w:tentative="1">
      <w:start w:val="1"/>
      <w:numFmt w:val="lowerRoman"/>
      <w:lvlText w:val="%3."/>
      <w:lvlJc w:val="right"/>
      <w:pPr>
        <w:ind w:left="3573" w:hanging="180"/>
      </w:pPr>
    </w:lvl>
    <w:lvl w:ilvl="3" w:tplc="041A000F" w:tentative="1">
      <w:start w:val="1"/>
      <w:numFmt w:val="decimal"/>
      <w:lvlText w:val="%4."/>
      <w:lvlJc w:val="left"/>
      <w:pPr>
        <w:ind w:left="4293" w:hanging="360"/>
      </w:pPr>
    </w:lvl>
    <w:lvl w:ilvl="4" w:tplc="041A0019" w:tentative="1">
      <w:start w:val="1"/>
      <w:numFmt w:val="lowerLetter"/>
      <w:lvlText w:val="%5."/>
      <w:lvlJc w:val="left"/>
      <w:pPr>
        <w:ind w:left="5013" w:hanging="360"/>
      </w:pPr>
    </w:lvl>
    <w:lvl w:ilvl="5" w:tplc="041A001B" w:tentative="1">
      <w:start w:val="1"/>
      <w:numFmt w:val="lowerRoman"/>
      <w:lvlText w:val="%6."/>
      <w:lvlJc w:val="right"/>
      <w:pPr>
        <w:ind w:left="5733" w:hanging="180"/>
      </w:pPr>
    </w:lvl>
    <w:lvl w:ilvl="6" w:tplc="041A000F" w:tentative="1">
      <w:start w:val="1"/>
      <w:numFmt w:val="decimal"/>
      <w:lvlText w:val="%7."/>
      <w:lvlJc w:val="left"/>
      <w:pPr>
        <w:ind w:left="6453" w:hanging="360"/>
      </w:pPr>
    </w:lvl>
    <w:lvl w:ilvl="7" w:tplc="041A0019" w:tentative="1">
      <w:start w:val="1"/>
      <w:numFmt w:val="lowerLetter"/>
      <w:lvlText w:val="%8."/>
      <w:lvlJc w:val="left"/>
      <w:pPr>
        <w:ind w:left="7173" w:hanging="360"/>
      </w:pPr>
    </w:lvl>
    <w:lvl w:ilvl="8" w:tplc="041A001B" w:tentative="1">
      <w:start w:val="1"/>
      <w:numFmt w:val="lowerRoman"/>
      <w:lvlText w:val="%9."/>
      <w:lvlJc w:val="right"/>
      <w:pPr>
        <w:ind w:left="7893" w:hanging="180"/>
      </w:pPr>
    </w:lvl>
  </w:abstractNum>
  <w:abstractNum w:abstractNumId="13">
    <w:nsid w:val="482E5DA6"/>
    <w:multiLevelType w:val="hybridMultilevel"/>
    <w:tmpl w:val="C7B86938"/>
    <w:lvl w:ilvl="0" w:tplc="C3BA6A5C">
      <w:start w:val="1"/>
      <w:numFmt w:val="decimal"/>
      <w:lvlText w:val="%1."/>
      <w:lvlJc w:val="left"/>
      <w:pPr>
        <w:ind w:left="1080" w:hanging="360"/>
      </w:pPr>
      <w:rPr>
        <w:rFonts w:hint="default"/>
      </w:rPr>
    </w:lvl>
    <w:lvl w:ilvl="1" w:tplc="041A0019" w:tentative="1">
      <w:start w:val="1"/>
      <w:numFmt w:val="lowerLetter"/>
      <w:lvlText w:val="%2."/>
      <w:lvlJc w:val="left"/>
      <w:pPr>
        <w:ind w:left="1800" w:hanging="360"/>
      </w:pPr>
    </w:lvl>
    <w:lvl w:ilvl="2" w:tplc="041A001B" w:tentative="1">
      <w:start w:val="1"/>
      <w:numFmt w:val="lowerRoman"/>
      <w:lvlText w:val="%3."/>
      <w:lvlJc w:val="right"/>
      <w:pPr>
        <w:ind w:left="2520" w:hanging="180"/>
      </w:pPr>
    </w:lvl>
    <w:lvl w:ilvl="3" w:tplc="041A000F" w:tentative="1">
      <w:start w:val="1"/>
      <w:numFmt w:val="decimal"/>
      <w:lvlText w:val="%4."/>
      <w:lvlJc w:val="left"/>
      <w:pPr>
        <w:ind w:left="3240" w:hanging="360"/>
      </w:pPr>
    </w:lvl>
    <w:lvl w:ilvl="4" w:tplc="041A0019" w:tentative="1">
      <w:start w:val="1"/>
      <w:numFmt w:val="lowerLetter"/>
      <w:lvlText w:val="%5."/>
      <w:lvlJc w:val="left"/>
      <w:pPr>
        <w:ind w:left="3960" w:hanging="360"/>
      </w:pPr>
    </w:lvl>
    <w:lvl w:ilvl="5" w:tplc="041A001B" w:tentative="1">
      <w:start w:val="1"/>
      <w:numFmt w:val="lowerRoman"/>
      <w:lvlText w:val="%6."/>
      <w:lvlJc w:val="right"/>
      <w:pPr>
        <w:ind w:left="4680" w:hanging="180"/>
      </w:pPr>
    </w:lvl>
    <w:lvl w:ilvl="6" w:tplc="041A000F" w:tentative="1">
      <w:start w:val="1"/>
      <w:numFmt w:val="decimal"/>
      <w:lvlText w:val="%7."/>
      <w:lvlJc w:val="left"/>
      <w:pPr>
        <w:ind w:left="5400" w:hanging="360"/>
      </w:pPr>
    </w:lvl>
    <w:lvl w:ilvl="7" w:tplc="041A0019" w:tentative="1">
      <w:start w:val="1"/>
      <w:numFmt w:val="lowerLetter"/>
      <w:lvlText w:val="%8."/>
      <w:lvlJc w:val="left"/>
      <w:pPr>
        <w:ind w:left="6120" w:hanging="360"/>
      </w:pPr>
    </w:lvl>
    <w:lvl w:ilvl="8" w:tplc="041A001B" w:tentative="1">
      <w:start w:val="1"/>
      <w:numFmt w:val="lowerRoman"/>
      <w:lvlText w:val="%9."/>
      <w:lvlJc w:val="right"/>
      <w:pPr>
        <w:ind w:left="6840" w:hanging="180"/>
      </w:pPr>
    </w:lvl>
  </w:abstractNum>
  <w:abstractNum w:abstractNumId="14">
    <w:nsid w:val="4ABF32EB"/>
    <w:multiLevelType w:val="hybridMultilevel"/>
    <w:tmpl w:val="3BAA45BA"/>
    <w:lvl w:ilvl="0" w:tplc="041A0011">
      <w:start w:val="1"/>
      <w:numFmt w:val="decimal"/>
      <w:lvlText w:val="%1)"/>
      <w:lvlJc w:val="left"/>
      <w:pPr>
        <w:ind w:left="2136" w:hanging="360"/>
      </w:pPr>
    </w:lvl>
    <w:lvl w:ilvl="1" w:tplc="041A0019" w:tentative="1">
      <w:start w:val="1"/>
      <w:numFmt w:val="lowerLetter"/>
      <w:lvlText w:val="%2."/>
      <w:lvlJc w:val="left"/>
      <w:pPr>
        <w:ind w:left="2856" w:hanging="360"/>
      </w:pPr>
    </w:lvl>
    <w:lvl w:ilvl="2" w:tplc="041A001B" w:tentative="1">
      <w:start w:val="1"/>
      <w:numFmt w:val="lowerRoman"/>
      <w:lvlText w:val="%3."/>
      <w:lvlJc w:val="right"/>
      <w:pPr>
        <w:ind w:left="3576" w:hanging="180"/>
      </w:pPr>
    </w:lvl>
    <w:lvl w:ilvl="3" w:tplc="041A000F" w:tentative="1">
      <w:start w:val="1"/>
      <w:numFmt w:val="decimal"/>
      <w:lvlText w:val="%4."/>
      <w:lvlJc w:val="left"/>
      <w:pPr>
        <w:ind w:left="4296" w:hanging="360"/>
      </w:pPr>
    </w:lvl>
    <w:lvl w:ilvl="4" w:tplc="041A0019" w:tentative="1">
      <w:start w:val="1"/>
      <w:numFmt w:val="lowerLetter"/>
      <w:lvlText w:val="%5."/>
      <w:lvlJc w:val="left"/>
      <w:pPr>
        <w:ind w:left="5016" w:hanging="360"/>
      </w:pPr>
    </w:lvl>
    <w:lvl w:ilvl="5" w:tplc="041A001B" w:tentative="1">
      <w:start w:val="1"/>
      <w:numFmt w:val="lowerRoman"/>
      <w:lvlText w:val="%6."/>
      <w:lvlJc w:val="right"/>
      <w:pPr>
        <w:ind w:left="5736" w:hanging="180"/>
      </w:pPr>
    </w:lvl>
    <w:lvl w:ilvl="6" w:tplc="041A000F" w:tentative="1">
      <w:start w:val="1"/>
      <w:numFmt w:val="decimal"/>
      <w:lvlText w:val="%7."/>
      <w:lvlJc w:val="left"/>
      <w:pPr>
        <w:ind w:left="6456" w:hanging="360"/>
      </w:pPr>
    </w:lvl>
    <w:lvl w:ilvl="7" w:tplc="041A0019" w:tentative="1">
      <w:start w:val="1"/>
      <w:numFmt w:val="lowerLetter"/>
      <w:lvlText w:val="%8."/>
      <w:lvlJc w:val="left"/>
      <w:pPr>
        <w:ind w:left="7176" w:hanging="360"/>
      </w:pPr>
    </w:lvl>
    <w:lvl w:ilvl="8" w:tplc="041A001B" w:tentative="1">
      <w:start w:val="1"/>
      <w:numFmt w:val="lowerRoman"/>
      <w:lvlText w:val="%9."/>
      <w:lvlJc w:val="right"/>
      <w:pPr>
        <w:ind w:left="7896" w:hanging="180"/>
      </w:pPr>
    </w:lvl>
  </w:abstractNum>
  <w:abstractNum w:abstractNumId="15">
    <w:nsid w:val="4B890C67"/>
    <w:multiLevelType w:val="hybridMultilevel"/>
    <w:tmpl w:val="094E4C6A"/>
    <w:lvl w:ilvl="0" w:tplc="041A0003">
      <w:start w:val="1"/>
      <w:numFmt w:val="bullet"/>
      <w:lvlText w:val="o"/>
      <w:lvlJc w:val="left"/>
      <w:pPr>
        <w:ind w:left="2133" w:hanging="360"/>
      </w:pPr>
      <w:rPr>
        <w:rFonts w:ascii="Courier New" w:hAnsi="Courier New" w:cs="Courier New" w:hint="default"/>
      </w:rPr>
    </w:lvl>
    <w:lvl w:ilvl="1" w:tplc="041A0003" w:tentative="1">
      <w:start w:val="1"/>
      <w:numFmt w:val="bullet"/>
      <w:lvlText w:val="o"/>
      <w:lvlJc w:val="left"/>
      <w:pPr>
        <w:ind w:left="2853" w:hanging="360"/>
      </w:pPr>
      <w:rPr>
        <w:rFonts w:ascii="Courier New" w:hAnsi="Courier New" w:cs="Courier New" w:hint="default"/>
      </w:rPr>
    </w:lvl>
    <w:lvl w:ilvl="2" w:tplc="041A0005" w:tentative="1">
      <w:start w:val="1"/>
      <w:numFmt w:val="bullet"/>
      <w:lvlText w:val=""/>
      <w:lvlJc w:val="left"/>
      <w:pPr>
        <w:ind w:left="3573" w:hanging="360"/>
      </w:pPr>
      <w:rPr>
        <w:rFonts w:ascii="Wingdings" w:hAnsi="Wingdings" w:hint="default"/>
      </w:rPr>
    </w:lvl>
    <w:lvl w:ilvl="3" w:tplc="041A0001" w:tentative="1">
      <w:start w:val="1"/>
      <w:numFmt w:val="bullet"/>
      <w:lvlText w:val=""/>
      <w:lvlJc w:val="left"/>
      <w:pPr>
        <w:ind w:left="4293" w:hanging="360"/>
      </w:pPr>
      <w:rPr>
        <w:rFonts w:ascii="Symbol" w:hAnsi="Symbol" w:hint="default"/>
      </w:rPr>
    </w:lvl>
    <w:lvl w:ilvl="4" w:tplc="041A0003" w:tentative="1">
      <w:start w:val="1"/>
      <w:numFmt w:val="bullet"/>
      <w:lvlText w:val="o"/>
      <w:lvlJc w:val="left"/>
      <w:pPr>
        <w:ind w:left="5013" w:hanging="360"/>
      </w:pPr>
      <w:rPr>
        <w:rFonts w:ascii="Courier New" w:hAnsi="Courier New" w:cs="Courier New" w:hint="default"/>
      </w:rPr>
    </w:lvl>
    <w:lvl w:ilvl="5" w:tplc="041A0005" w:tentative="1">
      <w:start w:val="1"/>
      <w:numFmt w:val="bullet"/>
      <w:lvlText w:val=""/>
      <w:lvlJc w:val="left"/>
      <w:pPr>
        <w:ind w:left="5733" w:hanging="360"/>
      </w:pPr>
      <w:rPr>
        <w:rFonts w:ascii="Wingdings" w:hAnsi="Wingdings" w:hint="default"/>
      </w:rPr>
    </w:lvl>
    <w:lvl w:ilvl="6" w:tplc="041A0001" w:tentative="1">
      <w:start w:val="1"/>
      <w:numFmt w:val="bullet"/>
      <w:lvlText w:val=""/>
      <w:lvlJc w:val="left"/>
      <w:pPr>
        <w:ind w:left="6453" w:hanging="360"/>
      </w:pPr>
      <w:rPr>
        <w:rFonts w:ascii="Symbol" w:hAnsi="Symbol" w:hint="default"/>
      </w:rPr>
    </w:lvl>
    <w:lvl w:ilvl="7" w:tplc="041A0003" w:tentative="1">
      <w:start w:val="1"/>
      <w:numFmt w:val="bullet"/>
      <w:lvlText w:val="o"/>
      <w:lvlJc w:val="left"/>
      <w:pPr>
        <w:ind w:left="7173" w:hanging="360"/>
      </w:pPr>
      <w:rPr>
        <w:rFonts w:ascii="Courier New" w:hAnsi="Courier New" w:cs="Courier New" w:hint="default"/>
      </w:rPr>
    </w:lvl>
    <w:lvl w:ilvl="8" w:tplc="041A0005" w:tentative="1">
      <w:start w:val="1"/>
      <w:numFmt w:val="bullet"/>
      <w:lvlText w:val=""/>
      <w:lvlJc w:val="left"/>
      <w:pPr>
        <w:ind w:left="7893" w:hanging="360"/>
      </w:pPr>
      <w:rPr>
        <w:rFonts w:ascii="Wingdings" w:hAnsi="Wingdings" w:hint="default"/>
      </w:rPr>
    </w:lvl>
  </w:abstractNum>
  <w:abstractNum w:abstractNumId="16">
    <w:nsid w:val="55781B24"/>
    <w:multiLevelType w:val="hybridMultilevel"/>
    <w:tmpl w:val="F65E3166"/>
    <w:lvl w:ilvl="0" w:tplc="7BC00428">
      <w:start w:val="1"/>
      <w:numFmt w:val="decimal"/>
      <w:lvlText w:val="%1."/>
      <w:lvlJc w:val="left"/>
      <w:pPr>
        <w:ind w:left="1440" w:hanging="360"/>
      </w:pPr>
      <w:rPr>
        <w:rFonts w:hint="default"/>
      </w:rPr>
    </w:lvl>
    <w:lvl w:ilvl="1" w:tplc="041A0019" w:tentative="1">
      <w:start w:val="1"/>
      <w:numFmt w:val="lowerLetter"/>
      <w:lvlText w:val="%2."/>
      <w:lvlJc w:val="left"/>
      <w:pPr>
        <w:ind w:left="2160" w:hanging="360"/>
      </w:pPr>
    </w:lvl>
    <w:lvl w:ilvl="2" w:tplc="041A001B" w:tentative="1">
      <w:start w:val="1"/>
      <w:numFmt w:val="lowerRoman"/>
      <w:lvlText w:val="%3."/>
      <w:lvlJc w:val="right"/>
      <w:pPr>
        <w:ind w:left="2880" w:hanging="180"/>
      </w:pPr>
    </w:lvl>
    <w:lvl w:ilvl="3" w:tplc="041A000F" w:tentative="1">
      <w:start w:val="1"/>
      <w:numFmt w:val="decimal"/>
      <w:lvlText w:val="%4."/>
      <w:lvlJc w:val="left"/>
      <w:pPr>
        <w:ind w:left="3600" w:hanging="360"/>
      </w:pPr>
    </w:lvl>
    <w:lvl w:ilvl="4" w:tplc="041A0019" w:tentative="1">
      <w:start w:val="1"/>
      <w:numFmt w:val="lowerLetter"/>
      <w:lvlText w:val="%5."/>
      <w:lvlJc w:val="left"/>
      <w:pPr>
        <w:ind w:left="4320" w:hanging="360"/>
      </w:pPr>
    </w:lvl>
    <w:lvl w:ilvl="5" w:tplc="041A001B" w:tentative="1">
      <w:start w:val="1"/>
      <w:numFmt w:val="lowerRoman"/>
      <w:lvlText w:val="%6."/>
      <w:lvlJc w:val="right"/>
      <w:pPr>
        <w:ind w:left="5040" w:hanging="180"/>
      </w:pPr>
    </w:lvl>
    <w:lvl w:ilvl="6" w:tplc="041A000F" w:tentative="1">
      <w:start w:val="1"/>
      <w:numFmt w:val="decimal"/>
      <w:lvlText w:val="%7."/>
      <w:lvlJc w:val="left"/>
      <w:pPr>
        <w:ind w:left="5760" w:hanging="360"/>
      </w:pPr>
    </w:lvl>
    <w:lvl w:ilvl="7" w:tplc="041A0019" w:tentative="1">
      <w:start w:val="1"/>
      <w:numFmt w:val="lowerLetter"/>
      <w:lvlText w:val="%8."/>
      <w:lvlJc w:val="left"/>
      <w:pPr>
        <w:ind w:left="6480" w:hanging="360"/>
      </w:pPr>
    </w:lvl>
    <w:lvl w:ilvl="8" w:tplc="041A001B" w:tentative="1">
      <w:start w:val="1"/>
      <w:numFmt w:val="lowerRoman"/>
      <w:lvlText w:val="%9."/>
      <w:lvlJc w:val="right"/>
      <w:pPr>
        <w:ind w:left="7200" w:hanging="180"/>
      </w:pPr>
    </w:lvl>
  </w:abstractNum>
  <w:abstractNum w:abstractNumId="17">
    <w:nsid w:val="5BFE75D4"/>
    <w:multiLevelType w:val="hybridMultilevel"/>
    <w:tmpl w:val="155E15D0"/>
    <w:lvl w:ilvl="0" w:tplc="041A000F">
      <w:start w:val="1"/>
      <w:numFmt w:val="decimal"/>
      <w:lvlText w:val="%1."/>
      <w:lvlJc w:val="left"/>
      <w:pPr>
        <w:ind w:left="2133" w:hanging="360"/>
      </w:pPr>
    </w:lvl>
    <w:lvl w:ilvl="1" w:tplc="041A0019" w:tentative="1">
      <w:start w:val="1"/>
      <w:numFmt w:val="lowerLetter"/>
      <w:lvlText w:val="%2."/>
      <w:lvlJc w:val="left"/>
      <w:pPr>
        <w:ind w:left="2853" w:hanging="360"/>
      </w:pPr>
    </w:lvl>
    <w:lvl w:ilvl="2" w:tplc="041A001B" w:tentative="1">
      <w:start w:val="1"/>
      <w:numFmt w:val="lowerRoman"/>
      <w:lvlText w:val="%3."/>
      <w:lvlJc w:val="right"/>
      <w:pPr>
        <w:ind w:left="3573" w:hanging="180"/>
      </w:pPr>
    </w:lvl>
    <w:lvl w:ilvl="3" w:tplc="041A000F" w:tentative="1">
      <w:start w:val="1"/>
      <w:numFmt w:val="decimal"/>
      <w:lvlText w:val="%4."/>
      <w:lvlJc w:val="left"/>
      <w:pPr>
        <w:ind w:left="4293" w:hanging="360"/>
      </w:pPr>
    </w:lvl>
    <w:lvl w:ilvl="4" w:tplc="041A0019" w:tentative="1">
      <w:start w:val="1"/>
      <w:numFmt w:val="lowerLetter"/>
      <w:lvlText w:val="%5."/>
      <w:lvlJc w:val="left"/>
      <w:pPr>
        <w:ind w:left="5013" w:hanging="360"/>
      </w:pPr>
    </w:lvl>
    <w:lvl w:ilvl="5" w:tplc="041A001B" w:tentative="1">
      <w:start w:val="1"/>
      <w:numFmt w:val="lowerRoman"/>
      <w:lvlText w:val="%6."/>
      <w:lvlJc w:val="right"/>
      <w:pPr>
        <w:ind w:left="5733" w:hanging="180"/>
      </w:pPr>
    </w:lvl>
    <w:lvl w:ilvl="6" w:tplc="041A000F" w:tentative="1">
      <w:start w:val="1"/>
      <w:numFmt w:val="decimal"/>
      <w:lvlText w:val="%7."/>
      <w:lvlJc w:val="left"/>
      <w:pPr>
        <w:ind w:left="6453" w:hanging="360"/>
      </w:pPr>
    </w:lvl>
    <w:lvl w:ilvl="7" w:tplc="041A0019" w:tentative="1">
      <w:start w:val="1"/>
      <w:numFmt w:val="lowerLetter"/>
      <w:lvlText w:val="%8."/>
      <w:lvlJc w:val="left"/>
      <w:pPr>
        <w:ind w:left="7173" w:hanging="360"/>
      </w:pPr>
    </w:lvl>
    <w:lvl w:ilvl="8" w:tplc="041A001B" w:tentative="1">
      <w:start w:val="1"/>
      <w:numFmt w:val="lowerRoman"/>
      <w:lvlText w:val="%9."/>
      <w:lvlJc w:val="right"/>
      <w:pPr>
        <w:ind w:left="7893" w:hanging="180"/>
      </w:pPr>
    </w:lvl>
  </w:abstractNum>
  <w:abstractNum w:abstractNumId="18">
    <w:nsid w:val="6232644C"/>
    <w:multiLevelType w:val="hybridMultilevel"/>
    <w:tmpl w:val="797635D0"/>
    <w:lvl w:ilvl="0" w:tplc="EFDC7DEE">
      <w:start w:val="1"/>
      <w:numFmt w:val="decimal"/>
      <w:lvlText w:val="%1."/>
      <w:lvlJc w:val="left"/>
      <w:pPr>
        <w:ind w:left="1080" w:hanging="360"/>
      </w:pPr>
      <w:rPr>
        <w:rFonts w:hint="default"/>
      </w:rPr>
    </w:lvl>
    <w:lvl w:ilvl="1" w:tplc="041A0019" w:tentative="1">
      <w:start w:val="1"/>
      <w:numFmt w:val="lowerLetter"/>
      <w:lvlText w:val="%2."/>
      <w:lvlJc w:val="left"/>
      <w:pPr>
        <w:ind w:left="1800" w:hanging="360"/>
      </w:pPr>
    </w:lvl>
    <w:lvl w:ilvl="2" w:tplc="041A001B" w:tentative="1">
      <w:start w:val="1"/>
      <w:numFmt w:val="lowerRoman"/>
      <w:lvlText w:val="%3."/>
      <w:lvlJc w:val="right"/>
      <w:pPr>
        <w:ind w:left="2520" w:hanging="180"/>
      </w:pPr>
    </w:lvl>
    <w:lvl w:ilvl="3" w:tplc="041A000F" w:tentative="1">
      <w:start w:val="1"/>
      <w:numFmt w:val="decimal"/>
      <w:lvlText w:val="%4."/>
      <w:lvlJc w:val="left"/>
      <w:pPr>
        <w:ind w:left="3240" w:hanging="360"/>
      </w:pPr>
    </w:lvl>
    <w:lvl w:ilvl="4" w:tplc="041A0019" w:tentative="1">
      <w:start w:val="1"/>
      <w:numFmt w:val="lowerLetter"/>
      <w:lvlText w:val="%5."/>
      <w:lvlJc w:val="left"/>
      <w:pPr>
        <w:ind w:left="3960" w:hanging="360"/>
      </w:pPr>
    </w:lvl>
    <w:lvl w:ilvl="5" w:tplc="041A001B" w:tentative="1">
      <w:start w:val="1"/>
      <w:numFmt w:val="lowerRoman"/>
      <w:lvlText w:val="%6."/>
      <w:lvlJc w:val="right"/>
      <w:pPr>
        <w:ind w:left="4680" w:hanging="180"/>
      </w:pPr>
    </w:lvl>
    <w:lvl w:ilvl="6" w:tplc="041A000F" w:tentative="1">
      <w:start w:val="1"/>
      <w:numFmt w:val="decimal"/>
      <w:lvlText w:val="%7."/>
      <w:lvlJc w:val="left"/>
      <w:pPr>
        <w:ind w:left="5400" w:hanging="360"/>
      </w:pPr>
    </w:lvl>
    <w:lvl w:ilvl="7" w:tplc="041A0019" w:tentative="1">
      <w:start w:val="1"/>
      <w:numFmt w:val="lowerLetter"/>
      <w:lvlText w:val="%8."/>
      <w:lvlJc w:val="left"/>
      <w:pPr>
        <w:ind w:left="6120" w:hanging="360"/>
      </w:pPr>
    </w:lvl>
    <w:lvl w:ilvl="8" w:tplc="041A001B" w:tentative="1">
      <w:start w:val="1"/>
      <w:numFmt w:val="lowerRoman"/>
      <w:lvlText w:val="%9."/>
      <w:lvlJc w:val="right"/>
      <w:pPr>
        <w:ind w:left="6840" w:hanging="180"/>
      </w:pPr>
    </w:lvl>
  </w:abstractNum>
  <w:abstractNum w:abstractNumId="19">
    <w:nsid w:val="636E3E79"/>
    <w:multiLevelType w:val="hybridMultilevel"/>
    <w:tmpl w:val="C13EFA42"/>
    <w:lvl w:ilvl="0" w:tplc="041A0003">
      <w:start w:val="1"/>
      <w:numFmt w:val="bullet"/>
      <w:lvlText w:val="o"/>
      <w:lvlJc w:val="left"/>
      <w:pPr>
        <w:ind w:left="1440" w:hanging="360"/>
      </w:pPr>
      <w:rPr>
        <w:rFonts w:ascii="Courier New" w:hAnsi="Courier New" w:cs="Courier New" w:hint="default"/>
      </w:rPr>
    </w:lvl>
    <w:lvl w:ilvl="1" w:tplc="041A0003" w:tentative="1">
      <w:start w:val="1"/>
      <w:numFmt w:val="bullet"/>
      <w:lvlText w:val="o"/>
      <w:lvlJc w:val="left"/>
      <w:pPr>
        <w:ind w:left="2160" w:hanging="360"/>
      </w:pPr>
      <w:rPr>
        <w:rFonts w:ascii="Courier New" w:hAnsi="Courier New" w:cs="Courier New" w:hint="default"/>
      </w:rPr>
    </w:lvl>
    <w:lvl w:ilvl="2" w:tplc="041A0005" w:tentative="1">
      <w:start w:val="1"/>
      <w:numFmt w:val="bullet"/>
      <w:lvlText w:val=""/>
      <w:lvlJc w:val="left"/>
      <w:pPr>
        <w:ind w:left="2880" w:hanging="360"/>
      </w:pPr>
      <w:rPr>
        <w:rFonts w:ascii="Wingdings" w:hAnsi="Wingdings" w:hint="default"/>
      </w:rPr>
    </w:lvl>
    <w:lvl w:ilvl="3" w:tplc="041A0001" w:tentative="1">
      <w:start w:val="1"/>
      <w:numFmt w:val="bullet"/>
      <w:lvlText w:val=""/>
      <w:lvlJc w:val="left"/>
      <w:pPr>
        <w:ind w:left="3600" w:hanging="360"/>
      </w:pPr>
      <w:rPr>
        <w:rFonts w:ascii="Symbol" w:hAnsi="Symbol" w:hint="default"/>
      </w:rPr>
    </w:lvl>
    <w:lvl w:ilvl="4" w:tplc="041A0003" w:tentative="1">
      <w:start w:val="1"/>
      <w:numFmt w:val="bullet"/>
      <w:lvlText w:val="o"/>
      <w:lvlJc w:val="left"/>
      <w:pPr>
        <w:ind w:left="4320" w:hanging="360"/>
      </w:pPr>
      <w:rPr>
        <w:rFonts w:ascii="Courier New" w:hAnsi="Courier New" w:cs="Courier New" w:hint="default"/>
      </w:rPr>
    </w:lvl>
    <w:lvl w:ilvl="5" w:tplc="041A0005" w:tentative="1">
      <w:start w:val="1"/>
      <w:numFmt w:val="bullet"/>
      <w:lvlText w:val=""/>
      <w:lvlJc w:val="left"/>
      <w:pPr>
        <w:ind w:left="5040" w:hanging="360"/>
      </w:pPr>
      <w:rPr>
        <w:rFonts w:ascii="Wingdings" w:hAnsi="Wingdings" w:hint="default"/>
      </w:rPr>
    </w:lvl>
    <w:lvl w:ilvl="6" w:tplc="041A0001" w:tentative="1">
      <w:start w:val="1"/>
      <w:numFmt w:val="bullet"/>
      <w:lvlText w:val=""/>
      <w:lvlJc w:val="left"/>
      <w:pPr>
        <w:ind w:left="5760" w:hanging="360"/>
      </w:pPr>
      <w:rPr>
        <w:rFonts w:ascii="Symbol" w:hAnsi="Symbol" w:hint="default"/>
      </w:rPr>
    </w:lvl>
    <w:lvl w:ilvl="7" w:tplc="041A0003" w:tentative="1">
      <w:start w:val="1"/>
      <w:numFmt w:val="bullet"/>
      <w:lvlText w:val="o"/>
      <w:lvlJc w:val="left"/>
      <w:pPr>
        <w:ind w:left="6480" w:hanging="360"/>
      </w:pPr>
      <w:rPr>
        <w:rFonts w:ascii="Courier New" w:hAnsi="Courier New" w:cs="Courier New" w:hint="default"/>
      </w:rPr>
    </w:lvl>
    <w:lvl w:ilvl="8" w:tplc="041A0005" w:tentative="1">
      <w:start w:val="1"/>
      <w:numFmt w:val="bullet"/>
      <w:lvlText w:val=""/>
      <w:lvlJc w:val="left"/>
      <w:pPr>
        <w:ind w:left="7200" w:hanging="360"/>
      </w:pPr>
      <w:rPr>
        <w:rFonts w:ascii="Wingdings" w:hAnsi="Wingdings" w:hint="default"/>
      </w:rPr>
    </w:lvl>
  </w:abstractNum>
  <w:abstractNum w:abstractNumId="20">
    <w:nsid w:val="66E4114B"/>
    <w:multiLevelType w:val="hybridMultilevel"/>
    <w:tmpl w:val="2D9AE298"/>
    <w:lvl w:ilvl="0" w:tplc="0428CF06">
      <w:start w:val="1"/>
      <w:numFmt w:val="decimal"/>
      <w:lvlText w:val="%1."/>
      <w:lvlJc w:val="left"/>
      <w:pPr>
        <w:ind w:left="144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21">
    <w:nsid w:val="6B574013"/>
    <w:multiLevelType w:val="hybridMultilevel"/>
    <w:tmpl w:val="AE5813AC"/>
    <w:lvl w:ilvl="0" w:tplc="041A000F">
      <w:start w:val="1"/>
      <w:numFmt w:val="decimal"/>
      <w:lvlText w:val="%1."/>
      <w:lvlJc w:val="left"/>
      <w:pPr>
        <w:ind w:left="2133" w:hanging="360"/>
      </w:pPr>
    </w:lvl>
    <w:lvl w:ilvl="1" w:tplc="041A0019" w:tentative="1">
      <w:start w:val="1"/>
      <w:numFmt w:val="lowerLetter"/>
      <w:lvlText w:val="%2."/>
      <w:lvlJc w:val="left"/>
      <w:pPr>
        <w:ind w:left="2853" w:hanging="360"/>
      </w:pPr>
    </w:lvl>
    <w:lvl w:ilvl="2" w:tplc="041A001B" w:tentative="1">
      <w:start w:val="1"/>
      <w:numFmt w:val="lowerRoman"/>
      <w:lvlText w:val="%3."/>
      <w:lvlJc w:val="right"/>
      <w:pPr>
        <w:ind w:left="3573" w:hanging="180"/>
      </w:pPr>
    </w:lvl>
    <w:lvl w:ilvl="3" w:tplc="041A000F" w:tentative="1">
      <w:start w:val="1"/>
      <w:numFmt w:val="decimal"/>
      <w:lvlText w:val="%4."/>
      <w:lvlJc w:val="left"/>
      <w:pPr>
        <w:ind w:left="4293" w:hanging="360"/>
      </w:pPr>
    </w:lvl>
    <w:lvl w:ilvl="4" w:tplc="041A0019" w:tentative="1">
      <w:start w:val="1"/>
      <w:numFmt w:val="lowerLetter"/>
      <w:lvlText w:val="%5."/>
      <w:lvlJc w:val="left"/>
      <w:pPr>
        <w:ind w:left="5013" w:hanging="360"/>
      </w:pPr>
    </w:lvl>
    <w:lvl w:ilvl="5" w:tplc="041A001B" w:tentative="1">
      <w:start w:val="1"/>
      <w:numFmt w:val="lowerRoman"/>
      <w:lvlText w:val="%6."/>
      <w:lvlJc w:val="right"/>
      <w:pPr>
        <w:ind w:left="5733" w:hanging="180"/>
      </w:pPr>
    </w:lvl>
    <w:lvl w:ilvl="6" w:tplc="041A000F" w:tentative="1">
      <w:start w:val="1"/>
      <w:numFmt w:val="decimal"/>
      <w:lvlText w:val="%7."/>
      <w:lvlJc w:val="left"/>
      <w:pPr>
        <w:ind w:left="6453" w:hanging="360"/>
      </w:pPr>
    </w:lvl>
    <w:lvl w:ilvl="7" w:tplc="041A0019" w:tentative="1">
      <w:start w:val="1"/>
      <w:numFmt w:val="lowerLetter"/>
      <w:lvlText w:val="%8."/>
      <w:lvlJc w:val="left"/>
      <w:pPr>
        <w:ind w:left="7173" w:hanging="360"/>
      </w:pPr>
    </w:lvl>
    <w:lvl w:ilvl="8" w:tplc="041A001B" w:tentative="1">
      <w:start w:val="1"/>
      <w:numFmt w:val="lowerRoman"/>
      <w:lvlText w:val="%9."/>
      <w:lvlJc w:val="right"/>
      <w:pPr>
        <w:ind w:left="7893" w:hanging="180"/>
      </w:pPr>
    </w:lvl>
  </w:abstractNum>
  <w:abstractNum w:abstractNumId="22">
    <w:nsid w:val="6BAE45CD"/>
    <w:multiLevelType w:val="hybridMultilevel"/>
    <w:tmpl w:val="0FC42C0E"/>
    <w:lvl w:ilvl="0" w:tplc="041A000F">
      <w:start w:val="1"/>
      <w:numFmt w:val="decimal"/>
      <w:lvlText w:val="%1."/>
      <w:lvlJc w:val="left"/>
      <w:pPr>
        <w:ind w:left="2133" w:hanging="360"/>
      </w:pPr>
    </w:lvl>
    <w:lvl w:ilvl="1" w:tplc="041A0019" w:tentative="1">
      <w:start w:val="1"/>
      <w:numFmt w:val="lowerLetter"/>
      <w:lvlText w:val="%2."/>
      <w:lvlJc w:val="left"/>
      <w:pPr>
        <w:ind w:left="2853" w:hanging="360"/>
      </w:pPr>
    </w:lvl>
    <w:lvl w:ilvl="2" w:tplc="041A001B" w:tentative="1">
      <w:start w:val="1"/>
      <w:numFmt w:val="lowerRoman"/>
      <w:lvlText w:val="%3."/>
      <w:lvlJc w:val="right"/>
      <w:pPr>
        <w:ind w:left="3573" w:hanging="180"/>
      </w:pPr>
    </w:lvl>
    <w:lvl w:ilvl="3" w:tplc="041A000F" w:tentative="1">
      <w:start w:val="1"/>
      <w:numFmt w:val="decimal"/>
      <w:lvlText w:val="%4."/>
      <w:lvlJc w:val="left"/>
      <w:pPr>
        <w:ind w:left="4293" w:hanging="360"/>
      </w:pPr>
    </w:lvl>
    <w:lvl w:ilvl="4" w:tplc="041A0019" w:tentative="1">
      <w:start w:val="1"/>
      <w:numFmt w:val="lowerLetter"/>
      <w:lvlText w:val="%5."/>
      <w:lvlJc w:val="left"/>
      <w:pPr>
        <w:ind w:left="5013" w:hanging="360"/>
      </w:pPr>
    </w:lvl>
    <w:lvl w:ilvl="5" w:tplc="041A001B" w:tentative="1">
      <w:start w:val="1"/>
      <w:numFmt w:val="lowerRoman"/>
      <w:lvlText w:val="%6."/>
      <w:lvlJc w:val="right"/>
      <w:pPr>
        <w:ind w:left="5733" w:hanging="180"/>
      </w:pPr>
    </w:lvl>
    <w:lvl w:ilvl="6" w:tplc="041A000F" w:tentative="1">
      <w:start w:val="1"/>
      <w:numFmt w:val="decimal"/>
      <w:lvlText w:val="%7."/>
      <w:lvlJc w:val="left"/>
      <w:pPr>
        <w:ind w:left="6453" w:hanging="360"/>
      </w:pPr>
    </w:lvl>
    <w:lvl w:ilvl="7" w:tplc="041A0019" w:tentative="1">
      <w:start w:val="1"/>
      <w:numFmt w:val="lowerLetter"/>
      <w:lvlText w:val="%8."/>
      <w:lvlJc w:val="left"/>
      <w:pPr>
        <w:ind w:left="7173" w:hanging="360"/>
      </w:pPr>
    </w:lvl>
    <w:lvl w:ilvl="8" w:tplc="041A001B" w:tentative="1">
      <w:start w:val="1"/>
      <w:numFmt w:val="lowerRoman"/>
      <w:lvlText w:val="%9."/>
      <w:lvlJc w:val="right"/>
      <w:pPr>
        <w:ind w:left="7893" w:hanging="180"/>
      </w:pPr>
    </w:lvl>
  </w:abstractNum>
  <w:abstractNum w:abstractNumId="23">
    <w:nsid w:val="707A364C"/>
    <w:multiLevelType w:val="hybridMultilevel"/>
    <w:tmpl w:val="59E06022"/>
    <w:lvl w:ilvl="0" w:tplc="041A0011">
      <w:start w:val="1"/>
      <w:numFmt w:val="decimal"/>
      <w:lvlText w:val="%1)"/>
      <w:lvlJc w:val="left"/>
      <w:pPr>
        <w:ind w:left="2136" w:hanging="360"/>
      </w:pPr>
    </w:lvl>
    <w:lvl w:ilvl="1" w:tplc="041A0019" w:tentative="1">
      <w:start w:val="1"/>
      <w:numFmt w:val="lowerLetter"/>
      <w:lvlText w:val="%2."/>
      <w:lvlJc w:val="left"/>
      <w:pPr>
        <w:ind w:left="2856" w:hanging="360"/>
      </w:pPr>
    </w:lvl>
    <w:lvl w:ilvl="2" w:tplc="041A001B" w:tentative="1">
      <w:start w:val="1"/>
      <w:numFmt w:val="lowerRoman"/>
      <w:lvlText w:val="%3."/>
      <w:lvlJc w:val="right"/>
      <w:pPr>
        <w:ind w:left="3576" w:hanging="180"/>
      </w:pPr>
    </w:lvl>
    <w:lvl w:ilvl="3" w:tplc="041A000F" w:tentative="1">
      <w:start w:val="1"/>
      <w:numFmt w:val="decimal"/>
      <w:lvlText w:val="%4."/>
      <w:lvlJc w:val="left"/>
      <w:pPr>
        <w:ind w:left="4296" w:hanging="360"/>
      </w:pPr>
    </w:lvl>
    <w:lvl w:ilvl="4" w:tplc="041A0019" w:tentative="1">
      <w:start w:val="1"/>
      <w:numFmt w:val="lowerLetter"/>
      <w:lvlText w:val="%5."/>
      <w:lvlJc w:val="left"/>
      <w:pPr>
        <w:ind w:left="5016" w:hanging="360"/>
      </w:pPr>
    </w:lvl>
    <w:lvl w:ilvl="5" w:tplc="041A001B" w:tentative="1">
      <w:start w:val="1"/>
      <w:numFmt w:val="lowerRoman"/>
      <w:lvlText w:val="%6."/>
      <w:lvlJc w:val="right"/>
      <w:pPr>
        <w:ind w:left="5736" w:hanging="180"/>
      </w:pPr>
    </w:lvl>
    <w:lvl w:ilvl="6" w:tplc="041A000F" w:tentative="1">
      <w:start w:val="1"/>
      <w:numFmt w:val="decimal"/>
      <w:lvlText w:val="%7."/>
      <w:lvlJc w:val="left"/>
      <w:pPr>
        <w:ind w:left="6456" w:hanging="360"/>
      </w:pPr>
    </w:lvl>
    <w:lvl w:ilvl="7" w:tplc="041A0019" w:tentative="1">
      <w:start w:val="1"/>
      <w:numFmt w:val="lowerLetter"/>
      <w:lvlText w:val="%8."/>
      <w:lvlJc w:val="left"/>
      <w:pPr>
        <w:ind w:left="7176" w:hanging="360"/>
      </w:pPr>
    </w:lvl>
    <w:lvl w:ilvl="8" w:tplc="041A001B" w:tentative="1">
      <w:start w:val="1"/>
      <w:numFmt w:val="lowerRoman"/>
      <w:lvlText w:val="%9."/>
      <w:lvlJc w:val="right"/>
      <w:pPr>
        <w:ind w:left="7896" w:hanging="180"/>
      </w:pPr>
    </w:lvl>
  </w:abstractNum>
  <w:abstractNum w:abstractNumId="24">
    <w:nsid w:val="723F1E92"/>
    <w:multiLevelType w:val="hybridMultilevel"/>
    <w:tmpl w:val="D7E28FC4"/>
    <w:lvl w:ilvl="0" w:tplc="041A000F">
      <w:start w:val="1"/>
      <w:numFmt w:val="decimal"/>
      <w:lvlText w:val="%1."/>
      <w:lvlJc w:val="left"/>
      <w:pPr>
        <w:ind w:left="1800" w:hanging="360"/>
      </w:pPr>
    </w:lvl>
    <w:lvl w:ilvl="1" w:tplc="041A0019" w:tentative="1">
      <w:start w:val="1"/>
      <w:numFmt w:val="lowerLetter"/>
      <w:lvlText w:val="%2."/>
      <w:lvlJc w:val="left"/>
      <w:pPr>
        <w:ind w:left="2520" w:hanging="360"/>
      </w:pPr>
    </w:lvl>
    <w:lvl w:ilvl="2" w:tplc="041A001B" w:tentative="1">
      <w:start w:val="1"/>
      <w:numFmt w:val="lowerRoman"/>
      <w:lvlText w:val="%3."/>
      <w:lvlJc w:val="right"/>
      <w:pPr>
        <w:ind w:left="3240" w:hanging="180"/>
      </w:pPr>
    </w:lvl>
    <w:lvl w:ilvl="3" w:tplc="041A000F" w:tentative="1">
      <w:start w:val="1"/>
      <w:numFmt w:val="decimal"/>
      <w:lvlText w:val="%4."/>
      <w:lvlJc w:val="left"/>
      <w:pPr>
        <w:ind w:left="3960" w:hanging="360"/>
      </w:pPr>
    </w:lvl>
    <w:lvl w:ilvl="4" w:tplc="041A0019" w:tentative="1">
      <w:start w:val="1"/>
      <w:numFmt w:val="lowerLetter"/>
      <w:lvlText w:val="%5."/>
      <w:lvlJc w:val="left"/>
      <w:pPr>
        <w:ind w:left="4680" w:hanging="360"/>
      </w:pPr>
    </w:lvl>
    <w:lvl w:ilvl="5" w:tplc="041A001B" w:tentative="1">
      <w:start w:val="1"/>
      <w:numFmt w:val="lowerRoman"/>
      <w:lvlText w:val="%6."/>
      <w:lvlJc w:val="right"/>
      <w:pPr>
        <w:ind w:left="5400" w:hanging="180"/>
      </w:pPr>
    </w:lvl>
    <w:lvl w:ilvl="6" w:tplc="041A000F" w:tentative="1">
      <w:start w:val="1"/>
      <w:numFmt w:val="decimal"/>
      <w:lvlText w:val="%7."/>
      <w:lvlJc w:val="left"/>
      <w:pPr>
        <w:ind w:left="6120" w:hanging="360"/>
      </w:pPr>
    </w:lvl>
    <w:lvl w:ilvl="7" w:tplc="041A0019" w:tentative="1">
      <w:start w:val="1"/>
      <w:numFmt w:val="lowerLetter"/>
      <w:lvlText w:val="%8."/>
      <w:lvlJc w:val="left"/>
      <w:pPr>
        <w:ind w:left="6840" w:hanging="360"/>
      </w:pPr>
    </w:lvl>
    <w:lvl w:ilvl="8" w:tplc="041A001B" w:tentative="1">
      <w:start w:val="1"/>
      <w:numFmt w:val="lowerRoman"/>
      <w:lvlText w:val="%9."/>
      <w:lvlJc w:val="right"/>
      <w:pPr>
        <w:ind w:left="7560" w:hanging="180"/>
      </w:pPr>
    </w:lvl>
  </w:abstractNum>
  <w:abstractNum w:abstractNumId="25">
    <w:nsid w:val="736D7606"/>
    <w:multiLevelType w:val="hybridMultilevel"/>
    <w:tmpl w:val="2AA42760"/>
    <w:lvl w:ilvl="0" w:tplc="041A0019">
      <w:start w:val="1"/>
      <w:numFmt w:val="lowerLetter"/>
      <w:lvlText w:val="%1."/>
      <w:lvlJc w:val="left"/>
      <w:pPr>
        <w:ind w:left="2520" w:hanging="360"/>
      </w:pPr>
    </w:lvl>
    <w:lvl w:ilvl="1" w:tplc="041A0019" w:tentative="1">
      <w:start w:val="1"/>
      <w:numFmt w:val="lowerLetter"/>
      <w:lvlText w:val="%2."/>
      <w:lvlJc w:val="left"/>
      <w:pPr>
        <w:ind w:left="3240" w:hanging="360"/>
      </w:pPr>
    </w:lvl>
    <w:lvl w:ilvl="2" w:tplc="041A001B" w:tentative="1">
      <w:start w:val="1"/>
      <w:numFmt w:val="lowerRoman"/>
      <w:lvlText w:val="%3."/>
      <w:lvlJc w:val="right"/>
      <w:pPr>
        <w:ind w:left="3960" w:hanging="180"/>
      </w:pPr>
    </w:lvl>
    <w:lvl w:ilvl="3" w:tplc="041A000F" w:tentative="1">
      <w:start w:val="1"/>
      <w:numFmt w:val="decimal"/>
      <w:lvlText w:val="%4."/>
      <w:lvlJc w:val="left"/>
      <w:pPr>
        <w:ind w:left="4680" w:hanging="360"/>
      </w:pPr>
    </w:lvl>
    <w:lvl w:ilvl="4" w:tplc="041A0019" w:tentative="1">
      <w:start w:val="1"/>
      <w:numFmt w:val="lowerLetter"/>
      <w:lvlText w:val="%5."/>
      <w:lvlJc w:val="left"/>
      <w:pPr>
        <w:ind w:left="5400" w:hanging="360"/>
      </w:pPr>
    </w:lvl>
    <w:lvl w:ilvl="5" w:tplc="041A001B" w:tentative="1">
      <w:start w:val="1"/>
      <w:numFmt w:val="lowerRoman"/>
      <w:lvlText w:val="%6."/>
      <w:lvlJc w:val="right"/>
      <w:pPr>
        <w:ind w:left="6120" w:hanging="180"/>
      </w:pPr>
    </w:lvl>
    <w:lvl w:ilvl="6" w:tplc="041A000F" w:tentative="1">
      <w:start w:val="1"/>
      <w:numFmt w:val="decimal"/>
      <w:lvlText w:val="%7."/>
      <w:lvlJc w:val="left"/>
      <w:pPr>
        <w:ind w:left="6840" w:hanging="360"/>
      </w:pPr>
    </w:lvl>
    <w:lvl w:ilvl="7" w:tplc="041A0019" w:tentative="1">
      <w:start w:val="1"/>
      <w:numFmt w:val="lowerLetter"/>
      <w:lvlText w:val="%8."/>
      <w:lvlJc w:val="left"/>
      <w:pPr>
        <w:ind w:left="7560" w:hanging="360"/>
      </w:pPr>
    </w:lvl>
    <w:lvl w:ilvl="8" w:tplc="041A001B" w:tentative="1">
      <w:start w:val="1"/>
      <w:numFmt w:val="lowerRoman"/>
      <w:lvlText w:val="%9."/>
      <w:lvlJc w:val="right"/>
      <w:pPr>
        <w:ind w:left="8280" w:hanging="180"/>
      </w:pPr>
    </w:lvl>
  </w:abstractNum>
  <w:abstractNum w:abstractNumId="26">
    <w:nsid w:val="75237E11"/>
    <w:multiLevelType w:val="hybridMultilevel"/>
    <w:tmpl w:val="3BD4A1FA"/>
    <w:lvl w:ilvl="0" w:tplc="041A000F">
      <w:start w:val="1"/>
      <w:numFmt w:val="decimal"/>
      <w:lvlText w:val="%1."/>
      <w:lvlJc w:val="left"/>
      <w:pPr>
        <w:ind w:left="1428" w:hanging="360"/>
      </w:pPr>
    </w:lvl>
    <w:lvl w:ilvl="1" w:tplc="041A0019" w:tentative="1">
      <w:start w:val="1"/>
      <w:numFmt w:val="lowerLetter"/>
      <w:lvlText w:val="%2."/>
      <w:lvlJc w:val="left"/>
      <w:pPr>
        <w:ind w:left="2148" w:hanging="360"/>
      </w:pPr>
    </w:lvl>
    <w:lvl w:ilvl="2" w:tplc="041A001B" w:tentative="1">
      <w:start w:val="1"/>
      <w:numFmt w:val="lowerRoman"/>
      <w:lvlText w:val="%3."/>
      <w:lvlJc w:val="right"/>
      <w:pPr>
        <w:ind w:left="2868" w:hanging="180"/>
      </w:pPr>
    </w:lvl>
    <w:lvl w:ilvl="3" w:tplc="041A000F" w:tentative="1">
      <w:start w:val="1"/>
      <w:numFmt w:val="decimal"/>
      <w:lvlText w:val="%4."/>
      <w:lvlJc w:val="left"/>
      <w:pPr>
        <w:ind w:left="3588" w:hanging="360"/>
      </w:pPr>
    </w:lvl>
    <w:lvl w:ilvl="4" w:tplc="041A0019" w:tentative="1">
      <w:start w:val="1"/>
      <w:numFmt w:val="lowerLetter"/>
      <w:lvlText w:val="%5."/>
      <w:lvlJc w:val="left"/>
      <w:pPr>
        <w:ind w:left="4308" w:hanging="360"/>
      </w:pPr>
    </w:lvl>
    <w:lvl w:ilvl="5" w:tplc="041A001B" w:tentative="1">
      <w:start w:val="1"/>
      <w:numFmt w:val="lowerRoman"/>
      <w:lvlText w:val="%6."/>
      <w:lvlJc w:val="right"/>
      <w:pPr>
        <w:ind w:left="5028" w:hanging="180"/>
      </w:pPr>
    </w:lvl>
    <w:lvl w:ilvl="6" w:tplc="041A000F" w:tentative="1">
      <w:start w:val="1"/>
      <w:numFmt w:val="decimal"/>
      <w:lvlText w:val="%7."/>
      <w:lvlJc w:val="left"/>
      <w:pPr>
        <w:ind w:left="5748" w:hanging="360"/>
      </w:pPr>
    </w:lvl>
    <w:lvl w:ilvl="7" w:tplc="041A0019" w:tentative="1">
      <w:start w:val="1"/>
      <w:numFmt w:val="lowerLetter"/>
      <w:lvlText w:val="%8."/>
      <w:lvlJc w:val="left"/>
      <w:pPr>
        <w:ind w:left="6468" w:hanging="360"/>
      </w:pPr>
    </w:lvl>
    <w:lvl w:ilvl="8" w:tplc="041A001B" w:tentative="1">
      <w:start w:val="1"/>
      <w:numFmt w:val="lowerRoman"/>
      <w:lvlText w:val="%9."/>
      <w:lvlJc w:val="right"/>
      <w:pPr>
        <w:ind w:left="7188" w:hanging="180"/>
      </w:pPr>
    </w:lvl>
  </w:abstractNum>
  <w:abstractNum w:abstractNumId="27">
    <w:nsid w:val="7A2B204D"/>
    <w:multiLevelType w:val="hybridMultilevel"/>
    <w:tmpl w:val="CC28AB0C"/>
    <w:lvl w:ilvl="0" w:tplc="041A000F">
      <w:start w:val="1"/>
      <w:numFmt w:val="decimal"/>
      <w:lvlText w:val="%1."/>
      <w:lvlJc w:val="left"/>
      <w:pPr>
        <w:ind w:left="1440" w:hanging="360"/>
      </w:pPr>
    </w:lvl>
    <w:lvl w:ilvl="1" w:tplc="041A0019" w:tentative="1">
      <w:start w:val="1"/>
      <w:numFmt w:val="lowerLetter"/>
      <w:lvlText w:val="%2."/>
      <w:lvlJc w:val="left"/>
      <w:pPr>
        <w:ind w:left="2160" w:hanging="360"/>
      </w:pPr>
    </w:lvl>
    <w:lvl w:ilvl="2" w:tplc="041A001B" w:tentative="1">
      <w:start w:val="1"/>
      <w:numFmt w:val="lowerRoman"/>
      <w:lvlText w:val="%3."/>
      <w:lvlJc w:val="right"/>
      <w:pPr>
        <w:ind w:left="2880" w:hanging="180"/>
      </w:pPr>
    </w:lvl>
    <w:lvl w:ilvl="3" w:tplc="041A000F" w:tentative="1">
      <w:start w:val="1"/>
      <w:numFmt w:val="decimal"/>
      <w:lvlText w:val="%4."/>
      <w:lvlJc w:val="left"/>
      <w:pPr>
        <w:ind w:left="3600" w:hanging="360"/>
      </w:pPr>
    </w:lvl>
    <w:lvl w:ilvl="4" w:tplc="041A0019" w:tentative="1">
      <w:start w:val="1"/>
      <w:numFmt w:val="lowerLetter"/>
      <w:lvlText w:val="%5."/>
      <w:lvlJc w:val="left"/>
      <w:pPr>
        <w:ind w:left="4320" w:hanging="360"/>
      </w:pPr>
    </w:lvl>
    <w:lvl w:ilvl="5" w:tplc="041A001B" w:tentative="1">
      <w:start w:val="1"/>
      <w:numFmt w:val="lowerRoman"/>
      <w:lvlText w:val="%6."/>
      <w:lvlJc w:val="right"/>
      <w:pPr>
        <w:ind w:left="5040" w:hanging="180"/>
      </w:pPr>
    </w:lvl>
    <w:lvl w:ilvl="6" w:tplc="041A000F" w:tentative="1">
      <w:start w:val="1"/>
      <w:numFmt w:val="decimal"/>
      <w:lvlText w:val="%7."/>
      <w:lvlJc w:val="left"/>
      <w:pPr>
        <w:ind w:left="5760" w:hanging="360"/>
      </w:pPr>
    </w:lvl>
    <w:lvl w:ilvl="7" w:tplc="041A0019" w:tentative="1">
      <w:start w:val="1"/>
      <w:numFmt w:val="lowerLetter"/>
      <w:lvlText w:val="%8."/>
      <w:lvlJc w:val="left"/>
      <w:pPr>
        <w:ind w:left="6480" w:hanging="360"/>
      </w:pPr>
    </w:lvl>
    <w:lvl w:ilvl="8" w:tplc="041A001B" w:tentative="1">
      <w:start w:val="1"/>
      <w:numFmt w:val="lowerRoman"/>
      <w:lvlText w:val="%9."/>
      <w:lvlJc w:val="right"/>
      <w:pPr>
        <w:ind w:left="7200" w:hanging="180"/>
      </w:pPr>
    </w:lvl>
  </w:abstractNum>
  <w:abstractNum w:abstractNumId="28">
    <w:nsid w:val="7D6B57EA"/>
    <w:multiLevelType w:val="hybridMultilevel"/>
    <w:tmpl w:val="D7E28FC4"/>
    <w:lvl w:ilvl="0" w:tplc="041A000F">
      <w:start w:val="1"/>
      <w:numFmt w:val="decimal"/>
      <w:lvlText w:val="%1."/>
      <w:lvlJc w:val="left"/>
      <w:pPr>
        <w:ind w:left="1800" w:hanging="360"/>
      </w:pPr>
    </w:lvl>
    <w:lvl w:ilvl="1" w:tplc="041A0019" w:tentative="1">
      <w:start w:val="1"/>
      <w:numFmt w:val="lowerLetter"/>
      <w:lvlText w:val="%2."/>
      <w:lvlJc w:val="left"/>
      <w:pPr>
        <w:ind w:left="2520" w:hanging="360"/>
      </w:pPr>
    </w:lvl>
    <w:lvl w:ilvl="2" w:tplc="041A001B" w:tentative="1">
      <w:start w:val="1"/>
      <w:numFmt w:val="lowerRoman"/>
      <w:lvlText w:val="%3."/>
      <w:lvlJc w:val="right"/>
      <w:pPr>
        <w:ind w:left="3240" w:hanging="180"/>
      </w:pPr>
    </w:lvl>
    <w:lvl w:ilvl="3" w:tplc="041A000F" w:tentative="1">
      <w:start w:val="1"/>
      <w:numFmt w:val="decimal"/>
      <w:lvlText w:val="%4."/>
      <w:lvlJc w:val="left"/>
      <w:pPr>
        <w:ind w:left="3960" w:hanging="360"/>
      </w:pPr>
    </w:lvl>
    <w:lvl w:ilvl="4" w:tplc="041A0019" w:tentative="1">
      <w:start w:val="1"/>
      <w:numFmt w:val="lowerLetter"/>
      <w:lvlText w:val="%5."/>
      <w:lvlJc w:val="left"/>
      <w:pPr>
        <w:ind w:left="4680" w:hanging="360"/>
      </w:pPr>
    </w:lvl>
    <w:lvl w:ilvl="5" w:tplc="041A001B" w:tentative="1">
      <w:start w:val="1"/>
      <w:numFmt w:val="lowerRoman"/>
      <w:lvlText w:val="%6."/>
      <w:lvlJc w:val="right"/>
      <w:pPr>
        <w:ind w:left="5400" w:hanging="180"/>
      </w:pPr>
    </w:lvl>
    <w:lvl w:ilvl="6" w:tplc="041A000F" w:tentative="1">
      <w:start w:val="1"/>
      <w:numFmt w:val="decimal"/>
      <w:lvlText w:val="%7."/>
      <w:lvlJc w:val="left"/>
      <w:pPr>
        <w:ind w:left="6120" w:hanging="360"/>
      </w:pPr>
    </w:lvl>
    <w:lvl w:ilvl="7" w:tplc="041A0019" w:tentative="1">
      <w:start w:val="1"/>
      <w:numFmt w:val="lowerLetter"/>
      <w:lvlText w:val="%8."/>
      <w:lvlJc w:val="left"/>
      <w:pPr>
        <w:ind w:left="6840" w:hanging="360"/>
      </w:pPr>
    </w:lvl>
    <w:lvl w:ilvl="8" w:tplc="041A001B" w:tentative="1">
      <w:start w:val="1"/>
      <w:numFmt w:val="lowerRoman"/>
      <w:lvlText w:val="%9."/>
      <w:lvlJc w:val="right"/>
      <w:pPr>
        <w:ind w:left="7560" w:hanging="180"/>
      </w:pPr>
    </w:lvl>
  </w:abstractNum>
  <w:num w:numId="1">
    <w:abstractNumId w:val="10"/>
  </w:num>
  <w:num w:numId="2">
    <w:abstractNumId w:val="8"/>
  </w:num>
  <w:num w:numId="3">
    <w:abstractNumId w:val="5"/>
  </w:num>
  <w:num w:numId="4">
    <w:abstractNumId w:val="4"/>
  </w:num>
  <w:num w:numId="5">
    <w:abstractNumId w:val="13"/>
  </w:num>
  <w:num w:numId="6">
    <w:abstractNumId w:val="16"/>
  </w:num>
  <w:num w:numId="7">
    <w:abstractNumId w:val="9"/>
  </w:num>
  <w:num w:numId="8">
    <w:abstractNumId w:val="25"/>
  </w:num>
  <w:num w:numId="9">
    <w:abstractNumId w:val="28"/>
  </w:num>
  <w:num w:numId="10">
    <w:abstractNumId w:val="24"/>
  </w:num>
  <w:num w:numId="11">
    <w:abstractNumId w:val="18"/>
  </w:num>
  <w:num w:numId="12">
    <w:abstractNumId w:val="11"/>
  </w:num>
  <w:num w:numId="13">
    <w:abstractNumId w:val="23"/>
  </w:num>
  <w:num w:numId="14">
    <w:abstractNumId w:val="14"/>
  </w:num>
  <w:num w:numId="15">
    <w:abstractNumId w:val="7"/>
  </w:num>
  <w:num w:numId="16">
    <w:abstractNumId w:val="1"/>
  </w:num>
  <w:num w:numId="17">
    <w:abstractNumId w:val="6"/>
  </w:num>
  <w:num w:numId="18">
    <w:abstractNumId w:val="27"/>
  </w:num>
  <w:num w:numId="19">
    <w:abstractNumId w:val="20"/>
  </w:num>
  <w:num w:numId="20">
    <w:abstractNumId w:val="3"/>
  </w:num>
  <w:num w:numId="21">
    <w:abstractNumId w:val="0"/>
  </w:num>
  <w:num w:numId="22">
    <w:abstractNumId w:val="22"/>
  </w:num>
  <w:num w:numId="23">
    <w:abstractNumId w:val="15"/>
  </w:num>
  <w:num w:numId="24">
    <w:abstractNumId w:val="17"/>
  </w:num>
  <w:num w:numId="25">
    <w:abstractNumId w:val="12"/>
  </w:num>
  <w:num w:numId="26">
    <w:abstractNumId w:val="19"/>
  </w:num>
  <w:num w:numId="27">
    <w:abstractNumId w:val="2"/>
  </w:num>
  <w:num w:numId="28">
    <w:abstractNumId w:val="21"/>
  </w:num>
  <w:num w:numId="2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40B2"/>
    <w:rsid w:val="00005B11"/>
    <w:rsid w:val="0004291F"/>
    <w:rsid w:val="00054FE9"/>
    <w:rsid w:val="00077BC0"/>
    <w:rsid w:val="000D4E14"/>
    <w:rsid w:val="000D5024"/>
    <w:rsid w:val="001027EE"/>
    <w:rsid w:val="00112AC8"/>
    <w:rsid w:val="0011655C"/>
    <w:rsid w:val="00123DB7"/>
    <w:rsid w:val="00133B40"/>
    <w:rsid w:val="00142BE6"/>
    <w:rsid w:val="001505FB"/>
    <w:rsid w:val="00173EDB"/>
    <w:rsid w:val="001865B6"/>
    <w:rsid w:val="001964C0"/>
    <w:rsid w:val="001A33AD"/>
    <w:rsid w:val="001A7529"/>
    <w:rsid w:val="001B4305"/>
    <w:rsid w:val="001E033E"/>
    <w:rsid w:val="00201988"/>
    <w:rsid w:val="00201B08"/>
    <w:rsid w:val="002163A8"/>
    <w:rsid w:val="0022119D"/>
    <w:rsid w:val="002623C7"/>
    <w:rsid w:val="002C634B"/>
    <w:rsid w:val="003140F8"/>
    <w:rsid w:val="00326087"/>
    <w:rsid w:val="003427A7"/>
    <w:rsid w:val="00395719"/>
    <w:rsid w:val="00396C20"/>
    <w:rsid w:val="003B4380"/>
    <w:rsid w:val="003B4BF6"/>
    <w:rsid w:val="003D08B6"/>
    <w:rsid w:val="003E1EB0"/>
    <w:rsid w:val="003F7863"/>
    <w:rsid w:val="00424CA0"/>
    <w:rsid w:val="0044463B"/>
    <w:rsid w:val="00445E27"/>
    <w:rsid w:val="004633FA"/>
    <w:rsid w:val="00480A37"/>
    <w:rsid w:val="00494A08"/>
    <w:rsid w:val="00494DF1"/>
    <w:rsid w:val="004C02D9"/>
    <w:rsid w:val="004C163C"/>
    <w:rsid w:val="004E2091"/>
    <w:rsid w:val="0052733E"/>
    <w:rsid w:val="00572539"/>
    <w:rsid w:val="00590765"/>
    <w:rsid w:val="005B3D7B"/>
    <w:rsid w:val="005B45FD"/>
    <w:rsid w:val="005D1282"/>
    <w:rsid w:val="005D6016"/>
    <w:rsid w:val="005D7B4D"/>
    <w:rsid w:val="005E52E7"/>
    <w:rsid w:val="005E71ED"/>
    <w:rsid w:val="00603622"/>
    <w:rsid w:val="0061231B"/>
    <w:rsid w:val="00620D89"/>
    <w:rsid w:val="00640663"/>
    <w:rsid w:val="00653B4A"/>
    <w:rsid w:val="00665465"/>
    <w:rsid w:val="006B60FC"/>
    <w:rsid w:val="006E40B2"/>
    <w:rsid w:val="006E6F1F"/>
    <w:rsid w:val="006F4316"/>
    <w:rsid w:val="007247B4"/>
    <w:rsid w:val="007260CF"/>
    <w:rsid w:val="0073755B"/>
    <w:rsid w:val="0076774A"/>
    <w:rsid w:val="007827F9"/>
    <w:rsid w:val="00790526"/>
    <w:rsid w:val="007D30F9"/>
    <w:rsid w:val="007D3FF6"/>
    <w:rsid w:val="007D51FF"/>
    <w:rsid w:val="007F4CF1"/>
    <w:rsid w:val="00801E5D"/>
    <w:rsid w:val="00801F3E"/>
    <w:rsid w:val="00814AC5"/>
    <w:rsid w:val="0082793D"/>
    <w:rsid w:val="00834CBD"/>
    <w:rsid w:val="00872A2F"/>
    <w:rsid w:val="00894C9E"/>
    <w:rsid w:val="008A56CB"/>
    <w:rsid w:val="008B59BE"/>
    <w:rsid w:val="008D2872"/>
    <w:rsid w:val="008D7BC9"/>
    <w:rsid w:val="00904C3F"/>
    <w:rsid w:val="00954820"/>
    <w:rsid w:val="0097135E"/>
    <w:rsid w:val="0097439B"/>
    <w:rsid w:val="00975541"/>
    <w:rsid w:val="0098751A"/>
    <w:rsid w:val="009955E2"/>
    <w:rsid w:val="009A0F26"/>
    <w:rsid w:val="009A15DE"/>
    <w:rsid w:val="009B6179"/>
    <w:rsid w:val="00A1565D"/>
    <w:rsid w:val="00A26713"/>
    <w:rsid w:val="00A4174D"/>
    <w:rsid w:val="00A5390D"/>
    <w:rsid w:val="00A61283"/>
    <w:rsid w:val="00A62CA4"/>
    <w:rsid w:val="00A65164"/>
    <w:rsid w:val="00A762B2"/>
    <w:rsid w:val="00A87E44"/>
    <w:rsid w:val="00A9462C"/>
    <w:rsid w:val="00AB7D5E"/>
    <w:rsid w:val="00AE154C"/>
    <w:rsid w:val="00B00058"/>
    <w:rsid w:val="00B03E32"/>
    <w:rsid w:val="00B2257A"/>
    <w:rsid w:val="00B44880"/>
    <w:rsid w:val="00BB55F0"/>
    <w:rsid w:val="00BB6B99"/>
    <w:rsid w:val="00BC00D6"/>
    <w:rsid w:val="00BC2831"/>
    <w:rsid w:val="00BD23E0"/>
    <w:rsid w:val="00C11BA1"/>
    <w:rsid w:val="00C260D3"/>
    <w:rsid w:val="00C31A3B"/>
    <w:rsid w:val="00C36DA0"/>
    <w:rsid w:val="00C565C1"/>
    <w:rsid w:val="00CA447F"/>
    <w:rsid w:val="00CE15DD"/>
    <w:rsid w:val="00D31847"/>
    <w:rsid w:val="00D45DFC"/>
    <w:rsid w:val="00D70D8A"/>
    <w:rsid w:val="00D7452C"/>
    <w:rsid w:val="00D812D3"/>
    <w:rsid w:val="00DA5868"/>
    <w:rsid w:val="00DB301F"/>
    <w:rsid w:val="00DE07AD"/>
    <w:rsid w:val="00E01D1D"/>
    <w:rsid w:val="00E03089"/>
    <w:rsid w:val="00E16F49"/>
    <w:rsid w:val="00E358B9"/>
    <w:rsid w:val="00E52E02"/>
    <w:rsid w:val="00E63932"/>
    <w:rsid w:val="00E8498A"/>
    <w:rsid w:val="00E927F9"/>
    <w:rsid w:val="00EA401C"/>
    <w:rsid w:val="00EA4E94"/>
    <w:rsid w:val="00EB3019"/>
    <w:rsid w:val="00EF2AAE"/>
    <w:rsid w:val="00F01658"/>
    <w:rsid w:val="00F34A3A"/>
    <w:rsid w:val="00F34CD8"/>
    <w:rsid w:val="00F52435"/>
    <w:rsid w:val="00F53456"/>
    <w:rsid w:val="00F9054B"/>
    <w:rsid w:val="00FA4251"/>
    <w:rsid w:val="00FD4AC4"/>
    <w:rsid w:val="00FD6B90"/>
    <w:rsid w:val="00FF2273"/>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hr-H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77BC0"/>
    <w:pPr>
      <w:ind w:left="720"/>
      <w:contextualSpacing/>
    </w:pPr>
  </w:style>
  <w:style w:type="paragraph" w:styleId="BalloonText">
    <w:name w:val="Balloon Text"/>
    <w:basedOn w:val="Normal"/>
    <w:link w:val="BalloonTextChar"/>
    <w:uiPriority w:val="99"/>
    <w:semiHidden/>
    <w:unhideWhenUsed/>
    <w:rsid w:val="0066546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5465"/>
    <w:rPr>
      <w:rFonts w:ascii="Tahoma" w:hAnsi="Tahoma" w:cs="Tahoma"/>
      <w:sz w:val="16"/>
      <w:szCs w:val="16"/>
    </w:rPr>
  </w:style>
  <w:style w:type="table" w:styleId="TableGrid">
    <w:name w:val="Table Grid"/>
    <w:basedOn w:val="TableNormal"/>
    <w:uiPriority w:val="59"/>
    <w:rsid w:val="007D51F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hr-H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77BC0"/>
    <w:pPr>
      <w:ind w:left="720"/>
      <w:contextualSpacing/>
    </w:pPr>
  </w:style>
  <w:style w:type="paragraph" w:styleId="BalloonText">
    <w:name w:val="Balloon Text"/>
    <w:basedOn w:val="Normal"/>
    <w:link w:val="BalloonTextChar"/>
    <w:uiPriority w:val="99"/>
    <w:semiHidden/>
    <w:unhideWhenUsed/>
    <w:rsid w:val="0066546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5465"/>
    <w:rPr>
      <w:rFonts w:ascii="Tahoma" w:hAnsi="Tahoma" w:cs="Tahoma"/>
      <w:sz w:val="16"/>
      <w:szCs w:val="16"/>
    </w:rPr>
  </w:style>
  <w:style w:type="table" w:styleId="TableGrid">
    <w:name w:val="Table Grid"/>
    <w:basedOn w:val="TableNormal"/>
    <w:uiPriority w:val="59"/>
    <w:rsid w:val="007D51F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1516374">
      <w:bodyDiv w:val="1"/>
      <w:marLeft w:val="0"/>
      <w:marRight w:val="0"/>
      <w:marTop w:val="0"/>
      <w:marBottom w:val="0"/>
      <w:divBdr>
        <w:top w:val="none" w:sz="0" w:space="0" w:color="auto"/>
        <w:left w:val="none" w:sz="0" w:space="0" w:color="auto"/>
        <w:bottom w:val="none" w:sz="0" w:space="0" w:color="auto"/>
        <w:right w:val="none" w:sz="0" w:space="0" w:color="auto"/>
      </w:divBdr>
    </w:div>
    <w:div w:id="92364592">
      <w:bodyDiv w:val="1"/>
      <w:marLeft w:val="0"/>
      <w:marRight w:val="0"/>
      <w:marTop w:val="0"/>
      <w:marBottom w:val="0"/>
      <w:divBdr>
        <w:top w:val="none" w:sz="0" w:space="0" w:color="auto"/>
        <w:left w:val="none" w:sz="0" w:space="0" w:color="auto"/>
        <w:bottom w:val="none" w:sz="0" w:space="0" w:color="auto"/>
        <w:right w:val="none" w:sz="0" w:space="0" w:color="auto"/>
      </w:divBdr>
      <w:divsChild>
        <w:div w:id="62605787">
          <w:marLeft w:val="0"/>
          <w:marRight w:val="0"/>
          <w:marTop w:val="0"/>
          <w:marBottom w:val="0"/>
          <w:divBdr>
            <w:top w:val="none" w:sz="0" w:space="0" w:color="auto"/>
            <w:left w:val="none" w:sz="0" w:space="0" w:color="auto"/>
            <w:bottom w:val="none" w:sz="0" w:space="0" w:color="auto"/>
            <w:right w:val="none" w:sz="0" w:space="0" w:color="auto"/>
          </w:divBdr>
          <w:divsChild>
            <w:div w:id="1682585143">
              <w:marLeft w:val="0"/>
              <w:marRight w:val="0"/>
              <w:marTop w:val="0"/>
              <w:marBottom w:val="0"/>
              <w:divBdr>
                <w:top w:val="none" w:sz="0" w:space="0" w:color="auto"/>
                <w:left w:val="none" w:sz="0" w:space="0" w:color="auto"/>
                <w:bottom w:val="none" w:sz="0" w:space="0" w:color="auto"/>
                <w:right w:val="none" w:sz="0" w:space="0" w:color="auto"/>
              </w:divBdr>
            </w:div>
            <w:div w:id="1871723708">
              <w:marLeft w:val="0"/>
              <w:marRight w:val="0"/>
              <w:marTop w:val="0"/>
              <w:marBottom w:val="0"/>
              <w:divBdr>
                <w:top w:val="none" w:sz="0" w:space="0" w:color="auto"/>
                <w:left w:val="none" w:sz="0" w:space="0" w:color="auto"/>
                <w:bottom w:val="none" w:sz="0" w:space="0" w:color="auto"/>
                <w:right w:val="none" w:sz="0" w:space="0" w:color="auto"/>
              </w:divBdr>
            </w:div>
            <w:div w:id="382366458">
              <w:marLeft w:val="0"/>
              <w:marRight w:val="0"/>
              <w:marTop w:val="0"/>
              <w:marBottom w:val="0"/>
              <w:divBdr>
                <w:top w:val="none" w:sz="0" w:space="0" w:color="auto"/>
                <w:left w:val="none" w:sz="0" w:space="0" w:color="auto"/>
                <w:bottom w:val="none" w:sz="0" w:space="0" w:color="auto"/>
                <w:right w:val="none" w:sz="0" w:space="0" w:color="auto"/>
              </w:divBdr>
            </w:div>
            <w:div w:id="308290404">
              <w:marLeft w:val="0"/>
              <w:marRight w:val="0"/>
              <w:marTop w:val="0"/>
              <w:marBottom w:val="0"/>
              <w:divBdr>
                <w:top w:val="none" w:sz="0" w:space="0" w:color="auto"/>
                <w:left w:val="none" w:sz="0" w:space="0" w:color="auto"/>
                <w:bottom w:val="none" w:sz="0" w:space="0" w:color="auto"/>
                <w:right w:val="none" w:sz="0" w:space="0" w:color="auto"/>
              </w:divBdr>
            </w:div>
            <w:div w:id="1423339043">
              <w:marLeft w:val="0"/>
              <w:marRight w:val="0"/>
              <w:marTop w:val="0"/>
              <w:marBottom w:val="0"/>
              <w:divBdr>
                <w:top w:val="none" w:sz="0" w:space="0" w:color="auto"/>
                <w:left w:val="none" w:sz="0" w:space="0" w:color="auto"/>
                <w:bottom w:val="none" w:sz="0" w:space="0" w:color="auto"/>
                <w:right w:val="none" w:sz="0" w:space="0" w:color="auto"/>
              </w:divBdr>
            </w:div>
            <w:div w:id="1439712946">
              <w:marLeft w:val="0"/>
              <w:marRight w:val="0"/>
              <w:marTop w:val="0"/>
              <w:marBottom w:val="0"/>
              <w:divBdr>
                <w:top w:val="none" w:sz="0" w:space="0" w:color="auto"/>
                <w:left w:val="none" w:sz="0" w:space="0" w:color="auto"/>
                <w:bottom w:val="none" w:sz="0" w:space="0" w:color="auto"/>
                <w:right w:val="none" w:sz="0" w:space="0" w:color="auto"/>
              </w:divBdr>
            </w:div>
            <w:div w:id="1222445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80507">
      <w:bodyDiv w:val="1"/>
      <w:marLeft w:val="0"/>
      <w:marRight w:val="0"/>
      <w:marTop w:val="0"/>
      <w:marBottom w:val="0"/>
      <w:divBdr>
        <w:top w:val="none" w:sz="0" w:space="0" w:color="auto"/>
        <w:left w:val="none" w:sz="0" w:space="0" w:color="auto"/>
        <w:bottom w:val="none" w:sz="0" w:space="0" w:color="auto"/>
        <w:right w:val="none" w:sz="0" w:space="0" w:color="auto"/>
      </w:divBdr>
    </w:div>
    <w:div w:id="163672584">
      <w:bodyDiv w:val="1"/>
      <w:marLeft w:val="0"/>
      <w:marRight w:val="0"/>
      <w:marTop w:val="0"/>
      <w:marBottom w:val="0"/>
      <w:divBdr>
        <w:top w:val="none" w:sz="0" w:space="0" w:color="auto"/>
        <w:left w:val="none" w:sz="0" w:space="0" w:color="auto"/>
        <w:bottom w:val="none" w:sz="0" w:space="0" w:color="auto"/>
        <w:right w:val="none" w:sz="0" w:space="0" w:color="auto"/>
      </w:divBdr>
    </w:div>
    <w:div w:id="173420017">
      <w:bodyDiv w:val="1"/>
      <w:marLeft w:val="0"/>
      <w:marRight w:val="0"/>
      <w:marTop w:val="0"/>
      <w:marBottom w:val="0"/>
      <w:divBdr>
        <w:top w:val="none" w:sz="0" w:space="0" w:color="auto"/>
        <w:left w:val="none" w:sz="0" w:space="0" w:color="auto"/>
        <w:bottom w:val="none" w:sz="0" w:space="0" w:color="auto"/>
        <w:right w:val="none" w:sz="0" w:space="0" w:color="auto"/>
      </w:divBdr>
    </w:div>
    <w:div w:id="182061846">
      <w:bodyDiv w:val="1"/>
      <w:marLeft w:val="0"/>
      <w:marRight w:val="0"/>
      <w:marTop w:val="0"/>
      <w:marBottom w:val="0"/>
      <w:divBdr>
        <w:top w:val="none" w:sz="0" w:space="0" w:color="auto"/>
        <w:left w:val="none" w:sz="0" w:space="0" w:color="auto"/>
        <w:bottom w:val="none" w:sz="0" w:space="0" w:color="auto"/>
        <w:right w:val="none" w:sz="0" w:space="0" w:color="auto"/>
      </w:divBdr>
    </w:div>
    <w:div w:id="209728073">
      <w:bodyDiv w:val="1"/>
      <w:marLeft w:val="0"/>
      <w:marRight w:val="0"/>
      <w:marTop w:val="0"/>
      <w:marBottom w:val="0"/>
      <w:divBdr>
        <w:top w:val="none" w:sz="0" w:space="0" w:color="auto"/>
        <w:left w:val="none" w:sz="0" w:space="0" w:color="auto"/>
        <w:bottom w:val="none" w:sz="0" w:space="0" w:color="auto"/>
        <w:right w:val="none" w:sz="0" w:space="0" w:color="auto"/>
      </w:divBdr>
    </w:div>
    <w:div w:id="241644912">
      <w:bodyDiv w:val="1"/>
      <w:marLeft w:val="0"/>
      <w:marRight w:val="0"/>
      <w:marTop w:val="0"/>
      <w:marBottom w:val="0"/>
      <w:divBdr>
        <w:top w:val="none" w:sz="0" w:space="0" w:color="auto"/>
        <w:left w:val="none" w:sz="0" w:space="0" w:color="auto"/>
        <w:bottom w:val="none" w:sz="0" w:space="0" w:color="auto"/>
        <w:right w:val="none" w:sz="0" w:space="0" w:color="auto"/>
      </w:divBdr>
      <w:divsChild>
        <w:div w:id="903416353">
          <w:marLeft w:val="0"/>
          <w:marRight w:val="0"/>
          <w:marTop w:val="0"/>
          <w:marBottom w:val="0"/>
          <w:divBdr>
            <w:top w:val="none" w:sz="0" w:space="0" w:color="auto"/>
            <w:left w:val="none" w:sz="0" w:space="0" w:color="auto"/>
            <w:bottom w:val="none" w:sz="0" w:space="0" w:color="auto"/>
            <w:right w:val="none" w:sz="0" w:space="0" w:color="auto"/>
          </w:divBdr>
          <w:divsChild>
            <w:div w:id="555554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786921">
      <w:bodyDiv w:val="1"/>
      <w:marLeft w:val="0"/>
      <w:marRight w:val="0"/>
      <w:marTop w:val="0"/>
      <w:marBottom w:val="0"/>
      <w:divBdr>
        <w:top w:val="none" w:sz="0" w:space="0" w:color="auto"/>
        <w:left w:val="none" w:sz="0" w:space="0" w:color="auto"/>
        <w:bottom w:val="none" w:sz="0" w:space="0" w:color="auto"/>
        <w:right w:val="none" w:sz="0" w:space="0" w:color="auto"/>
      </w:divBdr>
      <w:divsChild>
        <w:div w:id="997150169">
          <w:marLeft w:val="0"/>
          <w:marRight w:val="0"/>
          <w:marTop w:val="0"/>
          <w:marBottom w:val="0"/>
          <w:divBdr>
            <w:top w:val="none" w:sz="0" w:space="0" w:color="auto"/>
            <w:left w:val="none" w:sz="0" w:space="0" w:color="auto"/>
            <w:bottom w:val="none" w:sz="0" w:space="0" w:color="auto"/>
            <w:right w:val="none" w:sz="0" w:space="0" w:color="auto"/>
          </w:divBdr>
          <w:divsChild>
            <w:div w:id="1348678909">
              <w:marLeft w:val="0"/>
              <w:marRight w:val="0"/>
              <w:marTop w:val="0"/>
              <w:marBottom w:val="0"/>
              <w:divBdr>
                <w:top w:val="none" w:sz="0" w:space="0" w:color="auto"/>
                <w:left w:val="none" w:sz="0" w:space="0" w:color="auto"/>
                <w:bottom w:val="none" w:sz="0" w:space="0" w:color="auto"/>
                <w:right w:val="none" w:sz="0" w:space="0" w:color="auto"/>
              </w:divBdr>
            </w:div>
            <w:div w:id="1852256366">
              <w:marLeft w:val="0"/>
              <w:marRight w:val="0"/>
              <w:marTop w:val="0"/>
              <w:marBottom w:val="0"/>
              <w:divBdr>
                <w:top w:val="none" w:sz="0" w:space="0" w:color="auto"/>
                <w:left w:val="none" w:sz="0" w:space="0" w:color="auto"/>
                <w:bottom w:val="none" w:sz="0" w:space="0" w:color="auto"/>
                <w:right w:val="none" w:sz="0" w:space="0" w:color="auto"/>
              </w:divBdr>
            </w:div>
            <w:div w:id="129597018">
              <w:marLeft w:val="0"/>
              <w:marRight w:val="0"/>
              <w:marTop w:val="0"/>
              <w:marBottom w:val="0"/>
              <w:divBdr>
                <w:top w:val="none" w:sz="0" w:space="0" w:color="auto"/>
                <w:left w:val="none" w:sz="0" w:space="0" w:color="auto"/>
                <w:bottom w:val="none" w:sz="0" w:space="0" w:color="auto"/>
                <w:right w:val="none" w:sz="0" w:space="0" w:color="auto"/>
              </w:divBdr>
            </w:div>
            <w:div w:id="1947737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415549">
      <w:bodyDiv w:val="1"/>
      <w:marLeft w:val="0"/>
      <w:marRight w:val="0"/>
      <w:marTop w:val="0"/>
      <w:marBottom w:val="0"/>
      <w:divBdr>
        <w:top w:val="none" w:sz="0" w:space="0" w:color="auto"/>
        <w:left w:val="none" w:sz="0" w:space="0" w:color="auto"/>
        <w:bottom w:val="none" w:sz="0" w:space="0" w:color="auto"/>
        <w:right w:val="none" w:sz="0" w:space="0" w:color="auto"/>
      </w:divBdr>
    </w:div>
    <w:div w:id="288316255">
      <w:bodyDiv w:val="1"/>
      <w:marLeft w:val="0"/>
      <w:marRight w:val="0"/>
      <w:marTop w:val="0"/>
      <w:marBottom w:val="0"/>
      <w:divBdr>
        <w:top w:val="none" w:sz="0" w:space="0" w:color="auto"/>
        <w:left w:val="none" w:sz="0" w:space="0" w:color="auto"/>
        <w:bottom w:val="none" w:sz="0" w:space="0" w:color="auto"/>
        <w:right w:val="none" w:sz="0" w:space="0" w:color="auto"/>
      </w:divBdr>
    </w:div>
    <w:div w:id="291832319">
      <w:bodyDiv w:val="1"/>
      <w:marLeft w:val="0"/>
      <w:marRight w:val="0"/>
      <w:marTop w:val="0"/>
      <w:marBottom w:val="0"/>
      <w:divBdr>
        <w:top w:val="none" w:sz="0" w:space="0" w:color="auto"/>
        <w:left w:val="none" w:sz="0" w:space="0" w:color="auto"/>
        <w:bottom w:val="none" w:sz="0" w:space="0" w:color="auto"/>
        <w:right w:val="none" w:sz="0" w:space="0" w:color="auto"/>
      </w:divBdr>
    </w:div>
    <w:div w:id="366298809">
      <w:bodyDiv w:val="1"/>
      <w:marLeft w:val="0"/>
      <w:marRight w:val="0"/>
      <w:marTop w:val="0"/>
      <w:marBottom w:val="0"/>
      <w:divBdr>
        <w:top w:val="none" w:sz="0" w:space="0" w:color="auto"/>
        <w:left w:val="none" w:sz="0" w:space="0" w:color="auto"/>
        <w:bottom w:val="none" w:sz="0" w:space="0" w:color="auto"/>
        <w:right w:val="none" w:sz="0" w:space="0" w:color="auto"/>
      </w:divBdr>
    </w:div>
    <w:div w:id="375082560">
      <w:bodyDiv w:val="1"/>
      <w:marLeft w:val="0"/>
      <w:marRight w:val="0"/>
      <w:marTop w:val="0"/>
      <w:marBottom w:val="0"/>
      <w:divBdr>
        <w:top w:val="none" w:sz="0" w:space="0" w:color="auto"/>
        <w:left w:val="none" w:sz="0" w:space="0" w:color="auto"/>
        <w:bottom w:val="none" w:sz="0" w:space="0" w:color="auto"/>
        <w:right w:val="none" w:sz="0" w:space="0" w:color="auto"/>
      </w:divBdr>
      <w:divsChild>
        <w:div w:id="516962929">
          <w:marLeft w:val="0"/>
          <w:marRight w:val="0"/>
          <w:marTop w:val="0"/>
          <w:marBottom w:val="0"/>
          <w:divBdr>
            <w:top w:val="none" w:sz="0" w:space="0" w:color="auto"/>
            <w:left w:val="none" w:sz="0" w:space="0" w:color="auto"/>
            <w:bottom w:val="none" w:sz="0" w:space="0" w:color="auto"/>
            <w:right w:val="none" w:sz="0" w:space="0" w:color="auto"/>
          </w:divBdr>
          <w:divsChild>
            <w:div w:id="236594690">
              <w:marLeft w:val="0"/>
              <w:marRight w:val="0"/>
              <w:marTop w:val="0"/>
              <w:marBottom w:val="0"/>
              <w:divBdr>
                <w:top w:val="none" w:sz="0" w:space="0" w:color="auto"/>
                <w:left w:val="none" w:sz="0" w:space="0" w:color="auto"/>
                <w:bottom w:val="none" w:sz="0" w:space="0" w:color="auto"/>
                <w:right w:val="none" w:sz="0" w:space="0" w:color="auto"/>
              </w:divBdr>
            </w:div>
            <w:div w:id="604659199">
              <w:marLeft w:val="0"/>
              <w:marRight w:val="0"/>
              <w:marTop w:val="0"/>
              <w:marBottom w:val="0"/>
              <w:divBdr>
                <w:top w:val="none" w:sz="0" w:space="0" w:color="auto"/>
                <w:left w:val="none" w:sz="0" w:space="0" w:color="auto"/>
                <w:bottom w:val="none" w:sz="0" w:space="0" w:color="auto"/>
                <w:right w:val="none" w:sz="0" w:space="0" w:color="auto"/>
              </w:divBdr>
            </w:div>
            <w:div w:id="836383366">
              <w:marLeft w:val="0"/>
              <w:marRight w:val="0"/>
              <w:marTop w:val="0"/>
              <w:marBottom w:val="0"/>
              <w:divBdr>
                <w:top w:val="none" w:sz="0" w:space="0" w:color="auto"/>
                <w:left w:val="none" w:sz="0" w:space="0" w:color="auto"/>
                <w:bottom w:val="none" w:sz="0" w:space="0" w:color="auto"/>
                <w:right w:val="none" w:sz="0" w:space="0" w:color="auto"/>
              </w:divBdr>
            </w:div>
            <w:div w:id="1620186633">
              <w:marLeft w:val="0"/>
              <w:marRight w:val="0"/>
              <w:marTop w:val="0"/>
              <w:marBottom w:val="0"/>
              <w:divBdr>
                <w:top w:val="none" w:sz="0" w:space="0" w:color="auto"/>
                <w:left w:val="none" w:sz="0" w:space="0" w:color="auto"/>
                <w:bottom w:val="none" w:sz="0" w:space="0" w:color="auto"/>
                <w:right w:val="none" w:sz="0" w:space="0" w:color="auto"/>
              </w:divBdr>
            </w:div>
            <w:div w:id="1701055657">
              <w:marLeft w:val="0"/>
              <w:marRight w:val="0"/>
              <w:marTop w:val="0"/>
              <w:marBottom w:val="0"/>
              <w:divBdr>
                <w:top w:val="none" w:sz="0" w:space="0" w:color="auto"/>
                <w:left w:val="none" w:sz="0" w:space="0" w:color="auto"/>
                <w:bottom w:val="none" w:sz="0" w:space="0" w:color="auto"/>
                <w:right w:val="none" w:sz="0" w:space="0" w:color="auto"/>
              </w:divBdr>
            </w:div>
            <w:div w:id="740762149">
              <w:marLeft w:val="0"/>
              <w:marRight w:val="0"/>
              <w:marTop w:val="0"/>
              <w:marBottom w:val="0"/>
              <w:divBdr>
                <w:top w:val="none" w:sz="0" w:space="0" w:color="auto"/>
                <w:left w:val="none" w:sz="0" w:space="0" w:color="auto"/>
                <w:bottom w:val="none" w:sz="0" w:space="0" w:color="auto"/>
                <w:right w:val="none" w:sz="0" w:space="0" w:color="auto"/>
              </w:divBdr>
            </w:div>
            <w:div w:id="2020739245">
              <w:marLeft w:val="0"/>
              <w:marRight w:val="0"/>
              <w:marTop w:val="0"/>
              <w:marBottom w:val="0"/>
              <w:divBdr>
                <w:top w:val="none" w:sz="0" w:space="0" w:color="auto"/>
                <w:left w:val="none" w:sz="0" w:space="0" w:color="auto"/>
                <w:bottom w:val="none" w:sz="0" w:space="0" w:color="auto"/>
                <w:right w:val="none" w:sz="0" w:space="0" w:color="auto"/>
              </w:divBdr>
            </w:div>
            <w:div w:id="1490750091">
              <w:marLeft w:val="0"/>
              <w:marRight w:val="0"/>
              <w:marTop w:val="0"/>
              <w:marBottom w:val="0"/>
              <w:divBdr>
                <w:top w:val="none" w:sz="0" w:space="0" w:color="auto"/>
                <w:left w:val="none" w:sz="0" w:space="0" w:color="auto"/>
                <w:bottom w:val="none" w:sz="0" w:space="0" w:color="auto"/>
                <w:right w:val="none" w:sz="0" w:space="0" w:color="auto"/>
              </w:divBdr>
            </w:div>
            <w:div w:id="199301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956048">
      <w:bodyDiv w:val="1"/>
      <w:marLeft w:val="0"/>
      <w:marRight w:val="0"/>
      <w:marTop w:val="0"/>
      <w:marBottom w:val="0"/>
      <w:divBdr>
        <w:top w:val="none" w:sz="0" w:space="0" w:color="auto"/>
        <w:left w:val="none" w:sz="0" w:space="0" w:color="auto"/>
        <w:bottom w:val="none" w:sz="0" w:space="0" w:color="auto"/>
        <w:right w:val="none" w:sz="0" w:space="0" w:color="auto"/>
      </w:divBdr>
    </w:div>
    <w:div w:id="474612127">
      <w:bodyDiv w:val="1"/>
      <w:marLeft w:val="0"/>
      <w:marRight w:val="0"/>
      <w:marTop w:val="0"/>
      <w:marBottom w:val="0"/>
      <w:divBdr>
        <w:top w:val="none" w:sz="0" w:space="0" w:color="auto"/>
        <w:left w:val="none" w:sz="0" w:space="0" w:color="auto"/>
        <w:bottom w:val="none" w:sz="0" w:space="0" w:color="auto"/>
        <w:right w:val="none" w:sz="0" w:space="0" w:color="auto"/>
      </w:divBdr>
    </w:div>
    <w:div w:id="532959835">
      <w:bodyDiv w:val="1"/>
      <w:marLeft w:val="0"/>
      <w:marRight w:val="0"/>
      <w:marTop w:val="0"/>
      <w:marBottom w:val="0"/>
      <w:divBdr>
        <w:top w:val="none" w:sz="0" w:space="0" w:color="auto"/>
        <w:left w:val="none" w:sz="0" w:space="0" w:color="auto"/>
        <w:bottom w:val="none" w:sz="0" w:space="0" w:color="auto"/>
        <w:right w:val="none" w:sz="0" w:space="0" w:color="auto"/>
      </w:divBdr>
      <w:divsChild>
        <w:div w:id="1082488027">
          <w:marLeft w:val="0"/>
          <w:marRight w:val="0"/>
          <w:marTop w:val="0"/>
          <w:marBottom w:val="0"/>
          <w:divBdr>
            <w:top w:val="none" w:sz="0" w:space="0" w:color="auto"/>
            <w:left w:val="none" w:sz="0" w:space="0" w:color="auto"/>
            <w:bottom w:val="none" w:sz="0" w:space="0" w:color="auto"/>
            <w:right w:val="none" w:sz="0" w:space="0" w:color="auto"/>
          </w:divBdr>
          <w:divsChild>
            <w:div w:id="420224641">
              <w:marLeft w:val="0"/>
              <w:marRight w:val="0"/>
              <w:marTop w:val="0"/>
              <w:marBottom w:val="0"/>
              <w:divBdr>
                <w:top w:val="none" w:sz="0" w:space="0" w:color="auto"/>
                <w:left w:val="none" w:sz="0" w:space="0" w:color="auto"/>
                <w:bottom w:val="none" w:sz="0" w:space="0" w:color="auto"/>
                <w:right w:val="none" w:sz="0" w:space="0" w:color="auto"/>
              </w:divBdr>
            </w:div>
            <w:div w:id="1418549921">
              <w:marLeft w:val="0"/>
              <w:marRight w:val="0"/>
              <w:marTop w:val="0"/>
              <w:marBottom w:val="0"/>
              <w:divBdr>
                <w:top w:val="none" w:sz="0" w:space="0" w:color="auto"/>
                <w:left w:val="none" w:sz="0" w:space="0" w:color="auto"/>
                <w:bottom w:val="none" w:sz="0" w:space="0" w:color="auto"/>
                <w:right w:val="none" w:sz="0" w:space="0" w:color="auto"/>
              </w:divBdr>
            </w:div>
            <w:div w:id="1789086615">
              <w:marLeft w:val="0"/>
              <w:marRight w:val="0"/>
              <w:marTop w:val="0"/>
              <w:marBottom w:val="0"/>
              <w:divBdr>
                <w:top w:val="none" w:sz="0" w:space="0" w:color="auto"/>
                <w:left w:val="none" w:sz="0" w:space="0" w:color="auto"/>
                <w:bottom w:val="none" w:sz="0" w:space="0" w:color="auto"/>
                <w:right w:val="none" w:sz="0" w:space="0" w:color="auto"/>
              </w:divBdr>
            </w:div>
            <w:div w:id="2038390631">
              <w:marLeft w:val="0"/>
              <w:marRight w:val="0"/>
              <w:marTop w:val="0"/>
              <w:marBottom w:val="0"/>
              <w:divBdr>
                <w:top w:val="none" w:sz="0" w:space="0" w:color="auto"/>
                <w:left w:val="none" w:sz="0" w:space="0" w:color="auto"/>
                <w:bottom w:val="none" w:sz="0" w:space="0" w:color="auto"/>
                <w:right w:val="none" w:sz="0" w:space="0" w:color="auto"/>
              </w:divBdr>
            </w:div>
            <w:div w:id="302004663">
              <w:marLeft w:val="0"/>
              <w:marRight w:val="0"/>
              <w:marTop w:val="0"/>
              <w:marBottom w:val="0"/>
              <w:divBdr>
                <w:top w:val="none" w:sz="0" w:space="0" w:color="auto"/>
                <w:left w:val="none" w:sz="0" w:space="0" w:color="auto"/>
                <w:bottom w:val="none" w:sz="0" w:space="0" w:color="auto"/>
                <w:right w:val="none" w:sz="0" w:space="0" w:color="auto"/>
              </w:divBdr>
            </w:div>
            <w:div w:id="873008203">
              <w:marLeft w:val="0"/>
              <w:marRight w:val="0"/>
              <w:marTop w:val="0"/>
              <w:marBottom w:val="0"/>
              <w:divBdr>
                <w:top w:val="none" w:sz="0" w:space="0" w:color="auto"/>
                <w:left w:val="none" w:sz="0" w:space="0" w:color="auto"/>
                <w:bottom w:val="none" w:sz="0" w:space="0" w:color="auto"/>
                <w:right w:val="none" w:sz="0" w:space="0" w:color="auto"/>
              </w:divBdr>
            </w:div>
            <w:div w:id="436145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792198">
      <w:bodyDiv w:val="1"/>
      <w:marLeft w:val="0"/>
      <w:marRight w:val="0"/>
      <w:marTop w:val="0"/>
      <w:marBottom w:val="0"/>
      <w:divBdr>
        <w:top w:val="none" w:sz="0" w:space="0" w:color="auto"/>
        <w:left w:val="none" w:sz="0" w:space="0" w:color="auto"/>
        <w:bottom w:val="none" w:sz="0" w:space="0" w:color="auto"/>
        <w:right w:val="none" w:sz="0" w:space="0" w:color="auto"/>
      </w:divBdr>
      <w:divsChild>
        <w:div w:id="56099674">
          <w:marLeft w:val="0"/>
          <w:marRight w:val="0"/>
          <w:marTop w:val="0"/>
          <w:marBottom w:val="0"/>
          <w:divBdr>
            <w:top w:val="none" w:sz="0" w:space="0" w:color="auto"/>
            <w:left w:val="none" w:sz="0" w:space="0" w:color="auto"/>
            <w:bottom w:val="none" w:sz="0" w:space="0" w:color="auto"/>
            <w:right w:val="none" w:sz="0" w:space="0" w:color="auto"/>
          </w:divBdr>
          <w:divsChild>
            <w:div w:id="1174220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643167">
      <w:bodyDiv w:val="1"/>
      <w:marLeft w:val="0"/>
      <w:marRight w:val="0"/>
      <w:marTop w:val="0"/>
      <w:marBottom w:val="0"/>
      <w:divBdr>
        <w:top w:val="none" w:sz="0" w:space="0" w:color="auto"/>
        <w:left w:val="none" w:sz="0" w:space="0" w:color="auto"/>
        <w:bottom w:val="none" w:sz="0" w:space="0" w:color="auto"/>
        <w:right w:val="none" w:sz="0" w:space="0" w:color="auto"/>
      </w:divBdr>
    </w:div>
    <w:div w:id="610481578">
      <w:bodyDiv w:val="1"/>
      <w:marLeft w:val="0"/>
      <w:marRight w:val="0"/>
      <w:marTop w:val="0"/>
      <w:marBottom w:val="0"/>
      <w:divBdr>
        <w:top w:val="none" w:sz="0" w:space="0" w:color="auto"/>
        <w:left w:val="none" w:sz="0" w:space="0" w:color="auto"/>
        <w:bottom w:val="none" w:sz="0" w:space="0" w:color="auto"/>
        <w:right w:val="none" w:sz="0" w:space="0" w:color="auto"/>
      </w:divBdr>
    </w:div>
    <w:div w:id="657075532">
      <w:bodyDiv w:val="1"/>
      <w:marLeft w:val="0"/>
      <w:marRight w:val="0"/>
      <w:marTop w:val="0"/>
      <w:marBottom w:val="0"/>
      <w:divBdr>
        <w:top w:val="none" w:sz="0" w:space="0" w:color="auto"/>
        <w:left w:val="none" w:sz="0" w:space="0" w:color="auto"/>
        <w:bottom w:val="none" w:sz="0" w:space="0" w:color="auto"/>
        <w:right w:val="none" w:sz="0" w:space="0" w:color="auto"/>
      </w:divBdr>
      <w:divsChild>
        <w:div w:id="1600337521">
          <w:marLeft w:val="0"/>
          <w:marRight w:val="0"/>
          <w:marTop w:val="0"/>
          <w:marBottom w:val="0"/>
          <w:divBdr>
            <w:top w:val="none" w:sz="0" w:space="0" w:color="auto"/>
            <w:left w:val="none" w:sz="0" w:space="0" w:color="auto"/>
            <w:bottom w:val="none" w:sz="0" w:space="0" w:color="auto"/>
            <w:right w:val="none" w:sz="0" w:space="0" w:color="auto"/>
          </w:divBdr>
          <w:divsChild>
            <w:div w:id="187079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533697">
      <w:bodyDiv w:val="1"/>
      <w:marLeft w:val="0"/>
      <w:marRight w:val="0"/>
      <w:marTop w:val="0"/>
      <w:marBottom w:val="0"/>
      <w:divBdr>
        <w:top w:val="none" w:sz="0" w:space="0" w:color="auto"/>
        <w:left w:val="none" w:sz="0" w:space="0" w:color="auto"/>
        <w:bottom w:val="none" w:sz="0" w:space="0" w:color="auto"/>
        <w:right w:val="none" w:sz="0" w:space="0" w:color="auto"/>
      </w:divBdr>
    </w:div>
    <w:div w:id="905532789">
      <w:bodyDiv w:val="1"/>
      <w:marLeft w:val="0"/>
      <w:marRight w:val="0"/>
      <w:marTop w:val="0"/>
      <w:marBottom w:val="0"/>
      <w:divBdr>
        <w:top w:val="none" w:sz="0" w:space="0" w:color="auto"/>
        <w:left w:val="none" w:sz="0" w:space="0" w:color="auto"/>
        <w:bottom w:val="none" w:sz="0" w:space="0" w:color="auto"/>
        <w:right w:val="none" w:sz="0" w:space="0" w:color="auto"/>
      </w:divBdr>
    </w:div>
    <w:div w:id="916014210">
      <w:bodyDiv w:val="1"/>
      <w:marLeft w:val="0"/>
      <w:marRight w:val="0"/>
      <w:marTop w:val="0"/>
      <w:marBottom w:val="0"/>
      <w:divBdr>
        <w:top w:val="none" w:sz="0" w:space="0" w:color="auto"/>
        <w:left w:val="none" w:sz="0" w:space="0" w:color="auto"/>
        <w:bottom w:val="none" w:sz="0" w:space="0" w:color="auto"/>
        <w:right w:val="none" w:sz="0" w:space="0" w:color="auto"/>
      </w:divBdr>
    </w:div>
    <w:div w:id="962685751">
      <w:bodyDiv w:val="1"/>
      <w:marLeft w:val="0"/>
      <w:marRight w:val="0"/>
      <w:marTop w:val="0"/>
      <w:marBottom w:val="0"/>
      <w:divBdr>
        <w:top w:val="none" w:sz="0" w:space="0" w:color="auto"/>
        <w:left w:val="none" w:sz="0" w:space="0" w:color="auto"/>
        <w:bottom w:val="none" w:sz="0" w:space="0" w:color="auto"/>
        <w:right w:val="none" w:sz="0" w:space="0" w:color="auto"/>
      </w:divBdr>
    </w:div>
    <w:div w:id="1000694659">
      <w:bodyDiv w:val="1"/>
      <w:marLeft w:val="0"/>
      <w:marRight w:val="0"/>
      <w:marTop w:val="0"/>
      <w:marBottom w:val="0"/>
      <w:divBdr>
        <w:top w:val="none" w:sz="0" w:space="0" w:color="auto"/>
        <w:left w:val="none" w:sz="0" w:space="0" w:color="auto"/>
        <w:bottom w:val="none" w:sz="0" w:space="0" w:color="auto"/>
        <w:right w:val="none" w:sz="0" w:space="0" w:color="auto"/>
      </w:divBdr>
    </w:div>
    <w:div w:id="1007906507">
      <w:bodyDiv w:val="1"/>
      <w:marLeft w:val="0"/>
      <w:marRight w:val="0"/>
      <w:marTop w:val="0"/>
      <w:marBottom w:val="0"/>
      <w:divBdr>
        <w:top w:val="none" w:sz="0" w:space="0" w:color="auto"/>
        <w:left w:val="none" w:sz="0" w:space="0" w:color="auto"/>
        <w:bottom w:val="none" w:sz="0" w:space="0" w:color="auto"/>
        <w:right w:val="none" w:sz="0" w:space="0" w:color="auto"/>
      </w:divBdr>
    </w:div>
    <w:div w:id="1042290648">
      <w:bodyDiv w:val="1"/>
      <w:marLeft w:val="0"/>
      <w:marRight w:val="0"/>
      <w:marTop w:val="0"/>
      <w:marBottom w:val="0"/>
      <w:divBdr>
        <w:top w:val="none" w:sz="0" w:space="0" w:color="auto"/>
        <w:left w:val="none" w:sz="0" w:space="0" w:color="auto"/>
        <w:bottom w:val="none" w:sz="0" w:space="0" w:color="auto"/>
        <w:right w:val="none" w:sz="0" w:space="0" w:color="auto"/>
      </w:divBdr>
    </w:div>
    <w:div w:id="1058282193">
      <w:bodyDiv w:val="1"/>
      <w:marLeft w:val="0"/>
      <w:marRight w:val="0"/>
      <w:marTop w:val="0"/>
      <w:marBottom w:val="0"/>
      <w:divBdr>
        <w:top w:val="none" w:sz="0" w:space="0" w:color="auto"/>
        <w:left w:val="none" w:sz="0" w:space="0" w:color="auto"/>
        <w:bottom w:val="none" w:sz="0" w:space="0" w:color="auto"/>
        <w:right w:val="none" w:sz="0" w:space="0" w:color="auto"/>
      </w:divBdr>
      <w:divsChild>
        <w:div w:id="63577385">
          <w:marLeft w:val="0"/>
          <w:marRight w:val="0"/>
          <w:marTop w:val="0"/>
          <w:marBottom w:val="0"/>
          <w:divBdr>
            <w:top w:val="none" w:sz="0" w:space="0" w:color="auto"/>
            <w:left w:val="none" w:sz="0" w:space="0" w:color="auto"/>
            <w:bottom w:val="none" w:sz="0" w:space="0" w:color="auto"/>
            <w:right w:val="none" w:sz="0" w:space="0" w:color="auto"/>
          </w:divBdr>
          <w:divsChild>
            <w:div w:id="83133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783347">
      <w:bodyDiv w:val="1"/>
      <w:marLeft w:val="0"/>
      <w:marRight w:val="0"/>
      <w:marTop w:val="0"/>
      <w:marBottom w:val="0"/>
      <w:divBdr>
        <w:top w:val="none" w:sz="0" w:space="0" w:color="auto"/>
        <w:left w:val="none" w:sz="0" w:space="0" w:color="auto"/>
        <w:bottom w:val="none" w:sz="0" w:space="0" w:color="auto"/>
        <w:right w:val="none" w:sz="0" w:space="0" w:color="auto"/>
      </w:divBdr>
    </w:div>
    <w:div w:id="1150828339">
      <w:bodyDiv w:val="1"/>
      <w:marLeft w:val="0"/>
      <w:marRight w:val="0"/>
      <w:marTop w:val="0"/>
      <w:marBottom w:val="0"/>
      <w:divBdr>
        <w:top w:val="none" w:sz="0" w:space="0" w:color="auto"/>
        <w:left w:val="none" w:sz="0" w:space="0" w:color="auto"/>
        <w:bottom w:val="none" w:sz="0" w:space="0" w:color="auto"/>
        <w:right w:val="none" w:sz="0" w:space="0" w:color="auto"/>
      </w:divBdr>
    </w:div>
    <w:div w:id="1166163279">
      <w:bodyDiv w:val="1"/>
      <w:marLeft w:val="0"/>
      <w:marRight w:val="0"/>
      <w:marTop w:val="0"/>
      <w:marBottom w:val="0"/>
      <w:divBdr>
        <w:top w:val="none" w:sz="0" w:space="0" w:color="auto"/>
        <w:left w:val="none" w:sz="0" w:space="0" w:color="auto"/>
        <w:bottom w:val="none" w:sz="0" w:space="0" w:color="auto"/>
        <w:right w:val="none" w:sz="0" w:space="0" w:color="auto"/>
      </w:divBdr>
    </w:div>
    <w:div w:id="1262301877">
      <w:bodyDiv w:val="1"/>
      <w:marLeft w:val="0"/>
      <w:marRight w:val="0"/>
      <w:marTop w:val="0"/>
      <w:marBottom w:val="0"/>
      <w:divBdr>
        <w:top w:val="none" w:sz="0" w:space="0" w:color="auto"/>
        <w:left w:val="none" w:sz="0" w:space="0" w:color="auto"/>
        <w:bottom w:val="none" w:sz="0" w:space="0" w:color="auto"/>
        <w:right w:val="none" w:sz="0" w:space="0" w:color="auto"/>
      </w:divBdr>
    </w:div>
    <w:div w:id="1302228489">
      <w:bodyDiv w:val="1"/>
      <w:marLeft w:val="0"/>
      <w:marRight w:val="0"/>
      <w:marTop w:val="0"/>
      <w:marBottom w:val="0"/>
      <w:divBdr>
        <w:top w:val="none" w:sz="0" w:space="0" w:color="auto"/>
        <w:left w:val="none" w:sz="0" w:space="0" w:color="auto"/>
        <w:bottom w:val="none" w:sz="0" w:space="0" w:color="auto"/>
        <w:right w:val="none" w:sz="0" w:space="0" w:color="auto"/>
      </w:divBdr>
    </w:div>
    <w:div w:id="1477987717">
      <w:bodyDiv w:val="1"/>
      <w:marLeft w:val="0"/>
      <w:marRight w:val="0"/>
      <w:marTop w:val="0"/>
      <w:marBottom w:val="0"/>
      <w:divBdr>
        <w:top w:val="none" w:sz="0" w:space="0" w:color="auto"/>
        <w:left w:val="none" w:sz="0" w:space="0" w:color="auto"/>
        <w:bottom w:val="none" w:sz="0" w:space="0" w:color="auto"/>
        <w:right w:val="none" w:sz="0" w:space="0" w:color="auto"/>
      </w:divBdr>
      <w:divsChild>
        <w:div w:id="1842307518">
          <w:marLeft w:val="0"/>
          <w:marRight w:val="0"/>
          <w:marTop w:val="0"/>
          <w:marBottom w:val="0"/>
          <w:divBdr>
            <w:top w:val="none" w:sz="0" w:space="0" w:color="auto"/>
            <w:left w:val="none" w:sz="0" w:space="0" w:color="auto"/>
            <w:bottom w:val="none" w:sz="0" w:space="0" w:color="auto"/>
            <w:right w:val="none" w:sz="0" w:space="0" w:color="auto"/>
          </w:divBdr>
          <w:divsChild>
            <w:div w:id="246040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397494">
      <w:bodyDiv w:val="1"/>
      <w:marLeft w:val="0"/>
      <w:marRight w:val="0"/>
      <w:marTop w:val="0"/>
      <w:marBottom w:val="0"/>
      <w:divBdr>
        <w:top w:val="none" w:sz="0" w:space="0" w:color="auto"/>
        <w:left w:val="none" w:sz="0" w:space="0" w:color="auto"/>
        <w:bottom w:val="none" w:sz="0" w:space="0" w:color="auto"/>
        <w:right w:val="none" w:sz="0" w:space="0" w:color="auto"/>
      </w:divBdr>
    </w:div>
    <w:div w:id="1526016682">
      <w:bodyDiv w:val="1"/>
      <w:marLeft w:val="0"/>
      <w:marRight w:val="0"/>
      <w:marTop w:val="0"/>
      <w:marBottom w:val="0"/>
      <w:divBdr>
        <w:top w:val="none" w:sz="0" w:space="0" w:color="auto"/>
        <w:left w:val="none" w:sz="0" w:space="0" w:color="auto"/>
        <w:bottom w:val="none" w:sz="0" w:space="0" w:color="auto"/>
        <w:right w:val="none" w:sz="0" w:space="0" w:color="auto"/>
      </w:divBdr>
    </w:div>
    <w:div w:id="1573155188">
      <w:bodyDiv w:val="1"/>
      <w:marLeft w:val="0"/>
      <w:marRight w:val="0"/>
      <w:marTop w:val="0"/>
      <w:marBottom w:val="0"/>
      <w:divBdr>
        <w:top w:val="none" w:sz="0" w:space="0" w:color="auto"/>
        <w:left w:val="none" w:sz="0" w:space="0" w:color="auto"/>
        <w:bottom w:val="none" w:sz="0" w:space="0" w:color="auto"/>
        <w:right w:val="none" w:sz="0" w:space="0" w:color="auto"/>
      </w:divBdr>
    </w:div>
    <w:div w:id="1623001225">
      <w:bodyDiv w:val="1"/>
      <w:marLeft w:val="0"/>
      <w:marRight w:val="0"/>
      <w:marTop w:val="0"/>
      <w:marBottom w:val="0"/>
      <w:divBdr>
        <w:top w:val="none" w:sz="0" w:space="0" w:color="auto"/>
        <w:left w:val="none" w:sz="0" w:space="0" w:color="auto"/>
        <w:bottom w:val="none" w:sz="0" w:space="0" w:color="auto"/>
        <w:right w:val="none" w:sz="0" w:space="0" w:color="auto"/>
      </w:divBdr>
      <w:divsChild>
        <w:div w:id="295111960">
          <w:marLeft w:val="0"/>
          <w:marRight w:val="0"/>
          <w:marTop w:val="0"/>
          <w:marBottom w:val="0"/>
          <w:divBdr>
            <w:top w:val="none" w:sz="0" w:space="0" w:color="auto"/>
            <w:left w:val="none" w:sz="0" w:space="0" w:color="auto"/>
            <w:bottom w:val="none" w:sz="0" w:space="0" w:color="auto"/>
            <w:right w:val="none" w:sz="0" w:space="0" w:color="auto"/>
          </w:divBdr>
          <w:divsChild>
            <w:div w:id="1631130200">
              <w:marLeft w:val="0"/>
              <w:marRight w:val="0"/>
              <w:marTop w:val="0"/>
              <w:marBottom w:val="0"/>
              <w:divBdr>
                <w:top w:val="none" w:sz="0" w:space="0" w:color="auto"/>
                <w:left w:val="none" w:sz="0" w:space="0" w:color="auto"/>
                <w:bottom w:val="none" w:sz="0" w:space="0" w:color="auto"/>
                <w:right w:val="none" w:sz="0" w:space="0" w:color="auto"/>
              </w:divBdr>
            </w:div>
            <w:div w:id="933782536">
              <w:marLeft w:val="0"/>
              <w:marRight w:val="0"/>
              <w:marTop w:val="0"/>
              <w:marBottom w:val="0"/>
              <w:divBdr>
                <w:top w:val="none" w:sz="0" w:space="0" w:color="auto"/>
                <w:left w:val="none" w:sz="0" w:space="0" w:color="auto"/>
                <w:bottom w:val="none" w:sz="0" w:space="0" w:color="auto"/>
                <w:right w:val="none" w:sz="0" w:space="0" w:color="auto"/>
              </w:divBdr>
            </w:div>
            <w:div w:id="60977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166000">
      <w:bodyDiv w:val="1"/>
      <w:marLeft w:val="0"/>
      <w:marRight w:val="0"/>
      <w:marTop w:val="0"/>
      <w:marBottom w:val="0"/>
      <w:divBdr>
        <w:top w:val="none" w:sz="0" w:space="0" w:color="auto"/>
        <w:left w:val="none" w:sz="0" w:space="0" w:color="auto"/>
        <w:bottom w:val="none" w:sz="0" w:space="0" w:color="auto"/>
        <w:right w:val="none" w:sz="0" w:space="0" w:color="auto"/>
      </w:divBdr>
    </w:div>
    <w:div w:id="1686787764">
      <w:bodyDiv w:val="1"/>
      <w:marLeft w:val="0"/>
      <w:marRight w:val="0"/>
      <w:marTop w:val="0"/>
      <w:marBottom w:val="0"/>
      <w:divBdr>
        <w:top w:val="none" w:sz="0" w:space="0" w:color="auto"/>
        <w:left w:val="none" w:sz="0" w:space="0" w:color="auto"/>
        <w:bottom w:val="none" w:sz="0" w:space="0" w:color="auto"/>
        <w:right w:val="none" w:sz="0" w:space="0" w:color="auto"/>
      </w:divBdr>
    </w:div>
    <w:div w:id="1705671436">
      <w:bodyDiv w:val="1"/>
      <w:marLeft w:val="0"/>
      <w:marRight w:val="0"/>
      <w:marTop w:val="0"/>
      <w:marBottom w:val="0"/>
      <w:divBdr>
        <w:top w:val="none" w:sz="0" w:space="0" w:color="auto"/>
        <w:left w:val="none" w:sz="0" w:space="0" w:color="auto"/>
        <w:bottom w:val="none" w:sz="0" w:space="0" w:color="auto"/>
        <w:right w:val="none" w:sz="0" w:space="0" w:color="auto"/>
      </w:divBdr>
    </w:div>
    <w:div w:id="1756366445">
      <w:bodyDiv w:val="1"/>
      <w:marLeft w:val="0"/>
      <w:marRight w:val="0"/>
      <w:marTop w:val="0"/>
      <w:marBottom w:val="0"/>
      <w:divBdr>
        <w:top w:val="none" w:sz="0" w:space="0" w:color="auto"/>
        <w:left w:val="none" w:sz="0" w:space="0" w:color="auto"/>
        <w:bottom w:val="none" w:sz="0" w:space="0" w:color="auto"/>
        <w:right w:val="none" w:sz="0" w:space="0" w:color="auto"/>
      </w:divBdr>
      <w:divsChild>
        <w:div w:id="765267394">
          <w:marLeft w:val="0"/>
          <w:marRight w:val="0"/>
          <w:marTop w:val="0"/>
          <w:marBottom w:val="0"/>
          <w:divBdr>
            <w:top w:val="none" w:sz="0" w:space="0" w:color="auto"/>
            <w:left w:val="none" w:sz="0" w:space="0" w:color="auto"/>
            <w:bottom w:val="none" w:sz="0" w:space="0" w:color="auto"/>
            <w:right w:val="none" w:sz="0" w:space="0" w:color="auto"/>
          </w:divBdr>
          <w:divsChild>
            <w:div w:id="96411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46349">
      <w:bodyDiv w:val="1"/>
      <w:marLeft w:val="0"/>
      <w:marRight w:val="0"/>
      <w:marTop w:val="0"/>
      <w:marBottom w:val="0"/>
      <w:divBdr>
        <w:top w:val="none" w:sz="0" w:space="0" w:color="auto"/>
        <w:left w:val="none" w:sz="0" w:space="0" w:color="auto"/>
        <w:bottom w:val="none" w:sz="0" w:space="0" w:color="auto"/>
        <w:right w:val="none" w:sz="0" w:space="0" w:color="auto"/>
      </w:divBdr>
    </w:div>
    <w:div w:id="1854949090">
      <w:bodyDiv w:val="1"/>
      <w:marLeft w:val="0"/>
      <w:marRight w:val="0"/>
      <w:marTop w:val="0"/>
      <w:marBottom w:val="0"/>
      <w:divBdr>
        <w:top w:val="none" w:sz="0" w:space="0" w:color="auto"/>
        <w:left w:val="none" w:sz="0" w:space="0" w:color="auto"/>
        <w:bottom w:val="none" w:sz="0" w:space="0" w:color="auto"/>
        <w:right w:val="none" w:sz="0" w:space="0" w:color="auto"/>
      </w:divBdr>
    </w:div>
    <w:div w:id="1922832734">
      <w:bodyDiv w:val="1"/>
      <w:marLeft w:val="0"/>
      <w:marRight w:val="0"/>
      <w:marTop w:val="0"/>
      <w:marBottom w:val="0"/>
      <w:divBdr>
        <w:top w:val="none" w:sz="0" w:space="0" w:color="auto"/>
        <w:left w:val="none" w:sz="0" w:space="0" w:color="auto"/>
        <w:bottom w:val="none" w:sz="0" w:space="0" w:color="auto"/>
        <w:right w:val="none" w:sz="0" w:space="0" w:color="auto"/>
      </w:divBdr>
    </w:div>
    <w:div w:id="1927810069">
      <w:bodyDiv w:val="1"/>
      <w:marLeft w:val="0"/>
      <w:marRight w:val="0"/>
      <w:marTop w:val="0"/>
      <w:marBottom w:val="0"/>
      <w:divBdr>
        <w:top w:val="none" w:sz="0" w:space="0" w:color="auto"/>
        <w:left w:val="none" w:sz="0" w:space="0" w:color="auto"/>
        <w:bottom w:val="none" w:sz="0" w:space="0" w:color="auto"/>
        <w:right w:val="none" w:sz="0" w:space="0" w:color="auto"/>
      </w:divBdr>
    </w:div>
    <w:div w:id="1960069026">
      <w:bodyDiv w:val="1"/>
      <w:marLeft w:val="0"/>
      <w:marRight w:val="0"/>
      <w:marTop w:val="0"/>
      <w:marBottom w:val="0"/>
      <w:divBdr>
        <w:top w:val="none" w:sz="0" w:space="0" w:color="auto"/>
        <w:left w:val="none" w:sz="0" w:space="0" w:color="auto"/>
        <w:bottom w:val="none" w:sz="0" w:space="0" w:color="auto"/>
        <w:right w:val="none" w:sz="0" w:space="0" w:color="auto"/>
      </w:divBdr>
    </w:div>
    <w:div w:id="1970240689">
      <w:bodyDiv w:val="1"/>
      <w:marLeft w:val="0"/>
      <w:marRight w:val="0"/>
      <w:marTop w:val="0"/>
      <w:marBottom w:val="0"/>
      <w:divBdr>
        <w:top w:val="none" w:sz="0" w:space="0" w:color="auto"/>
        <w:left w:val="none" w:sz="0" w:space="0" w:color="auto"/>
        <w:bottom w:val="none" w:sz="0" w:space="0" w:color="auto"/>
        <w:right w:val="none" w:sz="0" w:space="0" w:color="auto"/>
      </w:divBdr>
      <w:divsChild>
        <w:div w:id="1568418175">
          <w:marLeft w:val="0"/>
          <w:marRight w:val="0"/>
          <w:marTop w:val="0"/>
          <w:marBottom w:val="0"/>
          <w:divBdr>
            <w:top w:val="none" w:sz="0" w:space="0" w:color="auto"/>
            <w:left w:val="none" w:sz="0" w:space="0" w:color="auto"/>
            <w:bottom w:val="none" w:sz="0" w:space="0" w:color="auto"/>
            <w:right w:val="none" w:sz="0" w:space="0" w:color="auto"/>
          </w:divBdr>
          <w:divsChild>
            <w:div w:id="583608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250661">
      <w:bodyDiv w:val="1"/>
      <w:marLeft w:val="0"/>
      <w:marRight w:val="0"/>
      <w:marTop w:val="0"/>
      <w:marBottom w:val="0"/>
      <w:divBdr>
        <w:top w:val="none" w:sz="0" w:space="0" w:color="auto"/>
        <w:left w:val="none" w:sz="0" w:space="0" w:color="auto"/>
        <w:bottom w:val="none" w:sz="0" w:space="0" w:color="auto"/>
        <w:right w:val="none" w:sz="0" w:space="0" w:color="auto"/>
      </w:divBdr>
    </w:div>
    <w:div w:id="2014989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microsoft.com/office/2007/relationships/stylesWithEffects" Target="stylesWithEffect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4247</TotalTime>
  <Pages>20</Pages>
  <Words>4102</Words>
  <Characters>23387</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FINA</Company>
  <LinksUpToDate>false</LinksUpToDate>
  <CharactersWithSpaces>27435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Jakov Kordić</dc:creator>
  <cp:lastModifiedBy>Jakov Kordić</cp:lastModifiedBy>
  <cp:revision>112</cp:revision>
  <dcterms:created xsi:type="dcterms:W3CDTF">2026-06-29T10:14:00Z</dcterms:created>
  <dcterms:modified xsi:type="dcterms:W3CDTF">2026-07-02T09:01:00Z</dcterms:modified>
</cp:coreProperties>
</file>