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48B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 xml:space="preserve">SLOVENSKÁ TECHNICKÁ UNIVERZITA V BRATISLAVE </w:t>
      </w:r>
    </w:p>
    <w:p w14:paraId="1E7CE5B4" w14:textId="77777777" w:rsidR="00DD2659" w:rsidRPr="00ED0F1C" w:rsidRDefault="00DD2659" w:rsidP="00DD2659">
      <w:pPr>
        <w:spacing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FAKULTA ELEKTROTECHNIKY A INFORMATIKY</w:t>
      </w:r>
    </w:p>
    <w:p w14:paraId="3884F1DF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F3FDCCA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0616FD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4ACA71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1E926277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0D82BB2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113BE8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0341105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87DA936" w14:textId="77777777" w:rsidR="00DD2659" w:rsidRPr="00ED0F1C" w:rsidRDefault="00DD2659" w:rsidP="00DD2659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7D13F87" w14:textId="77777777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</w:p>
    <w:p w14:paraId="50263D32" w14:textId="68A5280C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STROJOVÉ VIDENIE A VÝPOČTOVÁ INTELIGENCIA</w:t>
      </w:r>
    </w:p>
    <w:p w14:paraId="409EFD4C" w14:textId="0D614BC9" w:rsidR="00DD2659" w:rsidRPr="00ED0F1C" w:rsidRDefault="00DD2659" w:rsidP="00DD2659">
      <w:pPr>
        <w:spacing w:line="360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NEURÓNOVÁ SIEŤ V PYTHONE</w:t>
      </w:r>
    </w:p>
    <w:p w14:paraId="5D7EDA68" w14:textId="77777777" w:rsidR="00DD2659" w:rsidRPr="00ED0F1C" w:rsidRDefault="00DD2659" w:rsidP="00DD2659">
      <w:pPr>
        <w:spacing w:after="240" w:line="360" w:lineRule="auto"/>
        <w:jc w:val="center"/>
        <w:rPr>
          <w:rFonts w:ascii="Roboto" w:hAnsi="Roboto"/>
          <w:b/>
          <w:bCs/>
          <w:sz w:val="32"/>
          <w:szCs w:val="32"/>
        </w:rPr>
      </w:pPr>
      <w:r w:rsidRPr="00ED0F1C">
        <w:rPr>
          <w:rFonts w:ascii="Roboto" w:hAnsi="Roboto"/>
          <w:b/>
          <w:bCs/>
          <w:sz w:val="32"/>
          <w:szCs w:val="32"/>
        </w:rPr>
        <w:t>ZADANIE 1</w:t>
      </w:r>
      <w:r>
        <w:rPr>
          <w:rFonts w:ascii="Roboto" w:hAnsi="Roboto"/>
          <w:b/>
          <w:bCs/>
          <w:sz w:val="32"/>
          <w:szCs w:val="32"/>
        </w:rPr>
        <w:t xml:space="preserve"> </w:t>
      </w:r>
    </w:p>
    <w:p w14:paraId="668DAD88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4472DDE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19B79A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33A86BF2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5F41FE2D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01C0E755" w14:textId="77777777" w:rsidR="00DD2659" w:rsidRPr="00ED0F1C" w:rsidRDefault="00DD2659" w:rsidP="00DD2659">
      <w:pPr>
        <w:spacing w:after="240"/>
        <w:jc w:val="center"/>
        <w:rPr>
          <w:rFonts w:ascii="Roboto" w:hAnsi="Roboto"/>
          <w:b/>
          <w:bCs/>
          <w:sz w:val="32"/>
          <w:szCs w:val="32"/>
        </w:rPr>
      </w:pPr>
    </w:p>
    <w:p w14:paraId="60775954" w14:textId="77777777" w:rsidR="00DD2659" w:rsidRPr="00ED0F1C" w:rsidRDefault="00DD2659" w:rsidP="00DD2659">
      <w:pPr>
        <w:spacing w:after="240"/>
        <w:rPr>
          <w:rFonts w:ascii="Roboto" w:hAnsi="Roboto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D2659" w:rsidRPr="00ED0F1C" w14:paraId="32481F33" w14:textId="77777777" w:rsidTr="006D6C4E">
        <w:tc>
          <w:tcPr>
            <w:tcW w:w="4675" w:type="dxa"/>
            <w:vAlign w:val="center"/>
          </w:tcPr>
          <w:p w14:paraId="5DAAE739" w14:textId="46FF1EC1" w:rsidR="00DD2659" w:rsidRPr="00ED0F1C" w:rsidRDefault="00DD2659" w:rsidP="006D6C4E">
            <w:pPr>
              <w:spacing w:after="24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1</w:t>
            </w: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/2024</w:t>
            </w:r>
          </w:p>
        </w:tc>
        <w:tc>
          <w:tcPr>
            <w:tcW w:w="4675" w:type="dxa"/>
            <w:vAlign w:val="center"/>
          </w:tcPr>
          <w:p w14:paraId="00756248" w14:textId="77777777" w:rsidR="00DD2659" w:rsidRPr="00ED0F1C" w:rsidRDefault="00DD2659" w:rsidP="006D6C4E">
            <w:pPr>
              <w:spacing w:after="240"/>
              <w:jc w:val="right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ED0F1C">
              <w:rPr>
                <w:rFonts w:ascii="Roboto" w:hAnsi="Roboto"/>
                <w:b/>
                <w:bCs/>
                <w:sz w:val="28"/>
                <w:szCs w:val="28"/>
              </w:rPr>
              <w:t>Jakub Hubáček</w:t>
            </w:r>
          </w:p>
        </w:tc>
      </w:tr>
    </w:tbl>
    <w:p w14:paraId="124F45E1" w14:textId="77777777" w:rsidR="009439AA" w:rsidRDefault="009439AA">
      <w:pPr>
        <w:rPr>
          <w:rFonts w:ascii="Roboto" w:hAnsi="Roboto"/>
          <w:sz w:val="24"/>
          <w:szCs w:val="24"/>
        </w:rPr>
      </w:pPr>
    </w:p>
    <w:p w14:paraId="2BCE2E2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0A1DDFD0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605FC693" w14:textId="77777777" w:rsidR="00DD2659" w:rsidRDefault="00DD2659">
      <w:pPr>
        <w:rPr>
          <w:rFonts w:ascii="Roboto" w:hAnsi="Roboto"/>
          <w:sz w:val="24"/>
          <w:szCs w:val="24"/>
        </w:rPr>
      </w:pPr>
    </w:p>
    <w:p w14:paraId="251D5C48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 w:rsidRPr="00DD2659">
        <w:rPr>
          <w:rFonts w:ascii="Roboto" w:hAnsi="Roboto"/>
          <w:b/>
          <w:bCs/>
          <w:sz w:val="32"/>
          <w:szCs w:val="32"/>
          <w:u w:val="single"/>
        </w:rPr>
        <w:t>Zadanie</w:t>
      </w:r>
      <w:r>
        <w:rPr>
          <w:rFonts w:ascii="Roboto" w:hAnsi="Roboto"/>
          <w:b/>
          <w:bCs/>
          <w:sz w:val="32"/>
          <w:szCs w:val="32"/>
          <w:u w:val="single"/>
        </w:rPr>
        <w:t>:</w:t>
      </w:r>
    </w:p>
    <w:p w14:paraId="19B4C8C4" w14:textId="77777777" w:rsidR="00DD2659" w:rsidRPr="00DD2659" w:rsidRDefault="00DD2659" w:rsidP="00DD2659">
      <w:pPr>
        <w:spacing w:after="240"/>
        <w:ind w:firstLine="36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Vytvorte a overte neurónovú sieť (NS), ktorá bude schopná rozpoznávať znaky číslic od 0 po 9, s nasledovnými parametrami:</w:t>
      </w:r>
    </w:p>
    <w:p w14:paraId="4786BBCD" w14:textId="77777777" w:rsidR="00DD2659" w:rsidRPr="00DD2659" w:rsidRDefault="00DD2659" w:rsidP="00DD2659">
      <w:pPr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Vstupom do NS je mriežka buniek 4x7 (napr. CCD snímač),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NS má 28 vstupov s rozsahom , kde hodnota 0 predstavuje biele a 1 čierne políčko. Medzi tým sú stupne šedej farby.</w:t>
      </w:r>
    </w:p>
    <w:p w14:paraId="16DF94F2" w14:textId="77777777" w:rsidR="00DD2659" w:rsidRPr="00DD2659" w:rsidRDefault="00DD2659" w:rsidP="00DD2659">
      <w:pPr>
        <w:numPr>
          <w:ilvl w:val="0"/>
          <w:numId w:val="2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má 10 výstupov s rozsahom , kde každý výstup prislúcha jednej rozpoznanej číslici. Hodnotu 1 môže nadobúdať práve jeden výstup.</w:t>
      </w:r>
    </w:p>
    <w:p w14:paraId="1A61C9DB" w14:textId="77777777" w:rsidR="00DD2659" w:rsidRPr="00DD2659" w:rsidRDefault="00DD2659" w:rsidP="00DD2659">
      <w:pPr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NS sa natrénuje na vstupno-výstupných dátach pre číslice 0 až 9 zakódovaných do 28-prvkových riadkových vektorov:</w:t>
      </w:r>
      <w:r w:rsidRPr="00DD2659">
        <w:rPr>
          <w:rFonts w:ascii="Roboto" w:hAnsi="Roboto"/>
          <w:sz w:val="24"/>
          <w:szCs w:val="24"/>
        </w:rPr>
        <w:br/>
        <w:t>Vstup: znak 1 = [0 0 1 0 0 1 1 0 1 0 1 0 0 0 1 0 0 0 1 0 0 0 1 0 0 0 1 0 ]</w:t>
      </w:r>
      <w:r w:rsidRPr="00DD2659">
        <w:rPr>
          <w:rFonts w:ascii="Roboto" w:hAnsi="Roboto"/>
          <w:sz w:val="24"/>
          <w:szCs w:val="24"/>
        </w:rPr>
        <w:br/>
        <w:t>Výstup: znak 1 = [1 0 0 0 0 0 0 0 0 0]</w:t>
      </w:r>
      <w:r w:rsidRPr="00DD2659">
        <w:rPr>
          <w:rFonts w:ascii="Roboto" w:hAnsi="Roboto"/>
          <w:sz w:val="24"/>
          <w:szCs w:val="24"/>
        </w:rPr>
        <w:br/>
        <w:t>...</w:t>
      </w:r>
      <w:r w:rsidRPr="00DD2659">
        <w:rPr>
          <w:rFonts w:ascii="Roboto" w:hAnsi="Roboto"/>
          <w:sz w:val="24"/>
          <w:szCs w:val="24"/>
        </w:rPr>
        <w:br/>
        <w:t>Vstup: znak 0 = [0 1 1 0 1 0 0 1 1 0 0 1 1 0 0 1 1 0 0 1 0 1 1 0 ]</w:t>
      </w:r>
      <w:r w:rsidRPr="00DD2659">
        <w:rPr>
          <w:rFonts w:ascii="Roboto" w:hAnsi="Roboto"/>
          <w:sz w:val="24"/>
          <w:szCs w:val="24"/>
        </w:rPr>
        <w:br/>
        <w:t>Výstup: znak 0 = [0 0 0 0 0 0 0 0 0 1]</w:t>
      </w:r>
    </w:p>
    <w:p w14:paraId="41D64E12" w14:textId="19F073E6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br/>
        <w:t>Úlohy</w:t>
      </w:r>
      <w:r>
        <w:rPr>
          <w:rFonts w:ascii="Roboto" w:hAnsi="Roboto"/>
          <w:b/>
          <w:bCs/>
          <w:sz w:val="32"/>
          <w:szCs w:val="32"/>
          <w:u w:val="single"/>
        </w:rPr>
        <w:t>:</w:t>
      </w:r>
    </w:p>
    <w:p w14:paraId="3F217902" w14:textId="7A5896A2" w:rsid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 xml:space="preserve">Experimentálne zistite, aké veľké porušenie obrazovej informácie ešte NS zvládne, </w:t>
      </w:r>
      <w:proofErr w:type="spellStart"/>
      <w:r w:rsidRPr="00DD2659">
        <w:rPr>
          <w:rFonts w:ascii="Roboto" w:hAnsi="Roboto"/>
          <w:sz w:val="24"/>
          <w:szCs w:val="24"/>
        </w:rPr>
        <w:t>t.j</w:t>
      </w:r>
      <w:proofErr w:type="spellEnd"/>
      <w:r w:rsidRPr="00DD2659">
        <w:rPr>
          <w:rFonts w:ascii="Roboto" w:hAnsi="Roboto"/>
          <w:sz w:val="24"/>
          <w:szCs w:val="24"/>
        </w:rPr>
        <w:t>. nájdite prípady, kde sieť znak nerozpozná. Zašumením sa chápu iné hodnoty než 0 alebo 1. Porušením sa chápe, že niektoré prvky matice sú vymenené, posunuté alebo majú doplnkové hodnoty.</w:t>
      </w:r>
    </w:p>
    <w:p w14:paraId="24CCA8C1" w14:textId="77777777" w:rsidR="00DD2659" w:rsidRPr="00DD2659" w:rsidRDefault="00DD2659" w:rsidP="00DD2659">
      <w:pPr>
        <w:pStyle w:val="ListParagraph"/>
        <w:spacing w:after="240"/>
        <w:rPr>
          <w:rFonts w:ascii="Roboto" w:hAnsi="Roboto"/>
          <w:sz w:val="24"/>
          <w:szCs w:val="24"/>
        </w:rPr>
      </w:pPr>
    </w:p>
    <w:p w14:paraId="022C1893" w14:textId="1903687E" w:rsidR="00DD2659" w:rsidRPr="00DD2659" w:rsidRDefault="00DD2659" w:rsidP="00DD2659">
      <w:pPr>
        <w:pStyle w:val="ListParagraph"/>
        <w:numPr>
          <w:ilvl w:val="0"/>
          <w:numId w:val="4"/>
        </w:numPr>
        <w:spacing w:after="240"/>
        <w:rPr>
          <w:rFonts w:ascii="Roboto" w:hAnsi="Roboto"/>
          <w:sz w:val="24"/>
          <w:szCs w:val="24"/>
        </w:rPr>
      </w:pPr>
      <w:r w:rsidRPr="00DD2659">
        <w:rPr>
          <w:rFonts w:ascii="Roboto" w:hAnsi="Roboto"/>
          <w:sz w:val="24"/>
          <w:szCs w:val="24"/>
        </w:rPr>
        <w:t>Overte vplyv rôznych architektúr neurónovej siete (iná aktivačná funkcia, iný počet neurónov v skrytej vrstve, iný počet skrytých vrstiev...).</w:t>
      </w:r>
    </w:p>
    <w:p w14:paraId="2DEA500F" w14:textId="77777777" w:rsidR="00DD2659" w:rsidRDefault="00DD2659" w:rsidP="00DD2659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</w:p>
    <w:p w14:paraId="414B6F62" w14:textId="557DCD66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12A1F5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F7A29E2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2B2BDC93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C51B43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78B57D2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365DC5EF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1871D7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6D6F8138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8389B45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5446FF5D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4418EEE9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03421F94" w14:textId="77777777" w:rsidR="00DD2659" w:rsidRDefault="00DD2659">
      <w:pPr>
        <w:rPr>
          <w:rFonts w:ascii="Roboto" w:hAnsi="Roboto"/>
          <w:b/>
          <w:bCs/>
          <w:sz w:val="24"/>
          <w:szCs w:val="24"/>
        </w:rPr>
      </w:pPr>
    </w:p>
    <w:p w14:paraId="1079296B" w14:textId="77777777" w:rsidR="003A412A" w:rsidRDefault="003A412A" w:rsidP="003A412A">
      <w:pPr>
        <w:spacing w:after="240"/>
        <w:rPr>
          <w:rFonts w:ascii="Roboto" w:hAnsi="Roboto"/>
          <w:b/>
          <w:bCs/>
          <w:sz w:val="32"/>
          <w:szCs w:val="32"/>
          <w:u w:val="single"/>
        </w:rPr>
      </w:pPr>
      <w:r>
        <w:rPr>
          <w:rFonts w:ascii="Roboto" w:hAnsi="Roboto"/>
          <w:b/>
          <w:bCs/>
          <w:sz w:val="32"/>
          <w:szCs w:val="32"/>
          <w:u w:val="single"/>
        </w:rPr>
        <w:t>Riešenie:</w:t>
      </w:r>
    </w:p>
    <w:p w14:paraId="2748A392" w14:textId="77777777" w:rsidR="003A412A" w:rsidRDefault="003A412A" w:rsidP="003A412A">
      <w:pPr>
        <w:spacing w:after="240"/>
        <w:ind w:left="708"/>
        <w:rPr>
          <w:rFonts w:ascii="Roboto" w:hAnsi="Roboto"/>
          <w:sz w:val="32"/>
          <w:szCs w:val="32"/>
        </w:rPr>
      </w:pPr>
      <w:r w:rsidRPr="003A412A">
        <w:rPr>
          <w:rFonts w:ascii="Roboto" w:hAnsi="Roboto"/>
          <w:b/>
          <w:bCs/>
          <w:sz w:val="28"/>
          <w:szCs w:val="28"/>
        </w:rPr>
        <w:t xml:space="preserve">Tvorba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trénovacieho</w:t>
      </w:r>
      <w:proofErr w:type="spellEnd"/>
      <w:r w:rsidRPr="003A412A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3A412A">
        <w:rPr>
          <w:rFonts w:ascii="Roboto" w:hAnsi="Roboto"/>
          <w:b/>
          <w:bCs/>
          <w:sz w:val="28"/>
          <w:szCs w:val="28"/>
        </w:rPr>
        <w:t>datasetu</w:t>
      </w:r>
      <w:proofErr w:type="spellEnd"/>
      <w:r>
        <w:rPr>
          <w:rFonts w:ascii="Roboto" w:hAnsi="Roboto"/>
          <w:sz w:val="32"/>
          <w:szCs w:val="32"/>
        </w:rPr>
        <w:t>:</w:t>
      </w:r>
    </w:p>
    <w:p w14:paraId="2320A548" w14:textId="78697E9C" w:rsidR="00DD2659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  <w:r w:rsidRPr="005E1CF4">
        <w:rPr>
          <w:rFonts w:ascii="Roboto" w:hAnsi="Roboto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02CD23" wp14:editId="14C5158C">
            <wp:simplePos x="0" y="0"/>
            <wp:positionH relativeFrom="column">
              <wp:posOffset>1943100</wp:posOffset>
            </wp:positionH>
            <wp:positionV relativeFrom="paragraph">
              <wp:posOffset>1910080</wp:posOffset>
            </wp:positionV>
            <wp:extent cx="2308472" cy="3933825"/>
            <wp:effectExtent l="0" t="0" r="0" b="0"/>
            <wp:wrapNone/>
            <wp:docPr id="185437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71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47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2A">
        <w:rPr>
          <w:rFonts w:ascii="Roboto" w:hAnsi="Roboto"/>
          <w:sz w:val="24"/>
          <w:szCs w:val="24"/>
        </w:rPr>
        <w:t xml:space="preserve">Pre natrénovanie neurónovej siete budeme potrebovať </w:t>
      </w:r>
      <w:proofErr w:type="spellStart"/>
      <w:r w:rsidR="003A412A">
        <w:rPr>
          <w:rFonts w:ascii="Roboto" w:hAnsi="Roboto"/>
          <w:sz w:val="24"/>
          <w:szCs w:val="24"/>
        </w:rPr>
        <w:t>dataset</w:t>
      </w:r>
      <w:proofErr w:type="spellEnd"/>
      <w:r w:rsidR="003A412A">
        <w:rPr>
          <w:rFonts w:ascii="Roboto" w:hAnsi="Roboto"/>
          <w:sz w:val="24"/>
          <w:szCs w:val="24"/>
        </w:rPr>
        <w:t>, ktorý si vytvoríme svojpomocne. V zadaní máme jasne zadaný formát, ako musia byť reprezentované vstupné a výstupné dáta siete. Pre tvorbu vstupných údajov sme si vytvorili pomerne jednoduchý program s grafickým rozhraním. Tento pomocný program nám zjednodušil tvorbu vstupných a výstupných znakov</w:t>
      </w:r>
      <w:r w:rsidR="00A4749C">
        <w:rPr>
          <w:rFonts w:ascii="Roboto" w:hAnsi="Roboto"/>
          <w:sz w:val="24"/>
          <w:szCs w:val="24"/>
        </w:rPr>
        <w:t xml:space="preserve"> a všetkých prvkov </w:t>
      </w:r>
      <w:proofErr w:type="spellStart"/>
      <w:r w:rsidR="00A4749C">
        <w:rPr>
          <w:rFonts w:ascii="Roboto" w:hAnsi="Roboto"/>
          <w:sz w:val="24"/>
          <w:szCs w:val="24"/>
        </w:rPr>
        <w:t>datasetu</w:t>
      </w:r>
      <w:proofErr w:type="spellEnd"/>
      <w:r w:rsidR="00A4749C">
        <w:rPr>
          <w:rFonts w:ascii="Roboto" w:hAnsi="Roboto"/>
          <w:sz w:val="24"/>
          <w:szCs w:val="24"/>
        </w:rPr>
        <w:t>.</w:t>
      </w:r>
      <w:r w:rsidR="00D02849">
        <w:rPr>
          <w:rFonts w:ascii="Roboto" w:hAnsi="Roboto"/>
          <w:sz w:val="24"/>
          <w:szCs w:val="24"/>
        </w:rPr>
        <w:t xml:space="preserve"> Na základe vyfarbenia políčok v poli o veľkosti 4x7 a zadaného čísla, ktoré má hovoriť o tom aké číslo sme vykresľovali v poli sa nám vygenerujú hodnoty 1 a 0 oddelené čiarkou, ktoré môžeme ukladať do súboru s formátom .</w:t>
      </w:r>
      <w:proofErr w:type="spellStart"/>
      <w:r w:rsidR="00D02849">
        <w:rPr>
          <w:rFonts w:ascii="Roboto" w:hAnsi="Roboto"/>
          <w:sz w:val="24"/>
          <w:szCs w:val="24"/>
        </w:rPr>
        <w:t>csv</w:t>
      </w:r>
      <w:proofErr w:type="spellEnd"/>
      <w:r w:rsidR="00D02849">
        <w:rPr>
          <w:rFonts w:ascii="Roboto" w:hAnsi="Roboto"/>
          <w:sz w:val="24"/>
          <w:szCs w:val="24"/>
        </w:rPr>
        <w:t xml:space="preserve"> a tým vytvoríme </w:t>
      </w:r>
      <w:proofErr w:type="spellStart"/>
      <w:r w:rsidR="00D02849">
        <w:rPr>
          <w:rFonts w:ascii="Roboto" w:hAnsi="Roboto"/>
          <w:sz w:val="24"/>
          <w:szCs w:val="24"/>
        </w:rPr>
        <w:t>dataset</w:t>
      </w:r>
      <w:proofErr w:type="spellEnd"/>
      <w:r w:rsidR="00D02849">
        <w:rPr>
          <w:rFonts w:ascii="Roboto" w:hAnsi="Roboto"/>
          <w:sz w:val="24"/>
          <w:szCs w:val="24"/>
        </w:rPr>
        <w:t>.</w:t>
      </w:r>
      <w:r w:rsidR="003A412A" w:rsidRPr="003A412A">
        <w:rPr>
          <w:rFonts w:ascii="Roboto" w:hAnsi="Roboto"/>
          <w:b/>
          <w:bCs/>
          <w:sz w:val="32"/>
          <w:szCs w:val="32"/>
          <w:u w:val="single"/>
        </w:rPr>
        <w:br/>
      </w:r>
    </w:p>
    <w:p w14:paraId="416C743F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05D04A92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3027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32755B26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5511A91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24E4E4B2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63687B31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C45B79E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778D0FE8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44E6E77C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0A2EB1DE" w14:textId="022B2262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91D342" wp14:editId="43926568">
                <wp:simplePos x="0" y="0"/>
                <wp:positionH relativeFrom="column">
                  <wp:posOffset>897890</wp:posOffset>
                </wp:positionH>
                <wp:positionV relativeFrom="paragraph">
                  <wp:posOffset>67945</wp:posOffset>
                </wp:positionV>
                <wp:extent cx="4398010" cy="635"/>
                <wp:effectExtent l="0" t="0" r="2540" b="0"/>
                <wp:wrapNone/>
                <wp:docPr id="1042078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626A6" w14:textId="3EDE4D91" w:rsidR="005E1CF4" w:rsidRPr="005E1CF4" w:rsidRDefault="005E1CF4" w:rsidP="005E1CF4">
                            <w:pPr>
                              <w:pStyle w:val="Caption"/>
                              <w:jc w:val="center"/>
                              <w:rPr>
                                <w:rFonts w:ascii="Roboto" w:hAnsi="Roboto"/>
                                <w:sz w:val="44"/>
                                <w:szCs w:val="44"/>
                              </w:rPr>
                            </w:pP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E1CF4"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E1CF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 Ukážka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 nástroja použitého pre tvorbu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datasetov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1D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7pt;margin-top:5.35pt;width:346.3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" stroked="f">
                <v:textbox style="mso-fit-shape-to-text:t" inset="0,0,0,0">
                  <w:txbxContent>
                    <w:p w14:paraId="29B626A6" w14:textId="3EDE4D91" w:rsidR="005E1CF4" w:rsidRPr="005E1CF4" w:rsidRDefault="005E1CF4" w:rsidP="005E1CF4">
                      <w:pPr>
                        <w:pStyle w:val="Caption"/>
                        <w:jc w:val="center"/>
                        <w:rPr>
                          <w:rFonts w:ascii="Roboto" w:hAnsi="Roboto"/>
                          <w:sz w:val="44"/>
                          <w:szCs w:val="44"/>
                        </w:rPr>
                      </w:pP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Obrázok </w:t>
                      </w: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fldChar w:fldCharType="begin"/>
                      </w: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fldChar w:fldCharType="separate"/>
                      </w:r>
                      <w:r w:rsidRPr="005E1CF4"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  <w:t>1</w:t>
                      </w: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fldChar w:fldCharType="end"/>
                      </w:r>
                      <w:r w:rsidRPr="005E1CF4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 Ukážka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 nástroja použitého pre tvorbu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datasetov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780A7D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6F19C290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65B6C6A2" w14:textId="77777777" w:rsidR="005E1CF4" w:rsidRDefault="005E1CF4" w:rsidP="003A412A">
      <w:pPr>
        <w:spacing w:after="240"/>
        <w:ind w:left="708"/>
        <w:rPr>
          <w:rFonts w:ascii="Roboto" w:hAnsi="Roboto"/>
          <w:sz w:val="32"/>
          <w:szCs w:val="32"/>
        </w:rPr>
      </w:pPr>
    </w:p>
    <w:p w14:paraId="061B340A" w14:textId="7FB52A6C" w:rsidR="005E1CF4" w:rsidRDefault="005E1CF4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Pomocou tohto nástroja sme vytvorili nielen presné znaky, ale aj ich rôzne verzie s posunom alebo odlišne napísané, pre čo najlepšiu schopnosť rozpoznávania po natrénovaní.</w:t>
      </w:r>
    </w:p>
    <w:p w14:paraId="2536A455" w14:textId="3B7D5794" w:rsidR="005E1CF4" w:rsidRDefault="005E1CF4" w:rsidP="003A412A">
      <w:pPr>
        <w:spacing w:after="240"/>
        <w:ind w:left="708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Tvorba testovacieho </w:t>
      </w:r>
      <w:proofErr w:type="spellStart"/>
      <w:r>
        <w:rPr>
          <w:rFonts w:ascii="Roboto" w:hAnsi="Roboto"/>
          <w:b/>
          <w:bCs/>
          <w:sz w:val="28"/>
          <w:szCs w:val="28"/>
        </w:rPr>
        <w:t>datasetu</w:t>
      </w:r>
      <w:proofErr w:type="spellEnd"/>
      <w:r>
        <w:rPr>
          <w:rFonts w:ascii="Roboto" w:hAnsi="Roboto"/>
          <w:b/>
          <w:bCs/>
          <w:sz w:val="28"/>
          <w:szCs w:val="28"/>
        </w:rPr>
        <w:t>:</w:t>
      </w:r>
    </w:p>
    <w:p w14:paraId="4C97AB99" w14:textId="3BAA775C" w:rsidR="005E1CF4" w:rsidRPr="005E1CF4" w:rsidRDefault="005E1CF4" w:rsidP="003A412A">
      <w:pPr>
        <w:spacing w:after="240"/>
        <w:ind w:left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Na vytvorenie testovacieho </w:t>
      </w:r>
      <w:proofErr w:type="spellStart"/>
      <w:r>
        <w:rPr>
          <w:rFonts w:ascii="Roboto" w:hAnsi="Roboto"/>
          <w:sz w:val="24"/>
          <w:szCs w:val="24"/>
        </w:rPr>
        <w:t>datasetu</w:t>
      </w:r>
      <w:proofErr w:type="spellEnd"/>
      <w:r>
        <w:rPr>
          <w:rFonts w:ascii="Roboto" w:hAnsi="Roboto"/>
          <w:sz w:val="24"/>
          <w:szCs w:val="24"/>
        </w:rPr>
        <w:t xml:space="preserve"> sme použili ďalšie nami ručne vytvorené dáta, do ktorých sme dodatočne pridali aj šum.</w:t>
      </w:r>
    </w:p>
    <w:sectPr w:rsidR="005E1CF4" w:rsidRPr="005E1CF4" w:rsidSect="003A41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D13CE" w14:textId="77777777" w:rsidR="00832944" w:rsidRDefault="00832944" w:rsidP="00DD2659">
      <w:r>
        <w:separator/>
      </w:r>
    </w:p>
  </w:endnote>
  <w:endnote w:type="continuationSeparator" w:id="0">
    <w:p w14:paraId="22519A69" w14:textId="77777777" w:rsidR="00832944" w:rsidRDefault="00832944" w:rsidP="00DD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174223"/>
      <w:docPartObj>
        <w:docPartGallery w:val="Page Numbers (Bottom of Page)"/>
        <w:docPartUnique/>
      </w:docPartObj>
    </w:sdtPr>
    <w:sdtContent>
      <w:p w14:paraId="3374254F" w14:textId="06C20A7D" w:rsidR="00DD2659" w:rsidRDefault="00DD265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B36A62" w14:textId="77777777" w:rsidR="00DD2659" w:rsidRDefault="00DD2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5D339" w14:textId="77777777" w:rsidR="00832944" w:rsidRDefault="00832944" w:rsidP="00DD2659">
      <w:r>
        <w:separator/>
      </w:r>
    </w:p>
  </w:footnote>
  <w:footnote w:type="continuationSeparator" w:id="0">
    <w:p w14:paraId="6801397B" w14:textId="77777777" w:rsidR="00832944" w:rsidRDefault="00832944" w:rsidP="00DD2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DA9ED" w14:textId="741DDB47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r w:rsidRPr="00DD2659">
      <w:rPr>
        <w:rFonts w:ascii="Roboto" w:hAnsi="Roboto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6AE01F" wp14:editId="480A9DAC">
          <wp:simplePos x="0" y="0"/>
          <wp:positionH relativeFrom="column">
            <wp:posOffset>5705475</wp:posOffset>
          </wp:positionH>
          <wp:positionV relativeFrom="paragraph">
            <wp:posOffset>-125095</wp:posOffset>
          </wp:positionV>
          <wp:extent cx="866775" cy="295275"/>
          <wp:effectExtent l="0" t="0" r="9525" b="9525"/>
          <wp:wrapNone/>
          <wp:docPr id="17175685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568551" name="Graphic 171756855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2659">
      <w:rPr>
        <w:rFonts w:ascii="Roboto" w:hAnsi="Roboto"/>
        <w:sz w:val="20"/>
        <w:szCs w:val="20"/>
        <w:lang w:val="en-US"/>
      </w:rPr>
      <w:t>Autor: Jakub Hubáček</w:t>
    </w:r>
  </w:p>
  <w:p w14:paraId="45470A9C" w14:textId="0B0FB19F" w:rsidR="00DD2659" w:rsidRPr="00DD2659" w:rsidRDefault="00DD2659">
    <w:pPr>
      <w:pStyle w:val="Header"/>
      <w:rPr>
        <w:rFonts w:ascii="Roboto" w:hAnsi="Roboto"/>
        <w:sz w:val="20"/>
        <w:szCs w:val="20"/>
        <w:lang w:val="en-US"/>
      </w:rPr>
    </w:pPr>
    <w:proofErr w:type="spellStart"/>
    <w:r w:rsidRPr="00DD2659">
      <w:rPr>
        <w:rFonts w:ascii="Roboto" w:hAnsi="Roboto"/>
        <w:sz w:val="20"/>
        <w:szCs w:val="20"/>
        <w:lang w:val="en-US"/>
      </w:rPr>
      <w:t>Predmet</w:t>
    </w:r>
    <w:proofErr w:type="spellEnd"/>
    <w:r w:rsidRPr="00DD2659">
      <w:rPr>
        <w:rFonts w:ascii="Roboto" w:hAnsi="Roboto"/>
        <w:sz w:val="20"/>
        <w:szCs w:val="20"/>
        <w:lang w:val="en-US"/>
      </w:rPr>
      <w:t>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57B"/>
    <w:multiLevelType w:val="hybridMultilevel"/>
    <w:tmpl w:val="99062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F1E76"/>
    <w:multiLevelType w:val="multilevel"/>
    <w:tmpl w:val="72D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D19A9"/>
    <w:multiLevelType w:val="multilevel"/>
    <w:tmpl w:val="1F0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B5B40"/>
    <w:multiLevelType w:val="hybridMultilevel"/>
    <w:tmpl w:val="FB9A11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1645">
    <w:abstractNumId w:val="2"/>
  </w:num>
  <w:num w:numId="2" w16cid:durableId="256330503">
    <w:abstractNumId w:val="1"/>
  </w:num>
  <w:num w:numId="3" w16cid:durableId="2063093751">
    <w:abstractNumId w:val="3"/>
  </w:num>
  <w:num w:numId="4" w16cid:durableId="52922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59"/>
    <w:rsid w:val="0007075F"/>
    <w:rsid w:val="003A412A"/>
    <w:rsid w:val="0040741D"/>
    <w:rsid w:val="005E1CF4"/>
    <w:rsid w:val="0067702F"/>
    <w:rsid w:val="00790723"/>
    <w:rsid w:val="00832944"/>
    <w:rsid w:val="009439AA"/>
    <w:rsid w:val="00A4749C"/>
    <w:rsid w:val="00B43689"/>
    <w:rsid w:val="00B5661F"/>
    <w:rsid w:val="00C1696C"/>
    <w:rsid w:val="00C22072"/>
    <w:rsid w:val="00C96DE8"/>
    <w:rsid w:val="00D02849"/>
    <w:rsid w:val="00DD2659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E728E"/>
  <w15:chartTrackingRefBased/>
  <w15:docId w15:val="{7C6409D8-1B85-492D-B9DA-F36FEE5E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659"/>
  </w:style>
  <w:style w:type="paragraph" w:styleId="Footer">
    <w:name w:val="footer"/>
    <w:basedOn w:val="Normal"/>
    <w:link w:val="FooterChar"/>
    <w:uiPriority w:val="99"/>
    <w:unhideWhenUsed/>
    <w:rsid w:val="00DD2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659"/>
  </w:style>
  <w:style w:type="table" w:styleId="TableGrid">
    <w:name w:val="Table Grid"/>
    <w:basedOn w:val="TableNormal"/>
    <w:uiPriority w:val="39"/>
    <w:rsid w:val="00D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1CF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B6C6A-B330-4DFE-8E70-A442F071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1</cp:revision>
  <dcterms:created xsi:type="dcterms:W3CDTF">2024-11-01T20:35:00Z</dcterms:created>
  <dcterms:modified xsi:type="dcterms:W3CDTF">2024-11-01T21:26:00Z</dcterms:modified>
</cp:coreProperties>
</file>