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officeDocument/2006/relationships/custom-properties" Target="docProps/custom.xml" /><Relationship Id="rId4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b/>
          <w:sz w:val="32"/>
        </w:rPr>
        <w:t>Flashcards for User 1</w:t>
      </w:r>
    </w:p>
    <w:p>
      <w:pPr>
        <w:jc w:val="left"/>
      </w:pPr>
      <w:r>
        <w:rPr>
          <w:b/>
          <w:sz w:val="28"/>
        </w:rPr>
        <w:t>dd8093dc-fd74-4817-ba21-61884710ec70.jpg</w:t>
      </w:r>
    </w:p>
    <w:p>
      <w:r>
        <w:rPr>
          <w:sz w:val="24"/>
        </w:rPr>
        <w:t>Opis</w:t>
      </w:r>
      <w:r>
        <w:drawing>
          <wp:inline distT="0" distB="0" distL="0" distR="0">
            <wp:extent cx="2540000" cy="2540000"/>
            <wp:docPr id="0" name="Drawing 0" descr="logo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.png"/>
                    <pic:cNvPicPr>
                      <a:picLocks noChangeAspect="1"/>
                    </pic:cNvPicPr>
                  </pic:nvPicPr>
                  <pic:blipFill rotWithShape="0">
                    <a:blip xmlns:r="http://schemas.openxmlformats.org/officeDocument/2006/relationships"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"/>
      </w:pPr>
    </w:p>
    <w:p>
      <w:pPr>
        <w:jc w:val="left"/>
      </w:pPr>
      <w:r>
        <w:rPr>
          <w:b/>
          <w:sz w:val="28"/>
        </w:rPr>
        <w:t/>
      </w:r>
    </w:p>
    <w:p>
      <w:r>
        <w:rPr>
          <w:sz w:val="24"/>
        </w:rPr>
        <w:t>saaaaa</w:t>
      </w:r>
    </w:p>
    <w:p>
      <w:pPr>
        <w:spacing w:after="15"/>
      </w:pPr>
    </w:p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 w:val="0"/>
  <w:bordersDoNotSurroundFooter w:val="0"/>
  <w:defaultTabStop w:val="420"/>
  <w:drawingGridVerticalSpacing w:val="156"/>
  <w:displayHorizontalDrawingGridEvery w:val="0"/>
  <w:displayVerticalDrawingGridEvery w:val="2"/>
  <w:characterSpacingControl w:val="compressPunctuation"/>
  <w:compat>
    <w:spaceForUL w:val="0"/>
    <w:balanceSingleByteDoubleByteWidth w:val="0"/>
    <w:doNotLeaveBackslashAlone w:val="0"/>
    <w:ulTrailSpace w:val="0"/>
    <w:doNotExpandShiftReturn w:val="0"/>
    <w:adjustLineHeightInTable w:val="0"/>
    <w:useFELayout w:val="0"/>
  </w:compat>
  <w:rsids/>
  <m:mathPr>
    <m:mathFont m:val="Cambria Math"/>
    <m:brkBin m:val="before"/>
    <m:brkBinSub m:val="--"/>
    <m:smallFrac m:val="0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styles" Target="styles.xml" /><Relationship Id="rId3" Type="http://schemas.openxmlformats.org/officeDocument/2006/relationships/image" Target="media/image1.png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NPOI</Application>
</Properties>
</file>

<file path=docProps/core.xml><?xml version="1.0" encoding="utf-8"?>
<coreProperties xmlns:cp="http://schemas.openxmlformats.org/package/2006/metadata/core-properties" xmlns:dc="http://purl.org/dc/elements/1.1/" xmlns:dcterms="http://purl.org/dc/terms/" xmlns:xsi="http://www.w3.org/2001/XMLSchema-instance" xmlns="http://schemas.openxmlformats.org/package/2006/metadata/core-properties">
  <dcterms:created xsi:type="dcterms:W3CDTF">2024-11-19T21:50:47Z</dcterms:created>
  <dc:creator>NPOI</dc:creator>
</coreProperties>
</file>

<file path=docProps/custom.xml><?xml version="1.0" encoding="utf-8"?>
<Properties xmlns="http://schemas.openxmlformats.org/officeDocument/2006/custom-properties">
  <property fmtid="{D5CDD505-2E9C-101B-9397-08002B2CF9AE}" pid="2" name="Generator">
    <lpwstr xmlns="http://schemas.openxmlformats.org/officeDocument/2006/docPropsVTypes">NPOI</lpwstr>
  </property>
  <property fmtid="{D5CDD505-2E9C-101B-9397-08002B2CF9AE}" pid="3" name="Generator Version">
    <lpwstr xmlns="http://schemas.openxmlformats.org/officeDocument/2006/docPropsVTypes">2.7.2</lpwstr>
  </property>
</Properties>
</file>