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8CD0" w14:textId="77777777" w:rsidR="002311F3" w:rsidRDefault="00265FC9" w:rsidP="002311F3">
      <w:pPr>
        <w:pStyle w:val="Heading1"/>
      </w:pPr>
      <w:r>
        <w:t>DC subtypes and reference sequences</w:t>
      </w:r>
    </w:p>
    <w:p w14:paraId="5592A722" w14:textId="1CC5CBAD" w:rsidR="00265FC9" w:rsidRDefault="00265FC9" w:rsidP="007A343B">
      <w:pPr>
        <w:pStyle w:val="Heading2"/>
      </w:pPr>
      <w:r>
        <w:t>DC8</w:t>
      </w:r>
    </w:p>
    <w:p w14:paraId="6F7407A0" w14:textId="3FF1086B" w:rsidR="00EB559C" w:rsidRDefault="00EB559C" w:rsidP="00265FC9">
      <w:pPr>
        <w:rPr>
          <w:u w:val="single"/>
        </w:rPr>
      </w:pPr>
      <w:r>
        <w:rPr>
          <w:u w:val="single"/>
        </w:rPr>
        <w:t>Definition</w:t>
      </w:r>
    </w:p>
    <w:p w14:paraId="2B991D36" w14:textId="6FF70565" w:rsidR="00BB1C6D" w:rsidRDefault="00BB1C6D" w:rsidP="00265FC9">
      <w:r>
        <w:t>DBLa2-CIDRa1.1</w:t>
      </w:r>
      <w:r w:rsidR="002311F3">
        <w:t>-DBLb12-DBLg4/6-x (Rask et al 2010 PLOS Comp Bio)</w:t>
      </w:r>
    </w:p>
    <w:p w14:paraId="5F61C261" w14:textId="60DF77CF" w:rsidR="00EB559C" w:rsidRDefault="002311F3" w:rsidP="00265FC9">
      <w:r>
        <w:t>with some HBEC-binding/rosetting variants having DBLa1.2 instead of DBLa2 and CIDRa1.8 instead of CIDRa1.1</w:t>
      </w:r>
    </w:p>
    <w:p w14:paraId="507BE266" w14:textId="77777777" w:rsidR="002311F3" w:rsidRPr="00EB559C" w:rsidRDefault="002311F3" w:rsidP="00265FC9"/>
    <w:p w14:paraId="17988729" w14:textId="0E28E350" w:rsidR="00265FC9" w:rsidRDefault="00265FC9" w:rsidP="00265FC9">
      <w:pPr>
        <w:rPr>
          <w:u w:val="single"/>
        </w:rPr>
      </w:pPr>
      <w:r>
        <w:rPr>
          <w:u w:val="single"/>
        </w:rPr>
        <w:t>Reference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659"/>
        <w:gridCol w:w="2253"/>
      </w:tblGrid>
      <w:tr w:rsidR="00265FC9" w14:paraId="70B455CB" w14:textId="77777777" w:rsidTr="002720A7">
        <w:tc>
          <w:tcPr>
            <w:tcW w:w="1271" w:type="dxa"/>
          </w:tcPr>
          <w:p w14:paraId="4D8A29F5" w14:textId="42E6E199" w:rsidR="00265FC9" w:rsidRPr="002720A7" w:rsidRDefault="00265FC9" w:rsidP="00265FC9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827" w:type="dxa"/>
          </w:tcPr>
          <w:p w14:paraId="48787AA3" w14:textId="4A321D68" w:rsidR="00265FC9" w:rsidRPr="002720A7" w:rsidRDefault="00265FC9" w:rsidP="00265FC9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1659" w:type="dxa"/>
          </w:tcPr>
          <w:p w14:paraId="5105A8DD" w14:textId="2BBA1971" w:rsidR="00265FC9" w:rsidRPr="002720A7" w:rsidRDefault="00265FC9" w:rsidP="00265FC9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Phenotype</w:t>
            </w:r>
          </w:p>
        </w:tc>
        <w:tc>
          <w:tcPr>
            <w:tcW w:w="2253" w:type="dxa"/>
          </w:tcPr>
          <w:p w14:paraId="612C0478" w14:textId="1B395135" w:rsidR="00265FC9" w:rsidRPr="002720A7" w:rsidRDefault="00265FC9" w:rsidP="00265FC9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265FC9" w14:paraId="5FD8E488" w14:textId="77777777" w:rsidTr="002720A7">
        <w:tc>
          <w:tcPr>
            <w:tcW w:w="1271" w:type="dxa"/>
          </w:tcPr>
          <w:p w14:paraId="514C43A8" w14:textId="71EA41CA" w:rsidR="00265FC9" w:rsidRPr="002720A7" w:rsidRDefault="00265FC9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TM180var1</w:t>
            </w:r>
          </w:p>
        </w:tc>
        <w:tc>
          <w:tcPr>
            <w:tcW w:w="3827" w:type="dxa"/>
          </w:tcPr>
          <w:p w14:paraId="75CC680F" w14:textId="47B09D74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DBLa2-CIDRa1.8-DBLb12-DBLg4-DBLd1-CIDRb5</w:t>
            </w:r>
          </w:p>
        </w:tc>
        <w:tc>
          <w:tcPr>
            <w:tcW w:w="1659" w:type="dxa"/>
          </w:tcPr>
          <w:p w14:paraId="3DC0F418" w14:textId="700C8ACE" w:rsidR="00265FC9" w:rsidRPr="002720A7" w:rsidRDefault="002720A7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2E612518" w14:textId="18F1FF79" w:rsidR="00265FC9" w:rsidRPr="002720A7" w:rsidRDefault="002720A7" w:rsidP="00265F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Ghumra</w:t>
            </w:r>
            <w:proofErr w:type="spellEnd"/>
            <w:r>
              <w:rPr>
                <w:sz w:val="18"/>
                <w:szCs w:val="18"/>
              </w:rPr>
              <w:t xml:space="preserve"> et al 2012 PLOS Pathogens</w:t>
            </w:r>
          </w:p>
        </w:tc>
      </w:tr>
      <w:tr w:rsidR="00265FC9" w14:paraId="07A70A2E" w14:textId="77777777" w:rsidTr="002720A7">
        <w:tc>
          <w:tcPr>
            <w:tcW w:w="1271" w:type="dxa"/>
          </w:tcPr>
          <w:p w14:paraId="1EC414F1" w14:textId="1C9ABBA5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IT4var06</w:t>
            </w:r>
            <w:r>
              <w:rPr>
                <w:sz w:val="18"/>
                <w:szCs w:val="18"/>
              </w:rPr>
              <w:t xml:space="preserve"> / </w:t>
            </w:r>
            <w:r w:rsidRPr="002720A7">
              <w:rPr>
                <w:sz w:val="18"/>
                <w:szCs w:val="18"/>
              </w:rPr>
              <w:t>IT4-020027600</w:t>
            </w:r>
          </w:p>
        </w:tc>
        <w:tc>
          <w:tcPr>
            <w:tcW w:w="3827" w:type="dxa"/>
          </w:tcPr>
          <w:p w14:paraId="63642BBA" w14:textId="76147ED3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DBLa2-CIDRa1.1-DBLb12-DBLg6-DBLd1-CIDRb4</w:t>
            </w:r>
          </w:p>
        </w:tc>
        <w:tc>
          <w:tcPr>
            <w:tcW w:w="1659" w:type="dxa"/>
          </w:tcPr>
          <w:p w14:paraId="14EE7808" w14:textId="65BC547A" w:rsidR="00265FC9" w:rsidRPr="002720A7" w:rsidRDefault="0065404F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</w:t>
            </w:r>
            <w:r w:rsidR="002720A7">
              <w:rPr>
                <w:sz w:val="18"/>
                <w:szCs w:val="18"/>
              </w:rPr>
              <w:t>EPCR-binding</w:t>
            </w:r>
          </w:p>
        </w:tc>
        <w:tc>
          <w:tcPr>
            <w:tcW w:w="2253" w:type="dxa"/>
          </w:tcPr>
          <w:p w14:paraId="1B7F8F3E" w14:textId="35B50B39" w:rsidR="00265FC9" w:rsidRPr="002720A7" w:rsidRDefault="002720A7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</w:tc>
      </w:tr>
      <w:tr w:rsidR="00265FC9" w14:paraId="601CE291" w14:textId="77777777" w:rsidTr="002720A7">
        <w:tc>
          <w:tcPr>
            <w:tcW w:w="1271" w:type="dxa"/>
          </w:tcPr>
          <w:p w14:paraId="2E3E3338" w14:textId="7033893D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IT4var19</w:t>
            </w:r>
            <w:r>
              <w:rPr>
                <w:sz w:val="18"/>
                <w:szCs w:val="18"/>
              </w:rPr>
              <w:t xml:space="preserve"> / </w:t>
            </w:r>
            <w:r w:rsidRPr="002720A7">
              <w:rPr>
                <w:sz w:val="18"/>
                <w:szCs w:val="18"/>
              </w:rPr>
              <w:t>IT4-010005000</w:t>
            </w:r>
          </w:p>
        </w:tc>
        <w:tc>
          <w:tcPr>
            <w:tcW w:w="3827" w:type="dxa"/>
          </w:tcPr>
          <w:p w14:paraId="233FC124" w14:textId="4CB391AF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DBLa2-CIDRa1.1-DBLb12-DBLg6-DBLd1-CIDRb1-DBLg9</w:t>
            </w:r>
          </w:p>
        </w:tc>
        <w:tc>
          <w:tcPr>
            <w:tcW w:w="1659" w:type="dxa"/>
          </w:tcPr>
          <w:p w14:paraId="5FE134BA" w14:textId="0501A843" w:rsidR="00265FC9" w:rsidRPr="002720A7" w:rsidRDefault="0065404F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</w:t>
            </w:r>
            <w:r w:rsidR="002720A7">
              <w:rPr>
                <w:sz w:val="18"/>
                <w:szCs w:val="18"/>
              </w:rPr>
              <w:t>EPCR-binding</w:t>
            </w:r>
          </w:p>
        </w:tc>
        <w:tc>
          <w:tcPr>
            <w:tcW w:w="2253" w:type="dxa"/>
          </w:tcPr>
          <w:p w14:paraId="51B3BF81" w14:textId="77777777" w:rsidR="00265FC9" w:rsidRDefault="002720A7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  <w:p w14:paraId="5DB0BBAE" w14:textId="20F333CB" w:rsidR="0065404F" w:rsidRPr="002720A7" w:rsidRDefault="0065404F" w:rsidP="00265F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Claessens</w:t>
            </w:r>
            <w:proofErr w:type="spellEnd"/>
            <w:r>
              <w:rPr>
                <w:sz w:val="18"/>
                <w:szCs w:val="18"/>
              </w:rPr>
              <w:t xml:space="preserve"> et al 2012 PNAS</w:t>
            </w:r>
          </w:p>
        </w:tc>
      </w:tr>
      <w:tr w:rsidR="00265FC9" w14:paraId="0243F5E7" w14:textId="77777777" w:rsidTr="002720A7">
        <w:tc>
          <w:tcPr>
            <w:tcW w:w="1271" w:type="dxa"/>
          </w:tcPr>
          <w:p w14:paraId="4F2CC524" w14:textId="594C551B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IT4var20</w:t>
            </w:r>
            <w:r>
              <w:rPr>
                <w:sz w:val="18"/>
                <w:szCs w:val="18"/>
              </w:rPr>
              <w:t xml:space="preserve"> / </w:t>
            </w:r>
            <w:r w:rsidRPr="002720A7">
              <w:rPr>
                <w:sz w:val="18"/>
                <w:szCs w:val="18"/>
              </w:rPr>
              <w:t>IT4-070017000</w:t>
            </w:r>
          </w:p>
        </w:tc>
        <w:tc>
          <w:tcPr>
            <w:tcW w:w="3827" w:type="dxa"/>
          </w:tcPr>
          <w:p w14:paraId="0393E893" w14:textId="5D12329A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DBLa2-CIDRa1.1-DBLb12-DBLg6-DBLd1-CIDRb6</w:t>
            </w:r>
          </w:p>
        </w:tc>
        <w:tc>
          <w:tcPr>
            <w:tcW w:w="1659" w:type="dxa"/>
          </w:tcPr>
          <w:p w14:paraId="5C4DF17E" w14:textId="2BA0C0F2" w:rsidR="00265FC9" w:rsidRPr="002720A7" w:rsidRDefault="0065404F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</w:t>
            </w:r>
            <w:r w:rsidR="002720A7">
              <w:rPr>
                <w:sz w:val="18"/>
                <w:szCs w:val="18"/>
              </w:rPr>
              <w:t>EPCR-binding</w:t>
            </w:r>
          </w:p>
        </w:tc>
        <w:tc>
          <w:tcPr>
            <w:tcW w:w="2253" w:type="dxa"/>
          </w:tcPr>
          <w:p w14:paraId="3536616A" w14:textId="09E5DB8B" w:rsidR="00265FC9" w:rsidRPr="002720A7" w:rsidRDefault="002720A7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</w:tc>
      </w:tr>
      <w:tr w:rsidR="00265FC9" w14:paraId="2A112E8B" w14:textId="77777777" w:rsidTr="002720A7">
        <w:tc>
          <w:tcPr>
            <w:tcW w:w="1271" w:type="dxa"/>
          </w:tcPr>
          <w:p w14:paraId="043D62F5" w14:textId="702ED75C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PFD0020c</w:t>
            </w:r>
            <w:r>
              <w:rPr>
                <w:sz w:val="18"/>
                <w:szCs w:val="18"/>
              </w:rPr>
              <w:t xml:space="preserve"> / </w:t>
            </w:r>
            <w:r w:rsidRPr="002720A7">
              <w:rPr>
                <w:sz w:val="18"/>
                <w:szCs w:val="18"/>
              </w:rPr>
              <w:t>3D7-0400400</w:t>
            </w:r>
          </w:p>
        </w:tc>
        <w:tc>
          <w:tcPr>
            <w:tcW w:w="3827" w:type="dxa"/>
          </w:tcPr>
          <w:p w14:paraId="420A01C9" w14:textId="37FFA40B" w:rsidR="00265FC9" w:rsidRPr="002720A7" w:rsidRDefault="002720A7" w:rsidP="00265FC9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DBLa1.2-CIDRa1.1-DBLb12-DBLg6-DBLg11-DBLd1-CIDRg8</w:t>
            </w:r>
          </w:p>
        </w:tc>
        <w:tc>
          <w:tcPr>
            <w:tcW w:w="1659" w:type="dxa"/>
          </w:tcPr>
          <w:p w14:paraId="14F35003" w14:textId="5116DD01" w:rsidR="00265FC9" w:rsidRPr="002720A7" w:rsidRDefault="0065404F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</w:t>
            </w:r>
            <w:r w:rsidR="002720A7">
              <w:rPr>
                <w:sz w:val="18"/>
                <w:szCs w:val="18"/>
              </w:rPr>
              <w:t>EPCR-binding</w:t>
            </w:r>
          </w:p>
        </w:tc>
        <w:tc>
          <w:tcPr>
            <w:tcW w:w="2253" w:type="dxa"/>
          </w:tcPr>
          <w:p w14:paraId="75C4A744" w14:textId="77777777" w:rsidR="00265FC9" w:rsidRDefault="002720A7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  <w:p w14:paraId="555146AD" w14:textId="1451C31B" w:rsidR="0065404F" w:rsidRPr="002720A7" w:rsidRDefault="0065404F" w:rsidP="00265F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Claessens</w:t>
            </w:r>
            <w:proofErr w:type="spellEnd"/>
            <w:r>
              <w:rPr>
                <w:sz w:val="18"/>
                <w:szCs w:val="18"/>
              </w:rPr>
              <w:t xml:space="preserve"> et al 2012 PNAS</w:t>
            </w:r>
          </w:p>
        </w:tc>
      </w:tr>
    </w:tbl>
    <w:p w14:paraId="4704B527" w14:textId="77777777" w:rsidR="00265FC9" w:rsidRDefault="00265FC9" w:rsidP="00265FC9"/>
    <w:p w14:paraId="0621FF53" w14:textId="67B9A368" w:rsidR="00265FC9" w:rsidRDefault="00265FC9" w:rsidP="00265FC9">
      <w:pPr>
        <w:rPr>
          <w:u w:val="single"/>
        </w:rPr>
      </w:pPr>
      <w:r>
        <w:rPr>
          <w:u w:val="single"/>
        </w:rPr>
        <w:t>Subtypes (provisional)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938"/>
        <w:gridCol w:w="2069"/>
      </w:tblGrid>
      <w:tr w:rsidR="00EB559C" w14:paraId="74973534" w14:textId="77777777" w:rsidTr="00EB559C">
        <w:tc>
          <w:tcPr>
            <w:tcW w:w="3003" w:type="dxa"/>
          </w:tcPr>
          <w:p w14:paraId="2FBA7203" w14:textId="0F4A3DE1" w:rsidR="00EB559C" w:rsidRPr="00EB559C" w:rsidRDefault="00EB559C" w:rsidP="00265FC9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Subtype name</w:t>
            </w:r>
          </w:p>
        </w:tc>
        <w:tc>
          <w:tcPr>
            <w:tcW w:w="3938" w:type="dxa"/>
          </w:tcPr>
          <w:p w14:paraId="1EB4B32F" w14:textId="3B8173F0" w:rsidR="00EB559C" w:rsidRPr="00EB559C" w:rsidRDefault="00EB559C" w:rsidP="00265FC9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2069" w:type="dxa"/>
          </w:tcPr>
          <w:p w14:paraId="154AE09A" w14:textId="327C9C80" w:rsidR="00EB559C" w:rsidRPr="00EB559C" w:rsidRDefault="00EB559C" w:rsidP="00265FC9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EB559C" w14:paraId="27B2BDC4" w14:textId="77777777" w:rsidTr="00EB559C">
        <w:tc>
          <w:tcPr>
            <w:tcW w:w="3003" w:type="dxa"/>
          </w:tcPr>
          <w:p w14:paraId="67E1141C" w14:textId="3DA567F5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DBLa2-CIDRa1.1 head with DBLg4</w:t>
            </w:r>
          </w:p>
        </w:tc>
        <w:tc>
          <w:tcPr>
            <w:tcW w:w="3938" w:type="dxa"/>
          </w:tcPr>
          <w:p w14:paraId="40CD588E" w14:textId="41C0ABA6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DBLa2-CIDRa1.1-DBLb12-DBLg4</w:t>
            </w:r>
            <w:r w:rsidR="002311F3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20CB0605" w14:textId="77777777" w:rsidR="00EB559C" w:rsidRPr="00EB559C" w:rsidRDefault="00EB559C" w:rsidP="00265FC9">
            <w:pPr>
              <w:rPr>
                <w:sz w:val="18"/>
                <w:szCs w:val="18"/>
              </w:rPr>
            </w:pPr>
          </w:p>
        </w:tc>
      </w:tr>
      <w:tr w:rsidR="00EB559C" w14:paraId="15AEDA26" w14:textId="77777777" w:rsidTr="00EB559C">
        <w:tc>
          <w:tcPr>
            <w:tcW w:w="3003" w:type="dxa"/>
          </w:tcPr>
          <w:p w14:paraId="0F26DAC7" w14:textId="46F699B9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DBLa2-CIDRa1.8 head with DBLg4</w:t>
            </w:r>
          </w:p>
        </w:tc>
        <w:tc>
          <w:tcPr>
            <w:tcW w:w="3938" w:type="dxa"/>
          </w:tcPr>
          <w:p w14:paraId="60A3BE36" w14:textId="78196785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DBLa2-CIDRa1.8-DBLb12-DBLg4</w:t>
            </w:r>
            <w:r w:rsidR="002311F3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04C5071F" w14:textId="7C6E71BB" w:rsidR="00EB559C" w:rsidRPr="00EB559C" w:rsidRDefault="00EB559C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TM180var1-like</w:t>
            </w:r>
          </w:p>
        </w:tc>
      </w:tr>
      <w:tr w:rsidR="00EB559C" w14:paraId="6F7477B6" w14:textId="77777777" w:rsidTr="00EB559C">
        <w:tc>
          <w:tcPr>
            <w:tcW w:w="3003" w:type="dxa"/>
          </w:tcPr>
          <w:p w14:paraId="6FF3ABE2" w14:textId="6026163F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DBLa2-CIDRa1.1 head with DBLg6</w:t>
            </w:r>
          </w:p>
        </w:tc>
        <w:tc>
          <w:tcPr>
            <w:tcW w:w="3938" w:type="dxa"/>
          </w:tcPr>
          <w:p w14:paraId="7215F343" w14:textId="4056AA41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DBLa2-CIDRa1.1-DBLb12-DBLg6</w:t>
            </w:r>
            <w:r w:rsidR="002311F3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417473B8" w14:textId="77777777" w:rsidR="000E044D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IT4var06</w:t>
            </w:r>
            <w:r>
              <w:rPr>
                <w:sz w:val="18"/>
                <w:szCs w:val="18"/>
              </w:rPr>
              <w:t>-like</w:t>
            </w:r>
          </w:p>
          <w:p w14:paraId="74CA2FD1" w14:textId="15177F1F" w:rsidR="000E044D" w:rsidRDefault="00EB559C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IT4var19-like</w:t>
            </w:r>
          </w:p>
          <w:p w14:paraId="4F223C69" w14:textId="03267103" w:rsidR="00EB559C" w:rsidRPr="00EB559C" w:rsidRDefault="00EB559C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IT4var20-like</w:t>
            </w:r>
          </w:p>
        </w:tc>
      </w:tr>
      <w:tr w:rsidR="00EB559C" w14:paraId="5178AA71" w14:textId="77777777" w:rsidTr="00EB559C">
        <w:tc>
          <w:tcPr>
            <w:tcW w:w="3003" w:type="dxa"/>
          </w:tcPr>
          <w:p w14:paraId="62216CB6" w14:textId="0E0B0E8A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DBLa2-CIDRa1.8 head with DBLg6</w:t>
            </w:r>
          </w:p>
        </w:tc>
        <w:tc>
          <w:tcPr>
            <w:tcW w:w="3938" w:type="dxa"/>
          </w:tcPr>
          <w:p w14:paraId="37547C07" w14:textId="22B4EF7E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DBLa2-CIDRa1.8-DBLb12-DBLg6</w:t>
            </w:r>
            <w:r w:rsidR="002311F3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3F26E053" w14:textId="77777777" w:rsidR="00EB559C" w:rsidRPr="00EB559C" w:rsidRDefault="00EB559C" w:rsidP="00265FC9">
            <w:pPr>
              <w:rPr>
                <w:sz w:val="18"/>
                <w:szCs w:val="18"/>
              </w:rPr>
            </w:pPr>
          </w:p>
        </w:tc>
      </w:tr>
      <w:tr w:rsidR="00EB559C" w14:paraId="66C15547" w14:textId="77777777" w:rsidTr="00EB559C">
        <w:tc>
          <w:tcPr>
            <w:tcW w:w="3003" w:type="dxa"/>
          </w:tcPr>
          <w:p w14:paraId="1D2F862C" w14:textId="1F4E5CE9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DBLa1.2-CIDRa1.1 head with DBLg6</w:t>
            </w:r>
          </w:p>
        </w:tc>
        <w:tc>
          <w:tcPr>
            <w:tcW w:w="3938" w:type="dxa"/>
          </w:tcPr>
          <w:p w14:paraId="433B06A6" w14:textId="1254871F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DBLa1.2-CIDRa1.1-DBLb12-DBLg6</w:t>
            </w:r>
            <w:r w:rsidR="002311F3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4A7ADEC7" w14:textId="1ABCBF39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PFD0020c</w:t>
            </w:r>
            <w:r>
              <w:rPr>
                <w:sz w:val="18"/>
                <w:szCs w:val="18"/>
              </w:rPr>
              <w:t>-like</w:t>
            </w:r>
          </w:p>
        </w:tc>
      </w:tr>
      <w:tr w:rsidR="00EB559C" w14:paraId="67D75FF4" w14:textId="77777777" w:rsidTr="00EB559C">
        <w:tc>
          <w:tcPr>
            <w:tcW w:w="3003" w:type="dxa"/>
          </w:tcPr>
          <w:p w14:paraId="21F16E98" w14:textId="52B87FDE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DBLa1.2-CIDRa1.1 head with DBLg4</w:t>
            </w:r>
          </w:p>
        </w:tc>
        <w:tc>
          <w:tcPr>
            <w:tcW w:w="3938" w:type="dxa"/>
          </w:tcPr>
          <w:p w14:paraId="462C82FA" w14:textId="4FD07BA4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DBLa1.2-CIDRa1.1-DBLb12-DBLg4</w:t>
            </w:r>
            <w:r w:rsidR="002311F3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34A98EC8" w14:textId="77777777" w:rsidR="00EB559C" w:rsidRPr="00EB559C" w:rsidRDefault="00EB559C" w:rsidP="00265FC9">
            <w:pPr>
              <w:rPr>
                <w:sz w:val="18"/>
                <w:szCs w:val="18"/>
              </w:rPr>
            </w:pPr>
          </w:p>
        </w:tc>
      </w:tr>
      <w:tr w:rsidR="00EB559C" w14:paraId="55FBCF51" w14:textId="77777777" w:rsidTr="00EB559C">
        <w:tc>
          <w:tcPr>
            <w:tcW w:w="3003" w:type="dxa"/>
          </w:tcPr>
          <w:p w14:paraId="4C88F08D" w14:textId="4F0FFE17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DBL undefined</w:t>
            </w:r>
          </w:p>
        </w:tc>
        <w:tc>
          <w:tcPr>
            <w:tcW w:w="3938" w:type="dxa"/>
          </w:tcPr>
          <w:p w14:paraId="3C81340E" w14:textId="0C241215" w:rsidR="00EB559C" w:rsidRPr="00EB559C" w:rsidRDefault="00EB559C" w:rsidP="00265FC9">
            <w:pPr>
              <w:rPr>
                <w:sz w:val="18"/>
                <w:szCs w:val="18"/>
              </w:rPr>
            </w:pPr>
            <w:r w:rsidRPr="00EB559C">
              <w:rPr>
                <w:sz w:val="18"/>
                <w:szCs w:val="18"/>
              </w:rPr>
              <w:t>CIDRa1.1</w:t>
            </w:r>
            <w:r w:rsidR="002311F3">
              <w:rPr>
                <w:sz w:val="18"/>
                <w:szCs w:val="18"/>
              </w:rPr>
              <w:t>/</w:t>
            </w:r>
            <w:r w:rsidRPr="00EB559C">
              <w:rPr>
                <w:sz w:val="18"/>
                <w:szCs w:val="18"/>
              </w:rPr>
              <w:t>CIDRa1.8-DBLb12</w:t>
            </w:r>
            <w:r w:rsidR="002311F3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43B6C6F7" w14:textId="40875C10" w:rsidR="00EB559C" w:rsidRPr="00EB559C" w:rsidRDefault="00EB559C" w:rsidP="00265FC9">
            <w:pPr>
              <w:rPr>
                <w:sz w:val="18"/>
                <w:szCs w:val="18"/>
              </w:rPr>
            </w:pPr>
          </w:p>
        </w:tc>
      </w:tr>
      <w:tr w:rsidR="00EB559C" w14:paraId="512CD9E6" w14:textId="77777777" w:rsidTr="00EB559C">
        <w:tc>
          <w:tcPr>
            <w:tcW w:w="3003" w:type="dxa"/>
          </w:tcPr>
          <w:p w14:paraId="5F571B9C" w14:textId="4937198C" w:rsidR="00EB559C" w:rsidRPr="00EB559C" w:rsidRDefault="00EB559C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  <w:tc>
          <w:tcPr>
            <w:tcW w:w="3938" w:type="dxa"/>
          </w:tcPr>
          <w:p w14:paraId="2BCB2370" w14:textId="40803289" w:rsidR="00EB559C" w:rsidRPr="00EB559C" w:rsidRDefault="00EB559C" w:rsidP="00265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  <w:tc>
          <w:tcPr>
            <w:tcW w:w="2069" w:type="dxa"/>
          </w:tcPr>
          <w:p w14:paraId="2B1B4B84" w14:textId="77777777" w:rsidR="00EB559C" w:rsidRPr="00EB559C" w:rsidRDefault="00EB559C" w:rsidP="00265FC9">
            <w:pPr>
              <w:rPr>
                <w:sz w:val="18"/>
                <w:szCs w:val="18"/>
              </w:rPr>
            </w:pPr>
          </w:p>
        </w:tc>
      </w:tr>
    </w:tbl>
    <w:p w14:paraId="74BF7ADD" w14:textId="2DF03F74" w:rsidR="00265FC9" w:rsidRDefault="00265FC9" w:rsidP="002311F3">
      <w:pPr>
        <w:pStyle w:val="Heading2"/>
      </w:pPr>
      <w:r>
        <w:lastRenderedPageBreak/>
        <w:t>DC13</w:t>
      </w:r>
    </w:p>
    <w:p w14:paraId="4050900D" w14:textId="77777777" w:rsidR="00EB559C" w:rsidRDefault="00EB559C" w:rsidP="00EB559C">
      <w:pPr>
        <w:rPr>
          <w:u w:val="single"/>
        </w:rPr>
      </w:pPr>
      <w:r>
        <w:rPr>
          <w:u w:val="single"/>
        </w:rPr>
        <w:t>Definition</w:t>
      </w:r>
    </w:p>
    <w:p w14:paraId="496A7622" w14:textId="11D89A67" w:rsidR="002311F3" w:rsidRDefault="002311F3" w:rsidP="002311F3">
      <w:r>
        <w:t>DBLa1.7-CIDRa1.4-x (Rask et al 2010 PLOS Comp Bio)</w:t>
      </w:r>
    </w:p>
    <w:p w14:paraId="68A2958F" w14:textId="77777777" w:rsidR="00EB559C" w:rsidRDefault="00EB559C" w:rsidP="00265FC9">
      <w:pPr>
        <w:rPr>
          <w:b/>
          <w:bCs/>
        </w:rPr>
      </w:pPr>
    </w:p>
    <w:p w14:paraId="5E7A0851" w14:textId="26318EC7" w:rsidR="002720A7" w:rsidRDefault="00265FC9" w:rsidP="00265FC9">
      <w:pPr>
        <w:rPr>
          <w:u w:val="single"/>
        </w:rPr>
      </w:pPr>
      <w:r>
        <w:rPr>
          <w:u w:val="single"/>
        </w:rPr>
        <w:t>Reference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659"/>
        <w:gridCol w:w="2253"/>
      </w:tblGrid>
      <w:tr w:rsidR="002720A7" w:rsidRPr="002720A7" w14:paraId="788CFAA2" w14:textId="77777777" w:rsidTr="00266651">
        <w:tc>
          <w:tcPr>
            <w:tcW w:w="1271" w:type="dxa"/>
          </w:tcPr>
          <w:p w14:paraId="0BEE0EE2" w14:textId="77777777" w:rsidR="002720A7" w:rsidRPr="002720A7" w:rsidRDefault="002720A7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827" w:type="dxa"/>
          </w:tcPr>
          <w:p w14:paraId="46BD9931" w14:textId="77777777" w:rsidR="002720A7" w:rsidRPr="002720A7" w:rsidRDefault="002720A7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1659" w:type="dxa"/>
          </w:tcPr>
          <w:p w14:paraId="72AAC344" w14:textId="77777777" w:rsidR="002720A7" w:rsidRPr="002720A7" w:rsidRDefault="002720A7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Phenotype</w:t>
            </w:r>
          </w:p>
        </w:tc>
        <w:tc>
          <w:tcPr>
            <w:tcW w:w="2253" w:type="dxa"/>
          </w:tcPr>
          <w:p w14:paraId="1C11F912" w14:textId="77777777" w:rsidR="002720A7" w:rsidRPr="002720A7" w:rsidRDefault="002720A7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2720A7" w:rsidRPr="002720A7" w14:paraId="21E3F23A" w14:textId="77777777" w:rsidTr="00266651">
        <w:tc>
          <w:tcPr>
            <w:tcW w:w="1271" w:type="dxa"/>
          </w:tcPr>
          <w:p w14:paraId="5378038C" w14:textId="04C56BB0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HB3var03</w:t>
            </w:r>
            <w:r>
              <w:rPr>
                <w:sz w:val="18"/>
                <w:szCs w:val="18"/>
              </w:rPr>
              <w:t xml:space="preserve"> / </w:t>
            </w:r>
            <w:r w:rsidRPr="0065404F">
              <w:rPr>
                <w:sz w:val="18"/>
                <w:szCs w:val="18"/>
              </w:rPr>
              <w:t>HB3-130080100</w:t>
            </w:r>
          </w:p>
        </w:tc>
        <w:tc>
          <w:tcPr>
            <w:tcW w:w="3827" w:type="dxa"/>
          </w:tcPr>
          <w:p w14:paraId="3E2D04E0" w14:textId="1FEFE8DF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DBLa1.7-CIDRa1.4-DBLb3-DBLg12-DBLd5-CIDRb3-DBLb7</w:t>
            </w:r>
          </w:p>
        </w:tc>
        <w:tc>
          <w:tcPr>
            <w:tcW w:w="1659" w:type="dxa"/>
          </w:tcPr>
          <w:p w14:paraId="6020D83E" w14:textId="0B4AE8E5" w:rsidR="002720A7" w:rsidRPr="002720A7" w:rsidRDefault="0065404F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HBEC/EPCR-binding</w:t>
            </w:r>
          </w:p>
        </w:tc>
        <w:tc>
          <w:tcPr>
            <w:tcW w:w="2253" w:type="dxa"/>
          </w:tcPr>
          <w:p w14:paraId="45ACB7F7" w14:textId="77777777" w:rsidR="0065404F" w:rsidRDefault="0065404F" w:rsidP="006540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  <w:p w14:paraId="6714BEAD" w14:textId="0E1A68C2" w:rsidR="002720A7" w:rsidRPr="002720A7" w:rsidRDefault="0065404F" w:rsidP="006540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Claessens</w:t>
            </w:r>
            <w:proofErr w:type="spellEnd"/>
            <w:r>
              <w:rPr>
                <w:sz w:val="18"/>
                <w:szCs w:val="18"/>
              </w:rPr>
              <w:t xml:space="preserve"> et al 2012 PNAS</w:t>
            </w:r>
          </w:p>
        </w:tc>
      </w:tr>
      <w:tr w:rsidR="002720A7" w:rsidRPr="002720A7" w14:paraId="0752A413" w14:textId="77777777" w:rsidTr="00266651">
        <w:tc>
          <w:tcPr>
            <w:tcW w:w="1271" w:type="dxa"/>
          </w:tcPr>
          <w:p w14:paraId="40D06CD1" w14:textId="0E7B8C94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IT4var07</w:t>
            </w:r>
            <w:r>
              <w:rPr>
                <w:sz w:val="18"/>
                <w:szCs w:val="18"/>
              </w:rPr>
              <w:t xml:space="preserve"> / </w:t>
            </w:r>
            <w:r w:rsidRPr="0065404F">
              <w:rPr>
                <w:sz w:val="18"/>
                <w:szCs w:val="18"/>
              </w:rPr>
              <w:t>IT4-060036700</w:t>
            </w:r>
          </w:p>
        </w:tc>
        <w:tc>
          <w:tcPr>
            <w:tcW w:w="3827" w:type="dxa"/>
          </w:tcPr>
          <w:p w14:paraId="16EB6E49" w14:textId="6EC1A2DD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DBLa1.7-CIDRa1.4-DBLb1-DBLb3-DBLg10-DBLd1-CIDRb1</w:t>
            </w:r>
          </w:p>
        </w:tc>
        <w:tc>
          <w:tcPr>
            <w:tcW w:w="1659" w:type="dxa"/>
          </w:tcPr>
          <w:p w14:paraId="60F2B09F" w14:textId="73443977" w:rsidR="002720A7" w:rsidRPr="002720A7" w:rsidRDefault="0065404F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HBEC/EPCR-binding</w:t>
            </w:r>
          </w:p>
        </w:tc>
        <w:tc>
          <w:tcPr>
            <w:tcW w:w="2253" w:type="dxa"/>
          </w:tcPr>
          <w:p w14:paraId="090BC01B" w14:textId="768062A9" w:rsidR="001F5323" w:rsidRDefault="001F5323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  <w:p w14:paraId="596EB640" w14:textId="11371420" w:rsidR="002720A7" w:rsidRPr="002720A7" w:rsidRDefault="0065404F" w:rsidP="002666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Claessens</w:t>
            </w:r>
            <w:proofErr w:type="spellEnd"/>
            <w:r>
              <w:rPr>
                <w:sz w:val="18"/>
                <w:szCs w:val="18"/>
              </w:rPr>
              <w:t xml:space="preserve"> et al 2012 PNAS</w:t>
            </w:r>
          </w:p>
        </w:tc>
      </w:tr>
      <w:tr w:rsidR="002720A7" w:rsidRPr="002720A7" w14:paraId="0E5A7F1B" w14:textId="77777777" w:rsidTr="00266651">
        <w:tc>
          <w:tcPr>
            <w:tcW w:w="1271" w:type="dxa"/>
          </w:tcPr>
          <w:p w14:paraId="086D12D2" w14:textId="6492BFD7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DD2var32</w:t>
            </w:r>
            <w:r>
              <w:rPr>
                <w:sz w:val="18"/>
                <w:szCs w:val="18"/>
              </w:rPr>
              <w:t xml:space="preserve"> / </w:t>
            </w:r>
            <w:r w:rsidRPr="0065404F">
              <w:rPr>
                <w:sz w:val="18"/>
                <w:szCs w:val="18"/>
              </w:rPr>
              <w:t>Dd2-040005100</w:t>
            </w:r>
          </w:p>
        </w:tc>
        <w:tc>
          <w:tcPr>
            <w:tcW w:w="3827" w:type="dxa"/>
          </w:tcPr>
          <w:p w14:paraId="5B77B251" w14:textId="6E73F530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DBLa1.7-CIDRa1.4-DBLb1-DBLb6-DBLg11-DBLd1-CIDRg5</w:t>
            </w:r>
          </w:p>
        </w:tc>
        <w:tc>
          <w:tcPr>
            <w:tcW w:w="1659" w:type="dxa"/>
          </w:tcPr>
          <w:p w14:paraId="1A00B7D4" w14:textId="1B5D6F50" w:rsidR="002720A7" w:rsidRPr="002720A7" w:rsidRDefault="0065404F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HBEC/EPCR-binding</w:t>
            </w:r>
          </w:p>
        </w:tc>
        <w:tc>
          <w:tcPr>
            <w:tcW w:w="2253" w:type="dxa"/>
          </w:tcPr>
          <w:p w14:paraId="60FD4ED3" w14:textId="77777777" w:rsidR="0065404F" w:rsidRDefault="0065404F" w:rsidP="006540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  <w:p w14:paraId="2898F0CC" w14:textId="5EFAECA8" w:rsidR="002720A7" w:rsidRPr="002720A7" w:rsidRDefault="002720A7" w:rsidP="00266651">
            <w:pPr>
              <w:rPr>
                <w:sz w:val="18"/>
                <w:szCs w:val="18"/>
              </w:rPr>
            </w:pPr>
          </w:p>
        </w:tc>
      </w:tr>
      <w:tr w:rsidR="002720A7" w:rsidRPr="002720A7" w14:paraId="022429FE" w14:textId="77777777" w:rsidTr="00266651">
        <w:tc>
          <w:tcPr>
            <w:tcW w:w="1271" w:type="dxa"/>
          </w:tcPr>
          <w:p w14:paraId="40CADCBD" w14:textId="789689C4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PF11_0521</w:t>
            </w:r>
            <w:r>
              <w:rPr>
                <w:sz w:val="18"/>
                <w:szCs w:val="18"/>
              </w:rPr>
              <w:t xml:space="preserve"> / </w:t>
            </w:r>
            <w:r w:rsidRPr="0065404F">
              <w:rPr>
                <w:sz w:val="18"/>
                <w:szCs w:val="18"/>
              </w:rPr>
              <w:t>3D7-1150400</w:t>
            </w:r>
          </w:p>
        </w:tc>
        <w:tc>
          <w:tcPr>
            <w:tcW w:w="3827" w:type="dxa"/>
          </w:tcPr>
          <w:p w14:paraId="418325C3" w14:textId="6586791D" w:rsidR="002720A7" w:rsidRPr="002720A7" w:rsidRDefault="0065404F" w:rsidP="00266651">
            <w:pPr>
              <w:rPr>
                <w:sz w:val="18"/>
                <w:szCs w:val="18"/>
              </w:rPr>
            </w:pPr>
            <w:r w:rsidRPr="0065404F">
              <w:rPr>
                <w:sz w:val="18"/>
                <w:szCs w:val="18"/>
              </w:rPr>
              <w:t>DBLa1.7-CIDRa1.4-DBLb3-DBLb6-DBLd3-CIDRg2</w:t>
            </w:r>
          </w:p>
        </w:tc>
        <w:tc>
          <w:tcPr>
            <w:tcW w:w="1659" w:type="dxa"/>
          </w:tcPr>
          <w:p w14:paraId="5F4C8148" w14:textId="0E35D995" w:rsidR="002720A7" w:rsidRPr="002720A7" w:rsidRDefault="0065404F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HBEC/EPCR-binding</w:t>
            </w:r>
          </w:p>
        </w:tc>
        <w:tc>
          <w:tcPr>
            <w:tcW w:w="2253" w:type="dxa"/>
          </w:tcPr>
          <w:p w14:paraId="2FD9F106" w14:textId="77777777" w:rsidR="00ED74AA" w:rsidRDefault="00ED74AA" w:rsidP="00ED74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Turner et al 2013 Nature</w:t>
            </w:r>
          </w:p>
          <w:p w14:paraId="15088006" w14:textId="3FEE1DA1" w:rsidR="002720A7" w:rsidRPr="002720A7" w:rsidRDefault="002720A7" w:rsidP="00ED74AA">
            <w:pPr>
              <w:rPr>
                <w:sz w:val="18"/>
                <w:szCs w:val="18"/>
              </w:rPr>
            </w:pPr>
          </w:p>
        </w:tc>
      </w:tr>
    </w:tbl>
    <w:p w14:paraId="67824716" w14:textId="77777777" w:rsidR="002720A7" w:rsidRDefault="002720A7" w:rsidP="00265FC9"/>
    <w:p w14:paraId="5E5338E3" w14:textId="77777777" w:rsidR="00265FC9" w:rsidRDefault="00265FC9" w:rsidP="00265FC9"/>
    <w:p w14:paraId="39BA399A" w14:textId="77777777" w:rsidR="00265FC9" w:rsidRPr="00265FC9" w:rsidRDefault="00265FC9" w:rsidP="00265FC9">
      <w:pPr>
        <w:rPr>
          <w:u w:val="single"/>
        </w:rPr>
      </w:pPr>
      <w:r>
        <w:rPr>
          <w:u w:val="single"/>
        </w:rPr>
        <w:t>Subtypes (provisional)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938"/>
        <w:gridCol w:w="2069"/>
      </w:tblGrid>
      <w:tr w:rsidR="00EB559C" w:rsidRPr="00EB559C" w14:paraId="4191D65C" w14:textId="77777777" w:rsidTr="00266651">
        <w:tc>
          <w:tcPr>
            <w:tcW w:w="3003" w:type="dxa"/>
          </w:tcPr>
          <w:p w14:paraId="25F49FCD" w14:textId="77777777" w:rsidR="00EB559C" w:rsidRPr="00EB559C" w:rsidRDefault="00EB559C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Subtype name</w:t>
            </w:r>
          </w:p>
        </w:tc>
        <w:tc>
          <w:tcPr>
            <w:tcW w:w="3938" w:type="dxa"/>
          </w:tcPr>
          <w:p w14:paraId="34A3558A" w14:textId="77777777" w:rsidR="00EB559C" w:rsidRPr="00EB559C" w:rsidRDefault="00EB559C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2069" w:type="dxa"/>
          </w:tcPr>
          <w:p w14:paraId="79154F58" w14:textId="77777777" w:rsidR="00EB559C" w:rsidRPr="00EB559C" w:rsidRDefault="00EB559C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EB559C" w:rsidRPr="00EB559C" w14:paraId="08E59D86" w14:textId="77777777" w:rsidTr="00266651">
        <w:tc>
          <w:tcPr>
            <w:tcW w:w="3003" w:type="dxa"/>
          </w:tcPr>
          <w:p w14:paraId="12D956C6" w14:textId="6DEC982A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DBLb1</w:t>
            </w:r>
          </w:p>
        </w:tc>
        <w:tc>
          <w:tcPr>
            <w:tcW w:w="3938" w:type="dxa"/>
          </w:tcPr>
          <w:p w14:paraId="36E2AB1E" w14:textId="6A5FEAB7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DBLa1.7-CIDRa1.4-DBLb1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1CBF5AF4" w14:textId="77777777" w:rsidR="002311F3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IT4var07</w:t>
            </w:r>
            <w:r>
              <w:rPr>
                <w:sz w:val="18"/>
                <w:szCs w:val="18"/>
              </w:rPr>
              <w:t>-like</w:t>
            </w:r>
          </w:p>
          <w:p w14:paraId="30CB78CA" w14:textId="77E4B9F8" w:rsidR="00EB559C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DD2var32</w:t>
            </w:r>
            <w:r w:rsidR="002311F3">
              <w:rPr>
                <w:sz w:val="18"/>
                <w:szCs w:val="18"/>
              </w:rPr>
              <w:t>-like</w:t>
            </w:r>
          </w:p>
        </w:tc>
      </w:tr>
      <w:tr w:rsidR="00EB559C" w:rsidRPr="00EB559C" w14:paraId="4AB643BE" w14:textId="77777777" w:rsidTr="00266651">
        <w:tc>
          <w:tcPr>
            <w:tcW w:w="3003" w:type="dxa"/>
          </w:tcPr>
          <w:p w14:paraId="6BD8E3BC" w14:textId="51F45E5B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DBLb3</w:t>
            </w:r>
          </w:p>
        </w:tc>
        <w:tc>
          <w:tcPr>
            <w:tcW w:w="3938" w:type="dxa"/>
          </w:tcPr>
          <w:p w14:paraId="7AA59D21" w14:textId="7CBC6F0E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DBLa1.7-CIDRa1.4-DBLb3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4A44348C" w14:textId="77777777" w:rsidR="002311F3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HB3var03</w:t>
            </w:r>
            <w:r>
              <w:rPr>
                <w:sz w:val="18"/>
                <w:szCs w:val="18"/>
              </w:rPr>
              <w:t>-like</w:t>
            </w:r>
          </w:p>
          <w:p w14:paraId="3E89E22A" w14:textId="32FDB637" w:rsidR="00EB559C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PF11_0521</w:t>
            </w:r>
            <w:r>
              <w:rPr>
                <w:sz w:val="18"/>
                <w:szCs w:val="18"/>
              </w:rPr>
              <w:t>-like</w:t>
            </w:r>
          </w:p>
        </w:tc>
      </w:tr>
      <w:tr w:rsidR="00EB559C" w:rsidRPr="00EB559C" w14:paraId="551509FC" w14:textId="77777777" w:rsidTr="00266651">
        <w:tc>
          <w:tcPr>
            <w:tcW w:w="3003" w:type="dxa"/>
          </w:tcPr>
          <w:p w14:paraId="4D51ABBC" w14:textId="05C10048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DBLg9</w:t>
            </w:r>
          </w:p>
        </w:tc>
        <w:tc>
          <w:tcPr>
            <w:tcW w:w="3938" w:type="dxa"/>
          </w:tcPr>
          <w:p w14:paraId="513631B9" w14:textId="63FD6099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DBLa1.7-CIDRa1.4-DBLg9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271E6BA9" w14:textId="1D5B5292" w:rsidR="00EB559C" w:rsidRPr="00EB559C" w:rsidRDefault="00EB559C" w:rsidP="00266651">
            <w:pPr>
              <w:rPr>
                <w:sz w:val="18"/>
                <w:szCs w:val="18"/>
              </w:rPr>
            </w:pPr>
          </w:p>
        </w:tc>
      </w:tr>
      <w:tr w:rsidR="00EB559C" w:rsidRPr="00EB559C" w14:paraId="0D16329E" w14:textId="77777777" w:rsidTr="00266651">
        <w:tc>
          <w:tcPr>
            <w:tcW w:w="3003" w:type="dxa"/>
          </w:tcPr>
          <w:p w14:paraId="232CEF5A" w14:textId="57B9A013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DBLg2</w:t>
            </w:r>
          </w:p>
        </w:tc>
        <w:tc>
          <w:tcPr>
            <w:tcW w:w="3938" w:type="dxa"/>
          </w:tcPr>
          <w:p w14:paraId="0DE70B44" w14:textId="480B300B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DBLa1.7-CIDRa1.4-DBLg2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73A7F2B0" w14:textId="77777777" w:rsidR="00EB559C" w:rsidRPr="00EB559C" w:rsidRDefault="00EB559C" w:rsidP="00266651">
            <w:pPr>
              <w:rPr>
                <w:sz w:val="18"/>
                <w:szCs w:val="18"/>
              </w:rPr>
            </w:pPr>
          </w:p>
        </w:tc>
      </w:tr>
      <w:tr w:rsidR="00EB559C" w:rsidRPr="00EB559C" w14:paraId="5FDF786D" w14:textId="77777777" w:rsidTr="00266651">
        <w:tc>
          <w:tcPr>
            <w:tcW w:w="3003" w:type="dxa"/>
          </w:tcPr>
          <w:p w14:paraId="27A0816F" w14:textId="3DA8AE17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DBLb12</w:t>
            </w:r>
          </w:p>
        </w:tc>
        <w:tc>
          <w:tcPr>
            <w:tcW w:w="3938" w:type="dxa"/>
          </w:tcPr>
          <w:p w14:paraId="53925557" w14:textId="703EFFB8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DBLa1.7-CIDRa1.4-DBLb12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2FE0D887" w14:textId="537B6EA0" w:rsidR="00EB559C" w:rsidRPr="00EB559C" w:rsidRDefault="00EB559C" w:rsidP="00266651">
            <w:pPr>
              <w:rPr>
                <w:sz w:val="18"/>
                <w:szCs w:val="18"/>
              </w:rPr>
            </w:pPr>
          </w:p>
        </w:tc>
      </w:tr>
      <w:tr w:rsidR="00EB559C" w:rsidRPr="00EB559C" w14:paraId="033F9579" w14:textId="77777777" w:rsidTr="00266651">
        <w:tc>
          <w:tcPr>
            <w:tcW w:w="3003" w:type="dxa"/>
          </w:tcPr>
          <w:p w14:paraId="1B1BCF15" w14:textId="02BB935B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DBLz3/DBLa1.3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3938" w:type="dxa"/>
          </w:tcPr>
          <w:p w14:paraId="14E4182C" w14:textId="3BE51AFF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DBLa1.7-CIDRa1.4-DBLz3/DBLa1.3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0D8004AA" w14:textId="77777777" w:rsidR="00EB559C" w:rsidRPr="00EB559C" w:rsidRDefault="00EB559C" w:rsidP="00266651">
            <w:pPr>
              <w:rPr>
                <w:sz w:val="18"/>
                <w:szCs w:val="18"/>
              </w:rPr>
            </w:pPr>
          </w:p>
        </w:tc>
      </w:tr>
      <w:tr w:rsidR="00EB559C" w:rsidRPr="00EB559C" w14:paraId="3974780C" w14:textId="77777777" w:rsidTr="00266651">
        <w:tc>
          <w:tcPr>
            <w:tcW w:w="3003" w:type="dxa"/>
          </w:tcPr>
          <w:p w14:paraId="395600C6" w14:textId="25073D9A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DBLg11</w:t>
            </w:r>
          </w:p>
        </w:tc>
        <w:tc>
          <w:tcPr>
            <w:tcW w:w="3938" w:type="dxa"/>
          </w:tcPr>
          <w:p w14:paraId="33688027" w14:textId="5F498AB7" w:rsidR="00EB559C" w:rsidRPr="00EB559C" w:rsidRDefault="00FD5BE3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DBLa1.7-CIDRa1.4-DBLg11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9" w:type="dxa"/>
          </w:tcPr>
          <w:p w14:paraId="4B0928F1" w14:textId="77777777" w:rsidR="00EB559C" w:rsidRPr="00EB559C" w:rsidRDefault="00EB559C" w:rsidP="00266651">
            <w:pPr>
              <w:rPr>
                <w:sz w:val="18"/>
                <w:szCs w:val="18"/>
              </w:rPr>
            </w:pPr>
          </w:p>
        </w:tc>
      </w:tr>
      <w:tr w:rsidR="00EB559C" w:rsidRPr="00EB559C" w14:paraId="5C9F192D" w14:textId="77777777" w:rsidTr="00266651">
        <w:tc>
          <w:tcPr>
            <w:tcW w:w="3003" w:type="dxa"/>
          </w:tcPr>
          <w:p w14:paraId="442E3DAD" w14:textId="07086565" w:rsidR="00EB559C" w:rsidRPr="00EB559C" w:rsidRDefault="00FD5BE3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  <w:tc>
          <w:tcPr>
            <w:tcW w:w="3938" w:type="dxa"/>
          </w:tcPr>
          <w:p w14:paraId="3D00DD1B" w14:textId="124F52D2" w:rsidR="00EB559C" w:rsidRPr="00EB559C" w:rsidRDefault="0061345F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DBLa1.7-CIDRa1.4-</w:t>
            </w:r>
            <w:r>
              <w:rPr>
                <w:sz w:val="18"/>
                <w:szCs w:val="18"/>
              </w:rPr>
              <w:t>x</w:t>
            </w:r>
          </w:p>
        </w:tc>
        <w:tc>
          <w:tcPr>
            <w:tcW w:w="2069" w:type="dxa"/>
          </w:tcPr>
          <w:p w14:paraId="652F24AE" w14:textId="77777777" w:rsidR="00EB559C" w:rsidRPr="00EB559C" w:rsidRDefault="00EB559C" w:rsidP="00266651">
            <w:pPr>
              <w:rPr>
                <w:sz w:val="18"/>
                <w:szCs w:val="18"/>
              </w:rPr>
            </w:pPr>
          </w:p>
        </w:tc>
      </w:tr>
    </w:tbl>
    <w:p w14:paraId="49C063BF" w14:textId="1919D9FE" w:rsidR="00265FC9" w:rsidRPr="00FD5BE3" w:rsidRDefault="00FD5BE3" w:rsidP="00265FC9">
      <w:pPr>
        <w:rPr>
          <w:sz w:val="18"/>
          <w:szCs w:val="18"/>
        </w:rPr>
      </w:pPr>
      <w:r w:rsidRPr="00FD5BE3">
        <w:rPr>
          <w:sz w:val="18"/>
          <w:szCs w:val="18"/>
        </w:rPr>
        <w:t>*DBLz</w:t>
      </w:r>
      <w:r w:rsidR="00506690">
        <w:rPr>
          <w:sz w:val="18"/>
          <w:szCs w:val="18"/>
        </w:rPr>
        <w:t>3</w:t>
      </w:r>
      <w:r w:rsidRPr="00FD5BE3">
        <w:rPr>
          <w:sz w:val="18"/>
          <w:szCs w:val="18"/>
        </w:rPr>
        <w:t xml:space="preserve"> can be a hybrid form of DBLa</w:t>
      </w:r>
      <w:r w:rsidR="00506690">
        <w:rPr>
          <w:sz w:val="18"/>
          <w:szCs w:val="18"/>
        </w:rPr>
        <w:t>1.3</w:t>
      </w:r>
      <w:r w:rsidRPr="00FD5BE3">
        <w:rPr>
          <w:sz w:val="18"/>
          <w:szCs w:val="18"/>
        </w:rPr>
        <w:t xml:space="preserve"> (see Rask et al 2010 PLOS Comp Bio)</w:t>
      </w:r>
    </w:p>
    <w:p w14:paraId="216CF94F" w14:textId="77777777" w:rsidR="00265FC9" w:rsidRDefault="00265FC9" w:rsidP="00265FC9">
      <w:pPr>
        <w:rPr>
          <w:u w:val="single"/>
        </w:rPr>
      </w:pPr>
    </w:p>
    <w:p w14:paraId="76F86659" w14:textId="327B62D0" w:rsidR="00265FC9" w:rsidRDefault="002720A7" w:rsidP="00265FC9">
      <w:pPr>
        <w:rPr>
          <w:u w:val="single"/>
        </w:rPr>
      </w:pPr>
      <w:r>
        <w:rPr>
          <w:u w:val="single"/>
        </w:rPr>
        <w:br w:type="page"/>
      </w:r>
    </w:p>
    <w:p w14:paraId="06F0D651" w14:textId="3E2A0778" w:rsidR="00265FC9" w:rsidRDefault="00265FC9" w:rsidP="002311F3">
      <w:pPr>
        <w:pStyle w:val="Heading2"/>
      </w:pPr>
      <w:r>
        <w:lastRenderedPageBreak/>
        <w:t>DC15</w:t>
      </w:r>
    </w:p>
    <w:p w14:paraId="004F41E0" w14:textId="77777777" w:rsidR="00EB559C" w:rsidRDefault="00EB559C" w:rsidP="00EB559C">
      <w:pPr>
        <w:rPr>
          <w:u w:val="single"/>
        </w:rPr>
      </w:pPr>
      <w:r>
        <w:rPr>
          <w:u w:val="single"/>
        </w:rPr>
        <w:t>Definition</w:t>
      </w:r>
    </w:p>
    <w:p w14:paraId="701FD09D" w14:textId="4DFC6EE1" w:rsidR="002311F3" w:rsidRDefault="002311F3" w:rsidP="002311F3">
      <w:r w:rsidRPr="002311F3">
        <w:t>DBLa1.2-CIDRa1.5</w:t>
      </w:r>
      <w:r>
        <w:t>-x (Rask et al 2010 PLOS Comp Bio)</w:t>
      </w:r>
    </w:p>
    <w:p w14:paraId="0B2AB430" w14:textId="77777777" w:rsidR="00EB559C" w:rsidRDefault="00EB559C" w:rsidP="00265FC9">
      <w:pPr>
        <w:rPr>
          <w:b/>
          <w:bCs/>
        </w:rPr>
      </w:pPr>
    </w:p>
    <w:p w14:paraId="605A8AC9" w14:textId="77777777" w:rsidR="00265FC9" w:rsidRDefault="00265FC9" w:rsidP="00265FC9">
      <w:r>
        <w:rPr>
          <w:u w:val="single"/>
        </w:rPr>
        <w:t>Reference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3794"/>
        <w:gridCol w:w="1653"/>
        <w:gridCol w:w="2239"/>
      </w:tblGrid>
      <w:tr w:rsidR="0065404F" w:rsidRPr="002720A7" w14:paraId="2A9C37D9" w14:textId="77777777" w:rsidTr="00266651">
        <w:tc>
          <w:tcPr>
            <w:tcW w:w="1271" w:type="dxa"/>
          </w:tcPr>
          <w:p w14:paraId="69FD8C9A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827" w:type="dxa"/>
          </w:tcPr>
          <w:p w14:paraId="3F07E2A9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1659" w:type="dxa"/>
          </w:tcPr>
          <w:p w14:paraId="2C8F4AC2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Phenotype</w:t>
            </w:r>
          </w:p>
        </w:tc>
        <w:tc>
          <w:tcPr>
            <w:tcW w:w="2253" w:type="dxa"/>
          </w:tcPr>
          <w:p w14:paraId="1033B465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65404F" w:rsidRPr="002720A7" w14:paraId="3A8D48B7" w14:textId="77777777" w:rsidTr="00266651">
        <w:tc>
          <w:tcPr>
            <w:tcW w:w="1271" w:type="dxa"/>
          </w:tcPr>
          <w:p w14:paraId="4617394D" w14:textId="79FA155A" w:rsidR="0065404F" w:rsidRPr="002720A7" w:rsidRDefault="001F5323" w:rsidP="00266651">
            <w:pPr>
              <w:rPr>
                <w:sz w:val="18"/>
                <w:szCs w:val="18"/>
              </w:rPr>
            </w:pPr>
            <w:r w:rsidRPr="001F5323">
              <w:rPr>
                <w:sz w:val="18"/>
                <w:szCs w:val="18"/>
              </w:rPr>
              <w:t>9197var15</w:t>
            </w:r>
            <w:r>
              <w:rPr>
                <w:sz w:val="18"/>
                <w:szCs w:val="18"/>
              </w:rPr>
              <w:t xml:space="preserve"> / </w:t>
            </w:r>
            <w:r w:rsidRPr="001F5323">
              <w:rPr>
                <w:sz w:val="18"/>
                <w:szCs w:val="18"/>
              </w:rPr>
              <w:t>PC0053-C.g687</w:t>
            </w:r>
          </w:p>
        </w:tc>
        <w:tc>
          <w:tcPr>
            <w:tcW w:w="3827" w:type="dxa"/>
          </w:tcPr>
          <w:p w14:paraId="03FE2507" w14:textId="3A53F64D" w:rsidR="0065404F" w:rsidRPr="002720A7" w:rsidRDefault="001F5323" w:rsidP="00266651">
            <w:pPr>
              <w:rPr>
                <w:sz w:val="18"/>
                <w:szCs w:val="18"/>
              </w:rPr>
            </w:pPr>
            <w:r w:rsidRPr="001F5323">
              <w:rPr>
                <w:sz w:val="18"/>
                <w:szCs w:val="18"/>
              </w:rPr>
              <w:t>DBLa1.2-CIDRa1.5-DBLg11-DBLd4-CIDRg9-DBLe13-DBLz5-DBLe4</w:t>
            </w:r>
          </w:p>
        </w:tc>
        <w:tc>
          <w:tcPr>
            <w:tcW w:w="1659" w:type="dxa"/>
          </w:tcPr>
          <w:p w14:paraId="47DF4027" w14:textId="77777777" w:rsidR="0065404F" w:rsidRPr="002720A7" w:rsidRDefault="0065404F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5AAD045D" w14:textId="371C5A84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McLean et al 202</w:t>
            </w:r>
            <w:r w:rsidR="000E044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PLOS Pathogens</w:t>
            </w:r>
          </w:p>
        </w:tc>
      </w:tr>
      <w:tr w:rsidR="0065404F" w:rsidRPr="002720A7" w14:paraId="293E3049" w14:textId="77777777" w:rsidTr="00266651">
        <w:tc>
          <w:tcPr>
            <w:tcW w:w="1271" w:type="dxa"/>
          </w:tcPr>
          <w:p w14:paraId="592B61A8" w14:textId="0C151094" w:rsidR="0065404F" w:rsidRPr="002720A7" w:rsidRDefault="001F5323" w:rsidP="00266651">
            <w:pPr>
              <w:rPr>
                <w:sz w:val="18"/>
                <w:szCs w:val="18"/>
              </w:rPr>
            </w:pPr>
            <w:r w:rsidRPr="001F5323">
              <w:rPr>
                <w:sz w:val="18"/>
                <w:szCs w:val="18"/>
              </w:rPr>
              <w:t>9775.g448</w:t>
            </w:r>
            <w:r>
              <w:rPr>
                <w:sz w:val="18"/>
                <w:szCs w:val="18"/>
              </w:rPr>
              <w:t xml:space="preserve"> / PFKE11.g448</w:t>
            </w:r>
          </w:p>
        </w:tc>
        <w:tc>
          <w:tcPr>
            <w:tcW w:w="3827" w:type="dxa"/>
          </w:tcPr>
          <w:p w14:paraId="704E4750" w14:textId="77777777" w:rsidR="0065404F" w:rsidRPr="002720A7" w:rsidRDefault="0065404F" w:rsidP="00266651">
            <w:pPr>
              <w:rPr>
                <w:sz w:val="18"/>
                <w:szCs w:val="18"/>
              </w:rPr>
            </w:pPr>
            <w:r w:rsidRPr="002720A7">
              <w:rPr>
                <w:sz w:val="18"/>
                <w:szCs w:val="18"/>
              </w:rPr>
              <w:t>DBLa2-CIDRa1.1-DBLb12-DBLg6-DBLd1-CIDRb4</w:t>
            </w:r>
          </w:p>
        </w:tc>
        <w:tc>
          <w:tcPr>
            <w:tcW w:w="1659" w:type="dxa"/>
          </w:tcPr>
          <w:p w14:paraId="0612CDBD" w14:textId="34BE75D8" w:rsidR="0065404F" w:rsidRPr="002720A7" w:rsidRDefault="001F5323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1A6B80F0" w14:textId="28415D2D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McLean et al 202</w:t>
            </w:r>
            <w:r w:rsidR="000E044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PLOS Pathogens</w:t>
            </w:r>
          </w:p>
        </w:tc>
      </w:tr>
    </w:tbl>
    <w:p w14:paraId="0C8B250D" w14:textId="77777777" w:rsidR="00265FC9" w:rsidRDefault="00265FC9" w:rsidP="00265FC9"/>
    <w:p w14:paraId="51192A01" w14:textId="77777777" w:rsidR="00265FC9" w:rsidRPr="00265FC9" w:rsidRDefault="00265FC9" w:rsidP="00265FC9">
      <w:pPr>
        <w:rPr>
          <w:u w:val="single"/>
        </w:rPr>
      </w:pPr>
      <w:r>
        <w:rPr>
          <w:u w:val="single"/>
        </w:rPr>
        <w:t>Subtypes (provisional)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936"/>
        <w:gridCol w:w="2068"/>
      </w:tblGrid>
      <w:tr w:rsidR="00506690" w:rsidRPr="00EB559C" w14:paraId="66EBCEAA" w14:textId="77777777" w:rsidTr="00506690">
        <w:tc>
          <w:tcPr>
            <w:tcW w:w="3006" w:type="dxa"/>
          </w:tcPr>
          <w:p w14:paraId="41CBD729" w14:textId="77777777" w:rsidR="00506690" w:rsidRPr="00EB559C" w:rsidRDefault="00506690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Subtype name</w:t>
            </w:r>
          </w:p>
        </w:tc>
        <w:tc>
          <w:tcPr>
            <w:tcW w:w="3936" w:type="dxa"/>
          </w:tcPr>
          <w:p w14:paraId="440A1371" w14:textId="77777777" w:rsidR="00506690" w:rsidRPr="00EB559C" w:rsidRDefault="00506690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2068" w:type="dxa"/>
          </w:tcPr>
          <w:p w14:paraId="51989DD5" w14:textId="77777777" w:rsidR="00506690" w:rsidRPr="00EB559C" w:rsidRDefault="00506690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506690" w:rsidRPr="00EB559C" w14:paraId="51981E80" w14:textId="77777777" w:rsidTr="00506690">
        <w:tc>
          <w:tcPr>
            <w:tcW w:w="3006" w:type="dxa"/>
          </w:tcPr>
          <w:p w14:paraId="7F644B3C" w14:textId="00722FFB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DBLb6</w:t>
            </w:r>
          </w:p>
        </w:tc>
        <w:tc>
          <w:tcPr>
            <w:tcW w:w="3936" w:type="dxa"/>
          </w:tcPr>
          <w:p w14:paraId="45A74A30" w14:textId="29CDFDB5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DBLa1.2-CIDRa1.5-DBLb6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3DD5E3FC" w14:textId="6B107973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9775.g448</w:t>
            </w:r>
            <w:r>
              <w:rPr>
                <w:sz w:val="18"/>
                <w:szCs w:val="18"/>
              </w:rPr>
              <w:t>-like</w:t>
            </w:r>
          </w:p>
        </w:tc>
      </w:tr>
      <w:tr w:rsidR="00506690" w:rsidRPr="00EB559C" w14:paraId="72625B69" w14:textId="77777777" w:rsidTr="00506690">
        <w:tc>
          <w:tcPr>
            <w:tcW w:w="3006" w:type="dxa"/>
          </w:tcPr>
          <w:p w14:paraId="53D6FA2D" w14:textId="46FD1A69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DBLb3</w:t>
            </w:r>
          </w:p>
        </w:tc>
        <w:tc>
          <w:tcPr>
            <w:tcW w:w="3936" w:type="dxa"/>
          </w:tcPr>
          <w:p w14:paraId="79487CD7" w14:textId="235B85C5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DBLa1.2-CIDRa1.5-DBLb3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6CEA44E8" w14:textId="51299BFB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747EDEDA" w14:textId="77777777" w:rsidTr="00506690">
        <w:tc>
          <w:tcPr>
            <w:tcW w:w="3006" w:type="dxa"/>
          </w:tcPr>
          <w:p w14:paraId="4259B0F9" w14:textId="18B9B2C0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DBLg12</w:t>
            </w:r>
            <w:r w:rsidRPr="00506690">
              <w:rPr>
                <w:sz w:val="18"/>
                <w:szCs w:val="18"/>
              </w:rPr>
              <w:tab/>
            </w:r>
          </w:p>
        </w:tc>
        <w:tc>
          <w:tcPr>
            <w:tcW w:w="3936" w:type="dxa"/>
          </w:tcPr>
          <w:p w14:paraId="05E7149B" w14:textId="092790A4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DBLa1.2-CIDRa1.5-DBLg12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0D0E311D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34154DEE" w14:textId="77777777" w:rsidTr="00506690">
        <w:tc>
          <w:tcPr>
            <w:tcW w:w="3006" w:type="dxa"/>
          </w:tcPr>
          <w:p w14:paraId="42384FAD" w14:textId="10391B71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DBLg2</w:t>
            </w:r>
          </w:p>
        </w:tc>
        <w:tc>
          <w:tcPr>
            <w:tcW w:w="3936" w:type="dxa"/>
          </w:tcPr>
          <w:p w14:paraId="05556AB4" w14:textId="4DE48E49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DBLa1.2-CIDRa1.5-DBLg2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38EB407A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7444CB8A" w14:textId="77777777" w:rsidTr="00506690">
        <w:tc>
          <w:tcPr>
            <w:tcW w:w="3006" w:type="dxa"/>
          </w:tcPr>
          <w:p w14:paraId="305B737C" w14:textId="28EA0E69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DBLg17</w:t>
            </w:r>
          </w:p>
        </w:tc>
        <w:tc>
          <w:tcPr>
            <w:tcW w:w="3936" w:type="dxa"/>
          </w:tcPr>
          <w:p w14:paraId="3F6A3596" w14:textId="543374E3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DBLa1.2-CIDRa1.5-DBLg17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689697A7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1F96BACC" w14:textId="77777777" w:rsidTr="00506690">
        <w:tc>
          <w:tcPr>
            <w:tcW w:w="3006" w:type="dxa"/>
          </w:tcPr>
          <w:p w14:paraId="0E41603A" w14:textId="579C4EEE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DBLg7</w:t>
            </w:r>
          </w:p>
        </w:tc>
        <w:tc>
          <w:tcPr>
            <w:tcW w:w="3936" w:type="dxa"/>
          </w:tcPr>
          <w:p w14:paraId="7D15448B" w14:textId="551817A8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DBLa1.2-CIDRa1.5-DBLg7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33F38088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575759C9" w14:textId="77777777" w:rsidTr="00506690">
        <w:tc>
          <w:tcPr>
            <w:tcW w:w="3006" w:type="dxa"/>
          </w:tcPr>
          <w:p w14:paraId="7488F255" w14:textId="77777777" w:rsidR="00506690" w:rsidRPr="00EB559C" w:rsidRDefault="00506690" w:rsidP="00266651">
            <w:pPr>
              <w:rPr>
                <w:sz w:val="18"/>
                <w:szCs w:val="18"/>
              </w:rPr>
            </w:pPr>
            <w:r w:rsidRPr="00FD5BE3">
              <w:rPr>
                <w:sz w:val="18"/>
                <w:szCs w:val="18"/>
              </w:rPr>
              <w:t>head structure with DBLg11</w:t>
            </w:r>
          </w:p>
        </w:tc>
        <w:tc>
          <w:tcPr>
            <w:tcW w:w="3936" w:type="dxa"/>
          </w:tcPr>
          <w:p w14:paraId="44C598FF" w14:textId="18507727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DBLa1.2-CIDRa1.5-DBLg11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6B8B3AB0" w14:textId="43A65090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9197var15</w:t>
            </w:r>
            <w:r>
              <w:rPr>
                <w:sz w:val="18"/>
                <w:szCs w:val="18"/>
              </w:rPr>
              <w:t>-like</w:t>
            </w:r>
          </w:p>
        </w:tc>
      </w:tr>
      <w:tr w:rsidR="00506690" w:rsidRPr="00EB559C" w14:paraId="69F38F2A" w14:textId="77777777" w:rsidTr="00506690">
        <w:tc>
          <w:tcPr>
            <w:tcW w:w="3006" w:type="dxa"/>
          </w:tcPr>
          <w:p w14:paraId="4D1C6AC8" w14:textId="45D02677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DBLb7</w:t>
            </w:r>
            <w:r w:rsidRPr="00506690">
              <w:rPr>
                <w:sz w:val="18"/>
                <w:szCs w:val="18"/>
              </w:rPr>
              <w:tab/>
            </w:r>
          </w:p>
        </w:tc>
        <w:tc>
          <w:tcPr>
            <w:tcW w:w="3936" w:type="dxa"/>
          </w:tcPr>
          <w:p w14:paraId="563950AC" w14:textId="61F7D4F4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DBLa1.2-CIDRa1.5-DBLb7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6FD8C467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03EB9984" w14:textId="77777777" w:rsidTr="00506690">
        <w:tc>
          <w:tcPr>
            <w:tcW w:w="3006" w:type="dxa"/>
          </w:tcPr>
          <w:p w14:paraId="13E497FB" w14:textId="171BB88B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DBLb1</w:t>
            </w:r>
          </w:p>
        </w:tc>
        <w:tc>
          <w:tcPr>
            <w:tcW w:w="3936" w:type="dxa"/>
          </w:tcPr>
          <w:p w14:paraId="43A73C25" w14:textId="7BB180E9" w:rsidR="00506690" w:rsidRPr="00EB559C" w:rsidRDefault="00506690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506690">
              <w:rPr>
                <w:sz w:val="18"/>
                <w:szCs w:val="18"/>
              </w:rPr>
              <w:t>BLa1.2-CIDRa1.5-DBLb1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01BB279E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72CE5F0D" w14:textId="77777777" w:rsidTr="00506690">
        <w:tc>
          <w:tcPr>
            <w:tcW w:w="3006" w:type="dxa"/>
          </w:tcPr>
          <w:p w14:paraId="006D0A84" w14:textId="63BE07FD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DBLb12</w:t>
            </w:r>
          </w:p>
        </w:tc>
        <w:tc>
          <w:tcPr>
            <w:tcW w:w="3936" w:type="dxa"/>
          </w:tcPr>
          <w:p w14:paraId="72391ED8" w14:textId="63AB568A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DBLa1.2-CIDRa1.5-DBLb12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14614630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522D4F62" w14:textId="77777777" w:rsidTr="00506690">
        <w:tc>
          <w:tcPr>
            <w:tcW w:w="3006" w:type="dxa"/>
          </w:tcPr>
          <w:p w14:paraId="722157BA" w14:textId="7CA77EA2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DBLg10</w:t>
            </w:r>
          </w:p>
        </w:tc>
        <w:tc>
          <w:tcPr>
            <w:tcW w:w="3936" w:type="dxa"/>
          </w:tcPr>
          <w:p w14:paraId="042F6AE4" w14:textId="3F23DB8D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DBLa1.2-CIDRa1.5-DBLg10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2A246B18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144C07D2" w14:textId="77777777" w:rsidTr="00506690">
        <w:tc>
          <w:tcPr>
            <w:tcW w:w="3006" w:type="dxa"/>
          </w:tcPr>
          <w:p w14:paraId="2F4B505F" w14:textId="65AE7ED0" w:rsidR="00506690" w:rsidRPr="00506690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DBLb9</w:t>
            </w:r>
          </w:p>
        </w:tc>
        <w:tc>
          <w:tcPr>
            <w:tcW w:w="3936" w:type="dxa"/>
          </w:tcPr>
          <w:p w14:paraId="77572A52" w14:textId="5DAA8DE2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DBLa1.2-CIDRa1.5-DBLb9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65FF7583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494A3AFA" w14:textId="77777777" w:rsidTr="00506690">
        <w:tc>
          <w:tcPr>
            <w:tcW w:w="3006" w:type="dxa"/>
          </w:tcPr>
          <w:p w14:paraId="1BE96B31" w14:textId="41440C7D" w:rsidR="00506690" w:rsidRPr="00506690" w:rsidRDefault="00506690" w:rsidP="00506690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head structure with DBLg14</w:t>
            </w:r>
          </w:p>
        </w:tc>
        <w:tc>
          <w:tcPr>
            <w:tcW w:w="3936" w:type="dxa"/>
          </w:tcPr>
          <w:p w14:paraId="64C2077F" w14:textId="7311F2E3" w:rsidR="00506690" w:rsidRPr="00EB559C" w:rsidRDefault="00506690" w:rsidP="00506690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DBLa1.2-CIDRa1.5-DBLg14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02A68508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  <w:tr w:rsidR="00506690" w:rsidRPr="00EB559C" w14:paraId="1FB4374F" w14:textId="77777777" w:rsidTr="00506690">
        <w:tc>
          <w:tcPr>
            <w:tcW w:w="3006" w:type="dxa"/>
          </w:tcPr>
          <w:p w14:paraId="57D48915" w14:textId="55484E6D" w:rsidR="00506690" w:rsidRPr="00506690" w:rsidRDefault="00506690" w:rsidP="005066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 </w:t>
            </w:r>
          </w:p>
        </w:tc>
        <w:tc>
          <w:tcPr>
            <w:tcW w:w="3936" w:type="dxa"/>
          </w:tcPr>
          <w:p w14:paraId="0F9BDBA0" w14:textId="52F91774" w:rsidR="00506690" w:rsidRPr="00EB559C" w:rsidRDefault="00CD6639" w:rsidP="00506690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DBLa1.2-CIDRa1.5-</w:t>
            </w:r>
            <w:r>
              <w:rPr>
                <w:sz w:val="18"/>
                <w:szCs w:val="18"/>
              </w:rPr>
              <w:t>x</w:t>
            </w:r>
          </w:p>
        </w:tc>
        <w:tc>
          <w:tcPr>
            <w:tcW w:w="2068" w:type="dxa"/>
          </w:tcPr>
          <w:p w14:paraId="6945394D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</w:tbl>
    <w:p w14:paraId="213B9C88" w14:textId="77777777" w:rsidR="00265FC9" w:rsidRDefault="00265FC9" w:rsidP="00265FC9">
      <w:pPr>
        <w:rPr>
          <w:u w:val="single"/>
        </w:rPr>
      </w:pPr>
    </w:p>
    <w:p w14:paraId="75BF3D78" w14:textId="77777777" w:rsidR="00265FC9" w:rsidRDefault="00265FC9" w:rsidP="00265FC9">
      <w:pPr>
        <w:rPr>
          <w:u w:val="single"/>
        </w:rPr>
      </w:pPr>
    </w:p>
    <w:p w14:paraId="3631059D" w14:textId="11B12810" w:rsidR="00265FC9" w:rsidRDefault="002720A7" w:rsidP="00265FC9">
      <w:pPr>
        <w:rPr>
          <w:u w:val="single"/>
        </w:rPr>
      </w:pPr>
      <w:r>
        <w:rPr>
          <w:u w:val="single"/>
        </w:rPr>
        <w:br w:type="page"/>
      </w:r>
    </w:p>
    <w:p w14:paraId="1F52AD7E" w14:textId="213AACB4" w:rsidR="00265FC9" w:rsidRDefault="00265FC9" w:rsidP="002311F3">
      <w:pPr>
        <w:pStyle w:val="Heading2"/>
      </w:pPr>
      <w:r>
        <w:lastRenderedPageBreak/>
        <w:t>DC16</w:t>
      </w:r>
    </w:p>
    <w:p w14:paraId="2389136C" w14:textId="77777777" w:rsidR="00EB559C" w:rsidRDefault="00EB559C" w:rsidP="00EB559C">
      <w:pPr>
        <w:rPr>
          <w:u w:val="single"/>
        </w:rPr>
      </w:pPr>
      <w:r>
        <w:rPr>
          <w:u w:val="single"/>
        </w:rPr>
        <w:t>Definition</w:t>
      </w:r>
    </w:p>
    <w:p w14:paraId="17A4ACE2" w14:textId="0BA8112C" w:rsidR="00EB559C" w:rsidRPr="001F5A7C" w:rsidRDefault="001F5A7C" w:rsidP="00265FC9">
      <w:r>
        <w:t>DBLa1.5-CIDRd1/ DBLa1.5-CIDRd2-x or DBLa1.6-CIDRd1/ DBLa1.6-CIDRd2-x</w:t>
      </w:r>
      <w:r w:rsidR="005E248C">
        <w:t xml:space="preserve"> (Rask et al 2010 PLOS Comp Bio)</w:t>
      </w:r>
    </w:p>
    <w:p w14:paraId="4FF1D5F0" w14:textId="0B4D9B6A" w:rsidR="001F5A7C" w:rsidRDefault="001F5A7C" w:rsidP="001F5A7C">
      <w:r>
        <w:t>with some rosetting variants having a DBLa1.6-CIDRg3 or DBLa1.6-CIDRg6 head structure</w:t>
      </w:r>
    </w:p>
    <w:p w14:paraId="6E055E1C" w14:textId="77777777" w:rsidR="001F5A7C" w:rsidRDefault="001F5A7C" w:rsidP="00265FC9">
      <w:pPr>
        <w:rPr>
          <w:b/>
          <w:bCs/>
        </w:rPr>
      </w:pPr>
    </w:p>
    <w:p w14:paraId="41D68A1F" w14:textId="77777777" w:rsidR="00265FC9" w:rsidRDefault="00265FC9" w:rsidP="00265FC9">
      <w:r>
        <w:rPr>
          <w:u w:val="single"/>
        </w:rPr>
        <w:t>Reference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3638"/>
        <w:gridCol w:w="1621"/>
        <w:gridCol w:w="2167"/>
      </w:tblGrid>
      <w:tr w:rsidR="0065404F" w:rsidRPr="002720A7" w14:paraId="38B0A4AF" w14:textId="77777777" w:rsidTr="00266651">
        <w:tc>
          <w:tcPr>
            <w:tcW w:w="1271" w:type="dxa"/>
          </w:tcPr>
          <w:p w14:paraId="03431429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827" w:type="dxa"/>
          </w:tcPr>
          <w:p w14:paraId="3F691A7F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1659" w:type="dxa"/>
          </w:tcPr>
          <w:p w14:paraId="3E2A5D6B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Phenotype</w:t>
            </w:r>
          </w:p>
        </w:tc>
        <w:tc>
          <w:tcPr>
            <w:tcW w:w="2253" w:type="dxa"/>
          </w:tcPr>
          <w:p w14:paraId="7A4EB632" w14:textId="77777777" w:rsidR="0065404F" w:rsidRPr="002720A7" w:rsidRDefault="0065404F" w:rsidP="00266651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65404F" w:rsidRPr="002720A7" w14:paraId="15ECC2A5" w14:textId="77777777" w:rsidTr="00266651">
        <w:tc>
          <w:tcPr>
            <w:tcW w:w="1271" w:type="dxa"/>
          </w:tcPr>
          <w:p w14:paraId="6BAAA576" w14:textId="27B748B9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HB3var06</w:t>
            </w:r>
            <w:r>
              <w:rPr>
                <w:sz w:val="18"/>
                <w:szCs w:val="18"/>
              </w:rPr>
              <w:t xml:space="preserve"> / </w:t>
            </w:r>
            <w:r w:rsidRPr="007E6028">
              <w:rPr>
                <w:sz w:val="18"/>
                <w:szCs w:val="18"/>
              </w:rPr>
              <w:t>HB3-120045300</w:t>
            </w:r>
          </w:p>
        </w:tc>
        <w:tc>
          <w:tcPr>
            <w:tcW w:w="3827" w:type="dxa"/>
          </w:tcPr>
          <w:p w14:paraId="0C9AA28C" w14:textId="4B9E1FFA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DBLa1.5-CIDRd1-DBLg6-DBLd2-CIDRg6-DBLe13-DBLz2-DBLe14</w:t>
            </w:r>
          </w:p>
        </w:tc>
        <w:tc>
          <w:tcPr>
            <w:tcW w:w="1659" w:type="dxa"/>
          </w:tcPr>
          <w:p w14:paraId="235A7FF2" w14:textId="77777777" w:rsidR="0065404F" w:rsidRPr="002720A7" w:rsidRDefault="0065404F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61EB2B66" w14:textId="77777777" w:rsidR="0065404F" w:rsidRPr="002720A7" w:rsidRDefault="0065404F" w:rsidP="002666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Ghumra</w:t>
            </w:r>
            <w:proofErr w:type="spellEnd"/>
            <w:r>
              <w:rPr>
                <w:sz w:val="18"/>
                <w:szCs w:val="18"/>
              </w:rPr>
              <w:t xml:space="preserve"> et al 2012 PLOS Pathogens</w:t>
            </w:r>
          </w:p>
        </w:tc>
      </w:tr>
      <w:tr w:rsidR="0065404F" w:rsidRPr="002720A7" w14:paraId="4A943F13" w14:textId="77777777" w:rsidTr="00266651">
        <w:tc>
          <w:tcPr>
            <w:tcW w:w="1271" w:type="dxa"/>
          </w:tcPr>
          <w:p w14:paraId="36F3FE92" w14:textId="7307DBFE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IT4var09|IT4-130005300</w:t>
            </w:r>
          </w:p>
        </w:tc>
        <w:tc>
          <w:tcPr>
            <w:tcW w:w="3827" w:type="dxa"/>
          </w:tcPr>
          <w:p w14:paraId="4979FD95" w14:textId="01496FF5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DBLa1.6-CIDRg3-DBLg15-DBLe1-DBLd1-CIDRb1</w:t>
            </w:r>
          </w:p>
        </w:tc>
        <w:tc>
          <w:tcPr>
            <w:tcW w:w="1659" w:type="dxa"/>
          </w:tcPr>
          <w:p w14:paraId="68020F19" w14:textId="6DF7678A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320A2759" w14:textId="6B8AFB9B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Rowe et al 1997 Nature</w:t>
            </w:r>
          </w:p>
        </w:tc>
      </w:tr>
      <w:tr w:rsidR="0065404F" w:rsidRPr="002720A7" w14:paraId="71C4AAD2" w14:textId="77777777" w:rsidTr="00266651">
        <w:tc>
          <w:tcPr>
            <w:tcW w:w="1271" w:type="dxa"/>
          </w:tcPr>
          <w:p w14:paraId="34448928" w14:textId="4CBFD88D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PF13_0003|3D7-1300300</w:t>
            </w:r>
          </w:p>
        </w:tc>
        <w:tc>
          <w:tcPr>
            <w:tcW w:w="3827" w:type="dxa"/>
          </w:tcPr>
          <w:p w14:paraId="444E816C" w14:textId="10423CC9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DBLa1.6-CIDRd1-DBLb3-DBLg12-DBLd5-CIDRb3-DBLb9</w:t>
            </w:r>
          </w:p>
        </w:tc>
        <w:tc>
          <w:tcPr>
            <w:tcW w:w="1659" w:type="dxa"/>
          </w:tcPr>
          <w:p w14:paraId="12C7E76D" w14:textId="059CA9C8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1A05F640" w14:textId="2519F9AB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Vigan </w:t>
            </w:r>
            <w:proofErr w:type="spellStart"/>
            <w:r>
              <w:rPr>
                <w:sz w:val="18"/>
                <w:szCs w:val="18"/>
              </w:rPr>
              <w:t>Womas</w:t>
            </w:r>
            <w:proofErr w:type="spellEnd"/>
            <w:r>
              <w:rPr>
                <w:sz w:val="18"/>
                <w:szCs w:val="18"/>
              </w:rPr>
              <w:t xml:space="preserve"> 2011 PLOS One</w:t>
            </w:r>
          </w:p>
        </w:tc>
      </w:tr>
      <w:tr w:rsidR="0065404F" w:rsidRPr="002720A7" w14:paraId="6FF01294" w14:textId="77777777" w:rsidTr="00266651">
        <w:tc>
          <w:tcPr>
            <w:tcW w:w="1271" w:type="dxa"/>
          </w:tcPr>
          <w:p w14:paraId="20DA35A0" w14:textId="6ABD7249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Muz12var1</w:t>
            </w:r>
          </w:p>
        </w:tc>
        <w:tc>
          <w:tcPr>
            <w:tcW w:w="3827" w:type="dxa"/>
          </w:tcPr>
          <w:p w14:paraId="6E47EDD9" w14:textId="6DF89F8B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DBLa1.5-CIDRd1-DBLb12-DBLg11-DBLd1-CIDRb1</w:t>
            </w:r>
          </w:p>
        </w:tc>
        <w:tc>
          <w:tcPr>
            <w:tcW w:w="1659" w:type="dxa"/>
          </w:tcPr>
          <w:p w14:paraId="587C9CE9" w14:textId="76675C74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3F9C72E2" w14:textId="2C41F267" w:rsidR="0065404F" w:rsidRPr="002720A7" w:rsidRDefault="00EB559C" w:rsidP="002666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Ghumra</w:t>
            </w:r>
            <w:proofErr w:type="spellEnd"/>
            <w:r>
              <w:rPr>
                <w:sz w:val="18"/>
                <w:szCs w:val="18"/>
              </w:rPr>
              <w:t xml:space="preserve"> et al 2012 PLOS Pathogens</w:t>
            </w:r>
          </w:p>
        </w:tc>
      </w:tr>
      <w:tr w:rsidR="0065404F" w:rsidRPr="002720A7" w14:paraId="23CF1981" w14:textId="77777777" w:rsidTr="00266651">
        <w:tc>
          <w:tcPr>
            <w:tcW w:w="1271" w:type="dxa"/>
          </w:tcPr>
          <w:p w14:paraId="6805A6BB" w14:textId="74765D5E" w:rsidR="0065404F" w:rsidRPr="002720A7" w:rsidRDefault="007E6028" w:rsidP="00266651">
            <w:pPr>
              <w:rPr>
                <w:sz w:val="18"/>
                <w:szCs w:val="18"/>
              </w:rPr>
            </w:pPr>
            <w:proofErr w:type="spellStart"/>
            <w:r w:rsidRPr="007E6028">
              <w:rPr>
                <w:sz w:val="18"/>
                <w:szCs w:val="18"/>
              </w:rPr>
              <w:t>varO</w:t>
            </w:r>
            <w:proofErr w:type="spellEnd"/>
            <w:r w:rsidRPr="007E60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Palo Alto </w:t>
            </w:r>
            <w:proofErr w:type="spellStart"/>
            <w:r w:rsidRPr="007E6028">
              <w:rPr>
                <w:sz w:val="18"/>
                <w:szCs w:val="18"/>
              </w:rPr>
              <w:t>varO</w:t>
            </w:r>
            <w:proofErr w:type="spellEnd"/>
          </w:p>
        </w:tc>
        <w:tc>
          <w:tcPr>
            <w:tcW w:w="3827" w:type="dxa"/>
          </w:tcPr>
          <w:p w14:paraId="3BDA5496" w14:textId="6E5A8134" w:rsidR="0065404F" w:rsidRPr="002720A7" w:rsidRDefault="007E6028" w:rsidP="00266651">
            <w:pPr>
              <w:rPr>
                <w:sz w:val="18"/>
                <w:szCs w:val="18"/>
              </w:rPr>
            </w:pPr>
            <w:r w:rsidRPr="007E6028">
              <w:rPr>
                <w:sz w:val="18"/>
                <w:szCs w:val="18"/>
              </w:rPr>
              <w:t>DBLa1.6-CIDRg6-DBLb7-DBLg14-DBLz5-DBLe4</w:t>
            </w:r>
          </w:p>
        </w:tc>
        <w:tc>
          <w:tcPr>
            <w:tcW w:w="1659" w:type="dxa"/>
          </w:tcPr>
          <w:p w14:paraId="41EBD39C" w14:textId="5EE2F8D2" w:rsidR="0065404F" w:rsidRPr="002720A7" w:rsidRDefault="007E6028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253" w:type="dxa"/>
          </w:tcPr>
          <w:p w14:paraId="0F21EEB4" w14:textId="75F9A5C3" w:rsidR="0065404F" w:rsidRPr="002720A7" w:rsidRDefault="00EB559C" w:rsidP="002666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Vigan </w:t>
            </w:r>
            <w:proofErr w:type="spellStart"/>
            <w:r>
              <w:rPr>
                <w:sz w:val="18"/>
                <w:szCs w:val="18"/>
              </w:rPr>
              <w:t>Womas</w:t>
            </w:r>
            <w:proofErr w:type="spellEnd"/>
            <w:r>
              <w:rPr>
                <w:sz w:val="18"/>
                <w:szCs w:val="18"/>
              </w:rPr>
              <w:t xml:space="preserve"> 2008 Infection and Immunity</w:t>
            </w:r>
          </w:p>
        </w:tc>
      </w:tr>
    </w:tbl>
    <w:p w14:paraId="5E7DAED0" w14:textId="77777777" w:rsidR="00265FC9" w:rsidRDefault="00265FC9" w:rsidP="00265FC9"/>
    <w:p w14:paraId="16A83C74" w14:textId="77777777" w:rsidR="00265FC9" w:rsidRPr="00265FC9" w:rsidRDefault="00265FC9" w:rsidP="00265FC9">
      <w:pPr>
        <w:rPr>
          <w:u w:val="single"/>
        </w:rPr>
      </w:pPr>
      <w:r>
        <w:rPr>
          <w:u w:val="single"/>
        </w:rPr>
        <w:t>Subtypes (provisional)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28"/>
        <w:gridCol w:w="2068"/>
      </w:tblGrid>
      <w:tr w:rsidR="00506690" w:rsidRPr="00EB559C" w14:paraId="6DEED701" w14:textId="77777777" w:rsidTr="00506690">
        <w:tc>
          <w:tcPr>
            <w:tcW w:w="3114" w:type="dxa"/>
          </w:tcPr>
          <w:p w14:paraId="1CF6B8CC" w14:textId="77777777" w:rsidR="00506690" w:rsidRPr="00EB559C" w:rsidRDefault="00506690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Subtype name</w:t>
            </w:r>
          </w:p>
        </w:tc>
        <w:tc>
          <w:tcPr>
            <w:tcW w:w="3828" w:type="dxa"/>
          </w:tcPr>
          <w:p w14:paraId="401C3ACF" w14:textId="77777777" w:rsidR="00506690" w:rsidRPr="00EB559C" w:rsidRDefault="00506690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2068" w:type="dxa"/>
          </w:tcPr>
          <w:p w14:paraId="1608E2BB" w14:textId="77777777" w:rsidR="00506690" w:rsidRPr="00EB559C" w:rsidRDefault="00506690" w:rsidP="00266651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506690" w:rsidRPr="00EB559C" w14:paraId="2F296814" w14:textId="77777777" w:rsidTr="00506690">
        <w:tc>
          <w:tcPr>
            <w:tcW w:w="3114" w:type="dxa"/>
          </w:tcPr>
          <w:p w14:paraId="7EBB2E9B" w14:textId="174AA6C5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DBLa1.6-CIDRd2 head with DBLb6</w:t>
            </w:r>
          </w:p>
        </w:tc>
        <w:tc>
          <w:tcPr>
            <w:tcW w:w="3828" w:type="dxa"/>
          </w:tcPr>
          <w:p w14:paraId="6DF7EA11" w14:textId="129FDBDD" w:rsidR="00506690" w:rsidRPr="00EB559C" w:rsidRDefault="00052903" w:rsidP="00266651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DBLa1.6-CIDRd2-DBLb6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5ADB6E75" w14:textId="49DC746F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2A918208" w14:textId="77777777" w:rsidTr="00506690">
        <w:tc>
          <w:tcPr>
            <w:tcW w:w="3114" w:type="dxa"/>
          </w:tcPr>
          <w:p w14:paraId="628A9E7B" w14:textId="31B31DC9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DBLa1.6-CIDRd1 head with DBLb6</w:t>
            </w:r>
          </w:p>
        </w:tc>
        <w:tc>
          <w:tcPr>
            <w:tcW w:w="3828" w:type="dxa"/>
          </w:tcPr>
          <w:p w14:paraId="7AEEBF01" w14:textId="19C26842" w:rsidR="00506690" w:rsidRPr="00EB559C" w:rsidRDefault="00052903" w:rsidP="00266651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DBLa1.6-CIDRd1-DBLb6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34227FE7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54621550" w14:textId="77777777" w:rsidTr="00506690">
        <w:tc>
          <w:tcPr>
            <w:tcW w:w="3114" w:type="dxa"/>
          </w:tcPr>
          <w:p w14:paraId="2B3640D4" w14:textId="3C4154D0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DBLa1.6-CIDRg3 head with DBLg15</w:t>
            </w:r>
          </w:p>
        </w:tc>
        <w:tc>
          <w:tcPr>
            <w:tcW w:w="3828" w:type="dxa"/>
          </w:tcPr>
          <w:p w14:paraId="5B61C946" w14:textId="52265D94" w:rsidR="00506690" w:rsidRPr="00EB559C" w:rsidRDefault="00052903" w:rsidP="00266651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DBLa1.6-CIDRg3-DBLg15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51736E7A" w14:textId="5145F033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IT4var09</w:t>
            </w:r>
            <w:r>
              <w:rPr>
                <w:sz w:val="18"/>
                <w:szCs w:val="18"/>
              </w:rPr>
              <w:t>-like</w:t>
            </w:r>
          </w:p>
        </w:tc>
      </w:tr>
      <w:tr w:rsidR="00506690" w:rsidRPr="00EB559C" w14:paraId="71E28F25" w14:textId="77777777" w:rsidTr="00506690">
        <w:tc>
          <w:tcPr>
            <w:tcW w:w="3114" w:type="dxa"/>
          </w:tcPr>
          <w:p w14:paraId="51D8737B" w14:textId="7E12BD44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DBLa1.6-CIDRd1 head with DBLg12</w:t>
            </w:r>
          </w:p>
        </w:tc>
        <w:tc>
          <w:tcPr>
            <w:tcW w:w="3828" w:type="dxa"/>
          </w:tcPr>
          <w:p w14:paraId="77D31238" w14:textId="24E0DA0C" w:rsidR="00506690" w:rsidRPr="00EB559C" w:rsidRDefault="00052903" w:rsidP="00266651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DBLa1.6-CIDRd1-DBLg12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776ED4B1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75282BFC" w14:textId="77777777" w:rsidTr="00506690">
        <w:tc>
          <w:tcPr>
            <w:tcW w:w="3114" w:type="dxa"/>
          </w:tcPr>
          <w:p w14:paraId="1B9A8098" w14:textId="1DFEB0A6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DBLa1.5-CIDRd1 head with DBLg11</w:t>
            </w:r>
          </w:p>
        </w:tc>
        <w:tc>
          <w:tcPr>
            <w:tcW w:w="3828" w:type="dxa"/>
          </w:tcPr>
          <w:p w14:paraId="11440E54" w14:textId="6119CBAF" w:rsidR="00506690" w:rsidRPr="00EB559C" w:rsidRDefault="00052903" w:rsidP="00266651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DBLa1.5-CIDRd1-DBLg11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7AE66E73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16708631" w14:textId="77777777" w:rsidTr="00506690">
        <w:tc>
          <w:tcPr>
            <w:tcW w:w="3114" w:type="dxa"/>
          </w:tcPr>
          <w:p w14:paraId="212C4647" w14:textId="51569EE9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DBLa1.5-CIDRd1 head with DBLg12</w:t>
            </w:r>
          </w:p>
        </w:tc>
        <w:tc>
          <w:tcPr>
            <w:tcW w:w="3828" w:type="dxa"/>
          </w:tcPr>
          <w:p w14:paraId="3A90E2A4" w14:textId="35A7E3CC" w:rsidR="00506690" w:rsidRPr="00EB559C" w:rsidRDefault="00052903" w:rsidP="00266651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DBLa1.5-CIDRd1-DBLg12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6353870A" w14:textId="79990A5A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Muz12var1</w:t>
            </w:r>
            <w:r>
              <w:rPr>
                <w:sz w:val="18"/>
                <w:szCs w:val="18"/>
              </w:rPr>
              <w:t>-like</w:t>
            </w:r>
          </w:p>
        </w:tc>
      </w:tr>
      <w:tr w:rsidR="00506690" w:rsidRPr="00EB559C" w14:paraId="74E07866" w14:textId="77777777" w:rsidTr="00506690">
        <w:tc>
          <w:tcPr>
            <w:tcW w:w="3114" w:type="dxa"/>
          </w:tcPr>
          <w:p w14:paraId="75D8CD6E" w14:textId="3FE3B314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DBLa1.5-CIDRd1 head with DBLb3</w:t>
            </w:r>
          </w:p>
        </w:tc>
        <w:tc>
          <w:tcPr>
            <w:tcW w:w="3828" w:type="dxa"/>
          </w:tcPr>
          <w:p w14:paraId="194DE7AE" w14:textId="04DAE02E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DBLa1.5-CIDRd1-DBLb3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5CBDB548" w14:textId="5114B3A5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7E89AA57" w14:textId="77777777" w:rsidTr="00506690">
        <w:tc>
          <w:tcPr>
            <w:tcW w:w="3114" w:type="dxa"/>
          </w:tcPr>
          <w:p w14:paraId="6277DAD0" w14:textId="710B8AAA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DBLa1.6-CIDRd1 head with DBLb3</w:t>
            </w:r>
          </w:p>
        </w:tc>
        <w:tc>
          <w:tcPr>
            <w:tcW w:w="3828" w:type="dxa"/>
          </w:tcPr>
          <w:p w14:paraId="2B123DD9" w14:textId="5BD6FABC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DBLa1.6-CIDRd1-DBLb3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75DB70F7" w14:textId="5151E96B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PF13_0003</w:t>
            </w:r>
            <w:r>
              <w:rPr>
                <w:sz w:val="18"/>
                <w:szCs w:val="18"/>
              </w:rPr>
              <w:t>-like</w:t>
            </w:r>
          </w:p>
        </w:tc>
      </w:tr>
      <w:tr w:rsidR="00506690" w:rsidRPr="00EB559C" w14:paraId="54AC7FAF" w14:textId="77777777" w:rsidTr="00506690">
        <w:tc>
          <w:tcPr>
            <w:tcW w:w="3114" w:type="dxa"/>
          </w:tcPr>
          <w:p w14:paraId="0258BA21" w14:textId="704801F1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DBLa1.5-CIDRd1 head with DBLb6</w:t>
            </w:r>
          </w:p>
        </w:tc>
        <w:tc>
          <w:tcPr>
            <w:tcW w:w="3828" w:type="dxa"/>
          </w:tcPr>
          <w:p w14:paraId="20E93478" w14:textId="615DD6B6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DBLa1.5-CIDRd1-DBLb6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2D8EA714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3C2162F8" w14:textId="77777777" w:rsidTr="00506690">
        <w:tc>
          <w:tcPr>
            <w:tcW w:w="3114" w:type="dxa"/>
          </w:tcPr>
          <w:p w14:paraId="78AB391C" w14:textId="7F091CD3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DBLa1.5-CIDRd1 head with DBLb7</w:t>
            </w:r>
          </w:p>
        </w:tc>
        <w:tc>
          <w:tcPr>
            <w:tcW w:w="3828" w:type="dxa"/>
          </w:tcPr>
          <w:p w14:paraId="5BBACD86" w14:textId="6802EAD7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DBLa1.5-CIDRd1-DBLb7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286B6C2B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52FAAB55" w14:textId="77777777" w:rsidTr="00506690">
        <w:tc>
          <w:tcPr>
            <w:tcW w:w="3114" w:type="dxa"/>
          </w:tcPr>
          <w:p w14:paraId="67DEAA85" w14:textId="618CBC79" w:rsidR="00506690" w:rsidRPr="00EB559C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DBLa1.6-CIDRg3 head with DBLe1</w:t>
            </w:r>
          </w:p>
        </w:tc>
        <w:tc>
          <w:tcPr>
            <w:tcW w:w="3828" w:type="dxa"/>
          </w:tcPr>
          <w:p w14:paraId="644095C4" w14:textId="52F83B6E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DBLa1.6-CIDRg3-DBLe1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1CBE7E29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12B95E19" w14:textId="77777777" w:rsidTr="00506690">
        <w:tc>
          <w:tcPr>
            <w:tcW w:w="3114" w:type="dxa"/>
          </w:tcPr>
          <w:p w14:paraId="758BBDCF" w14:textId="36AE38EC" w:rsidR="00506690" w:rsidRPr="00506690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DBLa1.6-CIDRg6 head with DBLg18</w:t>
            </w:r>
          </w:p>
        </w:tc>
        <w:tc>
          <w:tcPr>
            <w:tcW w:w="3828" w:type="dxa"/>
          </w:tcPr>
          <w:p w14:paraId="0CFD978D" w14:textId="180CD86F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DBLa1.6-CIDRg6-DBLg18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77ABBE88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1A16D133" w14:textId="77777777" w:rsidTr="00506690">
        <w:tc>
          <w:tcPr>
            <w:tcW w:w="3114" w:type="dxa"/>
          </w:tcPr>
          <w:p w14:paraId="6C5B8DC4" w14:textId="281235E3" w:rsidR="00506690" w:rsidRPr="00506690" w:rsidRDefault="00506690" w:rsidP="00266651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DBLa1.6-CIDRd1 head with DBLg4</w:t>
            </w:r>
          </w:p>
        </w:tc>
        <w:tc>
          <w:tcPr>
            <w:tcW w:w="3828" w:type="dxa"/>
          </w:tcPr>
          <w:p w14:paraId="0F5A8A3F" w14:textId="3FD7DC43" w:rsidR="00506690" w:rsidRPr="00EB559C" w:rsidRDefault="00BB1C6D" w:rsidP="00266651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DBLa1.6-CIDRd1-DBLg4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1F7657E6" w14:textId="77777777" w:rsidR="00506690" w:rsidRPr="00EB559C" w:rsidRDefault="00506690" w:rsidP="00266651">
            <w:pPr>
              <w:rPr>
                <w:sz w:val="18"/>
                <w:szCs w:val="18"/>
              </w:rPr>
            </w:pPr>
          </w:p>
        </w:tc>
      </w:tr>
      <w:tr w:rsidR="00506690" w:rsidRPr="00EB559C" w14:paraId="77368D35" w14:textId="77777777" w:rsidTr="00506690">
        <w:tc>
          <w:tcPr>
            <w:tcW w:w="3114" w:type="dxa"/>
          </w:tcPr>
          <w:p w14:paraId="78643F4E" w14:textId="3A033AB6" w:rsidR="00506690" w:rsidRPr="00506690" w:rsidRDefault="00506690" w:rsidP="00506690">
            <w:pPr>
              <w:rPr>
                <w:sz w:val="18"/>
                <w:szCs w:val="18"/>
              </w:rPr>
            </w:pPr>
            <w:r w:rsidRPr="00506690">
              <w:rPr>
                <w:sz w:val="18"/>
                <w:szCs w:val="18"/>
              </w:rPr>
              <w:t>DBLa1.6-CIDRg3 head with DBLb6</w:t>
            </w:r>
          </w:p>
        </w:tc>
        <w:tc>
          <w:tcPr>
            <w:tcW w:w="3828" w:type="dxa"/>
          </w:tcPr>
          <w:p w14:paraId="38DD92DD" w14:textId="5729CA2F" w:rsidR="00506690" w:rsidRPr="00EB559C" w:rsidRDefault="00BB1C6D" w:rsidP="00506690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DBLa1.6-CIDRg3-DBLb6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275807F8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  <w:tr w:rsidR="00506690" w:rsidRPr="00EB559C" w14:paraId="3D6E9D14" w14:textId="77777777" w:rsidTr="00506690">
        <w:tc>
          <w:tcPr>
            <w:tcW w:w="3114" w:type="dxa"/>
          </w:tcPr>
          <w:p w14:paraId="71A085A3" w14:textId="58A4D7FC" w:rsidR="00506690" w:rsidRPr="00506690" w:rsidRDefault="00052903" w:rsidP="00506690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DBLa1.6-CIDRg3 head with DBLg12</w:t>
            </w:r>
          </w:p>
        </w:tc>
        <w:tc>
          <w:tcPr>
            <w:tcW w:w="3828" w:type="dxa"/>
          </w:tcPr>
          <w:p w14:paraId="3633AA6A" w14:textId="793E50BA" w:rsidR="00506690" w:rsidRPr="00EB559C" w:rsidRDefault="00BB1C6D" w:rsidP="00506690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DBLa1.6-CIDRg3-DBLg12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771D6312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  <w:tr w:rsidR="00506690" w:rsidRPr="00EB559C" w14:paraId="5F962128" w14:textId="77777777" w:rsidTr="00506690">
        <w:tc>
          <w:tcPr>
            <w:tcW w:w="3114" w:type="dxa"/>
          </w:tcPr>
          <w:p w14:paraId="531876B7" w14:textId="5DF11256" w:rsidR="00506690" w:rsidRPr="00506690" w:rsidRDefault="00052903" w:rsidP="00506690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DBLa1.6-CIDRg3 head with DBLg7</w:t>
            </w:r>
          </w:p>
        </w:tc>
        <w:tc>
          <w:tcPr>
            <w:tcW w:w="3828" w:type="dxa"/>
          </w:tcPr>
          <w:p w14:paraId="6C8F21B2" w14:textId="66ABDFBC" w:rsidR="00506690" w:rsidRPr="00EB559C" w:rsidRDefault="00BB1C6D" w:rsidP="00506690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DBLa1.6-CIDRg3-DBLg7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4A0C93FD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  <w:tr w:rsidR="00506690" w:rsidRPr="00EB559C" w14:paraId="2DDAC10E" w14:textId="77777777" w:rsidTr="00506690">
        <w:tc>
          <w:tcPr>
            <w:tcW w:w="3114" w:type="dxa"/>
          </w:tcPr>
          <w:p w14:paraId="3E2514BB" w14:textId="0AE2D400" w:rsidR="00506690" w:rsidRPr="00506690" w:rsidRDefault="00052903" w:rsidP="00506690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DBLa1.6-CIDRd1 head with DBLb7</w:t>
            </w:r>
          </w:p>
        </w:tc>
        <w:tc>
          <w:tcPr>
            <w:tcW w:w="3828" w:type="dxa"/>
          </w:tcPr>
          <w:p w14:paraId="2F99213A" w14:textId="6AB32C5A" w:rsidR="00506690" w:rsidRPr="00EB559C" w:rsidRDefault="00BB1C6D" w:rsidP="00506690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DBLa1.6-CIDRd1-DBLb7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209C7900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  <w:tr w:rsidR="00506690" w:rsidRPr="00EB559C" w14:paraId="522616D6" w14:textId="77777777" w:rsidTr="00506690">
        <w:tc>
          <w:tcPr>
            <w:tcW w:w="3114" w:type="dxa"/>
          </w:tcPr>
          <w:p w14:paraId="24753F44" w14:textId="246F3BA2" w:rsidR="00506690" w:rsidRPr="00506690" w:rsidRDefault="00052903" w:rsidP="00506690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lastRenderedPageBreak/>
              <w:t>DBLa1.6-CIDRg3 head with DBLg18</w:t>
            </w:r>
          </w:p>
        </w:tc>
        <w:tc>
          <w:tcPr>
            <w:tcW w:w="3828" w:type="dxa"/>
          </w:tcPr>
          <w:p w14:paraId="4108CED2" w14:textId="76B9589A" w:rsidR="00506690" w:rsidRPr="00EB559C" w:rsidRDefault="00BB1C6D" w:rsidP="00506690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DBLa1.6-CIDRg3-DBLg18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09F33432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  <w:tr w:rsidR="00506690" w:rsidRPr="00EB559C" w14:paraId="255F6D89" w14:textId="77777777" w:rsidTr="00506690">
        <w:tc>
          <w:tcPr>
            <w:tcW w:w="3114" w:type="dxa"/>
          </w:tcPr>
          <w:p w14:paraId="425E9C69" w14:textId="0A541E87" w:rsidR="00506690" w:rsidRPr="00506690" w:rsidRDefault="00052903" w:rsidP="00506690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DBLa1.5-CIDRd1 head with DBLg2</w:t>
            </w:r>
          </w:p>
        </w:tc>
        <w:tc>
          <w:tcPr>
            <w:tcW w:w="3828" w:type="dxa"/>
          </w:tcPr>
          <w:p w14:paraId="42A3479A" w14:textId="3F88F8F7" w:rsidR="00506690" w:rsidRPr="00EB559C" w:rsidRDefault="00BB1C6D" w:rsidP="00506690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DBLa1.5-CIDRd1-DBLg2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0CFEC886" w14:textId="77777777" w:rsidR="00506690" w:rsidRPr="00EB559C" w:rsidRDefault="00506690" w:rsidP="00506690">
            <w:pPr>
              <w:rPr>
                <w:sz w:val="18"/>
                <w:szCs w:val="18"/>
              </w:rPr>
            </w:pPr>
          </w:p>
        </w:tc>
      </w:tr>
      <w:tr w:rsidR="00052903" w:rsidRPr="00EB559C" w14:paraId="173EF441" w14:textId="77777777" w:rsidTr="00506690">
        <w:tc>
          <w:tcPr>
            <w:tcW w:w="3114" w:type="dxa"/>
          </w:tcPr>
          <w:p w14:paraId="7A618570" w14:textId="3D79E19D" w:rsidR="00052903" w:rsidRPr="00506690" w:rsidRDefault="00052903" w:rsidP="00052903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DBLa1.6-CIDRd2 head with DBLb7</w:t>
            </w:r>
          </w:p>
        </w:tc>
        <w:tc>
          <w:tcPr>
            <w:tcW w:w="3828" w:type="dxa"/>
          </w:tcPr>
          <w:p w14:paraId="0A490450" w14:textId="04C400AA" w:rsidR="00052903" w:rsidRPr="00EB559C" w:rsidRDefault="00BB1C6D" w:rsidP="00052903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DBLa1.6-CIDRd2-DBLb7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2E3736D2" w14:textId="77777777" w:rsidR="00052903" w:rsidRPr="00EB559C" w:rsidRDefault="00052903" w:rsidP="00052903">
            <w:pPr>
              <w:rPr>
                <w:sz w:val="18"/>
                <w:szCs w:val="18"/>
              </w:rPr>
            </w:pPr>
          </w:p>
        </w:tc>
      </w:tr>
      <w:tr w:rsidR="00052903" w:rsidRPr="00EB559C" w14:paraId="3C92F9D5" w14:textId="77777777" w:rsidTr="00506690">
        <w:tc>
          <w:tcPr>
            <w:tcW w:w="3114" w:type="dxa"/>
          </w:tcPr>
          <w:p w14:paraId="68D372B2" w14:textId="5B24A546" w:rsidR="00052903" w:rsidRPr="00506690" w:rsidRDefault="00052903" w:rsidP="00052903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DBLa1.6-CIDRg3 head with DBLb7</w:t>
            </w:r>
          </w:p>
        </w:tc>
        <w:tc>
          <w:tcPr>
            <w:tcW w:w="3828" w:type="dxa"/>
          </w:tcPr>
          <w:p w14:paraId="12E40CD4" w14:textId="6E5A2091" w:rsidR="00052903" w:rsidRPr="00EB559C" w:rsidRDefault="00BB1C6D" w:rsidP="00052903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DBLa1.6-CIDRg3-DBLb7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51CCE5A6" w14:textId="77777777" w:rsidR="00052903" w:rsidRPr="00EB559C" w:rsidRDefault="00052903" w:rsidP="00052903">
            <w:pPr>
              <w:rPr>
                <w:sz w:val="18"/>
                <w:szCs w:val="18"/>
              </w:rPr>
            </w:pPr>
          </w:p>
        </w:tc>
      </w:tr>
      <w:tr w:rsidR="00052903" w:rsidRPr="00EB559C" w14:paraId="2DDEC937" w14:textId="77777777" w:rsidTr="00506690">
        <w:tc>
          <w:tcPr>
            <w:tcW w:w="3114" w:type="dxa"/>
          </w:tcPr>
          <w:p w14:paraId="6AC955AE" w14:textId="1FB26A8F" w:rsidR="00052903" w:rsidRPr="00052903" w:rsidRDefault="00052903" w:rsidP="00052903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DBLa1.6-CIDRg3 head with DBLb3</w:t>
            </w:r>
          </w:p>
        </w:tc>
        <w:tc>
          <w:tcPr>
            <w:tcW w:w="3828" w:type="dxa"/>
          </w:tcPr>
          <w:p w14:paraId="48E8E73A" w14:textId="12A05E54" w:rsidR="00052903" w:rsidRPr="00EB559C" w:rsidRDefault="00BB1C6D" w:rsidP="00052903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DBLa1.6-CIDRg3-DBLb3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29FB6F05" w14:textId="77777777" w:rsidR="00052903" w:rsidRPr="00EB559C" w:rsidRDefault="00052903" w:rsidP="00052903">
            <w:pPr>
              <w:rPr>
                <w:sz w:val="18"/>
                <w:szCs w:val="18"/>
              </w:rPr>
            </w:pPr>
          </w:p>
        </w:tc>
      </w:tr>
      <w:tr w:rsidR="00052903" w:rsidRPr="00EB559C" w14:paraId="79AEC3B4" w14:textId="77777777" w:rsidTr="00506690">
        <w:tc>
          <w:tcPr>
            <w:tcW w:w="3114" w:type="dxa"/>
          </w:tcPr>
          <w:p w14:paraId="47C6CDCA" w14:textId="118259EB" w:rsidR="00052903" w:rsidRPr="00052903" w:rsidRDefault="00052903" w:rsidP="00052903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DBLa1.6-CIDRg3 head with DBLg11</w:t>
            </w:r>
          </w:p>
        </w:tc>
        <w:tc>
          <w:tcPr>
            <w:tcW w:w="3828" w:type="dxa"/>
          </w:tcPr>
          <w:p w14:paraId="30D19B98" w14:textId="2D4F758A" w:rsidR="00052903" w:rsidRPr="00EB559C" w:rsidRDefault="00BB1C6D" w:rsidP="00052903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DBLa1.6-CIDRg3-DBLg11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744AEE8E" w14:textId="77777777" w:rsidR="00052903" w:rsidRPr="00EB559C" w:rsidRDefault="00052903" w:rsidP="00052903">
            <w:pPr>
              <w:rPr>
                <w:sz w:val="18"/>
                <w:szCs w:val="18"/>
              </w:rPr>
            </w:pPr>
          </w:p>
        </w:tc>
      </w:tr>
      <w:tr w:rsidR="00052903" w:rsidRPr="00EB559C" w14:paraId="560F1A84" w14:textId="77777777" w:rsidTr="00506690">
        <w:tc>
          <w:tcPr>
            <w:tcW w:w="3114" w:type="dxa"/>
          </w:tcPr>
          <w:p w14:paraId="7BA8F6D2" w14:textId="2F440F79" w:rsidR="00052903" w:rsidRPr="00052903" w:rsidRDefault="00052903" w:rsidP="00052903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DBLa1.6-CIDRd2 head with DBLg11</w:t>
            </w:r>
          </w:p>
        </w:tc>
        <w:tc>
          <w:tcPr>
            <w:tcW w:w="3828" w:type="dxa"/>
          </w:tcPr>
          <w:p w14:paraId="1C11D48C" w14:textId="5C5CEB60" w:rsidR="00052903" w:rsidRPr="00EB559C" w:rsidRDefault="00BB1C6D" w:rsidP="00052903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DBLa1.6-CIDRd2-DBLg11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7313B4E1" w14:textId="77777777" w:rsidR="00052903" w:rsidRPr="00EB559C" w:rsidRDefault="00052903" w:rsidP="00052903">
            <w:pPr>
              <w:rPr>
                <w:sz w:val="18"/>
                <w:szCs w:val="18"/>
              </w:rPr>
            </w:pPr>
          </w:p>
        </w:tc>
      </w:tr>
      <w:tr w:rsidR="00052903" w:rsidRPr="00EB559C" w14:paraId="6AA65812" w14:textId="77777777" w:rsidTr="00506690">
        <w:tc>
          <w:tcPr>
            <w:tcW w:w="3114" w:type="dxa"/>
          </w:tcPr>
          <w:p w14:paraId="7117B7C3" w14:textId="77D3F29F" w:rsidR="00052903" w:rsidRPr="00052903" w:rsidRDefault="00052903" w:rsidP="00052903">
            <w:pPr>
              <w:rPr>
                <w:sz w:val="18"/>
                <w:szCs w:val="18"/>
              </w:rPr>
            </w:pPr>
            <w:r w:rsidRPr="00052903">
              <w:rPr>
                <w:sz w:val="18"/>
                <w:szCs w:val="18"/>
              </w:rPr>
              <w:t>DBLa1.6-CIDRg6 head with DBLg15</w:t>
            </w:r>
          </w:p>
        </w:tc>
        <w:tc>
          <w:tcPr>
            <w:tcW w:w="3828" w:type="dxa"/>
          </w:tcPr>
          <w:p w14:paraId="35F1B9BD" w14:textId="73BE9D36" w:rsidR="00052903" w:rsidRPr="00EB559C" w:rsidRDefault="00BB1C6D" w:rsidP="00052903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DBLa1.6-CIDRg6-DBLg15</w:t>
            </w:r>
            <w:r w:rsidR="00CD6639">
              <w:rPr>
                <w:sz w:val="18"/>
                <w:szCs w:val="18"/>
              </w:rPr>
              <w:t>-x</w:t>
            </w:r>
          </w:p>
        </w:tc>
        <w:tc>
          <w:tcPr>
            <w:tcW w:w="2068" w:type="dxa"/>
          </w:tcPr>
          <w:p w14:paraId="156F51EB" w14:textId="77777777" w:rsidR="00052903" w:rsidRPr="00EB559C" w:rsidRDefault="00052903" w:rsidP="00052903">
            <w:pPr>
              <w:rPr>
                <w:sz w:val="18"/>
                <w:szCs w:val="18"/>
              </w:rPr>
            </w:pPr>
          </w:p>
        </w:tc>
      </w:tr>
      <w:tr w:rsidR="00052903" w:rsidRPr="00EB559C" w14:paraId="47C8BC4F" w14:textId="77777777" w:rsidTr="00506690">
        <w:tc>
          <w:tcPr>
            <w:tcW w:w="3114" w:type="dxa"/>
          </w:tcPr>
          <w:p w14:paraId="62E935B9" w14:textId="733E44FE" w:rsidR="00052903" w:rsidRPr="00052903" w:rsidRDefault="00052903" w:rsidP="00052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  <w:tc>
          <w:tcPr>
            <w:tcW w:w="3828" w:type="dxa"/>
          </w:tcPr>
          <w:p w14:paraId="27BEF0D2" w14:textId="1EB14CDE" w:rsidR="00052903" w:rsidRPr="00EB559C" w:rsidRDefault="00052903" w:rsidP="00052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  <w:tc>
          <w:tcPr>
            <w:tcW w:w="2068" w:type="dxa"/>
          </w:tcPr>
          <w:p w14:paraId="4E39E9DF" w14:textId="77777777" w:rsidR="00052903" w:rsidRDefault="00BB1C6D" w:rsidP="00052903">
            <w:pPr>
              <w:rPr>
                <w:sz w:val="18"/>
                <w:szCs w:val="18"/>
              </w:rPr>
            </w:pPr>
            <w:r w:rsidRPr="00BB1C6D">
              <w:rPr>
                <w:sz w:val="18"/>
                <w:szCs w:val="18"/>
              </w:rPr>
              <w:t>HB3var06</w:t>
            </w:r>
            <w:r>
              <w:rPr>
                <w:sz w:val="18"/>
                <w:szCs w:val="18"/>
              </w:rPr>
              <w:t>-like (</w:t>
            </w:r>
            <w:r w:rsidRPr="00BB1C6D">
              <w:rPr>
                <w:sz w:val="18"/>
                <w:szCs w:val="18"/>
              </w:rPr>
              <w:t>DBLa1.5-CIDRd1-DBLg6</w:t>
            </w:r>
            <w:r>
              <w:rPr>
                <w:sz w:val="18"/>
                <w:szCs w:val="18"/>
              </w:rPr>
              <w:t xml:space="preserve"> head structure)</w:t>
            </w:r>
          </w:p>
          <w:p w14:paraId="6329705E" w14:textId="4188E5F3" w:rsidR="00BB1C6D" w:rsidRPr="00EB559C" w:rsidRDefault="00BB1C6D" w:rsidP="000529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varO</w:t>
            </w:r>
            <w:proofErr w:type="spellEnd"/>
            <w:r>
              <w:rPr>
                <w:sz w:val="18"/>
                <w:szCs w:val="18"/>
              </w:rPr>
              <w:t xml:space="preserve">-like </w:t>
            </w:r>
            <w:r>
              <w:rPr>
                <w:sz w:val="18"/>
                <w:szCs w:val="18"/>
              </w:rPr>
              <w:br/>
              <w:t>(</w:t>
            </w:r>
            <w:r w:rsidRPr="00BB1C6D">
              <w:rPr>
                <w:sz w:val="18"/>
                <w:szCs w:val="18"/>
              </w:rPr>
              <w:t>DBLa1.6-CIDRg6-DBLb7</w:t>
            </w:r>
            <w:r>
              <w:rPr>
                <w:sz w:val="18"/>
                <w:szCs w:val="18"/>
              </w:rPr>
              <w:t xml:space="preserve"> structure)</w:t>
            </w:r>
          </w:p>
        </w:tc>
      </w:tr>
    </w:tbl>
    <w:p w14:paraId="473D8CE3" w14:textId="77777777" w:rsidR="00265FC9" w:rsidRDefault="00265FC9" w:rsidP="00265FC9">
      <w:pPr>
        <w:rPr>
          <w:u w:val="single"/>
        </w:rPr>
      </w:pPr>
    </w:p>
    <w:p w14:paraId="436C3950" w14:textId="77777777" w:rsidR="00077B64" w:rsidRDefault="00077B64" w:rsidP="00077B64">
      <w:r>
        <w:rPr>
          <w:u w:val="single"/>
        </w:rPr>
        <w:t>Note:</w:t>
      </w:r>
    </w:p>
    <w:p w14:paraId="0B314989" w14:textId="6308CAFF" w:rsidR="003B4476" w:rsidRDefault="00077B64" w:rsidP="00265FC9">
      <w:r>
        <w:t xml:space="preserve">I did not include DBLa1.5-CIDRg3 and DBLa1.5-CIDRg6 combinations because it would result in even more </w:t>
      </w:r>
      <w:r w:rsidR="00E2400F">
        <w:t>variants/potential subtypes</w:t>
      </w:r>
    </w:p>
    <w:p w14:paraId="2FE8DE6F" w14:textId="2AE2779E" w:rsidR="003B4476" w:rsidRDefault="003B4476" w:rsidP="003B4476">
      <w:pPr>
        <w:pStyle w:val="Heading2"/>
      </w:pPr>
      <w:r>
        <w:t>DC11</w:t>
      </w:r>
    </w:p>
    <w:p w14:paraId="027EC181" w14:textId="77777777" w:rsidR="003B4476" w:rsidRDefault="003B4476" w:rsidP="003B4476">
      <w:pPr>
        <w:rPr>
          <w:u w:val="single"/>
        </w:rPr>
      </w:pPr>
      <w:r>
        <w:rPr>
          <w:u w:val="single"/>
        </w:rPr>
        <w:t>Definition</w:t>
      </w:r>
    </w:p>
    <w:p w14:paraId="53D22976" w14:textId="7D47602E" w:rsidR="003B4476" w:rsidRPr="001F5A7C" w:rsidRDefault="00E00A44" w:rsidP="003B4476">
      <w:bookmarkStart w:id="0" w:name="OLE_LINK1"/>
      <w:r>
        <w:t>DBLa1.8-CIDRb2-</w:t>
      </w:r>
      <w:r w:rsidR="009A6593">
        <w:t>DBLg7</w:t>
      </w:r>
      <w:bookmarkEnd w:id="0"/>
      <w:r w:rsidR="009A6593">
        <w:t>-DBLe11-DBLz2/DBLz3-DBLe6</w:t>
      </w:r>
      <w:r w:rsidR="005E248C">
        <w:t xml:space="preserve"> (Rask et al 2010 PLOS Comp Bio)</w:t>
      </w:r>
    </w:p>
    <w:p w14:paraId="34AE8615" w14:textId="5571A087" w:rsidR="009A6593" w:rsidRPr="001F5A7C" w:rsidRDefault="003B4476" w:rsidP="009A6593">
      <w:r>
        <w:t xml:space="preserve">with some rosetting variants having </w:t>
      </w:r>
      <w:r w:rsidR="009A6593">
        <w:t>a DBLa1.8-CIDRb2-DBLg7-DBL</w:t>
      </w:r>
      <w:r w:rsidR="008464FA">
        <w:t>z</w:t>
      </w:r>
      <w:r w:rsidR="009A6593">
        <w:t>5-DBL</w:t>
      </w:r>
      <w:r w:rsidR="008464FA">
        <w:t>e11-DBLe12 or DBLa1.8-CIDRg3-DBLg7-</w:t>
      </w:r>
      <w:r w:rsidR="007E5FDB" w:rsidRPr="007E5FDB">
        <w:t xml:space="preserve"> </w:t>
      </w:r>
      <w:r w:rsidR="007E5FDB">
        <w:t>DBLe11-DBLa1.3/DBLz3-DBLe8 domain structure</w:t>
      </w:r>
    </w:p>
    <w:p w14:paraId="408D652B" w14:textId="265AB4F6" w:rsidR="003B4476" w:rsidRDefault="003B4476" w:rsidP="003B4476"/>
    <w:p w14:paraId="0B6EF02D" w14:textId="77777777" w:rsidR="003B4476" w:rsidRDefault="003B4476" w:rsidP="003B4476">
      <w:pPr>
        <w:rPr>
          <w:b/>
          <w:bCs/>
        </w:rPr>
      </w:pPr>
    </w:p>
    <w:p w14:paraId="3A00A1C0" w14:textId="77777777" w:rsidR="003B4476" w:rsidRDefault="003B4476" w:rsidP="003B4476">
      <w:r>
        <w:rPr>
          <w:u w:val="single"/>
        </w:rPr>
        <w:t>Reference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3638"/>
        <w:gridCol w:w="1621"/>
        <w:gridCol w:w="2167"/>
      </w:tblGrid>
      <w:tr w:rsidR="003B4476" w:rsidRPr="002720A7" w14:paraId="4ECC7670" w14:textId="77777777" w:rsidTr="007E5FDB">
        <w:tc>
          <w:tcPr>
            <w:tcW w:w="1584" w:type="dxa"/>
          </w:tcPr>
          <w:p w14:paraId="454A0D74" w14:textId="77777777" w:rsidR="003B4476" w:rsidRPr="002720A7" w:rsidRDefault="003B4476" w:rsidP="003E6C05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638" w:type="dxa"/>
          </w:tcPr>
          <w:p w14:paraId="44F2F8A7" w14:textId="77777777" w:rsidR="003B4476" w:rsidRPr="002720A7" w:rsidRDefault="003B4476" w:rsidP="003E6C05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1621" w:type="dxa"/>
          </w:tcPr>
          <w:p w14:paraId="3839EC85" w14:textId="77777777" w:rsidR="003B4476" w:rsidRPr="002720A7" w:rsidRDefault="003B4476" w:rsidP="003E6C05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Phenotype</w:t>
            </w:r>
          </w:p>
        </w:tc>
        <w:tc>
          <w:tcPr>
            <w:tcW w:w="2167" w:type="dxa"/>
          </w:tcPr>
          <w:p w14:paraId="21337998" w14:textId="77777777" w:rsidR="003B4476" w:rsidRPr="002720A7" w:rsidRDefault="003B4476" w:rsidP="003E6C05">
            <w:pPr>
              <w:rPr>
                <w:b/>
                <w:bCs/>
                <w:sz w:val="18"/>
                <w:szCs w:val="18"/>
              </w:rPr>
            </w:pPr>
            <w:r w:rsidRPr="002720A7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3B4476" w:rsidRPr="002720A7" w14:paraId="03959A61" w14:textId="77777777" w:rsidTr="007E5FDB">
        <w:tc>
          <w:tcPr>
            <w:tcW w:w="1584" w:type="dxa"/>
          </w:tcPr>
          <w:p w14:paraId="14E885B3" w14:textId="6D9E45C1" w:rsidR="003B4476" w:rsidRPr="002720A7" w:rsidRDefault="00201349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TM284var1</w:t>
            </w:r>
          </w:p>
        </w:tc>
        <w:tc>
          <w:tcPr>
            <w:tcW w:w="3638" w:type="dxa"/>
          </w:tcPr>
          <w:p w14:paraId="375DE3CB" w14:textId="39C2BCBA" w:rsidR="003B4476" w:rsidRPr="002720A7" w:rsidRDefault="004A19BC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DBLa1.8-CIDRb2-DBLg7-DBLe11-DBLz2-DBLe6</w:t>
            </w:r>
          </w:p>
        </w:tc>
        <w:tc>
          <w:tcPr>
            <w:tcW w:w="1621" w:type="dxa"/>
          </w:tcPr>
          <w:p w14:paraId="27F8AC54" w14:textId="77777777" w:rsidR="003B4476" w:rsidRPr="002720A7" w:rsidRDefault="003B4476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167" w:type="dxa"/>
          </w:tcPr>
          <w:p w14:paraId="09F7D43B" w14:textId="77777777" w:rsidR="003B4476" w:rsidRPr="002720A7" w:rsidRDefault="003B4476" w:rsidP="003E6C0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Ghumra</w:t>
            </w:r>
            <w:proofErr w:type="spellEnd"/>
            <w:r>
              <w:rPr>
                <w:sz w:val="18"/>
                <w:szCs w:val="18"/>
              </w:rPr>
              <w:t xml:space="preserve"> et al 2012 PLOS Pathogens</w:t>
            </w:r>
          </w:p>
        </w:tc>
      </w:tr>
      <w:tr w:rsidR="003B4476" w:rsidRPr="002720A7" w14:paraId="14405B66" w14:textId="77777777" w:rsidTr="007E5FDB">
        <w:tc>
          <w:tcPr>
            <w:tcW w:w="1584" w:type="dxa"/>
          </w:tcPr>
          <w:p w14:paraId="1D501E88" w14:textId="2BF5BAD0" w:rsidR="003B4476" w:rsidRPr="002720A7" w:rsidRDefault="00201349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9605.g502</w:t>
            </w:r>
          </w:p>
        </w:tc>
        <w:tc>
          <w:tcPr>
            <w:tcW w:w="3638" w:type="dxa"/>
          </w:tcPr>
          <w:p w14:paraId="25B01017" w14:textId="6BA0081E" w:rsidR="003B4476" w:rsidRPr="002720A7" w:rsidRDefault="004A19BC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DBLa1.8-CIDRb2-DBLg7-DBLe11-DBLz2-DBLe6</w:t>
            </w:r>
          </w:p>
        </w:tc>
        <w:tc>
          <w:tcPr>
            <w:tcW w:w="1621" w:type="dxa"/>
          </w:tcPr>
          <w:p w14:paraId="6E65FD2C" w14:textId="77777777" w:rsidR="003B4476" w:rsidRPr="002720A7" w:rsidRDefault="003B4476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167" w:type="dxa"/>
          </w:tcPr>
          <w:p w14:paraId="59AE7160" w14:textId="1B8D981E" w:rsidR="003B4476" w:rsidRPr="002720A7" w:rsidRDefault="006F0720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McLean et al 2025 PLOS Pathogens</w:t>
            </w:r>
          </w:p>
        </w:tc>
      </w:tr>
      <w:tr w:rsidR="003B4476" w:rsidRPr="002720A7" w14:paraId="22AA4558" w14:textId="77777777" w:rsidTr="007E5FDB">
        <w:tc>
          <w:tcPr>
            <w:tcW w:w="1584" w:type="dxa"/>
          </w:tcPr>
          <w:p w14:paraId="03FF24A3" w14:textId="2CE21C7C" w:rsidR="003B4476" w:rsidRPr="002720A7" w:rsidRDefault="004A19BC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IT4var60</w:t>
            </w:r>
          </w:p>
        </w:tc>
        <w:tc>
          <w:tcPr>
            <w:tcW w:w="3638" w:type="dxa"/>
          </w:tcPr>
          <w:p w14:paraId="6E2D26C0" w14:textId="3361E12D" w:rsidR="003B4476" w:rsidRPr="002720A7" w:rsidRDefault="004A19BC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DBLa1.8-CIDRb2-DBLg7-DBLz5-DBLe11-DBLe12</w:t>
            </w:r>
          </w:p>
        </w:tc>
        <w:tc>
          <w:tcPr>
            <w:tcW w:w="1621" w:type="dxa"/>
          </w:tcPr>
          <w:p w14:paraId="55349407" w14:textId="77777777" w:rsidR="003B4476" w:rsidRPr="002720A7" w:rsidRDefault="003B4476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167" w:type="dxa"/>
          </w:tcPr>
          <w:p w14:paraId="5D1FA92F" w14:textId="7B6787FD" w:rsidR="003B4476" w:rsidRPr="002720A7" w:rsidRDefault="006F0720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Albrecht et al 2011</w:t>
            </w:r>
            <w:r w:rsidR="00EA3423">
              <w:rPr>
                <w:sz w:val="18"/>
                <w:szCs w:val="18"/>
              </w:rPr>
              <w:t xml:space="preserve"> Malaria Journal</w:t>
            </w:r>
          </w:p>
        </w:tc>
      </w:tr>
      <w:tr w:rsidR="003B4476" w:rsidRPr="002720A7" w14:paraId="69F84958" w14:textId="77777777" w:rsidTr="007E5FDB">
        <w:tc>
          <w:tcPr>
            <w:tcW w:w="1584" w:type="dxa"/>
          </w:tcPr>
          <w:p w14:paraId="79330F91" w14:textId="25EEDE6B" w:rsidR="003B4476" w:rsidRPr="002720A7" w:rsidRDefault="004A19BC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11019var1</w:t>
            </w:r>
          </w:p>
        </w:tc>
        <w:tc>
          <w:tcPr>
            <w:tcW w:w="3638" w:type="dxa"/>
          </w:tcPr>
          <w:p w14:paraId="36E91C45" w14:textId="54952F8A" w:rsidR="003B4476" w:rsidRPr="002720A7" w:rsidRDefault="004A19BC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</w:t>
            </w:r>
            <w:r>
              <w:rPr>
                <w:sz w:val="18"/>
                <w:szCs w:val="18"/>
              </w:rPr>
              <w:t>g3</w:t>
            </w:r>
            <w:r w:rsidRPr="004A19BC">
              <w:rPr>
                <w:sz w:val="18"/>
                <w:szCs w:val="18"/>
              </w:rPr>
              <w:t>-DBLg7-DBLe11-DBLz</w:t>
            </w:r>
            <w:r>
              <w:rPr>
                <w:sz w:val="18"/>
                <w:szCs w:val="18"/>
              </w:rPr>
              <w:t>3</w:t>
            </w:r>
            <w:r w:rsidRPr="004A19BC">
              <w:rPr>
                <w:sz w:val="18"/>
                <w:szCs w:val="18"/>
              </w:rPr>
              <w:t>-DBLe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21" w:type="dxa"/>
          </w:tcPr>
          <w:p w14:paraId="27EE60CE" w14:textId="77777777" w:rsidR="003B4476" w:rsidRPr="002720A7" w:rsidRDefault="003B4476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rosetting</w:t>
            </w:r>
          </w:p>
        </w:tc>
        <w:tc>
          <w:tcPr>
            <w:tcW w:w="2167" w:type="dxa"/>
          </w:tcPr>
          <w:p w14:paraId="7F047B3A" w14:textId="2A7045BE" w:rsidR="003B4476" w:rsidRPr="002720A7" w:rsidRDefault="006F0720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McLean et al 2025 PLOS Pathogens</w:t>
            </w:r>
          </w:p>
        </w:tc>
      </w:tr>
    </w:tbl>
    <w:p w14:paraId="4943E2B9" w14:textId="77777777" w:rsidR="003B4476" w:rsidRDefault="003B4476" w:rsidP="003B4476"/>
    <w:p w14:paraId="4C5DBAD5" w14:textId="20E1FEFA" w:rsidR="003B4476" w:rsidRPr="00265FC9" w:rsidRDefault="003B4476" w:rsidP="003B4476">
      <w:pPr>
        <w:rPr>
          <w:u w:val="single"/>
        </w:rPr>
      </w:pPr>
      <w:r>
        <w:rPr>
          <w:u w:val="single"/>
        </w:rPr>
        <w:t>Subtypes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28"/>
        <w:gridCol w:w="2068"/>
      </w:tblGrid>
      <w:tr w:rsidR="003B4476" w:rsidRPr="00EB559C" w14:paraId="34893564" w14:textId="77777777" w:rsidTr="003E6C05">
        <w:tc>
          <w:tcPr>
            <w:tcW w:w="3114" w:type="dxa"/>
          </w:tcPr>
          <w:p w14:paraId="42D55F3C" w14:textId="77777777" w:rsidR="003B4476" w:rsidRPr="00EB559C" w:rsidRDefault="003B4476" w:rsidP="003E6C05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Subtype name</w:t>
            </w:r>
          </w:p>
        </w:tc>
        <w:tc>
          <w:tcPr>
            <w:tcW w:w="3828" w:type="dxa"/>
          </w:tcPr>
          <w:p w14:paraId="0EB3632E" w14:textId="77777777" w:rsidR="003B4476" w:rsidRPr="00EB559C" w:rsidRDefault="003B4476" w:rsidP="003E6C05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Domain architecture</w:t>
            </w:r>
          </w:p>
        </w:tc>
        <w:tc>
          <w:tcPr>
            <w:tcW w:w="2068" w:type="dxa"/>
          </w:tcPr>
          <w:p w14:paraId="12F0A226" w14:textId="77777777" w:rsidR="003B4476" w:rsidRPr="00EB559C" w:rsidRDefault="003B4476" w:rsidP="003E6C05">
            <w:pPr>
              <w:rPr>
                <w:b/>
                <w:bCs/>
                <w:sz w:val="18"/>
                <w:szCs w:val="18"/>
              </w:rPr>
            </w:pPr>
            <w:r w:rsidRPr="00EB559C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3B4476" w:rsidRPr="00EB559C" w14:paraId="1EE7E3C6" w14:textId="77777777" w:rsidTr="003E6C05">
        <w:tc>
          <w:tcPr>
            <w:tcW w:w="3114" w:type="dxa"/>
          </w:tcPr>
          <w:p w14:paraId="0ED20FE7" w14:textId="218FD837" w:rsidR="003B4476" w:rsidRPr="00EB559C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TM284var1-like</w:t>
            </w:r>
          </w:p>
        </w:tc>
        <w:tc>
          <w:tcPr>
            <w:tcW w:w="3828" w:type="dxa"/>
          </w:tcPr>
          <w:p w14:paraId="2BB8CAD7" w14:textId="551FA040" w:rsidR="003B4476" w:rsidRPr="00EB559C" w:rsidRDefault="00EA3423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DBLa1.8-CIDRb2-DBLg7-DBLe11-DBLz2-DBLe6</w:t>
            </w:r>
          </w:p>
        </w:tc>
        <w:tc>
          <w:tcPr>
            <w:tcW w:w="2068" w:type="dxa"/>
          </w:tcPr>
          <w:p w14:paraId="369EF144" w14:textId="472AAD7E" w:rsidR="003B4476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TM284var1-like </w:t>
            </w:r>
          </w:p>
          <w:p w14:paraId="6B4A5D3D" w14:textId="08FD3234" w:rsidR="00EA3423" w:rsidRPr="00EB559C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9605.g502-like</w:t>
            </w:r>
          </w:p>
        </w:tc>
      </w:tr>
      <w:tr w:rsidR="003B4476" w:rsidRPr="00EB559C" w14:paraId="712E2398" w14:textId="77777777" w:rsidTr="003E6C05">
        <w:tc>
          <w:tcPr>
            <w:tcW w:w="3114" w:type="dxa"/>
          </w:tcPr>
          <w:p w14:paraId="4119EB16" w14:textId="7284B302" w:rsidR="003B4476" w:rsidRPr="00EB559C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DC11 domain architecture with a DBLz3</w:t>
            </w:r>
          </w:p>
        </w:tc>
        <w:tc>
          <w:tcPr>
            <w:tcW w:w="3828" w:type="dxa"/>
          </w:tcPr>
          <w:p w14:paraId="1A5C81C3" w14:textId="5D7C2193" w:rsidR="003B4476" w:rsidRPr="00EB559C" w:rsidRDefault="00EA3423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DBLa1.8-CIDRb2-DBLg7-DBLe11-DBLz</w:t>
            </w:r>
            <w:r>
              <w:rPr>
                <w:sz w:val="18"/>
                <w:szCs w:val="18"/>
              </w:rPr>
              <w:t>3</w:t>
            </w:r>
            <w:r w:rsidRPr="004A19BC">
              <w:rPr>
                <w:sz w:val="18"/>
                <w:szCs w:val="18"/>
              </w:rPr>
              <w:t>-DBLe6</w:t>
            </w:r>
          </w:p>
        </w:tc>
        <w:tc>
          <w:tcPr>
            <w:tcW w:w="2068" w:type="dxa"/>
          </w:tcPr>
          <w:p w14:paraId="69EAD65A" w14:textId="77777777" w:rsidR="003B4476" w:rsidRPr="00EB559C" w:rsidRDefault="003B4476" w:rsidP="003E6C05">
            <w:pPr>
              <w:rPr>
                <w:sz w:val="18"/>
                <w:szCs w:val="18"/>
              </w:rPr>
            </w:pPr>
          </w:p>
        </w:tc>
      </w:tr>
      <w:tr w:rsidR="00EA3423" w:rsidRPr="00EB559C" w14:paraId="69343758" w14:textId="77777777" w:rsidTr="003E6C05">
        <w:tc>
          <w:tcPr>
            <w:tcW w:w="3114" w:type="dxa"/>
          </w:tcPr>
          <w:p w14:paraId="60DB1A4D" w14:textId="3C1D273B" w:rsidR="00EA3423" w:rsidRPr="00506690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IT4var60-like</w:t>
            </w:r>
          </w:p>
        </w:tc>
        <w:tc>
          <w:tcPr>
            <w:tcW w:w="3828" w:type="dxa"/>
          </w:tcPr>
          <w:p w14:paraId="508CDC8E" w14:textId="5F60BB73" w:rsidR="00EA3423" w:rsidRPr="00052903" w:rsidRDefault="00EA3423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DBLa1.8-CIDRb2-DBLg7-DBLz5-DBLe11-DBLe12</w:t>
            </w:r>
          </w:p>
        </w:tc>
        <w:tc>
          <w:tcPr>
            <w:tcW w:w="2068" w:type="dxa"/>
          </w:tcPr>
          <w:p w14:paraId="46F61298" w14:textId="4179CF99" w:rsidR="00EA3423" w:rsidRPr="00EB559C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IT4var60-like</w:t>
            </w:r>
          </w:p>
        </w:tc>
      </w:tr>
      <w:tr w:rsidR="00EA3423" w:rsidRPr="00EB559C" w14:paraId="075287EB" w14:textId="77777777" w:rsidTr="003E6C05">
        <w:tc>
          <w:tcPr>
            <w:tcW w:w="3114" w:type="dxa"/>
          </w:tcPr>
          <w:p w14:paraId="11A87776" w14:textId="6FD84E67" w:rsidR="00EA3423" w:rsidRPr="00506690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11019var1-like</w:t>
            </w:r>
          </w:p>
        </w:tc>
        <w:tc>
          <w:tcPr>
            <w:tcW w:w="3828" w:type="dxa"/>
          </w:tcPr>
          <w:p w14:paraId="06FBB2A0" w14:textId="4943C04F" w:rsidR="00EA3423" w:rsidRPr="00052903" w:rsidRDefault="00EA3423" w:rsidP="003E6C05">
            <w:pPr>
              <w:rPr>
                <w:sz w:val="18"/>
                <w:szCs w:val="18"/>
              </w:rPr>
            </w:pPr>
            <w:r w:rsidRPr="004A19BC">
              <w:rPr>
                <w:sz w:val="18"/>
                <w:szCs w:val="18"/>
              </w:rPr>
              <w:t>DBLa1.8-CIDR</w:t>
            </w:r>
            <w:r>
              <w:rPr>
                <w:sz w:val="18"/>
                <w:szCs w:val="18"/>
              </w:rPr>
              <w:t>g3</w:t>
            </w:r>
            <w:r w:rsidRPr="004A19BC">
              <w:rPr>
                <w:sz w:val="18"/>
                <w:szCs w:val="18"/>
              </w:rPr>
              <w:t>-DBLg7-DBLe11-DBLz</w:t>
            </w:r>
            <w:r>
              <w:rPr>
                <w:sz w:val="18"/>
                <w:szCs w:val="18"/>
              </w:rPr>
              <w:t>3</w:t>
            </w:r>
            <w:r w:rsidR="005677D1">
              <w:rPr>
                <w:sz w:val="18"/>
                <w:szCs w:val="18"/>
              </w:rPr>
              <w:t>/DBLa1.3</w:t>
            </w:r>
            <w:r w:rsidRPr="004A19BC">
              <w:rPr>
                <w:sz w:val="18"/>
                <w:szCs w:val="18"/>
              </w:rPr>
              <w:t>-DBLe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68" w:type="dxa"/>
          </w:tcPr>
          <w:p w14:paraId="010065EB" w14:textId="7CCD546A" w:rsidR="00EA3423" w:rsidRPr="00EB559C" w:rsidRDefault="00EA3423" w:rsidP="003E6C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11019var1-like</w:t>
            </w:r>
          </w:p>
        </w:tc>
      </w:tr>
    </w:tbl>
    <w:p w14:paraId="47357A34" w14:textId="77777777" w:rsidR="005677D1" w:rsidRPr="00FD5BE3" w:rsidRDefault="005677D1" w:rsidP="005677D1">
      <w:pPr>
        <w:rPr>
          <w:sz w:val="18"/>
          <w:szCs w:val="18"/>
        </w:rPr>
      </w:pPr>
      <w:r w:rsidRPr="00FD5BE3">
        <w:rPr>
          <w:sz w:val="18"/>
          <w:szCs w:val="18"/>
        </w:rPr>
        <w:t>*DBLz</w:t>
      </w:r>
      <w:r>
        <w:rPr>
          <w:sz w:val="18"/>
          <w:szCs w:val="18"/>
        </w:rPr>
        <w:t>3</w:t>
      </w:r>
      <w:r w:rsidRPr="00FD5BE3">
        <w:rPr>
          <w:sz w:val="18"/>
          <w:szCs w:val="18"/>
        </w:rPr>
        <w:t xml:space="preserve"> can be a hybrid form of DBLa</w:t>
      </w:r>
      <w:r>
        <w:rPr>
          <w:sz w:val="18"/>
          <w:szCs w:val="18"/>
        </w:rPr>
        <w:t>1.3</w:t>
      </w:r>
      <w:r w:rsidRPr="00FD5BE3">
        <w:rPr>
          <w:sz w:val="18"/>
          <w:szCs w:val="18"/>
        </w:rPr>
        <w:t xml:space="preserve"> (see Rask et al 2010 PLOS Comp Bio)</w:t>
      </w:r>
    </w:p>
    <w:p w14:paraId="06C81599" w14:textId="77777777" w:rsidR="003B4476" w:rsidRDefault="003B4476" w:rsidP="003B4476"/>
    <w:p w14:paraId="1D3B85FD" w14:textId="13625001" w:rsidR="000E7D6E" w:rsidRDefault="000E7D6E" w:rsidP="003B4476">
      <w:r>
        <w:rPr>
          <w:u w:val="single"/>
        </w:rPr>
        <w:t>Note:</w:t>
      </w:r>
    </w:p>
    <w:p w14:paraId="66D62FA0" w14:textId="543E73C4" w:rsidR="00420C47" w:rsidRDefault="000E7D6E" w:rsidP="003B4476">
      <w:r>
        <w:t xml:space="preserve">About </w:t>
      </w:r>
      <w:r w:rsidR="00C06FA5">
        <w:t>9</w:t>
      </w:r>
      <w:r>
        <w:t>% of variants express DBLa1.8-CIDRb2-DBLg7- with a different C-terminus (</w:t>
      </w:r>
      <w:r w:rsidR="00803BC3">
        <w:t>either</w:t>
      </w:r>
      <w:r>
        <w:t xml:space="preserve"> </w:t>
      </w:r>
      <w:r w:rsidR="002642DA">
        <w:t xml:space="preserve">a </w:t>
      </w:r>
      <w:r w:rsidR="0012539E">
        <w:t>-</w:t>
      </w:r>
      <w:proofErr w:type="spellStart"/>
      <w:r w:rsidR="003E1714">
        <w:t>DBLd</w:t>
      </w:r>
      <w:r w:rsidR="00BC4283">
        <w:t>x-CIDRx-DBLx-DB</w:t>
      </w:r>
      <w:r w:rsidR="002642DA">
        <w:t>Lx</w:t>
      </w:r>
      <w:proofErr w:type="spellEnd"/>
      <w:r w:rsidR="0012539E">
        <w:t xml:space="preserve"> structure</w:t>
      </w:r>
      <w:r w:rsidR="00803BC3">
        <w:t xml:space="preserve"> or </w:t>
      </w:r>
      <w:r w:rsidR="000B2CC7">
        <w:t>a different structure ending in -DBLe3</w:t>
      </w:r>
      <w:r w:rsidR="0012539E">
        <w:t xml:space="preserve">) </w:t>
      </w:r>
      <w:r w:rsidR="00C06FA5">
        <w:t xml:space="preserve">and about 1% of the variants had a N-terminus-C-terminus combination not </w:t>
      </w:r>
      <w:r w:rsidR="00421AEA">
        <w:t>listed above (</w:t>
      </w:r>
      <w:r w:rsidR="00421AEA" w:rsidRPr="00421AEA">
        <w:t>e.g.</w:t>
      </w:r>
      <w:r w:rsidR="00803BC3" w:rsidRPr="00803BC3">
        <w:t xml:space="preserve"> DBLa1.8-CIDRg3-DBLg7-DBLe11-DBLz2-DBLe6-</w:t>
      </w:r>
      <w:r w:rsidR="00803BC3">
        <w:t xml:space="preserve">). </w:t>
      </w:r>
      <w:r w:rsidR="000B2CC7">
        <w:t>These were not included in the final dataset.</w:t>
      </w:r>
    </w:p>
    <w:p w14:paraId="5334FB73" w14:textId="07003964" w:rsidR="000E7D6E" w:rsidRPr="000E7D6E" w:rsidRDefault="007A6E89" w:rsidP="003B4476">
      <w:r>
        <w:t xml:space="preserve"> </w:t>
      </w:r>
    </w:p>
    <w:sectPr w:rsidR="000E7D6E" w:rsidRPr="000E7D6E" w:rsidSect="002311F3">
      <w:footerReference w:type="even" r:id="rId7"/>
      <w:footerReference w:type="default" r:id="rId8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DD726" w14:textId="77777777" w:rsidR="00BD718E" w:rsidRDefault="00BD718E" w:rsidP="009356DB">
      <w:r>
        <w:separator/>
      </w:r>
    </w:p>
  </w:endnote>
  <w:endnote w:type="continuationSeparator" w:id="0">
    <w:p w14:paraId="4A526DD8" w14:textId="77777777" w:rsidR="00BD718E" w:rsidRDefault="00BD718E" w:rsidP="0093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26853579"/>
      <w:docPartObj>
        <w:docPartGallery w:val="Page Numbers (Bottom of Page)"/>
        <w:docPartUnique/>
      </w:docPartObj>
    </w:sdtPr>
    <w:sdtContent>
      <w:p w14:paraId="7CAB3E12" w14:textId="77777777" w:rsidR="009356DB" w:rsidRDefault="009356DB" w:rsidP="009356D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7938BE" w14:textId="77777777" w:rsidR="009356DB" w:rsidRDefault="009356DB" w:rsidP="00935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B3FED" w14:textId="5D02E3C9" w:rsidR="009356DB" w:rsidRDefault="009356DB" w:rsidP="009356DB">
    <w:pPr>
      <w:pStyle w:val="Footer"/>
      <w:jc w:val="center"/>
      <w:rPr>
        <w:rStyle w:val="PageNumber"/>
      </w:rPr>
    </w:pPr>
  </w:p>
  <w:p w14:paraId="37C03134" w14:textId="77777777" w:rsidR="009356DB" w:rsidRDefault="009356DB" w:rsidP="00935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629E5" w14:textId="77777777" w:rsidR="00BD718E" w:rsidRDefault="00BD718E" w:rsidP="009356DB">
      <w:r>
        <w:separator/>
      </w:r>
    </w:p>
  </w:footnote>
  <w:footnote w:type="continuationSeparator" w:id="0">
    <w:p w14:paraId="6C58A1C4" w14:textId="77777777" w:rsidR="00BD718E" w:rsidRDefault="00BD718E" w:rsidP="00935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61BAB"/>
    <w:multiLevelType w:val="multilevel"/>
    <w:tmpl w:val="99721CF4"/>
    <w:lvl w:ilvl="0">
      <w:start w:val="1"/>
      <w:numFmt w:val="decimal"/>
      <w:pStyle w:val="Heading3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AF05A4"/>
    <w:multiLevelType w:val="hybridMultilevel"/>
    <w:tmpl w:val="D9AEA0EE"/>
    <w:lvl w:ilvl="0" w:tplc="7540AA3C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58515">
    <w:abstractNumId w:val="0"/>
  </w:num>
  <w:num w:numId="2" w16cid:durableId="71874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C9"/>
    <w:rsid w:val="00052903"/>
    <w:rsid w:val="00077B64"/>
    <w:rsid w:val="000B2CC7"/>
    <w:rsid w:val="000E044D"/>
    <w:rsid w:val="000E7D6E"/>
    <w:rsid w:val="0012539E"/>
    <w:rsid w:val="001D66A8"/>
    <w:rsid w:val="001F5323"/>
    <w:rsid w:val="001F5A7C"/>
    <w:rsid w:val="00201349"/>
    <w:rsid w:val="002311F3"/>
    <w:rsid w:val="002642DA"/>
    <w:rsid w:val="00265FC9"/>
    <w:rsid w:val="002720A7"/>
    <w:rsid w:val="00382D88"/>
    <w:rsid w:val="003B4476"/>
    <w:rsid w:val="003E1714"/>
    <w:rsid w:val="00416DE1"/>
    <w:rsid w:val="00420C47"/>
    <w:rsid w:val="00421AEA"/>
    <w:rsid w:val="00474ABE"/>
    <w:rsid w:val="004978E0"/>
    <w:rsid w:val="004A19BC"/>
    <w:rsid w:val="00506690"/>
    <w:rsid w:val="005136F5"/>
    <w:rsid w:val="00550405"/>
    <w:rsid w:val="005677D1"/>
    <w:rsid w:val="0059106A"/>
    <w:rsid w:val="005A6514"/>
    <w:rsid w:val="005E248C"/>
    <w:rsid w:val="0061345F"/>
    <w:rsid w:val="0065404F"/>
    <w:rsid w:val="006B157C"/>
    <w:rsid w:val="006F0720"/>
    <w:rsid w:val="00712107"/>
    <w:rsid w:val="007411D7"/>
    <w:rsid w:val="00753CB6"/>
    <w:rsid w:val="007A343B"/>
    <w:rsid w:val="007A6E89"/>
    <w:rsid w:val="007E5FDB"/>
    <w:rsid w:val="007E6028"/>
    <w:rsid w:val="00803B02"/>
    <w:rsid w:val="00803BC3"/>
    <w:rsid w:val="008464FA"/>
    <w:rsid w:val="008B62D1"/>
    <w:rsid w:val="008D1225"/>
    <w:rsid w:val="00924BD6"/>
    <w:rsid w:val="009356DB"/>
    <w:rsid w:val="009A6593"/>
    <w:rsid w:val="009D0DED"/>
    <w:rsid w:val="009D3597"/>
    <w:rsid w:val="00A1772C"/>
    <w:rsid w:val="00A83257"/>
    <w:rsid w:val="00BB1C6D"/>
    <w:rsid w:val="00BC4283"/>
    <w:rsid w:val="00BD718E"/>
    <w:rsid w:val="00BE6109"/>
    <w:rsid w:val="00C06FA5"/>
    <w:rsid w:val="00CC646C"/>
    <w:rsid w:val="00CD6639"/>
    <w:rsid w:val="00E00A44"/>
    <w:rsid w:val="00E05D14"/>
    <w:rsid w:val="00E2400F"/>
    <w:rsid w:val="00EA3423"/>
    <w:rsid w:val="00EB559C"/>
    <w:rsid w:val="00ED74AA"/>
    <w:rsid w:val="00F4177F"/>
    <w:rsid w:val="00FB76AA"/>
    <w:rsid w:val="00FD5BE3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99D1"/>
  <w15:chartTrackingRefBased/>
  <w15:docId w15:val="{151D3B01-BB86-9C49-92C5-12C54EA5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2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6DB"/>
    <w:pPr>
      <w:spacing w:after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F21"/>
    <w:pPr>
      <w:keepNext/>
      <w:keepLines/>
      <w:spacing w:before="240"/>
      <w:outlineLvl w:val="0"/>
    </w:pPr>
    <w:rPr>
      <w:rFonts w:eastAsiaTheme="majorEastAsia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F21"/>
    <w:pPr>
      <w:keepNext/>
      <w:keepLines/>
      <w:spacing w:before="40"/>
      <w:outlineLvl w:val="1"/>
    </w:pPr>
    <w:rPr>
      <w:rFonts w:eastAsiaTheme="majorEastAsia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6DB"/>
    <w:pPr>
      <w:keepNext/>
      <w:keepLines/>
      <w:numPr>
        <w:numId w:val="1"/>
      </w:numPr>
      <w:spacing w:before="40"/>
      <w:outlineLvl w:val="2"/>
    </w:pPr>
    <w:rPr>
      <w:rFonts w:eastAsiaTheme="majorEastAsia" w:cs="Arial"/>
      <w:b/>
      <w:bCs/>
      <w:color w:val="000000" w:themeColor="text1"/>
      <w:sz w:val="26"/>
      <w:szCs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356DB"/>
    <w:pPr>
      <w:numPr>
        <w:ilvl w:val="1"/>
        <w:numId w:val="1"/>
      </w:numPr>
      <w:outlineLvl w:val="3"/>
    </w:pPr>
    <w:rPr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56DB"/>
    <w:pPr>
      <w:keepNext/>
      <w:keepLines/>
      <w:spacing w:before="40"/>
      <w:outlineLvl w:val="4"/>
    </w:pPr>
    <w:rPr>
      <w:rFonts w:eastAsiaTheme="majorEastAsia" w:cs="Arial"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65F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21"/>
    <w:rPr>
      <w:rFonts w:eastAsiaTheme="majorEastAsia" w:cs="Arial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F21"/>
    <w:rPr>
      <w:rFonts w:eastAsiaTheme="majorEastAsia" w:cs="Arial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56DB"/>
    <w:rPr>
      <w:rFonts w:eastAsiaTheme="majorEastAsia" w:cs="Arial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56DB"/>
    <w:pPr>
      <w:numPr>
        <w:numId w:val="2"/>
      </w:numPr>
      <w:snapToGrid w:val="0"/>
      <w:ind w:left="714" w:hanging="357"/>
    </w:pPr>
  </w:style>
  <w:style w:type="character" w:customStyle="1" w:styleId="Heading4Char">
    <w:name w:val="Heading 4 Char"/>
    <w:basedOn w:val="DefaultParagraphFont"/>
    <w:link w:val="Heading4"/>
    <w:uiPriority w:val="9"/>
    <w:rsid w:val="009356DB"/>
    <w:rPr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356DB"/>
    <w:rPr>
      <w:rFonts w:eastAsiaTheme="majorEastAsia" w:cs="Arial"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56DB"/>
    <w:pPr>
      <w:contextualSpacing/>
      <w:jc w:val="center"/>
    </w:pPr>
    <w:rPr>
      <w:rFonts w:ascii="Arial Hebrew" w:eastAsiaTheme="majorEastAsia" w:hAnsi="Arial Hebrew" w:cs="Arial Hebrew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DB"/>
    <w:rPr>
      <w:rFonts w:ascii="Arial Hebrew" w:eastAsiaTheme="majorEastAsia" w:hAnsi="Arial Hebrew" w:cs="Arial Hebrew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DB"/>
    <w:pPr>
      <w:numPr>
        <w:ilvl w:val="1"/>
      </w:numPr>
      <w:spacing w:after="160"/>
      <w:jc w:val="center"/>
    </w:pPr>
    <w:rPr>
      <w:rFonts w:ascii="Arial Unicode MS" w:eastAsia="Arial Unicode MS" w:hAnsi="Arial Unicode MS" w:cs="Arial Unicode MS"/>
      <w:color w:val="5A5A5A" w:themeColor="text1" w:themeTint="A5"/>
      <w:spacing w:val="15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9356DB"/>
    <w:rPr>
      <w:rFonts w:ascii="Arial Unicode MS" w:eastAsia="Arial Unicode MS" w:hAnsi="Arial Unicode MS" w:cs="Arial Unicode MS"/>
      <w:color w:val="5A5A5A" w:themeColor="text1" w:themeTint="A5"/>
      <w:spacing w:val="1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56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6DB"/>
  </w:style>
  <w:style w:type="paragraph" w:styleId="Footer">
    <w:name w:val="footer"/>
    <w:basedOn w:val="Normal"/>
    <w:link w:val="FooterChar"/>
    <w:uiPriority w:val="99"/>
    <w:unhideWhenUsed/>
    <w:rsid w:val="009356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6DB"/>
  </w:style>
  <w:style w:type="character" w:styleId="PageNumber">
    <w:name w:val="page number"/>
    <w:basedOn w:val="DefaultParagraphFont"/>
    <w:uiPriority w:val="99"/>
    <w:semiHidden/>
    <w:unhideWhenUsed/>
    <w:rsid w:val="009356DB"/>
  </w:style>
  <w:style w:type="character" w:customStyle="1" w:styleId="Heading6Char">
    <w:name w:val="Heading 6 Char"/>
    <w:basedOn w:val="DefaultParagraphFont"/>
    <w:link w:val="Heading6"/>
    <w:uiPriority w:val="9"/>
    <w:semiHidden/>
    <w:rsid w:val="00265F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C9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65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5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A6E89"/>
    <w:pPr>
      <w:tabs>
        <w:tab w:val="left" w:pos="260"/>
      </w:tabs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Jungels</dc:creator>
  <cp:keywords/>
  <dc:description/>
  <cp:lastModifiedBy>Jakub Teahan</cp:lastModifiedBy>
  <cp:revision>32</cp:revision>
  <dcterms:created xsi:type="dcterms:W3CDTF">2025-01-23T10:16:00Z</dcterms:created>
  <dcterms:modified xsi:type="dcterms:W3CDTF">2025-02-05T22:30:00Z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id="KjNqUk9Q"/&gt;&lt;style id="http://www.zotero.org/styles/elsevier-harvard" hasBibliography="1" bibliographyStyleHasBeenSet="1"/&gt;&lt;prefs&gt;&lt;pref name="fieldType" value="Field"/&gt;&lt;/prefs&gt;&lt;/data&gt;</vt:lpwstr>
  </property>
</Properties>
</file>