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F124F" w14:textId="77777777" w:rsidR="00F714CB" w:rsidRDefault="00000000">
      <w:pPr>
        <w:spacing w:after="0" w:line="259" w:lineRule="auto"/>
        <w:ind w:left="61" w:firstLine="0"/>
        <w:jc w:val="left"/>
      </w:pPr>
      <w:r>
        <w:rPr>
          <w:b/>
          <w:sz w:val="40"/>
        </w:rPr>
        <w:t xml:space="preserve">Requirements specification for Sale business process </w:t>
      </w:r>
    </w:p>
    <w:p w14:paraId="190E3898" w14:textId="77777777" w:rsidR="00F714CB" w:rsidRDefault="00000000">
      <w:pPr>
        <w:spacing w:after="98" w:line="259" w:lineRule="auto"/>
        <w:ind w:left="45" w:firstLine="0"/>
        <w:jc w:val="center"/>
      </w:pPr>
      <w:r>
        <w:t xml:space="preserve"> </w:t>
      </w:r>
    </w:p>
    <w:p w14:paraId="519DD52B" w14:textId="77777777" w:rsidR="00F714CB" w:rsidRDefault="00000000">
      <w:pPr>
        <w:pStyle w:val="Nagwek1"/>
        <w:ind w:left="355"/>
      </w:pPr>
      <w:r>
        <w:rPr>
          <w:b w:val="0"/>
          <w:i w:val="0"/>
          <w:sz w:val="36"/>
        </w:rPr>
        <w:t>1.</w:t>
      </w:r>
      <w:r>
        <w:rPr>
          <w:rFonts w:ascii="Arial" w:eastAsia="Arial" w:hAnsi="Arial" w:cs="Arial"/>
          <w:b w:val="0"/>
          <w:i w:val="0"/>
          <w:sz w:val="36"/>
        </w:rPr>
        <w:t xml:space="preserve"> </w:t>
      </w:r>
      <w:r>
        <w:rPr>
          <w:b w:val="0"/>
          <w:i w:val="0"/>
          <w:sz w:val="36"/>
        </w:rPr>
        <w:t xml:space="preserve">General description of business process </w:t>
      </w:r>
    </w:p>
    <w:p w14:paraId="2F07A412" w14:textId="77777777" w:rsidR="00F714CB" w:rsidRDefault="00000000">
      <w:pPr>
        <w:spacing w:after="0" w:line="259" w:lineRule="auto"/>
        <w:ind w:left="720" w:firstLine="0"/>
        <w:jc w:val="left"/>
      </w:pPr>
      <w:r>
        <w:rPr>
          <w:sz w:val="36"/>
        </w:rPr>
        <w:t xml:space="preserve"> </w:t>
      </w:r>
    </w:p>
    <w:p w14:paraId="532E0B06" w14:textId="77777777" w:rsidR="00F714CB" w:rsidRDefault="00000000">
      <w:pPr>
        <w:numPr>
          <w:ilvl w:val="0"/>
          <w:numId w:val="1"/>
        </w:numPr>
        <w:ind w:hanging="360"/>
      </w:pPr>
      <w:r>
        <w:t xml:space="preserve">A general description of the business process and a description of the performance metrics generated by this process, possible current analytical problems. </w:t>
      </w:r>
    </w:p>
    <w:p w14:paraId="2869BFC5" w14:textId="77777777" w:rsidR="00F714CB" w:rsidRDefault="00000000">
      <w:pPr>
        <w:spacing w:after="0" w:line="259" w:lineRule="auto"/>
        <w:ind w:left="1080" w:firstLine="0"/>
        <w:jc w:val="left"/>
      </w:pPr>
      <w:r>
        <w:t xml:space="preserve"> </w:t>
      </w:r>
    </w:p>
    <w:p w14:paraId="7BEEB331" w14:textId="77777777" w:rsidR="00F714CB" w:rsidRDefault="00000000">
      <w:pPr>
        <w:ind w:left="1090"/>
      </w:pPr>
      <w:r>
        <w:t>The process of book selling is as follows: the customer enters the bookstore and chooses a book or books that she/he would like to buy. The buyer goes to the one of cash desks and gives the book (or books) she/he has chosen. The barcode of the given book is read by the system, to which the seller is logged in. In this system the barcode is connected to the book ISBN, its title and price. The sales system generates a bill on which the price for each book is specified. The customer can buy several copies of the books, what is also denoted on the bill. Then the client pays the bill. In Book’s bookstores it can be paid by cash, by card or by check.</w:t>
      </w:r>
      <w:r>
        <w:rPr>
          <w:i/>
          <w:sz w:val="32"/>
        </w:rPr>
        <w:t xml:space="preserve"> </w:t>
      </w:r>
    </w:p>
    <w:p w14:paraId="0F5D5BB6" w14:textId="77777777" w:rsidR="00F714CB" w:rsidRDefault="00000000">
      <w:pPr>
        <w:spacing w:after="0" w:line="259" w:lineRule="auto"/>
        <w:ind w:left="1080" w:firstLine="0"/>
        <w:jc w:val="left"/>
      </w:pPr>
      <w:r>
        <w:t xml:space="preserve"> </w:t>
      </w:r>
    </w:p>
    <w:p w14:paraId="0B9400CE" w14:textId="77777777" w:rsidR="00F714CB" w:rsidRDefault="00000000">
      <w:pPr>
        <w:spacing w:after="0"/>
        <w:ind w:left="1075"/>
        <w:jc w:val="left"/>
      </w:pPr>
      <w:r>
        <w:rPr>
          <w:b/>
        </w:rPr>
        <w:t xml:space="preserve">The increase in the monthly profit of individual bookstores at a level not less than 0.5% monthly compared to the previous month. </w:t>
      </w:r>
    </w:p>
    <w:p w14:paraId="47EF8E57" w14:textId="77777777" w:rsidR="00F714CB" w:rsidRDefault="00000000">
      <w:pPr>
        <w:spacing w:after="0"/>
        <w:ind w:left="1075"/>
        <w:jc w:val="left"/>
      </w:pPr>
      <w:r>
        <w:rPr>
          <w:b/>
        </w:rPr>
        <w:t xml:space="preserve">The increase in the number of copies sold per month at a level not less than 0.5% monthly compared to the previous month. </w:t>
      </w:r>
    </w:p>
    <w:p w14:paraId="4C347F97" w14:textId="77777777" w:rsidR="00F714CB" w:rsidRDefault="00000000">
      <w:pPr>
        <w:spacing w:after="0" w:line="259" w:lineRule="auto"/>
        <w:ind w:left="708" w:firstLine="0"/>
        <w:jc w:val="left"/>
      </w:pPr>
      <w:r>
        <w:t xml:space="preserve"> </w:t>
      </w:r>
    </w:p>
    <w:p w14:paraId="150F917C" w14:textId="77777777" w:rsidR="00F714CB" w:rsidRDefault="00000000">
      <w:pPr>
        <w:numPr>
          <w:ilvl w:val="0"/>
          <w:numId w:val="1"/>
        </w:numPr>
        <w:ind w:hanging="360"/>
      </w:pPr>
      <w:r>
        <w:t xml:space="preserve">Typical questions </w:t>
      </w:r>
    </w:p>
    <w:p w14:paraId="114CFC6B" w14:textId="77777777" w:rsidR="00F714CB" w:rsidRDefault="00000000">
      <w:pPr>
        <w:spacing w:after="0" w:line="259" w:lineRule="auto"/>
        <w:ind w:left="1080" w:firstLine="0"/>
        <w:jc w:val="left"/>
      </w:pPr>
      <w:r>
        <w:t xml:space="preserve"> </w:t>
      </w:r>
    </w:p>
    <w:p w14:paraId="517C5B74" w14:textId="77777777" w:rsidR="00F714CB" w:rsidRDefault="00000000">
      <w:pPr>
        <w:ind w:left="1090"/>
      </w:pPr>
      <w:r>
        <w:t xml:space="preserve">Compare the number of copies of sold books in terms of their genres. </w:t>
      </w:r>
    </w:p>
    <w:p w14:paraId="2ACD4F07" w14:textId="77777777" w:rsidR="00F714CB" w:rsidRDefault="00000000">
      <w:pPr>
        <w:ind w:left="1090"/>
      </w:pPr>
      <w:r>
        <w:t xml:space="preserve">What are the most popular authors in this month? </w:t>
      </w:r>
    </w:p>
    <w:p w14:paraId="215D89E0" w14:textId="77777777" w:rsidR="00F714CB" w:rsidRDefault="00000000">
      <w:pPr>
        <w:ind w:left="1090"/>
      </w:pPr>
      <w:r>
        <w:t xml:space="preserve">Give the best-selling titles in this month. </w:t>
      </w:r>
    </w:p>
    <w:p w14:paraId="1C7F110C" w14:textId="77777777" w:rsidR="00F714CB" w:rsidRDefault="00000000">
      <w:pPr>
        <w:ind w:left="1090"/>
      </w:pPr>
      <w:r>
        <w:t xml:space="preserve">Compare the profit of the current month with the profit of the previous month. </w:t>
      </w:r>
    </w:p>
    <w:p w14:paraId="51BDB573" w14:textId="77777777" w:rsidR="00F714CB" w:rsidRDefault="00000000">
      <w:pPr>
        <w:ind w:left="1090"/>
      </w:pPr>
      <w:r>
        <w:t xml:space="preserve">Compare individual sellers in terms of the number of books they sell. </w:t>
      </w:r>
    </w:p>
    <w:p w14:paraId="75E6F08A" w14:textId="77777777" w:rsidR="00F714CB" w:rsidRDefault="00000000">
      <w:pPr>
        <w:ind w:left="1090"/>
      </w:pPr>
      <w:r>
        <w:t xml:space="preserve">How many of the most widely read titles sold individual sellers? </w:t>
      </w:r>
    </w:p>
    <w:p w14:paraId="37A6D053" w14:textId="77777777" w:rsidR="00F714CB" w:rsidRDefault="00000000">
      <w:pPr>
        <w:ind w:left="1090"/>
      </w:pPr>
      <w:r>
        <w:t xml:space="preserve">Give the average monthly profit for the last year. </w:t>
      </w:r>
    </w:p>
    <w:p w14:paraId="1592D31A" w14:textId="77777777" w:rsidR="00F714CB" w:rsidRDefault="00000000">
      <w:pPr>
        <w:ind w:left="1090"/>
      </w:pPr>
      <w:r>
        <w:t xml:space="preserve">Give a total profit for the last year. </w:t>
      </w:r>
    </w:p>
    <w:p w14:paraId="3CB942D8" w14:textId="77777777" w:rsidR="00F714CB" w:rsidRDefault="00000000">
      <w:pPr>
        <w:ind w:left="1090"/>
      </w:pPr>
      <w:r>
        <w:t xml:space="preserve">Compare the profit from the last month with the average annual profit. </w:t>
      </w:r>
    </w:p>
    <w:p w14:paraId="2A462D5D" w14:textId="77777777" w:rsidR="00F714CB" w:rsidRDefault="00000000">
      <w:pPr>
        <w:ind w:left="1090"/>
      </w:pPr>
      <w:r>
        <w:t xml:space="preserve">Give profit from the sale of books during the holiday periods. </w:t>
      </w:r>
    </w:p>
    <w:p w14:paraId="61471AE8" w14:textId="77777777" w:rsidR="00F714CB" w:rsidRDefault="00000000">
      <w:pPr>
        <w:ind w:left="1090"/>
      </w:pPr>
      <w:r>
        <w:t xml:space="preserve">Specify in how many cases the seller's opinion affected the purchase of the book. </w:t>
      </w:r>
    </w:p>
    <w:p w14:paraId="7FE0131D" w14:textId="77777777" w:rsidR="00F714CB" w:rsidRDefault="00000000">
      <w:pPr>
        <w:ind w:left="1090" w:right="1550"/>
      </w:pPr>
      <w:r>
        <w:t xml:space="preserve">What genres of books are purchased when the seller advises? What are the profits for individual bookstores? </w:t>
      </w:r>
    </w:p>
    <w:p w14:paraId="524A41C2" w14:textId="77777777" w:rsidR="00F714CB" w:rsidRDefault="00000000">
      <w:pPr>
        <w:spacing w:after="0" w:line="259" w:lineRule="auto"/>
        <w:ind w:left="708" w:firstLine="0"/>
        <w:jc w:val="left"/>
      </w:pPr>
      <w:r>
        <w:t xml:space="preserve"> </w:t>
      </w:r>
    </w:p>
    <w:p w14:paraId="05C9A3FE" w14:textId="77777777" w:rsidR="00F714CB" w:rsidRDefault="00000000">
      <w:r>
        <w:t>c.</w:t>
      </w:r>
      <w:r>
        <w:rPr>
          <w:rFonts w:ascii="Arial" w:eastAsia="Arial" w:hAnsi="Arial" w:cs="Arial"/>
        </w:rPr>
        <w:t xml:space="preserve"> </w:t>
      </w:r>
      <w:r>
        <w:t xml:space="preserve">Data </w:t>
      </w:r>
    </w:p>
    <w:p w14:paraId="23A50C0F" w14:textId="77777777" w:rsidR="00F714CB" w:rsidRDefault="00000000">
      <w:pPr>
        <w:spacing w:after="0" w:line="259" w:lineRule="auto"/>
        <w:ind w:left="1080" w:firstLine="0"/>
        <w:jc w:val="left"/>
      </w:pPr>
      <w:r>
        <w:t xml:space="preserve"> </w:t>
      </w:r>
    </w:p>
    <w:p w14:paraId="0DCC6B8D" w14:textId="77777777" w:rsidR="00F714CB" w:rsidRDefault="00000000">
      <w:pPr>
        <w:spacing w:after="108"/>
        <w:ind w:left="1090"/>
      </w:pPr>
      <w:r>
        <w:t>All sales data are extracted from the sales system – “</w:t>
      </w:r>
      <w:proofErr w:type="spellStart"/>
      <w:r>
        <w:t>BillMaster</w:t>
      </w:r>
      <w:proofErr w:type="spellEnd"/>
      <w:r>
        <w:t xml:space="preserve">”. Sales system stores information about the seller making the transaction (thanks to logging in), the transaction number, the books purchased within this transaction and the price for which the book was purchased. In addition, it is known that the margin of the store for each copy is 7%. Moreover the payment method (card, cash or check) is settled. In addition, data about employees and bookstores are stored in the EXCEL sheet. </w:t>
      </w:r>
    </w:p>
    <w:p w14:paraId="7646BA5D" w14:textId="77777777" w:rsidR="00F714CB" w:rsidRDefault="00000000">
      <w:pPr>
        <w:spacing w:after="0" w:line="259" w:lineRule="auto"/>
        <w:ind w:left="355"/>
        <w:jc w:val="left"/>
      </w:pPr>
      <w:r>
        <w:rPr>
          <w:sz w:val="36"/>
        </w:rPr>
        <w:lastRenderedPageBreak/>
        <w:t>2.</w:t>
      </w:r>
      <w:r>
        <w:rPr>
          <w:rFonts w:ascii="Arial" w:eastAsia="Arial" w:hAnsi="Arial" w:cs="Arial"/>
          <w:sz w:val="36"/>
        </w:rPr>
        <w:t xml:space="preserve"> </w:t>
      </w:r>
      <w:r>
        <w:rPr>
          <w:sz w:val="36"/>
        </w:rPr>
        <w:t xml:space="preserve">Data sources structures  </w:t>
      </w:r>
    </w:p>
    <w:p w14:paraId="12688031" w14:textId="77777777" w:rsidR="00F714CB" w:rsidRDefault="00000000">
      <w:pPr>
        <w:spacing w:after="0" w:line="259" w:lineRule="auto"/>
        <w:ind w:left="720" w:firstLine="0"/>
        <w:jc w:val="left"/>
      </w:pPr>
      <w:r>
        <w:t xml:space="preserve"> </w:t>
      </w:r>
    </w:p>
    <w:p w14:paraId="4E0A9BC3" w14:textId="77777777" w:rsidR="00F714CB" w:rsidRDefault="00000000">
      <w:pPr>
        <w:pStyle w:val="Nagwek1"/>
        <w:ind w:left="715"/>
      </w:pPr>
      <w:proofErr w:type="spellStart"/>
      <w:r>
        <w:t>BillMaster</w:t>
      </w:r>
      <w:proofErr w:type="spellEnd"/>
      <w:r>
        <w:t xml:space="preserve"> </w:t>
      </w:r>
    </w:p>
    <w:p w14:paraId="08065804" w14:textId="77777777" w:rsidR="00F714CB" w:rsidRDefault="00000000">
      <w:pPr>
        <w:spacing w:after="0" w:line="259" w:lineRule="auto"/>
        <w:ind w:left="720" w:firstLine="0"/>
        <w:jc w:val="left"/>
      </w:pPr>
      <w:r>
        <w:t xml:space="preserve"> </w:t>
      </w:r>
    </w:p>
    <w:p w14:paraId="766B5290" w14:textId="77777777" w:rsidR="00F714CB" w:rsidRDefault="00000000">
      <w:pPr>
        <w:tabs>
          <w:tab w:val="center" w:pos="2814"/>
          <w:tab w:val="center" w:pos="5185"/>
          <w:tab w:val="center" w:pos="7467"/>
        </w:tabs>
        <w:spacing w:after="0"/>
        <w:ind w:left="0" w:firstLine="0"/>
        <w:jc w:val="left"/>
      </w:pPr>
      <w:r>
        <w:rPr>
          <w:b/>
        </w:rPr>
        <w:t xml:space="preserve">TABLE NAME </w:t>
      </w:r>
      <w:r>
        <w:rPr>
          <w:b/>
        </w:rPr>
        <w:tab/>
        <w:t xml:space="preserve">ATTRIBUTE </w:t>
      </w:r>
      <w:r>
        <w:rPr>
          <w:b/>
        </w:rPr>
        <w:tab/>
      </w:r>
      <w:proofErr w:type="spellStart"/>
      <w:r>
        <w:rPr>
          <w:b/>
        </w:rPr>
        <w:t>ATTRIBUTE</w:t>
      </w:r>
      <w:proofErr w:type="spellEnd"/>
      <w:r>
        <w:rPr>
          <w:b/>
        </w:rPr>
        <w:t xml:space="preserve"> </w:t>
      </w:r>
      <w:r>
        <w:rPr>
          <w:b/>
        </w:rPr>
        <w:tab/>
        <w:t xml:space="preserve">DESCRIPTION </w:t>
      </w:r>
    </w:p>
    <w:p w14:paraId="0E4B5899" w14:textId="77777777" w:rsidR="00F714CB" w:rsidRDefault="00000000">
      <w:pPr>
        <w:spacing w:after="0" w:line="259" w:lineRule="auto"/>
        <w:ind w:left="516" w:firstLine="0"/>
        <w:jc w:val="center"/>
      </w:pPr>
      <w:r>
        <w:rPr>
          <w:b/>
        </w:rPr>
        <w:t xml:space="preserve">TYPE </w:t>
      </w:r>
    </w:p>
    <w:tbl>
      <w:tblPr>
        <w:tblStyle w:val="TableGrid"/>
        <w:tblW w:w="9067" w:type="dxa"/>
        <w:tblInd w:w="0" w:type="dxa"/>
        <w:tblCellMar>
          <w:top w:w="7" w:type="dxa"/>
          <w:left w:w="0" w:type="dxa"/>
          <w:bottom w:w="0" w:type="dxa"/>
          <w:right w:w="19" w:type="dxa"/>
        </w:tblCellMar>
        <w:tblLook w:val="04A0" w:firstRow="1" w:lastRow="0" w:firstColumn="1" w:lastColumn="0" w:noHBand="0" w:noVBand="1"/>
      </w:tblPr>
      <w:tblGrid>
        <w:gridCol w:w="1706"/>
        <w:gridCol w:w="2607"/>
        <w:gridCol w:w="1705"/>
        <w:gridCol w:w="547"/>
        <w:gridCol w:w="2516"/>
      </w:tblGrid>
      <w:tr w:rsidR="00F714CB" w14:paraId="23BFD757" w14:textId="77777777">
        <w:trPr>
          <w:trHeight w:val="556"/>
        </w:trPr>
        <w:tc>
          <w:tcPr>
            <w:tcW w:w="2000" w:type="dxa"/>
            <w:tcBorders>
              <w:top w:val="single" w:sz="4" w:space="0" w:color="7E7E7E"/>
              <w:left w:val="nil"/>
              <w:bottom w:val="nil"/>
              <w:right w:val="single" w:sz="4" w:space="0" w:color="7E7E7E"/>
            </w:tcBorders>
            <w:shd w:val="clear" w:color="auto" w:fill="F2F2F2"/>
          </w:tcPr>
          <w:p w14:paraId="7B92A9D7" w14:textId="77777777" w:rsidR="00F714CB" w:rsidRDefault="00000000">
            <w:pPr>
              <w:spacing w:after="0" w:line="259" w:lineRule="auto"/>
              <w:ind w:left="110" w:firstLine="0"/>
              <w:jc w:val="left"/>
            </w:pPr>
            <w:r>
              <w:rPr>
                <w:b/>
              </w:rPr>
              <w:t>BOOK</w:t>
            </w:r>
            <w:r>
              <w:t xml:space="preserve"> </w:t>
            </w:r>
          </w:p>
        </w:tc>
        <w:tc>
          <w:tcPr>
            <w:tcW w:w="2478" w:type="dxa"/>
            <w:tcBorders>
              <w:top w:val="single" w:sz="4" w:space="0" w:color="7E7E7E"/>
              <w:left w:val="single" w:sz="4" w:space="0" w:color="7E7E7E"/>
              <w:bottom w:val="nil"/>
              <w:right w:val="nil"/>
            </w:tcBorders>
            <w:shd w:val="clear" w:color="auto" w:fill="F2F2F2"/>
          </w:tcPr>
          <w:p w14:paraId="448A8927" w14:textId="77777777" w:rsidR="00F714CB" w:rsidRDefault="00000000">
            <w:pPr>
              <w:spacing w:after="0" w:line="259" w:lineRule="auto"/>
              <w:ind w:left="107" w:firstLine="0"/>
              <w:jc w:val="left"/>
            </w:pPr>
            <w:r>
              <w:t xml:space="preserve">A title identified by its item. </w:t>
            </w:r>
          </w:p>
        </w:tc>
        <w:tc>
          <w:tcPr>
            <w:tcW w:w="1699" w:type="dxa"/>
            <w:tcBorders>
              <w:top w:val="single" w:sz="4" w:space="0" w:color="7E7E7E"/>
              <w:left w:val="nil"/>
              <w:bottom w:val="nil"/>
              <w:right w:val="nil"/>
            </w:tcBorders>
            <w:shd w:val="clear" w:color="auto" w:fill="F2F2F2"/>
          </w:tcPr>
          <w:p w14:paraId="11BC7450" w14:textId="77777777" w:rsidR="00F714CB" w:rsidRDefault="00000000">
            <w:pPr>
              <w:spacing w:after="0" w:line="259" w:lineRule="auto"/>
              <w:ind w:left="5" w:firstLine="0"/>
            </w:pPr>
            <w:r>
              <w:t xml:space="preserve">ISBN number – </w:t>
            </w:r>
          </w:p>
        </w:tc>
        <w:tc>
          <w:tcPr>
            <w:tcW w:w="456" w:type="dxa"/>
            <w:tcBorders>
              <w:top w:val="single" w:sz="4" w:space="0" w:color="7E7E7E"/>
              <w:left w:val="nil"/>
              <w:bottom w:val="nil"/>
              <w:right w:val="nil"/>
            </w:tcBorders>
            <w:shd w:val="clear" w:color="auto" w:fill="F2F2F2"/>
          </w:tcPr>
          <w:p w14:paraId="05C6DE0F" w14:textId="77777777" w:rsidR="00F714CB" w:rsidRDefault="00000000">
            <w:pPr>
              <w:spacing w:after="0" w:line="259" w:lineRule="auto"/>
              <w:ind w:left="-28" w:firstLine="0"/>
            </w:pPr>
            <w:r>
              <w:t>spec</w:t>
            </w:r>
          </w:p>
        </w:tc>
        <w:tc>
          <w:tcPr>
            <w:tcW w:w="2434" w:type="dxa"/>
            <w:tcBorders>
              <w:top w:val="single" w:sz="4" w:space="0" w:color="7E7E7E"/>
              <w:left w:val="nil"/>
              <w:bottom w:val="nil"/>
              <w:right w:val="nil"/>
            </w:tcBorders>
            <w:shd w:val="clear" w:color="auto" w:fill="F2F2F2"/>
          </w:tcPr>
          <w:p w14:paraId="39419362" w14:textId="77777777" w:rsidR="00F714CB" w:rsidRDefault="00000000">
            <w:pPr>
              <w:spacing w:after="0" w:line="259" w:lineRule="auto"/>
              <w:ind w:left="-57" w:firstLine="0"/>
            </w:pPr>
            <w:proofErr w:type="spellStart"/>
            <w:r>
              <w:t>ific</w:t>
            </w:r>
            <w:proofErr w:type="spellEnd"/>
            <w:r>
              <w:t xml:space="preserve"> issue and </w:t>
            </w:r>
            <w:proofErr w:type="spellStart"/>
            <w:r>
              <w:t>not</w:t>
            </w:r>
            <w:proofErr w:type="spellEnd"/>
            <w:r>
              <w:t xml:space="preserve"> single </w:t>
            </w:r>
          </w:p>
        </w:tc>
      </w:tr>
      <w:tr w:rsidR="00F714CB" w14:paraId="1BDE7C70" w14:textId="77777777">
        <w:trPr>
          <w:trHeight w:val="552"/>
        </w:trPr>
        <w:tc>
          <w:tcPr>
            <w:tcW w:w="2000" w:type="dxa"/>
            <w:tcBorders>
              <w:top w:val="nil"/>
              <w:left w:val="nil"/>
              <w:bottom w:val="nil"/>
              <w:right w:val="single" w:sz="4" w:space="0" w:color="7E7E7E"/>
            </w:tcBorders>
          </w:tcPr>
          <w:p w14:paraId="11B4FC0D"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67363139" w14:textId="77777777" w:rsidR="00F714CB" w:rsidRDefault="00000000">
            <w:pPr>
              <w:spacing w:after="0" w:line="259" w:lineRule="auto"/>
              <w:ind w:left="107" w:firstLine="0"/>
              <w:jc w:val="left"/>
            </w:pPr>
            <w:r>
              <w:t xml:space="preserve">ISBN </w:t>
            </w:r>
          </w:p>
        </w:tc>
        <w:tc>
          <w:tcPr>
            <w:tcW w:w="1699" w:type="dxa"/>
            <w:tcBorders>
              <w:top w:val="nil"/>
              <w:left w:val="nil"/>
              <w:bottom w:val="nil"/>
              <w:right w:val="nil"/>
            </w:tcBorders>
          </w:tcPr>
          <w:p w14:paraId="250B41E2" w14:textId="77777777" w:rsidR="00F714CB" w:rsidRDefault="00000000">
            <w:pPr>
              <w:tabs>
                <w:tab w:val="center" w:pos="1143"/>
              </w:tabs>
              <w:spacing w:after="0" w:line="259" w:lineRule="auto"/>
              <w:ind w:left="0" w:firstLine="0"/>
              <w:jc w:val="left"/>
            </w:pPr>
            <w:r>
              <w:t xml:space="preserve">String </w:t>
            </w:r>
            <w:r>
              <w:tab/>
              <w:t xml:space="preserve">– </w:t>
            </w:r>
          </w:p>
          <w:p w14:paraId="3BEB3D57"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tcPr>
          <w:p w14:paraId="4A9CFBF6" w14:textId="77777777" w:rsidR="00F714CB" w:rsidRDefault="00000000">
            <w:pPr>
              <w:spacing w:after="0" w:line="259" w:lineRule="auto"/>
              <w:ind w:left="0" w:firstLine="0"/>
              <w:jc w:val="left"/>
            </w:pPr>
            <w:r>
              <w:t xml:space="preserve">20 </w:t>
            </w:r>
          </w:p>
        </w:tc>
        <w:tc>
          <w:tcPr>
            <w:tcW w:w="2434" w:type="dxa"/>
            <w:tcBorders>
              <w:top w:val="nil"/>
              <w:left w:val="nil"/>
              <w:bottom w:val="nil"/>
              <w:right w:val="nil"/>
            </w:tcBorders>
          </w:tcPr>
          <w:p w14:paraId="037ADF8B" w14:textId="77777777" w:rsidR="00F714CB" w:rsidRDefault="00000000">
            <w:pPr>
              <w:spacing w:after="0" w:line="259" w:lineRule="auto"/>
              <w:ind w:left="0" w:firstLine="0"/>
              <w:jc w:val="left"/>
            </w:pPr>
            <w:r>
              <w:t xml:space="preserve">PK </w:t>
            </w:r>
          </w:p>
        </w:tc>
      </w:tr>
      <w:tr w:rsidR="00F714CB" w14:paraId="40926A0C" w14:textId="77777777">
        <w:trPr>
          <w:trHeight w:val="552"/>
        </w:trPr>
        <w:tc>
          <w:tcPr>
            <w:tcW w:w="2000" w:type="dxa"/>
            <w:tcBorders>
              <w:top w:val="nil"/>
              <w:left w:val="nil"/>
              <w:bottom w:val="nil"/>
              <w:right w:val="single" w:sz="4" w:space="0" w:color="7E7E7E"/>
            </w:tcBorders>
            <w:shd w:val="clear" w:color="auto" w:fill="F2F2F2"/>
          </w:tcPr>
          <w:p w14:paraId="41589D38"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7F944096" w14:textId="77777777" w:rsidR="00F714CB" w:rsidRDefault="00000000">
            <w:pPr>
              <w:spacing w:after="0" w:line="259" w:lineRule="auto"/>
              <w:ind w:left="107" w:firstLine="0"/>
              <w:jc w:val="left"/>
            </w:pPr>
            <w:r>
              <w:t xml:space="preserve">Title </w:t>
            </w:r>
          </w:p>
        </w:tc>
        <w:tc>
          <w:tcPr>
            <w:tcW w:w="1699" w:type="dxa"/>
            <w:tcBorders>
              <w:top w:val="nil"/>
              <w:left w:val="nil"/>
              <w:bottom w:val="nil"/>
              <w:right w:val="nil"/>
            </w:tcBorders>
            <w:shd w:val="clear" w:color="auto" w:fill="F2F2F2"/>
          </w:tcPr>
          <w:p w14:paraId="757EB320" w14:textId="77777777" w:rsidR="00F714CB" w:rsidRDefault="00000000">
            <w:pPr>
              <w:tabs>
                <w:tab w:val="center" w:pos="1143"/>
              </w:tabs>
              <w:spacing w:after="0" w:line="259" w:lineRule="auto"/>
              <w:ind w:left="0" w:firstLine="0"/>
              <w:jc w:val="left"/>
            </w:pPr>
            <w:r>
              <w:t xml:space="preserve">String </w:t>
            </w:r>
            <w:r>
              <w:tab/>
              <w:t xml:space="preserve">– </w:t>
            </w:r>
          </w:p>
          <w:p w14:paraId="18AABD8D"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shd w:val="clear" w:color="auto" w:fill="F2F2F2"/>
          </w:tcPr>
          <w:p w14:paraId="6936857D" w14:textId="77777777" w:rsidR="00F714CB" w:rsidRDefault="00000000">
            <w:pPr>
              <w:spacing w:after="0" w:line="259" w:lineRule="auto"/>
              <w:ind w:left="0" w:firstLine="0"/>
              <w:jc w:val="left"/>
            </w:pPr>
            <w:r>
              <w:t xml:space="preserve">30 </w:t>
            </w:r>
          </w:p>
        </w:tc>
        <w:tc>
          <w:tcPr>
            <w:tcW w:w="2434" w:type="dxa"/>
            <w:tcBorders>
              <w:top w:val="nil"/>
              <w:left w:val="nil"/>
              <w:bottom w:val="nil"/>
              <w:right w:val="nil"/>
            </w:tcBorders>
            <w:shd w:val="clear" w:color="auto" w:fill="F2F2F2"/>
          </w:tcPr>
          <w:p w14:paraId="6BAC003F" w14:textId="77777777" w:rsidR="00F714CB" w:rsidRDefault="00000000">
            <w:pPr>
              <w:spacing w:after="0" w:line="259" w:lineRule="auto"/>
              <w:ind w:left="0" w:firstLine="0"/>
              <w:jc w:val="left"/>
            </w:pPr>
            <w:r>
              <w:t xml:space="preserve">Book title </w:t>
            </w:r>
          </w:p>
        </w:tc>
      </w:tr>
      <w:tr w:rsidR="00F714CB" w14:paraId="2B104900" w14:textId="77777777">
        <w:trPr>
          <w:trHeight w:val="2486"/>
        </w:trPr>
        <w:tc>
          <w:tcPr>
            <w:tcW w:w="2000" w:type="dxa"/>
            <w:tcBorders>
              <w:top w:val="nil"/>
              <w:left w:val="nil"/>
              <w:bottom w:val="nil"/>
              <w:right w:val="single" w:sz="4" w:space="0" w:color="7E7E7E"/>
            </w:tcBorders>
          </w:tcPr>
          <w:p w14:paraId="4BFB1D42"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7B9E5114" w14:textId="77777777" w:rsidR="00F714CB" w:rsidRDefault="00000000">
            <w:pPr>
              <w:spacing w:after="0" w:line="259" w:lineRule="auto"/>
              <w:ind w:left="107" w:firstLine="0"/>
              <w:jc w:val="left"/>
            </w:pPr>
            <w:r>
              <w:t xml:space="preserve">Genre </w:t>
            </w:r>
          </w:p>
        </w:tc>
        <w:tc>
          <w:tcPr>
            <w:tcW w:w="1699" w:type="dxa"/>
            <w:tcBorders>
              <w:top w:val="nil"/>
              <w:left w:val="nil"/>
              <w:bottom w:val="nil"/>
              <w:right w:val="nil"/>
            </w:tcBorders>
          </w:tcPr>
          <w:p w14:paraId="03995FE2" w14:textId="77777777" w:rsidR="00F714CB" w:rsidRDefault="00000000">
            <w:pPr>
              <w:tabs>
                <w:tab w:val="center" w:pos="1143"/>
              </w:tabs>
              <w:spacing w:after="0" w:line="259" w:lineRule="auto"/>
              <w:ind w:left="0" w:firstLine="0"/>
              <w:jc w:val="left"/>
            </w:pPr>
            <w:r>
              <w:t xml:space="preserve">String </w:t>
            </w:r>
            <w:r>
              <w:tab/>
              <w:t xml:space="preserve">– </w:t>
            </w:r>
          </w:p>
          <w:p w14:paraId="2E001F12"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tcPr>
          <w:p w14:paraId="55B4B155" w14:textId="77777777" w:rsidR="00F714CB" w:rsidRDefault="00000000">
            <w:pPr>
              <w:spacing w:after="0" w:line="259" w:lineRule="auto"/>
              <w:ind w:left="0" w:firstLine="0"/>
              <w:jc w:val="left"/>
            </w:pPr>
            <w:r>
              <w:t xml:space="preserve">20 </w:t>
            </w:r>
          </w:p>
        </w:tc>
        <w:tc>
          <w:tcPr>
            <w:tcW w:w="2434" w:type="dxa"/>
            <w:tcBorders>
              <w:top w:val="nil"/>
              <w:left w:val="nil"/>
              <w:bottom w:val="nil"/>
              <w:right w:val="nil"/>
            </w:tcBorders>
          </w:tcPr>
          <w:p w14:paraId="1003E1C6" w14:textId="77777777" w:rsidR="00F714CB" w:rsidRDefault="00000000">
            <w:pPr>
              <w:spacing w:after="0" w:line="240" w:lineRule="auto"/>
              <w:ind w:left="0" w:firstLine="0"/>
              <w:jc w:val="left"/>
            </w:pPr>
            <w:r>
              <w:t xml:space="preserve">Book genre. Allowed values: </w:t>
            </w:r>
          </w:p>
          <w:p w14:paraId="7FF91EE0" w14:textId="77777777" w:rsidR="00F714CB" w:rsidRDefault="00000000">
            <w:pPr>
              <w:spacing w:after="2" w:line="238" w:lineRule="auto"/>
              <w:ind w:left="0" w:right="222" w:firstLine="0"/>
              <w:jc w:val="left"/>
            </w:pPr>
            <w:r>
              <w:t xml:space="preserve">encyclopedia, album, fantasy, other, informatics, magazine, history, language, cooking, </w:t>
            </w:r>
          </w:p>
          <w:p w14:paraId="13226F30" w14:textId="77777777" w:rsidR="00F714CB" w:rsidRDefault="00000000">
            <w:pPr>
              <w:spacing w:after="0" w:line="259" w:lineRule="auto"/>
              <w:ind w:left="0" w:right="309" w:firstLine="0"/>
              <w:jc w:val="left"/>
            </w:pPr>
            <w:r>
              <w:t xml:space="preserve">drama, poetry, thriller </w:t>
            </w:r>
          </w:p>
        </w:tc>
      </w:tr>
      <w:tr w:rsidR="00F714CB" w14:paraId="57029166" w14:textId="77777777">
        <w:trPr>
          <w:trHeight w:val="274"/>
        </w:trPr>
        <w:tc>
          <w:tcPr>
            <w:tcW w:w="2000" w:type="dxa"/>
            <w:tcBorders>
              <w:top w:val="nil"/>
              <w:left w:val="nil"/>
              <w:bottom w:val="nil"/>
              <w:right w:val="single" w:sz="4" w:space="0" w:color="7E7E7E"/>
            </w:tcBorders>
            <w:shd w:val="clear" w:color="auto" w:fill="F2F2F2"/>
          </w:tcPr>
          <w:p w14:paraId="2ACD4032" w14:textId="77777777" w:rsidR="00F714CB" w:rsidRDefault="00000000">
            <w:pPr>
              <w:spacing w:after="0" w:line="259" w:lineRule="auto"/>
              <w:ind w:left="110" w:firstLine="0"/>
              <w:jc w:val="left"/>
            </w:pPr>
            <w:r>
              <w:rPr>
                <w:b/>
              </w:rPr>
              <w:t>AUTHOR</w:t>
            </w:r>
            <w:r>
              <w:t xml:space="preserve"> </w:t>
            </w:r>
          </w:p>
        </w:tc>
        <w:tc>
          <w:tcPr>
            <w:tcW w:w="7067" w:type="dxa"/>
            <w:gridSpan w:val="4"/>
            <w:tcBorders>
              <w:top w:val="nil"/>
              <w:left w:val="single" w:sz="4" w:space="0" w:color="7E7E7E"/>
              <w:bottom w:val="nil"/>
              <w:right w:val="nil"/>
            </w:tcBorders>
            <w:shd w:val="clear" w:color="auto" w:fill="F2F2F2"/>
          </w:tcPr>
          <w:p w14:paraId="1F2484AD" w14:textId="77777777" w:rsidR="00F714CB" w:rsidRDefault="00000000">
            <w:pPr>
              <w:spacing w:after="0" w:line="259" w:lineRule="auto"/>
              <w:ind w:left="107" w:firstLine="0"/>
              <w:jc w:val="left"/>
            </w:pPr>
            <w:r>
              <w:t xml:space="preserve">Book author identified by first name, middle name and surname </w:t>
            </w:r>
          </w:p>
        </w:tc>
      </w:tr>
      <w:tr w:rsidR="00F714CB" w14:paraId="368CAE54" w14:textId="77777777">
        <w:trPr>
          <w:trHeight w:val="830"/>
        </w:trPr>
        <w:tc>
          <w:tcPr>
            <w:tcW w:w="2000" w:type="dxa"/>
            <w:tcBorders>
              <w:top w:val="nil"/>
              <w:left w:val="nil"/>
              <w:bottom w:val="nil"/>
              <w:right w:val="single" w:sz="4" w:space="0" w:color="7E7E7E"/>
            </w:tcBorders>
          </w:tcPr>
          <w:p w14:paraId="1890EADF"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0A8F274F" w14:textId="77777777" w:rsidR="00F714CB" w:rsidRDefault="00000000">
            <w:pPr>
              <w:spacing w:after="0" w:line="259" w:lineRule="auto"/>
              <w:ind w:left="107" w:firstLine="0"/>
              <w:jc w:val="left"/>
            </w:pPr>
            <w:r>
              <w:t xml:space="preserve">IDAuthor </w:t>
            </w:r>
          </w:p>
        </w:tc>
        <w:tc>
          <w:tcPr>
            <w:tcW w:w="1699" w:type="dxa"/>
            <w:tcBorders>
              <w:top w:val="nil"/>
              <w:left w:val="nil"/>
              <w:bottom w:val="nil"/>
              <w:right w:val="nil"/>
            </w:tcBorders>
          </w:tcPr>
          <w:p w14:paraId="30E3C151" w14:textId="77777777" w:rsidR="00F714CB" w:rsidRDefault="00000000">
            <w:pPr>
              <w:spacing w:after="0" w:line="259" w:lineRule="auto"/>
              <w:ind w:left="0" w:firstLine="0"/>
              <w:jc w:val="left"/>
            </w:pPr>
            <w:r>
              <w:t xml:space="preserve">Numeric </w:t>
            </w:r>
          </w:p>
        </w:tc>
        <w:tc>
          <w:tcPr>
            <w:tcW w:w="456" w:type="dxa"/>
            <w:tcBorders>
              <w:top w:val="nil"/>
              <w:left w:val="nil"/>
              <w:bottom w:val="nil"/>
              <w:right w:val="nil"/>
            </w:tcBorders>
          </w:tcPr>
          <w:p w14:paraId="2C7BFC12" w14:textId="77777777" w:rsidR="00F714CB" w:rsidRDefault="00F714CB">
            <w:pPr>
              <w:spacing w:after="160" w:line="259" w:lineRule="auto"/>
              <w:ind w:left="0" w:firstLine="0"/>
              <w:jc w:val="left"/>
            </w:pPr>
          </w:p>
        </w:tc>
        <w:tc>
          <w:tcPr>
            <w:tcW w:w="2434" w:type="dxa"/>
            <w:tcBorders>
              <w:top w:val="nil"/>
              <w:left w:val="nil"/>
              <w:bottom w:val="nil"/>
              <w:right w:val="nil"/>
            </w:tcBorders>
          </w:tcPr>
          <w:p w14:paraId="2B82087F" w14:textId="77777777" w:rsidR="00F714CB" w:rsidRDefault="00000000">
            <w:pPr>
              <w:spacing w:after="0" w:line="259" w:lineRule="auto"/>
              <w:ind w:left="0" w:firstLine="0"/>
              <w:jc w:val="left"/>
            </w:pPr>
            <w:r>
              <w:t xml:space="preserve">PK, auto generated starting from 1 with increment 1 </w:t>
            </w:r>
          </w:p>
        </w:tc>
      </w:tr>
      <w:tr w:rsidR="00F714CB" w14:paraId="1B3B8429" w14:textId="77777777">
        <w:trPr>
          <w:trHeight w:val="552"/>
        </w:trPr>
        <w:tc>
          <w:tcPr>
            <w:tcW w:w="2000" w:type="dxa"/>
            <w:tcBorders>
              <w:top w:val="nil"/>
              <w:left w:val="nil"/>
              <w:bottom w:val="nil"/>
              <w:right w:val="single" w:sz="4" w:space="0" w:color="7E7E7E"/>
            </w:tcBorders>
            <w:shd w:val="clear" w:color="auto" w:fill="F2F2F2"/>
          </w:tcPr>
          <w:p w14:paraId="4E089D36"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3B841282" w14:textId="77777777" w:rsidR="00F714CB" w:rsidRDefault="00000000">
            <w:pPr>
              <w:spacing w:after="0" w:line="259" w:lineRule="auto"/>
              <w:ind w:left="107" w:firstLine="0"/>
              <w:jc w:val="left"/>
            </w:pPr>
            <w:r>
              <w:t xml:space="preserve">Name1 </w:t>
            </w:r>
          </w:p>
        </w:tc>
        <w:tc>
          <w:tcPr>
            <w:tcW w:w="1699" w:type="dxa"/>
            <w:tcBorders>
              <w:top w:val="nil"/>
              <w:left w:val="nil"/>
              <w:bottom w:val="nil"/>
              <w:right w:val="nil"/>
            </w:tcBorders>
            <w:shd w:val="clear" w:color="auto" w:fill="F2F2F2"/>
          </w:tcPr>
          <w:p w14:paraId="54C6E2A9" w14:textId="77777777" w:rsidR="00F714CB" w:rsidRDefault="00000000">
            <w:pPr>
              <w:tabs>
                <w:tab w:val="center" w:pos="1143"/>
              </w:tabs>
              <w:spacing w:after="0" w:line="259" w:lineRule="auto"/>
              <w:ind w:left="0" w:firstLine="0"/>
              <w:jc w:val="left"/>
            </w:pPr>
            <w:r>
              <w:t xml:space="preserve">String </w:t>
            </w:r>
            <w:r>
              <w:tab/>
              <w:t xml:space="preserve">– </w:t>
            </w:r>
          </w:p>
          <w:p w14:paraId="6CF25AA3"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shd w:val="clear" w:color="auto" w:fill="F2F2F2"/>
          </w:tcPr>
          <w:p w14:paraId="288C18FA" w14:textId="77777777" w:rsidR="00F714CB" w:rsidRDefault="00000000">
            <w:pPr>
              <w:spacing w:after="0" w:line="259" w:lineRule="auto"/>
              <w:ind w:left="0" w:firstLine="0"/>
              <w:jc w:val="left"/>
            </w:pPr>
            <w:r>
              <w:t xml:space="preserve">20 </w:t>
            </w:r>
          </w:p>
        </w:tc>
        <w:tc>
          <w:tcPr>
            <w:tcW w:w="2434" w:type="dxa"/>
            <w:tcBorders>
              <w:top w:val="nil"/>
              <w:left w:val="nil"/>
              <w:bottom w:val="nil"/>
              <w:right w:val="nil"/>
            </w:tcBorders>
            <w:shd w:val="clear" w:color="auto" w:fill="F2F2F2"/>
          </w:tcPr>
          <w:p w14:paraId="21A6E8BE" w14:textId="77777777" w:rsidR="00F714CB" w:rsidRDefault="00000000">
            <w:pPr>
              <w:spacing w:after="0" w:line="259" w:lineRule="auto"/>
              <w:ind w:left="0" w:firstLine="0"/>
              <w:jc w:val="left"/>
            </w:pPr>
            <w:r>
              <w:t xml:space="preserve">First name </w:t>
            </w:r>
          </w:p>
        </w:tc>
      </w:tr>
      <w:tr w:rsidR="00F714CB" w14:paraId="76907455" w14:textId="77777777">
        <w:trPr>
          <w:trHeight w:val="552"/>
        </w:trPr>
        <w:tc>
          <w:tcPr>
            <w:tcW w:w="2000" w:type="dxa"/>
            <w:tcBorders>
              <w:top w:val="nil"/>
              <w:left w:val="nil"/>
              <w:bottom w:val="nil"/>
              <w:right w:val="single" w:sz="4" w:space="0" w:color="7E7E7E"/>
            </w:tcBorders>
          </w:tcPr>
          <w:p w14:paraId="5549E924"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0F81F887" w14:textId="77777777" w:rsidR="00F714CB" w:rsidRDefault="00000000">
            <w:pPr>
              <w:spacing w:after="0" w:line="259" w:lineRule="auto"/>
              <w:ind w:left="107" w:firstLine="0"/>
              <w:jc w:val="left"/>
            </w:pPr>
            <w:r>
              <w:t xml:space="preserve">Name2 </w:t>
            </w:r>
          </w:p>
        </w:tc>
        <w:tc>
          <w:tcPr>
            <w:tcW w:w="1699" w:type="dxa"/>
            <w:tcBorders>
              <w:top w:val="nil"/>
              <w:left w:val="nil"/>
              <w:bottom w:val="nil"/>
              <w:right w:val="nil"/>
            </w:tcBorders>
          </w:tcPr>
          <w:p w14:paraId="0827FC7B" w14:textId="77777777" w:rsidR="00F714CB" w:rsidRDefault="00000000">
            <w:pPr>
              <w:tabs>
                <w:tab w:val="center" w:pos="1143"/>
              </w:tabs>
              <w:spacing w:after="0" w:line="259" w:lineRule="auto"/>
              <w:ind w:left="0" w:firstLine="0"/>
              <w:jc w:val="left"/>
            </w:pPr>
            <w:r>
              <w:t xml:space="preserve">String </w:t>
            </w:r>
            <w:r>
              <w:tab/>
              <w:t xml:space="preserve">– </w:t>
            </w:r>
          </w:p>
          <w:p w14:paraId="010DBF52"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tcPr>
          <w:p w14:paraId="07716EF4" w14:textId="77777777" w:rsidR="00F714CB" w:rsidRDefault="00000000">
            <w:pPr>
              <w:spacing w:after="0" w:line="259" w:lineRule="auto"/>
              <w:ind w:left="0" w:firstLine="0"/>
              <w:jc w:val="left"/>
            </w:pPr>
            <w:r>
              <w:t xml:space="preserve">20 </w:t>
            </w:r>
          </w:p>
        </w:tc>
        <w:tc>
          <w:tcPr>
            <w:tcW w:w="2434" w:type="dxa"/>
            <w:tcBorders>
              <w:top w:val="nil"/>
              <w:left w:val="nil"/>
              <w:bottom w:val="nil"/>
              <w:right w:val="nil"/>
            </w:tcBorders>
          </w:tcPr>
          <w:p w14:paraId="25BA4908" w14:textId="77777777" w:rsidR="00F714CB" w:rsidRDefault="00000000">
            <w:pPr>
              <w:spacing w:after="0" w:line="259" w:lineRule="auto"/>
              <w:ind w:left="0" w:firstLine="0"/>
            </w:pPr>
            <w:r>
              <w:t xml:space="preserve">Middle name, by default an empty string </w:t>
            </w:r>
          </w:p>
        </w:tc>
      </w:tr>
      <w:tr w:rsidR="00F714CB" w14:paraId="75F09435" w14:textId="77777777">
        <w:trPr>
          <w:trHeight w:val="552"/>
        </w:trPr>
        <w:tc>
          <w:tcPr>
            <w:tcW w:w="2000" w:type="dxa"/>
            <w:tcBorders>
              <w:top w:val="nil"/>
              <w:left w:val="nil"/>
              <w:bottom w:val="nil"/>
              <w:right w:val="single" w:sz="4" w:space="0" w:color="7E7E7E"/>
            </w:tcBorders>
            <w:shd w:val="clear" w:color="auto" w:fill="F2F2F2"/>
          </w:tcPr>
          <w:p w14:paraId="1ECBE0D2"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0E7CA4CB" w14:textId="77777777" w:rsidR="00F714CB" w:rsidRDefault="00000000">
            <w:pPr>
              <w:spacing w:after="0" w:line="259" w:lineRule="auto"/>
              <w:ind w:left="107" w:firstLine="0"/>
              <w:jc w:val="left"/>
            </w:pPr>
            <w:r>
              <w:t xml:space="preserve">Surname </w:t>
            </w:r>
          </w:p>
        </w:tc>
        <w:tc>
          <w:tcPr>
            <w:tcW w:w="1699" w:type="dxa"/>
            <w:tcBorders>
              <w:top w:val="nil"/>
              <w:left w:val="nil"/>
              <w:bottom w:val="nil"/>
              <w:right w:val="nil"/>
            </w:tcBorders>
            <w:shd w:val="clear" w:color="auto" w:fill="F2F2F2"/>
          </w:tcPr>
          <w:p w14:paraId="5ECAC4AE" w14:textId="77777777" w:rsidR="00F714CB" w:rsidRDefault="00000000">
            <w:pPr>
              <w:tabs>
                <w:tab w:val="center" w:pos="1143"/>
              </w:tabs>
              <w:spacing w:after="0" w:line="259" w:lineRule="auto"/>
              <w:ind w:left="0" w:firstLine="0"/>
              <w:jc w:val="left"/>
            </w:pPr>
            <w:r>
              <w:t xml:space="preserve">String </w:t>
            </w:r>
            <w:r>
              <w:tab/>
              <w:t xml:space="preserve">– </w:t>
            </w:r>
          </w:p>
          <w:p w14:paraId="23E8253F"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shd w:val="clear" w:color="auto" w:fill="F2F2F2"/>
          </w:tcPr>
          <w:p w14:paraId="1BE9BA28" w14:textId="77777777" w:rsidR="00F714CB" w:rsidRDefault="00000000">
            <w:pPr>
              <w:spacing w:after="0" w:line="259" w:lineRule="auto"/>
              <w:ind w:left="0" w:firstLine="0"/>
              <w:jc w:val="left"/>
            </w:pPr>
            <w:r>
              <w:t xml:space="preserve">30 </w:t>
            </w:r>
          </w:p>
        </w:tc>
        <w:tc>
          <w:tcPr>
            <w:tcW w:w="2434" w:type="dxa"/>
            <w:tcBorders>
              <w:top w:val="nil"/>
              <w:left w:val="nil"/>
              <w:bottom w:val="nil"/>
              <w:right w:val="nil"/>
            </w:tcBorders>
            <w:shd w:val="clear" w:color="auto" w:fill="F2F2F2"/>
          </w:tcPr>
          <w:p w14:paraId="709742F5" w14:textId="77777777" w:rsidR="00F714CB" w:rsidRDefault="00000000">
            <w:pPr>
              <w:spacing w:after="0" w:line="259" w:lineRule="auto"/>
              <w:ind w:left="0" w:firstLine="0"/>
              <w:jc w:val="left"/>
            </w:pPr>
            <w:r>
              <w:t xml:space="preserve">Surname </w:t>
            </w:r>
          </w:p>
        </w:tc>
      </w:tr>
      <w:tr w:rsidR="00F714CB" w14:paraId="3CA6BB09" w14:textId="77777777">
        <w:trPr>
          <w:trHeight w:val="826"/>
        </w:trPr>
        <w:tc>
          <w:tcPr>
            <w:tcW w:w="2000" w:type="dxa"/>
            <w:tcBorders>
              <w:top w:val="nil"/>
              <w:left w:val="nil"/>
              <w:bottom w:val="nil"/>
              <w:right w:val="single" w:sz="4" w:space="0" w:color="7E7E7E"/>
            </w:tcBorders>
          </w:tcPr>
          <w:p w14:paraId="2972A1FA" w14:textId="77777777" w:rsidR="00F714CB" w:rsidRDefault="00000000">
            <w:pPr>
              <w:spacing w:after="0" w:line="259" w:lineRule="auto"/>
              <w:ind w:left="110" w:firstLine="0"/>
              <w:jc w:val="left"/>
            </w:pPr>
            <w:r>
              <w:rPr>
                <w:b/>
              </w:rPr>
              <w:t xml:space="preserve">AUTHORSHIP </w:t>
            </w:r>
          </w:p>
        </w:tc>
        <w:tc>
          <w:tcPr>
            <w:tcW w:w="7067" w:type="dxa"/>
            <w:gridSpan w:val="4"/>
            <w:tcBorders>
              <w:top w:val="nil"/>
              <w:left w:val="single" w:sz="4" w:space="0" w:color="7E7E7E"/>
              <w:bottom w:val="nil"/>
              <w:right w:val="nil"/>
            </w:tcBorders>
          </w:tcPr>
          <w:p w14:paraId="2DBCBCE0" w14:textId="77777777" w:rsidR="00F714CB" w:rsidRDefault="00000000">
            <w:pPr>
              <w:spacing w:after="0" w:line="259" w:lineRule="auto"/>
              <w:ind w:left="107" w:right="91" w:firstLine="0"/>
            </w:pPr>
            <w:r>
              <w:t xml:space="preserve">Implementation of many-to-many relationship between Author and Book. It means that a given author has written a given book. Identified by foreign keys to tables Book and Author. </w:t>
            </w:r>
          </w:p>
        </w:tc>
      </w:tr>
      <w:tr w:rsidR="00F714CB" w14:paraId="031AC205" w14:textId="77777777">
        <w:trPr>
          <w:trHeight w:val="552"/>
        </w:trPr>
        <w:tc>
          <w:tcPr>
            <w:tcW w:w="2000" w:type="dxa"/>
            <w:tcBorders>
              <w:top w:val="nil"/>
              <w:left w:val="nil"/>
              <w:bottom w:val="nil"/>
              <w:right w:val="single" w:sz="4" w:space="0" w:color="7E7E7E"/>
            </w:tcBorders>
            <w:shd w:val="clear" w:color="auto" w:fill="F2F2F2"/>
          </w:tcPr>
          <w:p w14:paraId="6362240E" w14:textId="77777777" w:rsidR="00F714CB" w:rsidRDefault="00000000">
            <w:pPr>
              <w:spacing w:after="0" w:line="259" w:lineRule="auto"/>
              <w:ind w:left="110" w:firstLine="0"/>
              <w:jc w:val="left"/>
            </w:pPr>
            <w:r>
              <w:rPr>
                <w:b/>
              </w:rPr>
              <w:t xml:space="preserve"> </w:t>
            </w:r>
          </w:p>
        </w:tc>
        <w:tc>
          <w:tcPr>
            <w:tcW w:w="7067" w:type="dxa"/>
            <w:gridSpan w:val="4"/>
            <w:tcBorders>
              <w:top w:val="nil"/>
              <w:left w:val="single" w:sz="4" w:space="0" w:color="7E7E7E"/>
              <w:bottom w:val="nil"/>
              <w:right w:val="nil"/>
            </w:tcBorders>
            <w:shd w:val="clear" w:color="auto" w:fill="F2F2F2"/>
          </w:tcPr>
          <w:p w14:paraId="470E1A7B" w14:textId="77777777" w:rsidR="00F714CB" w:rsidRDefault="00000000">
            <w:pPr>
              <w:spacing w:after="0" w:line="259" w:lineRule="auto"/>
              <w:ind w:left="2478" w:hanging="2371"/>
              <w:jc w:val="left"/>
            </w:pPr>
            <w:proofErr w:type="spellStart"/>
            <w:r>
              <w:t>FK_Book</w:t>
            </w:r>
            <w:proofErr w:type="spellEnd"/>
            <w:r>
              <w:t xml:space="preserve"> </w:t>
            </w:r>
            <w:r>
              <w:tab/>
              <w:t xml:space="preserve">String </w:t>
            </w:r>
            <w:r>
              <w:tab/>
              <w:t xml:space="preserve">– </w:t>
            </w:r>
            <w:r>
              <w:tab/>
              <w:t xml:space="preserve">20 FK, part of PK characters </w:t>
            </w:r>
          </w:p>
        </w:tc>
      </w:tr>
      <w:tr w:rsidR="00F714CB" w14:paraId="15ACFB80" w14:textId="77777777">
        <w:trPr>
          <w:trHeight w:val="278"/>
        </w:trPr>
        <w:tc>
          <w:tcPr>
            <w:tcW w:w="2000" w:type="dxa"/>
            <w:tcBorders>
              <w:top w:val="nil"/>
              <w:left w:val="nil"/>
              <w:bottom w:val="nil"/>
              <w:right w:val="single" w:sz="4" w:space="0" w:color="7E7E7E"/>
            </w:tcBorders>
          </w:tcPr>
          <w:p w14:paraId="3491EB6C" w14:textId="77777777" w:rsidR="00F714CB" w:rsidRDefault="00000000">
            <w:pPr>
              <w:spacing w:after="0" w:line="259" w:lineRule="auto"/>
              <w:ind w:left="110" w:firstLine="0"/>
              <w:jc w:val="left"/>
            </w:pPr>
            <w:r>
              <w:rPr>
                <w:b/>
              </w:rPr>
              <w:t xml:space="preserve"> </w:t>
            </w:r>
          </w:p>
        </w:tc>
        <w:tc>
          <w:tcPr>
            <w:tcW w:w="7067" w:type="dxa"/>
            <w:gridSpan w:val="4"/>
            <w:tcBorders>
              <w:top w:val="nil"/>
              <w:left w:val="single" w:sz="4" w:space="0" w:color="7E7E7E"/>
              <w:bottom w:val="nil"/>
              <w:right w:val="nil"/>
            </w:tcBorders>
          </w:tcPr>
          <w:p w14:paraId="5D014B27" w14:textId="77777777" w:rsidR="00F714CB" w:rsidRDefault="00000000">
            <w:pPr>
              <w:tabs>
                <w:tab w:val="center" w:pos="2898"/>
                <w:tab w:val="center" w:pos="5347"/>
              </w:tabs>
              <w:spacing w:after="0" w:line="259" w:lineRule="auto"/>
              <w:ind w:left="0" w:firstLine="0"/>
              <w:jc w:val="left"/>
            </w:pPr>
            <w:proofErr w:type="spellStart"/>
            <w:r>
              <w:t>FK_Author</w:t>
            </w:r>
            <w:proofErr w:type="spellEnd"/>
            <w:r>
              <w:t xml:space="preserve"> </w:t>
            </w:r>
            <w:r>
              <w:tab/>
              <w:t xml:space="preserve">Numeric </w:t>
            </w:r>
            <w:r>
              <w:tab/>
              <w:t xml:space="preserve">FK, part of PK </w:t>
            </w:r>
          </w:p>
        </w:tc>
      </w:tr>
      <w:tr w:rsidR="00F714CB" w14:paraId="69395D06" w14:textId="77777777">
        <w:trPr>
          <w:trHeight w:val="552"/>
        </w:trPr>
        <w:tc>
          <w:tcPr>
            <w:tcW w:w="2000" w:type="dxa"/>
            <w:tcBorders>
              <w:top w:val="nil"/>
              <w:left w:val="nil"/>
              <w:bottom w:val="nil"/>
              <w:right w:val="single" w:sz="4" w:space="0" w:color="7E7E7E"/>
            </w:tcBorders>
            <w:shd w:val="clear" w:color="auto" w:fill="F2F2F2"/>
          </w:tcPr>
          <w:p w14:paraId="2839194B" w14:textId="77777777" w:rsidR="00F714CB" w:rsidRDefault="00000000">
            <w:pPr>
              <w:spacing w:after="0" w:line="259" w:lineRule="auto"/>
              <w:ind w:left="110" w:firstLine="0"/>
              <w:jc w:val="left"/>
            </w:pPr>
            <w:r>
              <w:rPr>
                <w:b/>
              </w:rPr>
              <w:t xml:space="preserve">BOOKSTORE </w:t>
            </w:r>
          </w:p>
        </w:tc>
        <w:tc>
          <w:tcPr>
            <w:tcW w:w="7067" w:type="dxa"/>
            <w:gridSpan w:val="4"/>
            <w:tcBorders>
              <w:top w:val="nil"/>
              <w:left w:val="single" w:sz="4" w:space="0" w:color="7E7E7E"/>
              <w:bottom w:val="nil"/>
              <w:right w:val="nil"/>
            </w:tcBorders>
            <w:shd w:val="clear" w:color="auto" w:fill="F2F2F2"/>
          </w:tcPr>
          <w:p w14:paraId="318C2A23" w14:textId="77777777" w:rsidR="00F714CB" w:rsidRDefault="00000000">
            <w:pPr>
              <w:spacing w:after="0" w:line="259" w:lineRule="auto"/>
              <w:ind w:left="107" w:firstLine="0"/>
              <w:jc w:val="left"/>
            </w:pPr>
            <w:r>
              <w:t xml:space="preserve">A specific bookstore from the Book’s Bookstore network is identified identification number. </w:t>
            </w:r>
          </w:p>
        </w:tc>
      </w:tr>
      <w:tr w:rsidR="00F714CB" w14:paraId="6AEB4710" w14:textId="77777777">
        <w:trPr>
          <w:trHeight w:val="552"/>
        </w:trPr>
        <w:tc>
          <w:tcPr>
            <w:tcW w:w="2000" w:type="dxa"/>
            <w:tcBorders>
              <w:top w:val="nil"/>
              <w:left w:val="nil"/>
              <w:bottom w:val="nil"/>
              <w:right w:val="single" w:sz="4" w:space="0" w:color="7E7E7E"/>
            </w:tcBorders>
          </w:tcPr>
          <w:p w14:paraId="58B2A6FD" w14:textId="77777777" w:rsidR="00F714CB" w:rsidRDefault="00000000">
            <w:pPr>
              <w:spacing w:after="0" w:line="259" w:lineRule="auto"/>
              <w:ind w:left="110" w:firstLine="0"/>
              <w:jc w:val="left"/>
            </w:pPr>
            <w:r>
              <w:rPr>
                <w:b/>
              </w:rPr>
              <w:t xml:space="preserve"> </w:t>
            </w:r>
          </w:p>
        </w:tc>
        <w:tc>
          <w:tcPr>
            <w:tcW w:w="7067" w:type="dxa"/>
            <w:gridSpan w:val="4"/>
            <w:tcBorders>
              <w:top w:val="nil"/>
              <w:left w:val="single" w:sz="4" w:space="0" w:color="7E7E7E"/>
              <w:bottom w:val="nil"/>
              <w:right w:val="nil"/>
            </w:tcBorders>
          </w:tcPr>
          <w:p w14:paraId="58BD22C2" w14:textId="77777777" w:rsidR="00F714CB" w:rsidRDefault="00000000">
            <w:pPr>
              <w:spacing w:after="0" w:line="259" w:lineRule="auto"/>
              <w:ind w:left="4633" w:hanging="4526"/>
              <w:jc w:val="left"/>
            </w:pPr>
            <w:proofErr w:type="spellStart"/>
            <w:r>
              <w:t>IdentificationNumber</w:t>
            </w:r>
            <w:proofErr w:type="spellEnd"/>
            <w:r>
              <w:t xml:space="preserve"> </w:t>
            </w:r>
            <w:r>
              <w:tab/>
              <w:t xml:space="preserve">Numerical </w:t>
            </w:r>
            <w:r>
              <w:tab/>
              <w:t xml:space="preserve">PK </w:t>
            </w:r>
            <w:r>
              <w:tab/>
              <w:t xml:space="preserve">– </w:t>
            </w:r>
            <w:r>
              <w:tab/>
              <w:t xml:space="preserve">identification number </w:t>
            </w:r>
          </w:p>
        </w:tc>
      </w:tr>
      <w:tr w:rsidR="00F714CB" w14:paraId="1D730536" w14:textId="77777777">
        <w:trPr>
          <w:trHeight w:val="552"/>
        </w:trPr>
        <w:tc>
          <w:tcPr>
            <w:tcW w:w="2000" w:type="dxa"/>
            <w:tcBorders>
              <w:top w:val="nil"/>
              <w:left w:val="nil"/>
              <w:bottom w:val="nil"/>
              <w:right w:val="single" w:sz="4" w:space="0" w:color="7E7E7E"/>
            </w:tcBorders>
            <w:shd w:val="clear" w:color="auto" w:fill="F2F2F2"/>
          </w:tcPr>
          <w:p w14:paraId="5F1221CE" w14:textId="77777777" w:rsidR="00F714CB" w:rsidRDefault="00000000">
            <w:pPr>
              <w:spacing w:after="0" w:line="259" w:lineRule="auto"/>
              <w:ind w:left="110" w:firstLine="0"/>
              <w:jc w:val="left"/>
            </w:pPr>
            <w:r>
              <w:rPr>
                <w:b/>
              </w:rPr>
              <w:t xml:space="preserve"> </w:t>
            </w:r>
          </w:p>
        </w:tc>
        <w:tc>
          <w:tcPr>
            <w:tcW w:w="7067" w:type="dxa"/>
            <w:gridSpan w:val="4"/>
            <w:tcBorders>
              <w:top w:val="nil"/>
              <w:left w:val="single" w:sz="4" w:space="0" w:color="7E7E7E"/>
              <w:bottom w:val="nil"/>
              <w:right w:val="nil"/>
            </w:tcBorders>
            <w:shd w:val="clear" w:color="auto" w:fill="F2F2F2"/>
          </w:tcPr>
          <w:p w14:paraId="55A7B261" w14:textId="77777777" w:rsidR="00F714CB" w:rsidRDefault="00000000">
            <w:pPr>
              <w:spacing w:after="0" w:line="259" w:lineRule="auto"/>
              <w:ind w:left="2478" w:hanging="2371"/>
              <w:jc w:val="left"/>
            </w:pPr>
            <w:r>
              <w:t xml:space="preserve">Name </w:t>
            </w:r>
            <w:r>
              <w:tab/>
              <w:t xml:space="preserve">String </w:t>
            </w:r>
            <w:r>
              <w:tab/>
              <w:t xml:space="preserve">– </w:t>
            </w:r>
            <w:r>
              <w:tab/>
              <w:t xml:space="preserve">25 Bookstore name characters </w:t>
            </w:r>
          </w:p>
        </w:tc>
      </w:tr>
      <w:tr w:rsidR="00F714CB" w14:paraId="4A0CB248" w14:textId="77777777">
        <w:trPr>
          <w:trHeight w:val="547"/>
        </w:trPr>
        <w:tc>
          <w:tcPr>
            <w:tcW w:w="2000" w:type="dxa"/>
            <w:tcBorders>
              <w:top w:val="nil"/>
              <w:left w:val="nil"/>
              <w:bottom w:val="nil"/>
              <w:right w:val="single" w:sz="4" w:space="0" w:color="7E7E7E"/>
            </w:tcBorders>
          </w:tcPr>
          <w:p w14:paraId="609BB784" w14:textId="77777777" w:rsidR="00F714CB" w:rsidRDefault="00000000">
            <w:pPr>
              <w:spacing w:after="0" w:line="259" w:lineRule="auto"/>
              <w:ind w:left="110" w:firstLine="0"/>
            </w:pPr>
            <w:r>
              <w:rPr>
                <w:b/>
              </w:rPr>
              <w:t xml:space="preserve">SALESPERSON </w:t>
            </w:r>
          </w:p>
        </w:tc>
        <w:tc>
          <w:tcPr>
            <w:tcW w:w="4177" w:type="dxa"/>
            <w:gridSpan w:val="2"/>
            <w:tcBorders>
              <w:top w:val="nil"/>
              <w:left w:val="single" w:sz="4" w:space="0" w:color="7E7E7E"/>
              <w:bottom w:val="nil"/>
              <w:right w:val="nil"/>
            </w:tcBorders>
          </w:tcPr>
          <w:p w14:paraId="50DC270E" w14:textId="77777777" w:rsidR="00F714CB" w:rsidRDefault="00000000">
            <w:pPr>
              <w:spacing w:after="0" w:line="259" w:lineRule="auto"/>
              <w:ind w:left="107" w:firstLine="0"/>
            </w:pPr>
            <w:r>
              <w:t xml:space="preserve">The salesperson in the Book’s Bookstore n Identification Number - PIN. </w:t>
            </w:r>
          </w:p>
        </w:tc>
        <w:tc>
          <w:tcPr>
            <w:tcW w:w="2890" w:type="dxa"/>
            <w:gridSpan w:val="2"/>
            <w:tcBorders>
              <w:top w:val="nil"/>
              <w:left w:val="nil"/>
              <w:bottom w:val="nil"/>
              <w:right w:val="nil"/>
            </w:tcBorders>
          </w:tcPr>
          <w:p w14:paraId="28D337B4" w14:textId="77777777" w:rsidR="00F714CB" w:rsidRDefault="00000000">
            <w:pPr>
              <w:spacing w:after="0" w:line="259" w:lineRule="auto"/>
              <w:ind w:left="-19" w:firstLine="0"/>
            </w:pPr>
            <w:proofErr w:type="spellStart"/>
            <w:r>
              <w:t>etwork</w:t>
            </w:r>
            <w:proofErr w:type="spellEnd"/>
            <w:r>
              <w:t xml:space="preserve"> identified by Personal </w:t>
            </w:r>
          </w:p>
        </w:tc>
      </w:tr>
      <w:tr w:rsidR="00F714CB" w14:paraId="220E2266" w14:textId="77777777">
        <w:trPr>
          <w:trHeight w:val="552"/>
        </w:trPr>
        <w:tc>
          <w:tcPr>
            <w:tcW w:w="2000" w:type="dxa"/>
            <w:tcBorders>
              <w:top w:val="nil"/>
              <w:left w:val="nil"/>
              <w:bottom w:val="nil"/>
              <w:right w:val="single" w:sz="4" w:space="0" w:color="7E7E7E"/>
            </w:tcBorders>
            <w:shd w:val="clear" w:color="auto" w:fill="F2F2F2"/>
          </w:tcPr>
          <w:p w14:paraId="64204F58" w14:textId="77777777" w:rsidR="00F714CB" w:rsidRDefault="00000000">
            <w:pPr>
              <w:spacing w:after="0" w:line="259" w:lineRule="auto"/>
              <w:ind w:left="110" w:firstLine="0"/>
              <w:jc w:val="left"/>
            </w:pPr>
            <w:r>
              <w:rPr>
                <w:b/>
              </w:rPr>
              <w:lastRenderedPageBreak/>
              <w:t xml:space="preserve"> </w:t>
            </w:r>
          </w:p>
        </w:tc>
        <w:tc>
          <w:tcPr>
            <w:tcW w:w="2478" w:type="dxa"/>
            <w:tcBorders>
              <w:top w:val="nil"/>
              <w:left w:val="single" w:sz="4" w:space="0" w:color="7E7E7E"/>
              <w:bottom w:val="nil"/>
              <w:right w:val="nil"/>
            </w:tcBorders>
            <w:shd w:val="clear" w:color="auto" w:fill="F2F2F2"/>
          </w:tcPr>
          <w:p w14:paraId="4690BEFB" w14:textId="77777777" w:rsidR="00F714CB" w:rsidRDefault="00000000">
            <w:pPr>
              <w:spacing w:after="0" w:line="259" w:lineRule="auto"/>
              <w:ind w:left="107" w:firstLine="0"/>
              <w:jc w:val="left"/>
            </w:pPr>
            <w:r>
              <w:t xml:space="preserve">PIN </w:t>
            </w:r>
          </w:p>
        </w:tc>
        <w:tc>
          <w:tcPr>
            <w:tcW w:w="1699" w:type="dxa"/>
            <w:tcBorders>
              <w:top w:val="nil"/>
              <w:left w:val="nil"/>
              <w:bottom w:val="nil"/>
              <w:right w:val="nil"/>
            </w:tcBorders>
            <w:shd w:val="clear" w:color="auto" w:fill="F2F2F2"/>
          </w:tcPr>
          <w:p w14:paraId="39FB7F1F" w14:textId="77777777" w:rsidR="00F714CB" w:rsidRDefault="00000000">
            <w:pPr>
              <w:tabs>
                <w:tab w:val="center" w:pos="1143"/>
              </w:tabs>
              <w:spacing w:after="0" w:line="259" w:lineRule="auto"/>
              <w:ind w:left="0" w:firstLine="0"/>
              <w:jc w:val="left"/>
            </w:pPr>
            <w:r>
              <w:t xml:space="preserve">String </w:t>
            </w:r>
            <w:r>
              <w:tab/>
              <w:t xml:space="preserve">– </w:t>
            </w:r>
          </w:p>
          <w:p w14:paraId="00489D3C" w14:textId="77777777" w:rsidR="00F714CB" w:rsidRDefault="00000000">
            <w:pPr>
              <w:spacing w:after="0" w:line="259" w:lineRule="auto"/>
              <w:ind w:left="0" w:firstLine="0"/>
              <w:jc w:val="left"/>
            </w:pPr>
            <w:r>
              <w:t xml:space="preserve">characters </w:t>
            </w:r>
          </w:p>
        </w:tc>
        <w:tc>
          <w:tcPr>
            <w:tcW w:w="2890" w:type="dxa"/>
            <w:gridSpan w:val="2"/>
            <w:tcBorders>
              <w:top w:val="nil"/>
              <w:left w:val="nil"/>
              <w:bottom w:val="nil"/>
              <w:right w:val="nil"/>
            </w:tcBorders>
            <w:shd w:val="clear" w:color="auto" w:fill="F2F2F2"/>
          </w:tcPr>
          <w:p w14:paraId="7CC4B985" w14:textId="77777777" w:rsidR="00F714CB" w:rsidRDefault="00000000">
            <w:pPr>
              <w:spacing w:after="0" w:line="259" w:lineRule="auto"/>
              <w:ind w:left="0" w:firstLine="0"/>
              <w:jc w:val="left"/>
            </w:pPr>
            <w:r>
              <w:t xml:space="preserve">11 PK </w:t>
            </w:r>
          </w:p>
        </w:tc>
      </w:tr>
      <w:tr w:rsidR="00F714CB" w14:paraId="02A47BF5" w14:textId="77777777">
        <w:trPr>
          <w:trHeight w:val="552"/>
        </w:trPr>
        <w:tc>
          <w:tcPr>
            <w:tcW w:w="2000" w:type="dxa"/>
            <w:tcBorders>
              <w:top w:val="nil"/>
              <w:left w:val="nil"/>
              <w:bottom w:val="nil"/>
              <w:right w:val="single" w:sz="4" w:space="0" w:color="7E7E7E"/>
            </w:tcBorders>
          </w:tcPr>
          <w:p w14:paraId="134A6751"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286A541C" w14:textId="77777777" w:rsidR="00F714CB" w:rsidRDefault="00000000">
            <w:pPr>
              <w:spacing w:after="0" w:line="259" w:lineRule="auto"/>
              <w:ind w:left="107" w:firstLine="0"/>
              <w:jc w:val="left"/>
            </w:pPr>
            <w:r>
              <w:t xml:space="preserve">Name </w:t>
            </w:r>
          </w:p>
        </w:tc>
        <w:tc>
          <w:tcPr>
            <w:tcW w:w="1699" w:type="dxa"/>
            <w:tcBorders>
              <w:top w:val="nil"/>
              <w:left w:val="nil"/>
              <w:bottom w:val="nil"/>
              <w:right w:val="nil"/>
            </w:tcBorders>
          </w:tcPr>
          <w:p w14:paraId="12298D2B" w14:textId="77777777" w:rsidR="00F714CB" w:rsidRDefault="00000000">
            <w:pPr>
              <w:tabs>
                <w:tab w:val="center" w:pos="1143"/>
              </w:tabs>
              <w:spacing w:after="0" w:line="259" w:lineRule="auto"/>
              <w:ind w:left="0" w:firstLine="0"/>
              <w:jc w:val="left"/>
            </w:pPr>
            <w:r>
              <w:t xml:space="preserve">String </w:t>
            </w:r>
            <w:r>
              <w:tab/>
              <w:t xml:space="preserve">– </w:t>
            </w:r>
          </w:p>
          <w:p w14:paraId="5F1959AD" w14:textId="77777777" w:rsidR="00F714CB" w:rsidRDefault="00000000">
            <w:pPr>
              <w:spacing w:after="0" w:line="259" w:lineRule="auto"/>
              <w:ind w:left="0" w:firstLine="0"/>
              <w:jc w:val="left"/>
            </w:pPr>
            <w:r>
              <w:t xml:space="preserve">characters </w:t>
            </w:r>
          </w:p>
        </w:tc>
        <w:tc>
          <w:tcPr>
            <w:tcW w:w="2890" w:type="dxa"/>
            <w:gridSpan w:val="2"/>
            <w:tcBorders>
              <w:top w:val="nil"/>
              <w:left w:val="nil"/>
              <w:bottom w:val="nil"/>
              <w:right w:val="nil"/>
            </w:tcBorders>
          </w:tcPr>
          <w:p w14:paraId="6A921E62" w14:textId="77777777" w:rsidR="00F714CB" w:rsidRDefault="00000000">
            <w:pPr>
              <w:spacing w:after="0" w:line="259" w:lineRule="auto"/>
              <w:ind w:left="0" w:firstLine="0"/>
              <w:jc w:val="left"/>
            </w:pPr>
            <w:r>
              <w:t xml:space="preserve">15 Salesperson’s name </w:t>
            </w:r>
          </w:p>
        </w:tc>
      </w:tr>
      <w:tr w:rsidR="00F714CB" w14:paraId="3C7C9287" w14:textId="77777777">
        <w:trPr>
          <w:trHeight w:val="552"/>
        </w:trPr>
        <w:tc>
          <w:tcPr>
            <w:tcW w:w="2000" w:type="dxa"/>
            <w:tcBorders>
              <w:top w:val="nil"/>
              <w:left w:val="nil"/>
              <w:bottom w:val="nil"/>
              <w:right w:val="single" w:sz="4" w:space="0" w:color="7E7E7E"/>
            </w:tcBorders>
            <w:shd w:val="clear" w:color="auto" w:fill="F2F2F2"/>
          </w:tcPr>
          <w:p w14:paraId="7B341E1F"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19748D58" w14:textId="77777777" w:rsidR="00F714CB" w:rsidRDefault="00000000">
            <w:pPr>
              <w:spacing w:after="0" w:line="259" w:lineRule="auto"/>
              <w:ind w:left="107" w:firstLine="0"/>
              <w:jc w:val="left"/>
            </w:pPr>
            <w:r>
              <w:t xml:space="preserve">Surname </w:t>
            </w:r>
          </w:p>
        </w:tc>
        <w:tc>
          <w:tcPr>
            <w:tcW w:w="1699" w:type="dxa"/>
            <w:tcBorders>
              <w:top w:val="nil"/>
              <w:left w:val="nil"/>
              <w:bottom w:val="nil"/>
              <w:right w:val="nil"/>
            </w:tcBorders>
            <w:shd w:val="clear" w:color="auto" w:fill="F2F2F2"/>
          </w:tcPr>
          <w:p w14:paraId="275F19C0" w14:textId="77777777" w:rsidR="00F714CB" w:rsidRDefault="00000000">
            <w:pPr>
              <w:tabs>
                <w:tab w:val="center" w:pos="1143"/>
              </w:tabs>
              <w:spacing w:after="0" w:line="259" w:lineRule="auto"/>
              <w:ind w:left="0" w:firstLine="0"/>
              <w:jc w:val="left"/>
            </w:pPr>
            <w:r>
              <w:t xml:space="preserve">String </w:t>
            </w:r>
            <w:r>
              <w:tab/>
              <w:t xml:space="preserve">– </w:t>
            </w:r>
          </w:p>
          <w:p w14:paraId="066B97BF" w14:textId="77777777" w:rsidR="00F714CB" w:rsidRDefault="00000000">
            <w:pPr>
              <w:spacing w:after="0" w:line="259" w:lineRule="auto"/>
              <w:ind w:left="0" w:firstLine="0"/>
              <w:jc w:val="left"/>
            </w:pPr>
            <w:r>
              <w:t xml:space="preserve">characters </w:t>
            </w:r>
          </w:p>
        </w:tc>
        <w:tc>
          <w:tcPr>
            <w:tcW w:w="2890" w:type="dxa"/>
            <w:gridSpan w:val="2"/>
            <w:tcBorders>
              <w:top w:val="nil"/>
              <w:left w:val="nil"/>
              <w:bottom w:val="nil"/>
              <w:right w:val="nil"/>
            </w:tcBorders>
            <w:shd w:val="clear" w:color="auto" w:fill="F2F2F2"/>
          </w:tcPr>
          <w:p w14:paraId="68A92851" w14:textId="77777777" w:rsidR="00F714CB" w:rsidRDefault="00000000">
            <w:pPr>
              <w:spacing w:after="0" w:line="259" w:lineRule="auto"/>
              <w:ind w:left="0" w:firstLine="0"/>
              <w:jc w:val="left"/>
            </w:pPr>
            <w:r>
              <w:t xml:space="preserve">30 Salesperson’s surname </w:t>
            </w:r>
          </w:p>
        </w:tc>
      </w:tr>
      <w:tr w:rsidR="00F714CB" w14:paraId="1B8869D2" w14:textId="77777777">
        <w:trPr>
          <w:trHeight w:val="278"/>
        </w:trPr>
        <w:tc>
          <w:tcPr>
            <w:tcW w:w="2000" w:type="dxa"/>
            <w:tcBorders>
              <w:top w:val="nil"/>
              <w:left w:val="nil"/>
              <w:bottom w:val="nil"/>
              <w:right w:val="single" w:sz="4" w:space="0" w:color="7E7E7E"/>
            </w:tcBorders>
          </w:tcPr>
          <w:p w14:paraId="120E1C7D" w14:textId="77777777" w:rsidR="00F714CB" w:rsidRDefault="00000000">
            <w:pPr>
              <w:spacing w:after="0" w:line="259" w:lineRule="auto"/>
              <w:ind w:left="110" w:firstLine="0"/>
              <w:jc w:val="left"/>
            </w:pPr>
            <w:r>
              <w:rPr>
                <w:b/>
              </w:rPr>
              <w:t>BILL</w:t>
            </w:r>
            <w:r>
              <w:t xml:space="preserve"> </w:t>
            </w:r>
          </w:p>
        </w:tc>
        <w:tc>
          <w:tcPr>
            <w:tcW w:w="7067" w:type="dxa"/>
            <w:gridSpan w:val="4"/>
            <w:tcBorders>
              <w:top w:val="nil"/>
              <w:left w:val="single" w:sz="4" w:space="0" w:color="7E7E7E"/>
              <w:bottom w:val="nil"/>
              <w:right w:val="nil"/>
            </w:tcBorders>
          </w:tcPr>
          <w:p w14:paraId="426799E9" w14:textId="77777777" w:rsidR="00F714CB" w:rsidRDefault="00000000">
            <w:pPr>
              <w:spacing w:after="0" w:line="259" w:lineRule="auto"/>
              <w:ind w:left="107" w:firstLine="0"/>
              <w:jc w:val="left"/>
            </w:pPr>
            <w:r>
              <w:t xml:space="preserve">A bill issued in one of the Book’s Bookstores. </w:t>
            </w:r>
          </w:p>
        </w:tc>
      </w:tr>
      <w:tr w:rsidR="00F714CB" w14:paraId="351609E4" w14:textId="77777777">
        <w:trPr>
          <w:trHeight w:val="552"/>
        </w:trPr>
        <w:tc>
          <w:tcPr>
            <w:tcW w:w="2000" w:type="dxa"/>
            <w:tcBorders>
              <w:top w:val="nil"/>
              <w:left w:val="nil"/>
              <w:bottom w:val="nil"/>
              <w:right w:val="single" w:sz="4" w:space="0" w:color="7E7E7E"/>
            </w:tcBorders>
            <w:shd w:val="clear" w:color="auto" w:fill="F2F2F2"/>
          </w:tcPr>
          <w:p w14:paraId="5B505F86"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356D8766" w14:textId="77777777" w:rsidR="00F714CB" w:rsidRDefault="00000000">
            <w:pPr>
              <w:spacing w:after="0" w:line="259" w:lineRule="auto"/>
              <w:ind w:left="107" w:firstLine="0"/>
              <w:jc w:val="left"/>
            </w:pPr>
            <w:proofErr w:type="spellStart"/>
            <w:r>
              <w:t>BillNumber</w:t>
            </w:r>
            <w:proofErr w:type="spellEnd"/>
            <w:r>
              <w:t xml:space="preserve"> </w:t>
            </w:r>
          </w:p>
        </w:tc>
        <w:tc>
          <w:tcPr>
            <w:tcW w:w="1699" w:type="dxa"/>
            <w:tcBorders>
              <w:top w:val="nil"/>
              <w:left w:val="nil"/>
              <w:bottom w:val="nil"/>
              <w:right w:val="nil"/>
            </w:tcBorders>
            <w:shd w:val="clear" w:color="auto" w:fill="F2F2F2"/>
          </w:tcPr>
          <w:p w14:paraId="45F0273A" w14:textId="77777777" w:rsidR="00F714CB" w:rsidRDefault="00000000">
            <w:pPr>
              <w:tabs>
                <w:tab w:val="center" w:pos="1143"/>
              </w:tabs>
              <w:spacing w:after="0" w:line="259" w:lineRule="auto"/>
              <w:ind w:left="0" w:firstLine="0"/>
              <w:jc w:val="left"/>
            </w:pPr>
            <w:r>
              <w:t xml:space="preserve">String </w:t>
            </w:r>
            <w:r>
              <w:tab/>
              <w:t xml:space="preserve">– </w:t>
            </w:r>
          </w:p>
          <w:p w14:paraId="291DA760"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shd w:val="clear" w:color="auto" w:fill="F2F2F2"/>
          </w:tcPr>
          <w:p w14:paraId="71AAD667" w14:textId="77777777" w:rsidR="00F714CB" w:rsidRDefault="00000000">
            <w:pPr>
              <w:spacing w:after="0" w:line="259" w:lineRule="auto"/>
              <w:ind w:left="0" w:firstLine="0"/>
              <w:jc w:val="left"/>
            </w:pPr>
            <w:r>
              <w:t xml:space="preserve">15 </w:t>
            </w:r>
          </w:p>
        </w:tc>
        <w:tc>
          <w:tcPr>
            <w:tcW w:w="2434" w:type="dxa"/>
            <w:tcBorders>
              <w:top w:val="nil"/>
              <w:left w:val="nil"/>
              <w:bottom w:val="nil"/>
              <w:right w:val="nil"/>
            </w:tcBorders>
            <w:shd w:val="clear" w:color="auto" w:fill="F2F2F2"/>
          </w:tcPr>
          <w:p w14:paraId="41F02707" w14:textId="77777777" w:rsidR="00F714CB" w:rsidRDefault="00000000">
            <w:pPr>
              <w:spacing w:after="0" w:line="259" w:lineRule="auto"/>
              <w:ind w:left="0" w:firstLine="0"/>
              <w:jc w:val="left"/>
            </w:pPr>
            <w:r>
              <w:t xml:space="preserve">PK – Bill identification number </w:t>
            </w:r>
          </w:p>
        </w:tc>
      </w:tr>
      <w:tr w:rsidR="00F714CB" w14:paraId="54E94B5F" w14:textId="77777777">
        <w:trPr>
          <w:trHeight w:val="826"/>
        </w:trPr>
        <w:tc>
          <w:tcPr>
            <w:tcW w:w="2000" w:type="dxa"/>
            <w:tcBorders>
              <w:top w:val="nil"/>
              <w:left w:val="nil"/>
              <w:bottom w:val="nil"/>
              <w:right w:val="single" w:sz="4" w:space="0" w:color="7E7E7E"/>
            </w:tcBorders>
          </w:tcPr>
          <w:p w14:paraId="29863B35"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1D9A2FC1" w14:textId="77777777" w:rsidR="00F714CB" w:rsidRDefault="00000000">
            <w:pPr>
              <w:spacing w:after="0" w:line="259" w:lineRule="auto"/>
              <w:ind w:left="107" w:firstLine="0"/>
              <w:jc w:val="left"/>
            </w:pPr>
            <w:proofErr w:type="spellStart"/>
            <w:r>
              <w:t>IssueDate</w:t>
            </w:r>
            <w:proofErr w:type="spellEnd"/>
            <w:r>
              <w:t xml:space="preserve"> </w:t>
            </w:r>
          </w:p>
        </w:tc>
        <w:tc>
          <w:tcPr>
            <w:tcW w:w="1699" w:type="dxa"/>
            <w:tcBorders>
              <w:top w:val="nil"/>
              <w:left w:val="nil"/>
              <w:bottom w:val="nil"/>
              <w:right w:val="nil"/>
            </w:tcBorders>
          </w:tcPr>
          <w:p w14:paraId="3F26CE3D" w14:textId="77777777" w:rsidR="00F714CB" w:rsidRDefault="00000000">
            <w:pPr>
              <w:spacing w:after="0" w:line="259" w:lineRule="auto"/>
              <w:ind w:left="0" w:firstLine="0"/>
              <w:jc w:val="left"/>
            </w:pPr>
            <w:proofErr w:type="spellStart"/>
            <w:r>
              <w:t>DateTime</w:t>
            </w:r>
            <w:proofErr w:type="spellEnd"/>
            <w:r>
              <w:t xml:space="preserve"> </w:t>
            </w:r>
          </w:p>
        </w:tc>
        <w:tc>
          <w:tcPr>
            <w:tcW w:w="456" w:type="dxa"/>
            <w:tcBorders>
              <w:top w:val="nil"/>
              <w:left w:val="nil"/>
              <w:bottom w:val="nil"/>
              <w:right w:val="nil"/>
            </w:tcBorders>
          </w:tcPr>
          <w:p w14:paraId="4EC2CCCE" w14:textId="77777777" w:rsidR="00F714CB" w:rsidRDefault="00F714CB">
            <w:pPr>
              <w:spacing w:after="160" w:line="259" w:lineRule="auto"/>
              <w:ind w:left="0" w:firstLine="0"/>
              <w:jc w:val="left"/>
            </w:pPr>
          </w:p>
        </w:tc>
        <w:tc>
          <w:tcPr>
            <w:tcW w:w="2434" w:type="dxa"/>
            <w:tcBorders>
              <w:top w:val="nil"/>
              <w:left w:val="nil"/>
              <w:bottom w:val="nil"/>
              <w:right w:val="nil"/>
            </w:tcBorders>
          </w:tcPr>
          <w:p w14:paraId="2237E217" w14:textId="77777777" w:rsidR="00F714CB" w:rsidRDefault="00000000">
            <w:pPr>
              <w:spacing w:after="0" w:line="259" w:lineRule="auto"/>
              <w:ind w:left="0" w:firstLine="0"/>
              <w:jc w:val="left"/>
            </w:pPr>
            <w:r>
              <w:t xml:space="preserve">Bill issue date and time (with </w:t>
            </w:r>
            <w:r>
              <w:tab/>
              <w:t xml:space="preserve">a </w:t>
            </w:r>
            <w:r>
              <w:tab/>
              <w:t xml:space="preserve">second precision). </w:t>
            </w:r>
          </w:p>
        </w:tc>
      </w:tr>
      <w:tr w:rsidR="00F714CB" w14:paraId="6A9BEBD5" w14:textId="77777777">
        <w:trPr>
          <w:trHeight w:val="830"/>
        </w:trPr>
        <w:tc>
          <w:tcPr>
            <w:tcW w:w="2000" w:type="dxa"/>
            <w:tcBorders>
              <w:top w:val="nil"/>
              <w:left w:val="nil"/>
              <w:bottom w:val="nil"/>
              <w:right w:val="single" w:sz="4" w:space="0" w:color="7E7E7E"/>
            </w:tcBorders>
            <w:shd w:val="clear" w:color="auto" w:fill="F2F2F2"/>
          </w:tcPr>
          <w:p w14:paraId="14FD4C23"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545E9F46" w14:textId="77777777" w:rsidR="00F714CB" w:rsidRDefault="00000000">
            <w:pPr>
              <w:spacing w:after="0" w:line="259" w:lineRule="auto"/>
              <w:ind w:left="107" w:firstLine="0"/>
              <w:jc w:val="left"/>
            </w:pPr>
            <w:proofErr w:type="spellStart"/>
            <w:r>
              <w:t>PaymentDate</w:t>
            </w:r>
            <w:proofErr w:type="spellEnd"/>
            <w:r>
              <w:t xml:space="preserve"> </w:t>
            </w:r>
          </w:p>
        </w:tc>
        <w:tc>
          <w:tcPr>
            <w:tcW w:w="1699" w:type="dxa"/>
            <w:tcBorders>
              <w:top w:val="nil"/>
              <w:left w:val="nil"/>
              <w:bottom w:val="nil"/>
              <w:right w:val="nil"/>
            </w:tcBorders>
            <w:shd w:val="clear" w:color="auto" w:fill="F2F2F2"/>
          </w:tcPr>
          <w:p w14:paraId="4D1121FC" w14:textId="77777777" w:rsidR="00F714CB" w:rsidRDefault="00000000">
            <w:pPr>
              <w:spacing w:after="0" w:line="259" w:lineRule="auto"/>
              <w:ind w:left="0" w:firstLine="0"/>
              <w:jc w:val="left"/>
            </w:pPr>
            <w:proofErr w:type="spellStart"/>
            <w:r>
              <w:t>DateTime</w:t>
            </w:r>
            <w:proofErr w:type="spellEnd"/>
            <w:r>
              <w:t xml:space="preserve"> </w:t>
            </w:r>
          </w:p>
        </w:tc>
        <w:tc>
          <w:tcPr>
            <w:tcW w:w="456" w:type="dxa"/>
            <w:tcBorders>
              <w:top w:val="nil"/>
              <w:left w:val="nil"/>
              <w:bottom w:val="nil"/>
              <w:right w:val="nil"/>
            </w:tcBorders>
            <w:shd w:val="clear" w:color="auto" w:fill="F2F2F2"/>
          </w:tcPr>
          <w:p w14:paraId="2551AD6B" w14:textId="77777777" w:rsidR="00F714CB" w:rsidRDefault="00F714CB">
            <w:pPr>
              <w:spacing w:after="160" w:line="259" w:lineRule="auto"/>
              <w:ind w:left="0" w:firstLine="0"/>
              <w:jc w:val="left"/>
            </w:pPr>
          </w:p>
        </w:tc>
        <w:tc>
          <w:tcPr>
            <w:tcW w:w="2434" w:type="dxa"/>
            <w:tcBorders>
              <w:top w:val="nil"/>
              <w:left w:val="nil"/>
              <w:bottom w:val="nil"/>
              <w:right w:val="nil"/>
            </w:tcBorders>
            <w:shd w:val="clear" w:color="auto" w:fill="F2F2F2"/>
          </w:tcPr>
          <w:p w14:paraId="4976B8CA" w14:textId="77777777" w:rsidR="00F714CB" w:rsidRDefault="00000000">
            <w:pPr>
              <w:spacing w:after="0" w:line="259" w:lineRule="auto"/>
              <w:ind w:left="0" w:right="60" w:firstLine="0"/>
            </w:pPr>
            <w:r>
              <w:t xml:space="preserve">Bill payment date and time (with a second precision). </w:t>
            </w:r>
          </w:p>
        </w:tc>
      </w:tr>
      <w:tr w:rsidR="00F714CB" w14:paraId="6CD83723" w14:textId="77777777">
        <w:trPr>
          <w:trHeight w:val="552"/>
        </w:trPr>
        <w:tc>
          <w:tcPr>
            <w:tcW w:w="2000" w:type="dxa"/>
            <w:tcBorders>
              <w:top w:val="nil"/>
              <w:left w:val="nil"/>
              <w:bottom w:val="nil"/>
              <w:right w:val="single" w:sz="4" w:space="0" w:color="7E7E7E"/>
            </w:tcBorders>
          </w:tcPr>
          <w:p w14:paraId="7AB32B08"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4686DE3F" w14:textId="77777777" w:rsidR="00F714CB" w:rsidRDefault="00000000">
            <w:pPr>
              <w:spacing w:after="0" w:line="259" w:lineRule="auto"/>
              <w:ind w:left="107" w:firstLine="0"/>
              <w:jc w:val="left"/>
            </w:pPr>
            <w:r>
              <w:t xml:space="preserve">Place </w:t>
            </w:r>
          </w:p>
        </w:tc>
        <w:tc>
          <w:tcPr>
            <w:tcW w:w="1699" w:type="dxa"/>
            <w:tcBorders>
              <w:top w:val="nil"/>
              <w:left w:val="nil"/>
              <w:bottom w:val="nil"/>
              <w:right w:val="nil"/>
            </w:tcBorders>
          </w:tcPr>
          <w:p w14:paraId="3F08F8F8" w14:textId="77777777" w:rsidR="00F714CB" w:rsidRDefault="00000000">
            <w:pPr>
              <w:tabs>
                <w:tab w:val="center" w:pos="1143"/>
              </w:tabs>
              <w:spacing w:after="0" w:line="259" w:lineRule="auto"/>
              <w:ind w:left="0" w:firstLine="0"/>
              <w:jc w:val="left"/>
            </w:pPr>
            <w:r>
              <w:t xml:space="preserve">String </w:t>
            </w:r>
            <w:r>
              <w:tab/>
              <w:t xml:space="preserve">– </w:t>
            </w:r>
          </w:p>
          <w:p w14:paraId="56441304"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tcPr>
          <w:p w14:paraId="0C9A60E4" w14:textId="77777777" w:rsidR="00F714CB" w:rsidRDefault="00000000">
            <w:pPr>
              <w:spacing w:after="0" w:line="259" w:lineRule="auto"/>
              <w:ind w:left="0" w:firstLine="0"/>
              <w:jc w:val="left"/>
            </w:pPr>
            <w:r>
              <w:t xml:space="preserve">50 </w:t>
            </w:r>
          </w:p>
        </w:tc>
        <w:tc>
          <w:tcPr>
            <w:tcW w:w="2434" w:type="dxa"/>
            <w:tcBorders>
              <w:top w:val="nil"/>
              <w:left w:val="nil"/>
              <w:bottom w:val="nil"/>
              <w:right w:val="nil"/>
            </w:tcBorders>
          </w:tcPr>
          <w:p w14:paraId="1983B58A" w14:textId="77777777" w:rsidR="00F714CB" w:rsidRDefault="00000000">
            <w:pPr>
              <w:spacing w:after="0" w:line="259" w:lineRule="auto"/>
              <w:ind w:left="0" w:firstLine="0"/>
              <w:jc w:val="left"/>
            </w:pPr>
            <w:r>
              <w:t xml:space="preserve">Cash desk location. </w:t>
            </w:r>
          </w:p>
        </w:tc>
      </w:tr>
      <w:tr w:rsidR="00F714CB" w14:paraId="1B203D36" w14:textId="77777777">
        <w:trPr>
          <w:trHeight w:val="552"/>
        </w:trPr>
        <w:tc>
          <w:tcPr>
            <w:tcW w:w="2000" w:type="dxa"/>
            <w:tcBorders>
              <w:top w:val="nil"/>
              <w:left w:val="nil"/>
              <w:bottom w:val="nil"/>
              <w:right w:val="single" w:sz="4" w:space="0" w:color="7E7E7E"/>
            </w:tcBorders>
            <w:shd w:val="clear" w:color="auto" w:fill="F2F2F2"/>
          </w:tcPr>
          <w:p w14:paraId="3DC828E9"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42D63B66" w14:textId="77777777" w:rsidR="00F714CB" w:rsidRDefault="00000000">
            <w:pPr>
              <w:spacing w:after="0" w:line="259" w:lineRule="auto"/>
              <w:ind w:left="107" w:firstLine="0"/>
              <w:jc w:val="left"/>
            </w:pPr>
            <w:r>
              <w:t xml:space="preserve">Payment </w:t>
            </w:r>
          </w:p>
        </w:tc>
        <w:tc>
          <w:tcPr>
            <w:tcW w:w="1699" w:type="dxa"/>
            <w:tcBorders>
              <w:top w:val="nil"/>
              <w:left w:val="nil"/>
              <w:bottom w:val="nil"/>
              <w:right w:val="nil"/>
            </w:tcBorders>
            <w:shd w:val="clear" w:color="auto" w:fill="F2F2F2"/>
          </w:tcPr>
          <w:p w14:paraId="2FB1A035" w14:textId="77777777" w:rsidR="00F714CB" w:rsidRDefault="00000000">
            <w:pPr>
              <w:tabs>
                <w:tab w:val="center" w:pos="1143"/>
              </w:tabs>
              <w:spacing w:after="0" w:line="259" w:lineRule="auto"/>
              <w:ind w:left="0" w:firstLine="0"/>
              <w:jc w:val="left"/>
            </w:pPr>
            <w:r>
              <w:t xml:space="preserve">String </w:t>
            </w:r>
            <w:r>
              <w:tab/>
              <w:t xml:space="preserve">– </w:t>
            </w:r>
          </w:p>
          <w:p w14:paraId="4C5BD729"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shd w:val="clear" w:color="auto" w:fill="F2F2F2"/>
          </w:tcPr>
          <w:p w14:paraId="7A5A2BCA" w14:textId="77777777" w:rsidR="00F714CB" w:rsidRDefault="00000000">
            <w:pPr>
              <w:spacing w:after="0" w:line="259" w:lineRule="auto"/>
              <w:ind w:left="0" w:firstLine="0"/>
              <w:jc w:val="left"/>
            </w:pPr>
            <w:r>
              <w:t xml:space="preserve">15 </w:t>
            </w:r>
          </w:p>
        </w:tc>
        <w:tc>
          <w:tcPr>
            <w:tcW w:w="2434" w:type="dxa"/>
            <w:tcBorders>
              <w:top w:val="nil"/>
              <w:left w:val="nil"/>
              <w:bottom w:val="nil"/>
              <w:right w:val="nil"/>
            </w:tcBorders>
            <w:shd w:val="clear" w:color="auto" w:fill="F2F2F2"/>
          </w:tcPr>
          <w:p w14:paraId="704ED3CC" w14:textId="77777777" w:rsidR="00F714CB" w:rsidRDefault="00000000">
            <w:pPr>
              <w:spacing w:after="0" w:line="259" w:lineRule="auto"/>
              <w:ind w:left="0" w:firstLine="0"/>
              <w:jc w:val="left"/>
            </w:pPr>
            <w:r>
              <w:t xml:space="preserve">Payment type. </w:t>
            </w:r>
          </w:p>
        </w:tc>
      </w:tr>
      <w:tr w:rsidR="00F714CB" w14:paraId="0868AA27" w14:textId="77777777">
        <w:trPr>
          <w:trHeight w:val="1656"/>
        </w:trPr>
        <w:tc>
          <w:tcPr>
            <w:tcW w:w="2000" w:type="dxa"/>
            <w:tcBorders>
              <w:top w:val="nil"/>
              <w:left w:val="nil"/>
              <w:bottom w:val="nil"/>
              <w:right w:val="single" w:sz="4" w:space="0" w:color="7E7E7E"/>
            </w:tcBorders>
          </w:tcPr>
          <w:p w14:paraId="3ED8FD16"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tcPr>
          <w:p w14:paraId="2571FEE0" w14:textId="77777777" w:rsidR="00F714CB" w:rsidRDefault="00000000">
            <w:pPr>
              <w:spacing w:after="0" w:line="259" w:lineRule="auto"/>
              <w:ind w:left="107" w:firstLine="0"/>
              <w:jc w:val="left"/>
            </w:pPr>
            <w:proofErr w:type="spellStart"/>
            <w:r>
              <w:t>FK_Salesperson</w:t>
            </w:r>
            <w:proofErr w:type="spellEnd"/>
            <w:r>
              <w:t xml:space="preserve"> </w:t>
            </w:r>
          </w:p>
        </w:tc>
        <w:tc>
          <w:tcPr>
            <w:tcW w:w="1699" w:type="dxa"/>
            <w:tcBorders>
              <w:top w:val="nil"/>
              <w:left w:val="nil"/>
              <w:bottom w:val="nil"/>
              <w:right w:val="nil"/>
            </w:tcBorders>
          </w:tcPr>
          <w:p w14:paraId="214B8E99" w14:textId="77777777" w:rsidR="00F714CB" w:rsidRDefault="00000000">
            <w:pPr>
              <w:tabs>
                <w:tab w:val="center" w:pos="1173"/>
              </w:tabs>
              <w:spacing w:after="0" w:line="259" w:lineRule="auto"/>
              <w:ind w:left="0" w:firstLine="0"/>
              <w:jc w:val="left"/>
            </w:pPr>
            <w:r>
              <w:t xml:space="preserve"> String </w:t>
            </w:r>
            <w:r>
              <w:tab/>
              <w:t xml:space="preserve">– </w:t>
            </w:r>
          </w:p>
          <w:p w14:paraId="6AAA5866" w14:textId="77777777" w:rsidR="00F714CB" w:rsidRDefault="00000000">
            <w:pPr>
              <w:spacing w:after="0" w:line="259" w:lineRule="auto"/>
              <w:ind w:left="0" w:firstLine="0"/>
              <w:jc w:val="left"/>
            </w:pPr>
            <w:r>
              <w:t xml:space="preserve">characters </w:t>
            </w:r>
          </w:p>
        </w:tc>
        <w:tc>
          <w:tcPr>
            <w:tcW w:w="456" w:type="dxa"/>
            <w:tcBorders>
              <w:top w:val="nil"/>
              <w:left w:val="nil"/>
              <w:bottom w:val="nil"/>
              <w:right w:val="nil"/>
            </w:tcBorders>
          </w:tcPr>
          <w:p w14:paraId="240E3293" w14:textId="77777777" w:rsidR="00F714CB" w:rsidRDefault="00000000">
            <w:pPr>
              <w:spacing w:after="0" w:line="259" w:lineRule="auto"/>
              <w:ind w:left="0" w:firstLine="0"/>
              <w:jc w:val="left"/>
            </w:pPr>
            <w:r>
              <w:t xml:space="preserve">11 </w:t>
            </w:r>
          </w:p>
        </w:tc>
        <w:tc>
          <w:tcPr>
            <w:tcW w:w="2434" w:type="dxa"/>
            <w:tcBorders>
              <w:top w:val="nil"/>
              <w:left w:val="nil"/>
              <w:bottom w:val="nil"/>
              <w:right w:val="nil"/>
            </w:tcBorders>
          </w:tcPr>
          <w:p w14:paraId="4FB6EBFF" w14:textId="77777777" w:rsidR="00F714CB" w:rsidRDefault="00000000">
            <w:pPr>
              <w:spacing w:after="5" w:line="236" w:lineRule="auto"/>
              <w:ind w:left="0" w:firstLine="0"/>
              <w:jc w:val="left"/>
            </w:pPr>
            <w:r>
              <w:t xml:space="preserve">FK pointing at the seller issuing a bill. </w:t>
            </w:r>
          </w:p>
          <w:p w14:paraId="37887120" w14:textId="77777777" w:rsidR="00F714CB" w:rsidRDefault="00000000">
            <w:pPr>
              <w:spacing w:after="0" w:line="259" w:lineRule="auto"/>
              <w:ind w:left="0" w:right="60" w:firstLine="0"/>
            </w:pPr>
            <w:r>
              <w:t xml:space="preserve">Implementation of the n to one relationship between Bill and Salesperson (issued by). </w:t>
            </w:r>
          </w:p>
        </w:tc>
      </w:tr>
      <w:tr w:rsidR="00F714CB" w14:paraId="60D52F98" w14:textId="77777777">
        <w:trPr>
          <w:trHeight w:val="1930"/>
        </w:trPr>
        <w:tc>
          <w:tcPr>
            <w:tcW w:w="2000" w:type="dxa"/>
            <w:tcBorders>
              <w:top w:val="nil"/>
              <w:left w:val="nil"/>
              <w:bottom w:val="nil"/>
              <w:right w:val="single" w:sz="4" w:space="0" w:color="7E7E7E"/>
            </w:tcBorders>
            <w:shd w:val="clear" w:color="auto" w:fill="F2F2F2"/>
          </w:tcPr>
          <w:p w14:paraId="32543F42" w14:textId="77777777" w:rsidR="00F714CB" w:rsidRDefault="00000000">
            <w:pPr>
              <w:spacing w:after="0" w:line="259" w:lineRule="auto"/>
              <w:ind w:left="110" w:firstLine="0"/>
              <w:jc w:val="left"/>
            </w:pPr>
            <w:r>
              <w:rPr>
                <w:b/>
              </w:rPr>
              <w:t xml:space="preserve"> </w:t>
            </w:r>
          </w:p>
        </w:tc>
        <w:tc>
          <w:tcPr>
            <w:tcW w:w="2478" w:type="dxa"/>
            <w:tcBorders>
              <w:top w:val="nil"/>
              <w:left w:val="single" w:sz="4" w:space="0" w:color="7E7E7E"/>
              <w:bottom w:val="nil"/>
              <w:right w:val="nil"/>
            </w:tcBorders>
            <w:shd w:val="clear" w:color="auto" w:fill="F2F2F2"/>
          </w:tcPr>
          <w:p w14:paraId="650B9D71" w14:textId="77777777" w:rsidR="00F714CB" w:rsidRDefault="00000000">
            <w:pPr>
              <w:spacing w:after="0" w:line="259" w:lineRule="auto"/>
              <w:ind w:left="107" w:firstLine="0"/>
              <w:jc w:val="left"/>
            </w:pPr>
            <w:proofErr w:type="spellStart"/>
            <w:r>
              <w:t>FK_Bookstore</w:t>
            </w:r>
            <w:proofErr w:type="spellEnd"/>
            <w:r>
              <w:t xml:space="preserve"> </w:t>
            </w:r>
          </w:p>
        </w:tc>
        <w:tc>
          <w:tcPr>
            <w:tcW w:w="1699" w:type="dxa"/>
            <w:tcBorders>
              <w:top w:val="nil"/>
              <w:left w:val="nil"/>
              <w:bottom w:val="nil"/>
              <w:right w:val="nil"/>
            </w:tcBorders>
            <w:shd w:val="clear" w:color="auto" w:fill="F2F2F2"/>
          </w:tcPr>
          <w:p w14:paraId="09A3E96C" w14:textId="77777777" w:rsidR="00F714CB" w:rsidRDefault="00000000">
            <w:pPr>
              <w:spacing w:after="0" w:line="259" w:lineRule="auto"/>
              <w:ind w:left="0" w:firstLine="0"/>
              <w:jc w:val="left"/>
            </w:pPr>
            <w:r>
              <w:t xml:space="preserve">Numerical </w:t>
            </w:r>
          </w:p>
        </w:tc>
        <w:tc>
          <w:tcPr>
            <w:tcW w:w="456" w:type="dxa"/>
            <w:tcBorders>
              <w:top w:val="nil"/>
              <w:left w:val="nil"/>
              <w:bottom w:val="nil"/>
              <w:right w:val="nil"/>
            </w:tcBorders>
            <w:shd w:val="clear" w:color="auto" w:fill="F2F2F2"/>
          </w:tcPr>
          <w:p w14:paraId="703E80E4" w14:textId="77777777" w:rsidR="00F714CB" w:rsidRDefault="00F714CB">
            <w:pPr>
              <w:spacing w:after="160" w:line="259" w:lineRule="auto"/>
              <w:ind w:left="0" w:firstLine="0"/>
              <w:jc w:val="left"/>
            </w:pPr>
          </w:p>
        </w:tc>
        <w:tc>
          <w:tcPr>
            <w:tcW w:w="2434" w:type="dxa"/>
            <w:tcBorders>
              <w:top w:val="nil"/>
              <w:left w:val="nil"/>
              <w:bottom w:val="nil"/>
              <w:right w:val="nil"/>
            </w:tcBorders>
            <w:shd w:val="clear" w:color="auto" w:fill="F2F2F2"/>
          </w:tcPr>
          <w:p w14:paraId="28E38E8F" w14:textId="77777777" w:rsidR="00F714CB" w:rsidRDefault="00000000">
            <w:pPr>
              <w:spacing w:after="0" w:line="238" w:lineRule="auto"/>
              <w:ind w:left="0" w:right="60" w:firstLine="0"/>
            </w:pPr>
            <w:r>
              <w:t xml:space="preserve">FK pointing at the bookstore, in which the bill was issued. </w:t>
            </w:r>
          </w:p>
          <w:p w14:paraId="3CE0D4CC" w14:textId="77777777" w:rsidR="00F714CB" w:rsidRDefault="00000000">
            <w:pPr>
              <w:spacing w:after="2" w:line="238" w:lineRule="auto"/>
              <w:ind w:left="0" w:right="60" w:firstLine="0"/>
            </w:pPr>
            <w:r>
              <w:t xml:space="preserve">Implementation of the n to one relationship between Bill and </w:t>
            </w:r>
          </w:p>
          <w:p w14:paraId="18506F94" w14:textId="77777777" w:rsidR="00F714CB" w:rsidRDefault="00000000">
            <w:pPr>
              <w:spacing w:after="0" w:line="259" w:lineRule="auto"/>
              <w:ind w:left="0" w:firstLine="0"/>
              <w:jc w:val="left"/>
            </w:pPr>
            <w:r>
              <w:t xml:space="preserve">Bookstore (issued in). </w:t>
            </w:r>
          </w:p>
        </w:tc>
      </w:tr>
      <w:tr w:rsidR="00F714CB" w14:paraId="75C64450" w14:textId="77777777">
        <w:trPr>
          <w:trHeight w:val="830"/>
        </w:trPr>
        <w:tc>
          <w:tcPr>
            <w:tcW w:w="2000" w:type="dxa"/>
            <w:tcBorders>
              <w:top w:val="nil"/>
              <w:left w:val="nil"/>
              <w:bottom w:val="nil"/>
              <w:right w:val="single" w:sz="4" w:space="0" w:color="7E7E7E"/>
            </w:tcBorders>
          </w:tcPr>
          <w:p w14:paraId="6D8FC836" w14:textId="77777777" w:rsidR="00F714CB" w:rsidRDefault="00000000">
            <w:pPr>
              <w:spacing w:after="0" w:line="259" w:lineRule="auto"/>
              <w:ind w:left="110" w:firstLine="0"/>
              <w:jc w:val="left"/>
            </w:pPr>
            <w:r>
              <w:rPr>
                <w:b/>
              </w:rPr>
              <w:t xml:space="preserve">BOOKSALE </w:t>
            </w:r>
          </w:p>
        </w:tc>
        <w:tc>
          <w:tcPr>
            <w:tcW w:w="7067" w:type="dxa"/>
            <w:gridSpan w:val="4"/>
            <w:tcBorders>
              <w:top w:val="nil"/>
              <w:left w:val="single" w:sz="4" w:space="0" w:color="7E7E7E"/>
              <w:bottom w:val="nil"/>
              <w:right w:val="nil"/>
            </w:tcBorders>
          </w:tcPr>
          <w:p w14:paraId="4000B255" w14:textId="77777777" w:rsidR="00F714CB" w:rsidRDefault="00000000">
            <w:pPr>
              <w:spacing w:after="0" w:line="259" w:lineRule="auto"/>
              <w:ind w:left="107" w:right="15" w:firstLine="0"/>
              <w:jc w:val="left"/>
            </w:pPr>
            <w:r>
              <w:t xml:space="preserve">Implementation of n to n relationship between Book and Bill meaning a sale of the book within the bill. It is identified by two foreign keys of Book and Bill tables. </w:t>
            </w:r>
          </w:p>
        </w:tc>
      </w:tr>
      <w:tr w:rsidR="00F714CB" w14:paraId="58EE6269" w14:textId="77777777">
        <w:trPr>
          <w:trHeight w:val="552"/>
        </w:trPr>
        <w:tc>
          <w:tcPr>
            <w:tcW w:w="2000" w:type="dxa"/>
            <w:tcBorders>
              <w:top w:val="nil"/>
              <w:left w:val="nil"/>
              <w:bottom w:val="nil"/>
              <w:right w:val="single" w:sz="4" w:space="0" w:color="7E7E7E"/>
            </w:tcBorders>
            <w:shd w:val="clear" w:color="auto" w:fill="F2F2F2"/>
          </w:tcPr>
          <w:p w14:paraId="52379E4F" w14:textId="77777777" w:rsidR="00F714CB" w:rsidRDefault="00000000">
            <w:pPr>
              <w:spacing w:after="0" w:line="259" w:lineRule="auto"/>
              <w:ind w:left="110" w:firstLine="0"/>
              <w:jc w:val="left"/>
            </w:pPr>
            <w:r>
              <w:rPr>
                <w:b/>
              </w:rPr>
              <w:t xml:space="preserve"> </w:t>
            </w:r>
          </w:p>
        </w:tc>
        <w:tc>
          <w:tcPr>
            <w:tcW w:w="4633" w:type="dxa"/>
            <w:gridSpan w:val="3"/>
            <w:tcBorders>
              <w:top w:val="nil"/>
              <w:left w:val="single" w:sz="4" w:space="0" w:color="7E7E7E"/>
              <w:bottom w:val="nil"/>
              <w:right w:val="nil"/>
            </w:tcBorders>
            <w:shd w:val="clear" w:color="auto" w:fill="F2F2F2"/>
          </w:tcPr>
          <w:p w14:paraId="3AC1103F" w14:textId="77777777" w:rsidR="00F714CB" w:rsidRDefault="00000000">
            <w:pPr>
              <w:spacing w:after="0" w:line="259" w:lineRule="auto"/>
              <w:ind w:left="2478" w:hanging="2371"/>
              <w:jc w:val="left"/>
            </w:pPr>
            <w:proofErr w:type="spellStart"/>
            <w:r>
              <w:t>FK_Book</w:t>
            </w:r>
            <w:proofErr w:type="spellEnd"/>
            <w:r>
              <w:t xml:space="preserve"> </w:t>
            </w:r>
            <w:r>
              <w:tab/>
              <w:t xml:space="preserve">String </w:t>
            </w:r>
            <w:r>
              <w:tab/>
              <w:t xml:space="preserve">– </w:t>
            </w:r>
            <w:r>
              <w:tab/>
              <w:t xml:space="preserve">20 characters </w:t>
            </w:r>
          </w:p>
        </w:tc>
        <w:tc>
          <w:tcPr>
            <w:tcW w:w="2434" w:type="dxa"/>
            <w:tcBorders>
              <w:top w:val="nil"/>
              <w:left w:val="nil"/>
              <w:bottom w:val="nil"/>
              <w:right w:val="nil"/>
            </w:tcBorders>
            <w:shd w:val="clear" w:color="auto" w:fill="F2F2F2"/>
          </w:tcPr>
          <w:p w14:paraId="1B9908AC" w14:textId="77777777" w:rsidR="00F714CB" w:rsidRDefault="00000000">
            <w:pPr>
              <w:spacing w:after="0" w:line="259" w:lineRule="auto"/>
              <w:ind w:left="0" w:firstLine="0"/>
            </w:pPr>
            <w:r>
              <w:t xml:space="preserve">FK Book, the part of PK </w:t>
            </w:r>
          </w:p>
        </w:tc>
      </w:tr>
      <w:tr w:rsidR="00F714CB" w14:paraId="15E14EC0" w14:textId="77777777">
        <w:trPr>
          <w:trHeight w:val="552"/>
        </w:trPr>
        <w:tc>
          <w:tcPr>
            <w:tcW w:w="2000" w:type="dxa"/>
            <w:tcBorders>
              <w:top w:val="nil"/>
              <w:left w:val="nil"/>
              <w:bottom w:val="nil"/>
              <w:right w:val="single" w:sz="4" w:space="0" w:color="7E7E7E"/>
            </w:tcBorders>
          </w:tcPr>
          <w:p w14:paraId="4C422B43" w14:textId="77777777" w:rsidR="00F714CB" w:rsidRDefault="00000000">
            <w:pPr>
              <w:spacing w:after="0" w:line="259" w:lineRule="auto"/>
              <w:ind w:left="110" w:firstLine="0"/>
              <w:jc w:val="left"/>
            </w:pPr>
            <w:r>
              <w:rPr>
                <w:b/>
              </w:rPr>
              <w:t xml:space="preserve"> </w:t>
            </w:r>
          </w:p>
        </w:tc>
        <w:tc>
          <w:tcPr>
            <w:tcW w:w="4633" w:type="dxa"/>
            <w:gridSpan w:val="3"/>
            <w:tcBorders>
              <w:top w:val="nil"/>
              <w:left w:val="single" w:sz="4" w:space="0" w:color="7E7E7E"/>
              <w:bottom w:val="nil"/>
              <w:right w:val="nil"/>
            </w:tcBorders>
          </w:tcPr>
          <w:p w14:paraId="2182905E" w14:textId="77777777" w:rsidR="00F714CB" w:rsidRDefault="00000000">
            <w:pPr>
              <w:spacing w:after="0" w:line="259" w:lineRule="auto"/>
              <w:ind w:left="2478" w:hanging="2371"/>
              <w:jc w:val="left"/>
            </w:pPr>
            <w:proofErr w:type="spellStart"/>
            <w:r>
              <w:t>FK_Bill</w:t>
            </w:r>
            <w:proofErr w:type="spellEnd"/>
            <w:r>
              <w:t xml:space="preserve"> </w:t>
            </w:r>
            <w:r>
              <w:tab/>
              <w:t xml:space="preserve">String </w:t>
            </w:r>
            <w:r>
              <w:tab/>
              <w:t xml:space="preserve">– </w:t>
            </w:r>
            <w:r>
              <w:tab/>
              <w:t xml:space="preserve">15 characters </w:t>
            </w:r>
          </w:p>
        </w:tc>
        <w:tc>
          <w:tcPr>
            <w:tcW w:w="2434" w:type="dxa"/>
            <w:tcBorders>
              <w:top w:val="nil"/>
              <w:left w:val="nil"/>
              <w:bottom w:val="nil"/>
              <w:right w:val="nil"/>
            </w:tcBorders>
          </w:tcPr>
          <w:p w14:paraId="28E936A0" w14:textId="77777777" w:rsidR="00F714CB" w:rsidRDefault="00000000">
            <w:pPr>
              <w:spacing w:after="0" w:line="259" w:lineRule="auto"/>
              <w:ind w:left="0" w:firstLine="0"/>
              <w:jc w:val="left"/>
            </w:pPr>
            <w:r>
              <w:t xml:space="preserve">FK Bill, the part of PK </w:t>
            </w:r>
          </w:p>
        </w:tc>
      </w:tr>
      <w:tr w:rsidR="00F714CB" w14:paraId="0FF660FA" w14:textId="77777777">
        <w:trPr>
          <w:trHeight w:val="826"/>
        </w:trPr>
        <w:tc>
          <w:tcPr>
            <w:tcW w:w="2000" w:type="dxa"/>
            <w:tcBorders>
              <w:top w:val="nil"/>
              <w:left w:val="nil"/>
              <w:bottom w:val="nil"/>
              <w:right w:val="single" w:sz="4" w:space="0" w:color="7E7E7E"/>
            </w:tcBorders>
            <w:shd w:val="clear" w:color="auto" w:fill="F2F2F2"/>
          </w:tcPr>
          <w:p w14:paraId="7F96DF2F" w14:textId="77777777" w:rsidR="00F714CB" w:rsidRDefault="00000000">
            <w:pPr>
              <w:spacing w:after="0" w:line="259" w:lineRule="auto"/>
              <w:ind w:left="110" w:firstLine="0"/>
              <w:jc w:val="left"/>
            </w:pPr>
            <w:r>
              <w:t xml:space="preserve"> </w:t>
            </w:r>
          </w:p>
          <w:p w14:paraId="59FCFA32" w14:textId="77777777" w:rsidR="00F714CB" w:rsidRDefault="00000000">
            <w:pPr>
              <w:spacing w:after="0" w:line="259" w:lineRule="auto"/>
              <w:ind w:left="110" w:firstLine="0"/>
              <w:jc w:val="left"/>
            </w:pPr>
            <w:r>
              <w:t xml:space="preserve"> </w:t>
            </w:r>
          </w:p>
          <w:p w14:paraId="59172E33" w14:textId="77777777" w:rsidR="00F714CB" w:rsidRDefault="00000000">
            <w:pPr>
              <w:spacing w:after="0" w:line="259" w:lineRule="auto"/>
              <w:ind w:left="110" w:firstLine="0"/>
              <w:jc w:val="left"/>
            </w:pPr>
            <w:r>
              <w:rPr>
                <w:b/>
              </w:rPr>
              <w:t xml:space="preserve"> </w:t>
            </w:r>
          </w:p>
        </w:tc>
        <w:tc>
          <w:tcPr>
            <w:tcW w:w="4633" w:type="dxa"/>
            <w:gridSpan w:val="3"/>
            <w:tcBorders>
              <w:top w:val="nil"/>
              <w:left w:val="single" w:sz="4" w:space="0" w:color="7E7E7E"/>
              <w:bottom w:val="nil"/>
              <w:right w:val="nil"/>
            </w:tcBorders>
            <w:shd w:val="clear" w:color="auto" w:fill="F2F2F2"/>
          </w:tcPr>
          <w:p w14:paraId="695432CA" w14:textId="77777777" w:rsidR="00F714CB" w:rsidRDefault="00000000">
            <w:pPr>
              <w:spacing w:after="0" w:line="259" w:lineRule="auto"/>
              <w:ind w:left="2478" w:hanging="2371"/>
              <w:jc w:val="left"/>
            </w:pPr>
            <w:r>
              <w:t xml:space="preserve">Price </w:t>
            </w:r>
            <w:r>
              <w:tab/>
              <w:t xml:space="preserve">Decimal (two digits precision) </w:t>
            </w:r>
          </w:p>
        </w:tc>
        <w:tc>
          <w:tcPr>
            <w:tcW w:w="2434" w:type="dxa"/>
            <w:tcBorders>
              <w:top w:val="nil"/>
              <w:left w:val="nil"/>
              <w:bottom w:val="nil"/>
              <w:right w:val="nil"/>
            </w:tcBorders>
            <w:shd w:val="clear" w:color="auto" w:fill="F2F2F2"/>
          </w:tcPr>
          <w:p w14:paraId="5E2D6E89" w14:textId="77777777" w:rsidR="00F714CB" w:rsidRDefault="00000000">
            <w:pPr>
              <w:spacing w:after="0" w:line="259" w:lineRule="auto"/>
              <w:ind w:left="0" w:firstLine="0"/>
            </w:pPr>
            <w:r>
              <w:t xml:space="preserve">Price in EUR (with the cent precision) </w:t>
            </w:r>
          </w:p>
        </w:tc>
      </w:tr>
      <w:tr w:rsidR="00F714CB" w14:paraId="63C081FF" w14:textId="77777777">
        <w:trPr>
          <w:trHeight w:val="552"/>
        </w:trPr>
        <w:tc>
          <w:tcPr>
            <w:tcW w:w="2000" w:type="dxa"/>
            <w:tcBorders>
              <w:top w:val="nil"/>
              <w:left w:val="nil"/>
              <w:bottom w:val="nil"/>
              <w:right w:val="single" w:sz="4" w:space="0" w:color="7E7E7E"/>
            </w:tcBorders>
          </w:tcPr>
          <w:p w14:paraId="79F31D2D" w14:textId="77777777" w:rsidR="00F714CB" w:rsidRDefault="00000000">
            <w:pPr>
              <w:spacing w:after="0" w:line="259" w:lineRule="auto"/>
              <w:ind w:left="110" w:firstLine="0"/>
              <w:jc w:val="left"/>
            </w:pPr>
            <w:r>
              <w:t xml:space="preserve"> </w:t>
            </w:r>
          </w:p>
        </w:tc>
        <w:tc>
          <w:tcPr>
            <w:tcW w:w="4633" w:type="dxa"/>
            <w:gridSpan w:val="3"/>
            <w:tcBorders>
              <w:top w:val="nil"/>
              <w:left w:val="single" w:sz="4" w:space="0" w:color="7E7E7E"/>
              <w:bottom w:val="nil"/>
              <w:right w:val="nil"/>
            </w:tcBorders>
          </w:tcPr>
          <w:p w14:paraId="7EB336B0" w14:textId="77777777" w:rsidR="00F714CB" w:rsidRDefault="00000000">
            <w:pPr>
              <w:tabs>
                <w:tab w:val="center" w:pos="2984"/>
              </w:tabs>
              <w:spacing w:after="0" w:line="259" w:lineRule="auto"/>
              <w:ind w:left="0" w:firstLine="0"/>
              <w:jc w:val="left"/>
            </w:pPr>
            <w:proofErr w:type="spellStart"/>
            <w:r>
              <w:t>NumberOfCopies</w:t>
            </w:r>
            <w:proofErr w:type="spellEnd"/>
            <w:r>
              <w:t xml:space="preserve"> </w:t>
            </w:r>
            <w:r>
              <w:tab/>
              <w:t xml:space="preserve">Numerical </w:t>
            </w:r>
          </w:p>
        </w:tc>
        <w:tc>
          <w:tcPr>
            <w:tcW w:w="2434" w:type="dxa"/>
            <w:tcBorders>
              <w:top w:val="nil"/>
              <w:left w:val="nil"/>
              <w:bottom w:val="nil"/>
              <w:right w:val="nil"/>
            </w:tcBorders>
          </w:tcPr>
          <w:p w14:paraId="3C45FB25" w14:textId="77777777" w:rsidR="00F714CB" w:rsidRDefault="00000000">
            <w:pPr>
              <w:spacing w:after="0" w:line="259" w:lineRule="auto"/>
              <w:ind w:left="0" w:firstLine="0"/>
            </w:pPr>
            <w:r>
              <w:t xml:space="preserve">Number of copies sold within the bill. </w:t>
            </w:r>
          </w:p>
        </w:tc>
      </w:tr>
    </w:tbl>
    <w:p w14:paraId="6B47FF62" w14:textId="77777777" w:rsidR="00F714CB" w:rsidRDefault="00000000">
      <w:pPr>
        <w:spacing w:after="165" w:line="259" w:lineRule="auto"/>
        <w:ind w:left="0" w:firstLine="0"/>
        <w:jc w:val="left"/>
      </w:pPr>
      <w:r>
        <w:t xml:space="preserve"> </w:t>
      </w:r>
    </w:p>
    <w:p w14:paraId="441D3415" w14:textId="77777777" w:rsidR="00F714CB" w:rsidRDefault="00000000">
      <w:pPr>
        <w:pStyle w:val="Nagwek1"/>
        <w:ind w:left="715"/>
      </w:pPr>
      <w:r>
        <w:lastRenderedPageBreak/>
        <w:t xml:space="preserve">CEO Excel </w:t>
      </w:r>
    </w:p>
    <w:p w14:paraId="2F63EF9C" w14:textId="77777777" w:rsidR="00F714CB" w:rsidRDefault="00000000">
      <w:pPr>
        <w:spacing w:after="0" w:line="259" w:lineRule="auto"/>
        <w:ind w:left="720" w:firstLine="0"/>
        <w:jc w:val="left"/>
      </w:pPr>
      <w:r>
        <w:t xml:space="preserve"> </w:t>
      </w:r>
    </w:p>
    <w:p w14:paraId="27EBEF51" w14:textId="77777777" w:rsidR="00F714CB" w:rsidRDefault="00000000">
      <w:pPr>
        <w:ind w:left="10"/>
      </w:pPr>
      <w:r>
        <w:rPr>
          <w:b/>
          <w:i/>
        </w:rPr>
        <w:t>Sheet 1</w:t>
      </w:r>
      <w:r>
        <w:t xml:space="preserve"> (Information about bookstores in Book’s Bookstore network, each line describes one bookstore, line 1 is a header row): </w:t>
      </w:r>
    </w:p>
    <w:p w14:paraId="2148C062" w14:textId="77777777" w:rsidR="00F714CB" w:rsidRDefault="00000000">
      <w:pPr>
        <w:ind w:left="294"/>
      </w:pPr>
      <w:r>
        <w:t xml:space="preserve">Column A - Bookstore identification number (numeric, 0 decimal precision), </w:t>
      </w:r>
    </w:p>
    <w:p w14:paraId="7F092DCA" w14:textId="77777777" w:rsidR="00F714CB" w:rsidRDefault="00000000">
      <w:pPr>
        <w:ind w:left="294"/>
      </w:pPr>
      <w:r>
        <w:t xml:space="preserve">Column B - Bookstore name (text), </w:t>
      </w:r>
    </w:p>
    <w:p w14:paraId="1E2E9572" w14:textId="77777777" w:rsidR="00F714CB" w:rsidRDefault="00000000">
      <w:pPr>
        <w:spacing w:after="2" w:line="238" w:lineRule="auto"/>
        <w:ind w:left="284" w:right="4584" w:firstLine="0"/>
        <w:jc w:val="left"/>
      </w:pPr>
      <w:r>
        <w:t xml:space="preserve">Column C - Street and house number (text), Column D - Postal code (text), Column E - City (text). </w:t>
      </w:r>
    </w:p>
    <w:p w14:paraId="7C280203" w14:textId="77777777" w:rsidR="00F714CB" w:rsidRDefault="00000000">
      <w:pPr>
        <w:spacing w:after="0" w:line="259" w:lineRule="auto"/>
        <w:ind w:left="0" w:firstLine="0"/>
        <w:jc w:val="left"/>
      </w:pPr>
      <w:r>
        <w:t xml:space="preserve"> </w:t>
      </w:r>
    </w:p>
    <w:p w14:paraId="25E237DC" w14:textId="77777777" w:rsidR="00F714CB" w:rsidRDefault="00000000">
      <w:pPr>
        <w:ind w:left="10"/>
      </w:pPr>
      <w:r>
        <w:rPr>
          <w:b/>
          <w:i/>
        </w:rPr>
        <w:t>Note</w:t>
      </w:r>
      <w:r>
        <w:t xml:space="preserve">: If the address changes, the data in the sheet are updated. There is always one row for one bookstore in the sheet. </w:t>
      </w:r>
    </w:p>
    <w:p w14:paraId="7285B5AE" w14:textId="77777777" w:rsidR="00F714CB" w:rsidRDefault="00000000">
      <w:pPr>
        <w:spacing w:after="0" w:line="259" w:lineRule="auto"/>
        <w:ind w:left="0" w:firstLine="0"/>
        <w:jc w:val="left"/>
      </w:pPr>
      <w:r>
        <w:t xml:space="preserve"> </w:t>
      </w:r>
    </w:p>
    <w:p w14:paraId="0E97CE59" w14:textId="77777777" w:rsidR="00F714CB" w:rsidRDefault="00000000">
      <w:pPr>
        <w:ind w:left="10"/>
      </w:pPr>
      <w:r>
        <w:rPr>
          <w:b/>
        </w:rPr>
        <w:t>Sheet 2</w:t>
      </w:r>
      <w:r>
        <w:t xml:space="preserve"> (Information about employees hired in the Book’s Bookstore network, each line describes one employee, row 1 is a header row): </w:t>
      </w:r>
    </w:p>
    <w:p w14:paraId="70D3E2CD" w14:textId="77777777" w:rsidR="00F714CB" w:rsidRDefault="00000000">
      <w:pPr>
        <w:ind w:left="567" w:hanging="283"/>
      </w:pPr>
      <w:r>
        <w:t xml:space="preserve">Column A - Identification number of the bookstore in which the employee is employed (numeric, 0 decimal precision), </w:t>
      </w:r>
    </w:p>
    <w:p w14:paraId="0BB0D4B4" w14:textId="77777777" w:rsidR="00F714CB" w:rsidRDefault="00000000">
      <w:pPr>
        <w:ind w:left="294"/>
      </w:pPr>
      <w:r>
        <w:t xml:space="preserve">Column B - Employees' PIN (PIN number), </w:t>
      </w:r>
    </w:p>
    <w:p w14:paraId="19DCA52E" w14:textId="77777777" w:rsidR="00F714CB" w:rsidRDefault="00000000">
      <w:pPr>
        <w:ind w:left="294"/>
      </w:pPr>
      <w:r>
        <w:t xml:space="preserve">Column C - Employee's name (text), </w:t>
      </w:r>
    </w:p>
    <w:p w14:paraId="40B99A7F" w14:textId="77777777" w:rsidR="00F714CB" w:rsidRDefault="00000000">
      <w:pPr>
        <w:ind w:left="294"/>
      </w:pPr>
      <w:r>
        <w:t xml:space="preserve">Column D - Employee's surname (text), in case of surname change the column is updated, </w:t>
      </w:r>
    </w:p>
    <w:p w14:paraId="2B68CA3D" w14:textId="77777777" w:rsidR="00F714CB" w:rsidRDefault="00000000">
      <w:pPr>
        <w:ind w:left="294"/>
      </w:pPr>
      <w:r>
        <w:t xml:space="preserve">Column E - Date of birth (in format year - month – day e.g. 2013-12-09), </w:t>
      </w:r>
    </w:p>
    <w:p w14:paraId="6E23404D" w14:textId="77777777" w:rsidR="00F714CB" w:rsidRDefault="00000000">
      <w:pPr>
        <w:ind w:left="294"/>
      </w:pPr>
      <w:r>
        <w:t xml:space="preserve">Column F - Education (text), in case of change the column is updated,  </w:t>
      </w:r>
    </w:p>
    <w:p w14:paraId="5966C860" w14:textId="77777777" w:rsidR="00F714CB" w:rsidRDefault="00000000">
      <w:pPr>
        <w:ind w:left="567" w:hanging="283"/>
      </w:pPr>
      <w:r>
        <w:t xml:space="preserve">Column G - Position (text), each row means employment of a given person on a given position; in case of position change the date of end of work on the current position is written and there is a new line with a new position and a new date of employment; there are two available positions: salesperson and director, each bookstore has exactly one director, </w:t>
      </w:r>
    </w:p>
    <w:p w14:paraId="5721F532" w14:textId="77777777" w:rsidR="00F714CB" w:rsidRDefault="00000000">
      <w:pPr>
        <w:ind w:left="567" w:hanging="283"/>
      </w:pPr>
      <w:r>
        <w:t xml:space="preserve">Column H - Date of acceptance for the position (Date in format year - month - day, e.g. 2013-12-09), </w:t>
      </w:r>
    </w:p>
    <w:p w14:paraId="4CC875B3" w14:textId="77777777" w:rsidR="00F714CB" w:rsidRDefault="00000000">
      <w:pPr>
        <w:ind w:left="294"/>
      </w:pPr>
      <w:r>
        <w:t xml:space="preserve">Column I - Date of end of work on the current position (Date in format year - month - day, </w:t>
      </w:r>
    </w:p>
    <w:p w14:paraId="41583B81" w14:textId="77777777" w:rsidR="00F714CB" w:rsidRDefault="00000000">
      <w:pPr>
        <w:spacing w:after="0" w:line="259" w:lineRule="auto"/>
        <w:ind w:left="0" w:right="95" w:firstLine="0"/>
        <w:jc w:val="center"/>
      </w:pPr>
      <w:r>
        <w:t xml:space="preserve">e.g. 2013-12-09), it is not set if the employee currently works on a given position. </w:t>
      </w:r>
    </w:p>
    <w:p w14:paraId="70EF97C8" w14:textId="77777777" w:rsidR="00F714CB" w:rsidRDefault="00000000">
      <w:pPr>
        <w:spacing w:after="93" w:line="259" w:lineRule="auto"/>
        <w:ind w:left="720" w:firstLine="0"/>
        <w:jc w:val="left"/>
      </w:pPr>
      <w:r>
        <w:t xml:space="preserve"> </w:t>
      </w:r>
    </w:p>
    <w:p w14:paraId="329EBE48" w14:textId="77777777" w:rsidR="00F714CB" w:rsidRDefault="00000000">
      <w:pPr>
        <w:pStyle w:val="Nagwek2"/>
        <w:ind w:left="355"/>
      </w:pPr>
      <w:r>
        <w:t>3.</w:t>
      </w:r>
      <w:r>
        <w:rPr>
          <w:rFonts w:ascii="Arial" w:eastAsia="Arial" w:hAnsi="Arial" w:cs="Arial"/>
        </w:rPr>
        <w:t xml:space="preserve"> </w:t>
      </w:r>
      <w:r>
        <w:t xml:space="preserve">Scenarios of analytical problems </w:t>
      </w:r>
    </w:p>
    <w:p w14:paraId="0EF695EB" w14:textId="77777777" w:rsidR="00F714CB" w:rsidRDefault="00000000">
      <w:pPr>
        <w:spacing w:after="0" w:line="259" w:lineRule="auto"/>
        <w:ind w:left="720" w:firstLine="0"/>
        <w:jc w:val="left"/>
      </w:pPr>
      <w:r>
        <w:t xml:space="preserve"> </w:t>
      </w:r>
    </w:p>
    <w:p w14:paraId="24E20FF8" w14:textId="77777777" w:rsidR="00F714CB" w:rsidRDefault="00000000">
      <w:pPr>
        <w:ind w:left="10"/>
      </w:pPr>
      <w:r>
        <w:t xml:space="preserve">Why was there an increase / decrease in sales this month? </w:t>
      </w:r>
    </w:p>
    <w:p w14:paraId="0F8B6E65" w14:textId="77777777" w:rsidR="00F714CB" w:rsidRDefault="00000000">
      <w:pPr>
        <w:numPr>
          <w:ilvl w:val="0"/>
          <w:numId w:val="2"/>
        </w:numPr>
        <w:ind w:hanging="360"/>
      </w:pPr>
      <w:r>
        <w:t xml:space="preserve">Compare the number of copies of books of different genres sold in the analyzed month relative to previous months. </w:t>
      </w:r>
    </w:p>
    <w:p w14:paraId="7316CF3D" w14:textId="77777777" w:rsidR="00F714CB" w:rsidRDefault="00000000">
      <w:pPr>
        <w:numPr>
          <w:ilvl w:val="0"/>
          <w:numId w:val="2"/>
        </w:numPr>
        <w:ind w:hanging="360"/>
      </w:pPr>
      <w:r>
        <w:t xml:space="preserve">Compare the book sales at the near-the-holidays days in current and previous month. </w:t>
      </w:r>
    </w:p>
    <w:p w14:paraId="4D1939FD" w14:textId="77777777" w:rsidR="00F714CB" w:rsidRDefault="00000000">
      <w:pPr>
        <w:numPr>
          <w:ilvl w:val="0"/>
          <w:numId w:val="2"/>
        </w:numPr>
        <w:ind w:hanging="360"/>
      </w:pPr>
      <w:r>
        <w:t xml:space="preserve">What are the best-selling books in current and the previous month? </w:t>
      </w:r>
    </w:p>
    <w:p w14:paraId="5BD28F3A" w14:textId="77777777" w:rsidR="00F714CB" w:rsidRDefault="00000000">
      <w:pPr>
        <w:numPr>
          <w:ilvl w:val="0"/>
          <w:numId w:val="2"/>
        </w:numPr>
        <w:ind w:hanging="360"/>
      </w:pPr>
      <w:r>
        <w:t xml:space="preserve">Compare the profits from book sales for each seller in current and previous month. </w:t>
      </w:r>
    </w:p>
    <w:p w14:paraId="37CD88A0" w14:textId="77777777" w:rsidR="00F714CB" w:rsidRDefault="00000000">
      <w:pPr>
        <w:numPr>
          <w:ilvl w:val="0"/>
          <w:numId w:val="2"/>
        </w:numPr>
        <w:ind w:hanging="360"/>
      </w:pPr>
      <w:r>
        <w:t xml:space="preserve">What are the best-selling authors in current and the previous month? </w:t>
      </w:r>
    </w:p>
    <w:p w14:paraId="62FF32D2" w14:textId="77777777" w:rsidR="00F714CB" w:rsidRDefault="00000000">
      <w:pPr>
        <w:numPr>
          <w:ilvl w:val="0"/>
          <w:numId w:val="2"/>
        </w:numPr>
        <w:ind w:hanging="360"/>
      </w:pPr>
      <w:r>
        <w:t xml:space="preserve">Compare the profits from different bookstores in current and the previous month. </w:t>
      </w:r>
    </w:p>
    <w:p w14:paraId="734D942D" w14:textId="77777777" w:rsidR="00F714CB" w:rsidRDefault="00000000">
      <w:pPr>
        <w:numPr>
          <w:ilvl w:val="0"/>
          <w:numId w:val="2"/>
        </w:numPr>
        <w:ind w:hanging="360"/>
      </w:pPr>
      <w:r>
        <w:t xml:space="preserve">What are the book sales in relation to the employee's seniority in a given position? </w:t>
      </w:r>
    </w:p>
    <w:p w14:paraId="023A8627" w14:textId="77777777" w:rsidR="00F714CB" w:rsidRDefault="00000000">
      <w:pPr>
        <w:numPr>
          <w:ilvl w:val="0"/>
          <w:numId w:val="2"/>
        </w:numPr>
        <w:ind w:hanging="360"/>
      </w:pPr>
      <w:r>
        <w:t xml:space="preserve">Compare the book sales in relation to the bookstore size, defined as a number employees employed, in current and the previous month. </w:t>
      </w:r>
    </w:p>
    <w:p w14:paraId="1A3926C4" w14:textId="77777777" w:rsidR="00F714CB" w:rsidRDefault="00000000">
      <w:pPr>
        <w:numPr>
          <w:ilvl w:val="0"/>
          <w:numId w:val="2"/>
        </w:numPr>
        <w:ind w:hanging="360"/>
      </w:pPr>
      <w:r>
        <w:t xml:space="preserve">What is the profit in relation to bookstore’s distance to shopping mall? </w:t>
      </w:r>
    </w:p>
    <w:p w14:paraId="1D90E135" w14:textId="77777777" w:rsidR="00F714CB" w:rsidRDefault="00000000">
      <w:pPr>
        <w:spacing w:after="0" w:line="259" w:lineRule="auto"/>
        <w:ind w:left="720" w:firstLine="0"/>
        <w:jc w:val="left"/>
      </w:pPr>
      <w:r>
        <w:lastRenderedPageBreak/>
        <w:t xml:space="preserve"> </w:t>
      </w:r>
    </w:p>
    <w:p w14:paraId="5A1C7AFB" w14:textId="77777777" w:rsidR="00F714CB" w:rsidRDefault="00000000">
      <w:pPr>
        <w:ind w:left="10"/>
      </w:pPr>
      <w:r>
        <w:t xml:space="preserve">What is the effect of advices given by shop assistants on the sales size? </w:t>
      </w:r>
    </w:p>
    <w:p w14:paraId="11A6C907" w14:textId="77777777" w:rsidR="00F714CB" w:rsidRDefault="00000000">
      <w:pPr>
        <w:numPr>
          <w:ilvl w:val="0"/>
          <w:numId w:val="3"/>
        </w:numPr>
        <w:ind w:hanging="360"/>
      </w:pPr>
      <w:r>
        <w:t xml:space="preserve">In how many cases the seller's advice resulted in the purchase of the book? </w:t>
      </w:r>
    </w:p>
    <w:p w14:paraId="467ABCDA" w14:textId="77777777" w:rsidR="00F714CB" w:rsidRDefault="00000000">
      <w:pPr>
        <w:numPr>
          <w:ilvl w:val="0"/>
          <w:numId w:val="3"/>
        </w:numPr>
        <w:ind w:hanging="360"/>
      </w:pPr>
      <w:r>
        <w:t xml:space="preserve">What kinds of books are bought when the seller advises? </w:t>
      </w:r>
    </w:p>
    <w:p w14:paraId="6DABD095" w14:textId="77777777" w:rsidR="00F714CB" w:rsidRDefault="00000000">
      <w:pPr>
        <w:numPr>
          <w:ilvl w:val="0"/>
          <w:numId w:val="3"/>
        </w:numPr>
        <w:ind w:hanging="360"/>
      </w:pPr>
      <w:r>
        <w:t xml:space="preserve">What titles are promoted by the sellers and what is the profit from these titles? </w:t>
      </w:r>
    </w:p>
    <w:p w14:paraId="736DD8B7" w14:textId="77777777" w:rsidR="00F714CB" w:rsidRDefault="00000000">
      <w:pPr>
        <w:spacing w:after="98" w:line="259" w:lineRule="auto"/>
        <w:ind w:left="0" w:firstLine="0"/>
        <w:jc w:val="left"/>
      </w:pPr>
      <w:r>
        <w:t xml:space="preserve"> </w:t>
      </w:r>
    </w:p>
    <w:p w14:paraId="581FD698" w14:textId="77777777" w:rsidR="00F714CB" w:rsidRDefault="00000000">
      <w:pPr>
        <w:pStyle w:val="Nagwek2"/>
        <w:ind w:left="355"/>
      </w:pPr>
      <w:r>
        <w:t>4.</w:t>
      </w:r>
      <w:r>
        <w:rPr>
          <w:rFonts w:ascii="Arial" w:eastAsia="Arial" w:hAnsi="Arial" w:cs="Arial"/>
        </w:rPr>
        <w:t xml:space="preserve"> </w:t>
      </w:r>
      <w:r>
        <w:t xml:space="preserve">Data needed for analytical problems </w:t>
      </w:r>
    </w:p>
    <w:p w14:paraId="587877A2" w14:textId="77777777" w:rsidR="00F714CB" w:rsidRDefault="00000000">
      <w:pPr>
        <w:spacing w:after="0" w:line="259" w:lineRule="auto"/>
        <w:ind w:left="0" w:firstLine="0"/>
        <w:jc w:val="left"/>
      </w:pPr>
      <w:r>
        <w:t xml:space="preserve"> </w:t>
      </w:r>
    </w:p>
    <w:p w14:paraId="209269B4" w14:textId="77777777" w:rsidR="00F714CB" w:rsidRDefault="00000000">
      <w:pPr>
        <w:ind w:left="10"/>
      </w:pPr>
      <w:r>
        <w:t xml:space="preserve">Analytical problem: "Why was there </w:t>
      </w:r>
      <w:proofErr w:type="spellStart"/>
      <w:r>
        <w:t>a</w:t>
      </w:r>
      <w:proofErr w:type="spellEnd"/>
      <w:r>
        <w:t xml:space="preserve"> increase / decrease in sales this month?" </w:t>
      </w:r>
    </w:p>
    <w:p w14:paraId="2BEDEECA" w14:textId="77777777" w:rsidR="00F714CB" w:rsidRDefault="00000000">
      <w:pPr>
        <w:numPr>
          <w:ilvl w:val="0"/>
          <w:numId w:val="4"/>
        </w:numPr>
        <w:spacing w:after="39"/>
        <w:ind w:hanging="360"/>
      </w:pPr>
      <w:r>
        <w:t xml:space="preserve">Compare the number of copies of books of different genres sold in the analyzed month relative to previous months. </w:t>
      </w:r>
    </w:p>
    <w:p w14:paraId="61EE9166" w14:textId="77777777" w:rsidR="00F714CB" w:rsidRDefault="00000000">
      <w:pPr>
        <w:numPr>
          <w:ilvl w:val="1"/>
          <w:numId w:val="4"/>
        </w:numPr>
        <w:spacing w:after="11"/>
        <w:ind w:hanging="362"/>
        <w:jc w:val="left"/>
      </w:pPr>
      <w:r>
        <w:rPr>
          <w:b/>
        </w:rPr>
        <w:t>number of copies of books sold</w:t>
      </w:r>
      <w:r>
        <w:t xml:space="preserve"> - </w:t>
      </w:r>
      <w:proofErr w:type="spellStart"/>
      <w:r>
        <w:rPr>
          <w:i/>
        </w:rPr>
        <w:t>BillMaster</w:t>
      </w:r>
      <w:proofErr w:type="spellEnd"/>
      <w:r>
        <w:t xml:space="preserve">, table </w:t>
      </w:r>
      <w:r>
        <w:rPr>
          <w:i/>
        </w:rPr>
        <w:t>Booksale</w:t>
      </w:r>
      <w:r>
        <w:t xml:space="preserve">, column </w:t>
      </w:r>
      <w:proofErr w:type="spellStart"/>
      <w:r>
        <w:rPr>
          <w:i/>
        </w:rPr>
        <w:t>NumberOfCopies</w:t>
      </w:r>
      <w:proofErr w:type="spellEnd"/>
      <w:r>
        <w:t xml:space="preserve"> </w:t>
      </w:r>
    </w:p>
    <w:p w14:paraId="184CE3FA" w14:textId="77777777" w:rsidR="00F714CB" w:rsidRDefault="00000000">
      <w:pPr>
        <w:numPr>
          <w:ilvl w:val="1"/>
          <w:numId w:val="4"/>
        </w:numPr>
        <w:spacing w:after="11"/>
        <w:ind w:hanging="362"/>
        <w:jc w:val="left"/>
      </w:pPr>
      <w:r>
        <w:rPr>
          <w:b/>
        </w:rPr>
        <w:t>book genre</w:t>
      </w:r>
      <w:r>
        <w:t xml:space="preserve"> - </w:t>
      </w:r>
      <w:proofErr w:type="spellStart"/>
      <w:r>
        <w:rPr>
          <w:i/>
        </w:rPr>
        <w:t>BookMaster</w:t>
      </w:r>
      <w:proofErr w:type="spellEnd"/>
      <w:r>
        <w:t xml:space="preserve">, table </w:t>
      </w:r>
      <w:r>
        <w:rPr>
          <w:i/>
        </w:rPr>
        <w:t>Book</w:t>
      </w:r>
      <w:r>
        <w:t xml:space="preserve">, column </w:t>
      </w:r>
      <w:r>
        <w:rPr>
          <w:i/>
        </w:rPr>
        <w:t>Genre</w:t>
      </w:r>
      <w:r>
        <w:t xml:space="preserve"> </w:t>
      </w:r>
    </w:p>
    <w:p w14:paraId="58D2B334" w14:textId="77777777" w:rsidR="00F714CB" w:rsidRDefault="00000000">
      <w:pPr>
        <w:numPr>
          <w:ilvl w:val="1"/>
          <w:numId w:val="4"/>
        </w:numPr>
        <w:ind w:hanging="362"/>
        <w:jc w:val="left"/>
      </w:pPr>
      <w:r>
        <w:rPr>
          <w:b/>
        </w:rPr>
        <w:t>month of sale</w:t>
      </w:r>
      <w:r>
        <w:t xml:space="preserve"> - </w:t>
      </w:r>
      <w:proofErr w:type="spellStart"/>
      <w:r>
        <w:rPr>
          <w:i/>
        </w:rPr>
        <w:t>BookMaster</w:t>
      </w:r>
      <w:proofErr w:type="spellEnd"/>
      <w:r>
        <w:t xml:space="preserve">, table </w:t>
      </w:r>
      <w:r>
        <w:rPr>
          <w:i/>
        </w:rPr>
        <w:t>Bill</w:t>
      </w:r>
      <w:r>
        <w:t xml:space="preserve">, column of the </w:t>
      </w:r>
      <w:proofErr w:type="spellStart"/>
      <w:r>
        <w:rPr>
          <w:i/>
        </w:rPr>
        <w:t>IssueDate</w:t>
      </w:r>
      <w:proofErr w:type="spellEnd"/>
      <w:r>
        <w:t xml:space="preserve"> </w:t>
      </w:r>
    </w:p>
    <w:p w14:paraId="2631B360" w14:textId="77777777" w:rsidR="00F714CB" w:rsidRDefault="00000000">
      <w:pPr>
        <w:spacing w:after="0" w:line="259" w:lineRule="auto"/>
        <w:ind w:left="0" w:firstLine="0"/>
        <w:jc w:val="left"/>
      </w:pPr>
      <w:r>
        <w:t xml:space="preserve"> </w:t>
      </w:r>
    </w:p>
    <w:p w14:paraId="5BBB296A" w14:textId="77777777" w:rsidR="00F714CB" w:rsidRDefault="00000000">
      <w:pPr>
        <w:numPr>
          <w:ilvl w:val="0"/>
          <w:numId w:val="4"/>
        </w:numPr>
        <w:ind w:hanging="360"/>
      </w:pPr>
      <w:r>
        <w:t xml:space="preserve">Compare the book sales at the near-the-holidays days in current and previous month. </w:t>
      </w:r>
    </w:p>
    <w:p w14:paraId="3630A28C" w14:textId="77777777" w:rsidR="00F714CB" w:rsidRDefault="00000000">
      <w:pPr>
        <w:numPr>
          <w:ilvl w:val="1"/>
          <w:numId w:val="4"/>
        </w:numPr>
        <w:spacing w:after="39"/>
        <w:ind w:hanging="362"/>
        <w:jc w:val="left"/>
      </w:pPr>
      <w:r>
        <w:rPr>
          <w:b/>
        </w:rPr>
        <w:t>number of copies of books sold</w:t>
      </w:r>
      <w:r>
        <w:t xml:space="preserve"> - </w:t>
      </w:r>
      <w:proofErr w:type="spellStart"/>
      <w:r>
        <w:rPr>
          <w:i/>
        </w:rPr>
        <w:t>BookMaster</w:t>
      </w:r>
      <w:proofErr w:type="spellEnd"/>
      <w:r>
        <w:t xml:space="preserve">, table </w:t>
      </w:r>
      <w:r>
        <w:rPr>
          <w:i/>
        </w:rPr>
        <w:t>Booksale</w:t>
      </w:r>
      <w:r>
        <w:t xml:space="preserve">, column </w:t>
      </w:r>
      <w:proofErr w:type="spellStart"/>
      <w:r>
        <w:rPr>
          <w:i/>
        </w:rPr>
        <w:t>NumberOfCopies</w:t>
      </w:r>
      <w:proofErr w:type="spellEnd"/>
      <w:r>
        <w:t xml:space="preserve"> </w:t>
      </w:r>
    </w:p>
    <w:p w14:paraId="02D8A2F0" w14:textId="77777777" w:rsidR="00F714CB" w:rsidRDefault="00000000">
      <w:pPr>
        <w:numPr>
          <w:ilvl w:val="1"/>
          <w:numId w:val="4"/>
        </w:numPr>
        <w:ind w:hanging="362"/>
        <w:jc w:val="left"/>
      </w:pPr>
      <w:r>
        <w:rPr>
          <w:b/>
          <w:i/>
        </w:rPr>
        <w:t>near-the-holidays days</w:t>
      </w:r>
      <w:r>
        <w:t xml:space="preserve"> must be collected from some publicly available calendar, e.g. Google calendar </w:t>
      </w:r>
    </w:p>
    <w:p w14:paraId="4BEF8F01" w14:textId="77777777" w:rsidR="00F714CB" w:rsidRDefault="00000000">
      <w:pPr>
        <w:spacing w:after="0" w:line="259" w:lineRule="auto"/>
        <w:ind w:left="0" w:firstLine="0"/>
        <w:jc w:val="left"/>
      </w:pPr>
      <w:r>
        <w:t xml:space="preserve"> </w:t>
      </w:r>
    </w:p>
    <w:p w14:paraId="404DED96" w14:textId="77777777" w:rsidR="00F714CB" w:rsidRDefault="00000000">
      <w:pPr>
        <w:numPr>
          <w:ilvl w:val="0"/>
          <w:numId w:val="4"/>
        </w:numPr>
        <w:ind w:hanging="360"/>
      </w:pPr>
      <w:r>
        <w:t xml:space="preserve">What are the best-selling books in current and the previous month? </w:t>
      </w:r>
    </w:p>
    <w:p w14:paraId="08A06445" w14:textId="77777777" w:rsidR="00F714CB" w:rsidRDefault="00000000">
      <w:pPr>
        <w:numPr>
          <w:ilvl w:val="1"/>
          <w:numId w:val="4"/>
        </w:numPr>
        <w:spacing w:after="11"/>
        <w:ind w:hanging="362"/>
        <w:jc w:val="left"/>
      </w:pPr>
      <w:r>
        <w:rPr>
          <w:b/>
        </w:rPr>
        <w:t>number of copies of books sold</w:t>
      </w:r>
      <w:r>
        <w:t xml:space="preserve"> - </w:t>
      </w:r>
      <w:proofErr w:type="spellStart"/>
      <w:r>
        <w:rPr>
          <w:i/>
        </w:rPr>
        <w:t>BookMaster</w:t>
      </w:r>
      <w:proofErr w:type="spellEnd"/>
      <w:r>
        <w:t xml:space="preserve">, table </w:t>
      </w:r>
      <w:r>
        <w:rPr>
          <w:i/>
        </w:rPr>
        <w:t>Booksale</w:t>
      </w:r>
      <w:r>
        <w:t xml:space="preserve">, column </w:t>
      </w:r>
      <w:proofErr w:type="spellStart"/>
      <w:r>
        <w:rPr>
          <w:i/>
        </w:rPr>
        <w:t>NumberOfCopies</w:t>
      </w:r>
      <w:proofErr w:type="spellEnd"/>
      <w:r>
        <w:t xml:space="preserve"> </w:t>
      </w:r>
    </w:p>
    <w:p w14:paraId="0C335734" w14:textId="77777777" w:rsidR="00F714CB" w:rsidRDefault="00000000">
      <w:pPr>
        <w:numPr>
          <w:ilvl w:val="1"/>
          <w:numId w:val="4"/>
        </w:numPr>
        <w:spacing w:after="11"/>
        <w:ind w:hanging="362"/>
        <w:jc w:val="left"/>
      </w:pPr>
      <w:r>
        <w:rPr>
          <w:b/>
          <w:i/>
        </w:rPr>
        <w:t>sale month</w:t>
      </w:r>
      <w:r>
        <w:t xml:space="preserve"> – </w:t>
      </w:r>
      <w:proofErr w:type="spellStart"/>
      <w:r>
        <w:rPr>
          <w:i/>
        </w:rPr>
        <w:t>BookMaster</w:t>
      </w:r>
      <w:proofErr w:type="spellEnd"/>
      <w:r>
        <w:t xml:space="preserve">, table </w:t>
      </w:r>
      <w:r>
        <w:rPr>
          <w:i/>
        </w:rPr>
        <w:t>Bill</w:t>
      </w:r>
      <w:r>
        <w:t xml:space="preserve">, column </w:t>
      </w:r>
      <w:proofErr w:type="spellStart"/>
      <w:r>
        <w:rPr>
          <w:i/>
        </w:rPr>
        <w:t>IssueDate</w:t>
      </w:r>
      <w:proofErr w:type="spellEnd"/>
      <w:r>
        <w:t xml:space="preserve"> </w:t>
      </w:r>
    </w:p>
    <w:p w14:paraId="28A518D8" w14:textId="77777777" w:rsidR="00F714CB" w:rsidRDefault="00000000">
      <w:pPr>
        <w:spacing w:after="0" w:line="259" w:lineRule="auto"/>
        <w:ind w:left="0" w:firstLine="0"/>
        <w:jc w:val="left"/>
      </w:pPr>
      <w:r>
        <w:t xml:space="preserve"> </w:t>
      </w:r>
    </w:p>
    <w:p w14:paraId="60B6DDB9" w14:textId="77777777" w:rsidR="00F714CB" w:rsidRDefault="00000000">
      <w:pPr>
        <w:numPr>
          <w:ilvl w:val="0"/>
          <w:numId w:val="4"/>
        </w:numPr>
        <w:ind w:hanging="360"/>
      </w:pPr>
      <w:r>
        <w:t xml:space="preserve">Compare the profits from book sales for each seller in current and previous month. </w:t>
      </w:r>
    </w:p>
    <w:p w14:paraId="6264F871" w14:textId="77777777" w:rsidR="00F714CB" w:rsidRDefault="00000000">
      <w:pPr>
        <w:numPr>
          <w:ilvl w:val="1"/>
          <w:numId w:val="4"/>
        </w:numPr>
        <w:spacing w:after="39"/>
        <w:ind w:hanging="362"/>
        <w:jc w:val="left"/>
      </w:pPr>
      <w:r>
        <w:rPr>
          <w:b/>
          <w:i/>
        </w:rPr>
        <w:t>profit</w:t>
      </w:r>
      <w:r>
        <w:t xml:space="preserve"> – calculated from selling price from </w:t>
      </w:r>
      <w:proofErr w:type="spellStart"/>
      <w:r>
        <w:rPr>
          <w:i/>
        </w:rPr>
        <w:t>BookMaster</w:t>
      </w:r>
      <w:proofErr w:type="spellEnd"/>
      <w:r>
        <w:t xml:space="preserve">, table </w:t>
      </w:r>
      <w:r>
        <w:rPr>
          <w:i/>
        </w:rPr>
        <w:t>Booksale</w:t>
      </w:r>
      <w:r>
        <w:t xml:space="preserve">, column </w:t>
      </w:r>
      <w:r>
        <w:rPr>
          <w:i/>
        </w:rPr>
        <w:t>Price</w:t>
      </w:r>
      <w:r>
        <w:t xml:space="preserve">. According to the interview, Mr. Book’s margin is 7%, so </w:t>
      </w:r>
      <w:r>
        <w:rPr>
          <w:i/>
        </w:rPr>
        <w:t>profit</w:t>
      </w:r>
      <w:r>
        <w:t xml:space="preserve"> = </w:t>
      </w:r>
      <w:r>
        <w:rPr>
          <w:i/>
        </w:rPr>
        <w:t>Price</w:t>
      </w:r>
      <w:r>
        <w:t xml:space="preserve">/1.07 </w:t>
      </w:r>
    </w:p>
    <w:p w14:paraId="569BF904" w14:textId="77777777" w:rsidR="00F714CB" w:rsidRDefault="00000000">
      <w:pPr>
        <w:numPr>
          <w:ilvl w:val="1"/>
          <w:numId w:val="4"/>
        </w:numPr>
        <w:spacing w:after="11"/>
        <w:ind w:hanging="362"/>
        <w:jc w:val="left"/>
      </w:pPr>
      <w:r>
        <w:rPr>
          <w:b/>
          <w:i/>
        </w:rPr>
        <w:t>seller name</w:t>
      </w:r>
      <w:r>
        <w:t xml:space="preserve"> – </w:t>
      </w:r>
      <w:proofErr w:type="spellStart"/>
      <w:r>
        <w:rPr>
          <w:i/>
        </w:rPr>
        <w:t>BookMaster</w:t>
      </w:r>
      <w:proofErr w:type="spellEnd"/>
      <w:r>
        <w:t xml:space="preserve">, table </w:t>
      </w:r>
      <w:r>
        <w:rPr>
          <w:i/>
        </w:rPr>
        <w:t>Salesperson</w:t>
      </w:r>
      <w:r>
        <w:t xml:space="preserve">, columns </w:t>
      </w:r>
      <w:r>
        <w:rPr>
          <w:i/>
        </w:rPr>
        <w:t xml:space="preserve">Name </w:t>
      </w:r>
      <w:r>
        <w:t xml:space="preserve">and </w:t>
      </w:r>
      <w:r>
        <w:rPr>
          <w:i/>
        </w:rPr>
        <w:t>Surname</w:t>
      </w:r>
      <w:r>
        <w:t xml:space="preserve"> </w:t>
      </w:r>
    </w:p>
    <w:p w14:paraId="38ACF2DC" w14:textId="77777777" w:rsidR="00F714CB" w:rsidRDefault="00000000">
      <w:pPr>
        <w:numPr>
          <w:ilvl w:val="1"/>
          <w:numId w:val="4"/>
        </w:numPr>
        <w:spacing w:after="11"/>
        <w:ind w:hanging="362"/>
        <w:jc w:val="left"/>
      </w:pPr>
      <w:r>
        <w:rPr>
          <w:b/>
          <w:i/>
        </w:rPr>
        <w:t>sale month</w:t>
      </w:r>
      <w:r>
        <w:t xml:space="preserve"> – </w:t>
      </w:r>
      <w:proofErr w:type="spellStart"/>
      <w:r>
        <w:rPr>
          <w:i/>
        </w:rPr>
        <w:t>BookMaster</w:t>
      </w:r>
      <w:proofErr w:type="spellEnd"/>
      <w:r>
        <w:t xml:space="preserve">, table </w:t>
      </w:r>
      <w:r>
        <w:rPr>
          <w:i/>
        </w:rPr>
        <w:t>Bill</w:t>
      </w:r>
      <w:r>
        <w:t xml:space="preserve">, column </w:t>
      </w:r>
      <w:proofErr w:type="spellStart"/>
      <w:r>
        <w:rPr>
          <w:i/>
        </w:rPr>
        <w:t>IssueDate</w:t>
      </w:r>
      <w:proofErr w:type="spellEnd"/>
      <w:r>
        <w:t xml:space="preserve"> </w:t>
      </w:r>
    </w:p>
    <w:p w14:paraId="5DEDA4AE" w14:textId="77777777" w:rsidR="00F714CB" w:rsidRDefault="00000000">
      <w:pPr>
        <w:spacing w:after="0" w:line="259" w:lineRule="auto"/>
        <w:ind w:left="0" w:firstLine="0"/>
        <w:jc w:val="left"/>
      </w:pPr>
      <w:r>
        <w:t xml:space="preserve"> </w:t>
      </w:r>
    </w:p>
    <w:p w14:paraId="00D3A159" w14:textId="77777777" w:rsidR="00F714CB" w:rsidRDefault="00000000">
      <w:pPr>
        <w:numPr>
          <w:ilvl w:val="0"/>
          <w:numId w:val="4"/>
        </w:numPr>
        <w:ind w:hanging="360"/>
      </w:pPr>
      <w:r>
        <w:t xml:space="preserve">What are the best-selling authors in current and the previous month? </w:t>
      </w:r>
    </w:p>
    <w:p w14:paraId="51E189A7" w14:textId="77777777" w:rsidR="00F714CB" w:rsidRDefault="00000000">
      <w:pPr>
        <w:numPr>
          <w:ilvl w:val="1"/>
          <w:numId w:val="4"/>
        </w:numPr>
        <w:ind w:hanging="362"/>
        <w:jc w:val="left"/>
      </w:pPr>
      <w:r>
        <w:rPr>
          <w:b/>
          <w:i/>
        </w:rPr>
        <w:t>author name</w:t>
      </w:r>
      <w:r>
        <w:t xml:space="preserve"> – </w:t>
      </w:r>
      <w:proofErr w:type="spellStart"/>
      <w:r>
        <w:rPr>
          <w:i/>
        </w:rPr>
        <w:t>BookMaster</w:t>
      </w:r>
      <w:proofErr w:type="spellEnd"/>
      <w:r>
        <w:t xml:space="preserve">, tables </w:t>
      </w:r>
      <w:r>
        <w:rPr>
          <w:i/>
        </w:rPr>
        <w:t>Book</w:t>
      </w:r>
      <w:r>
        <w:t xml:space="preserve">, </w:t>
      </w:r>
      <w:r>
        <w:rPr>
          <w:i/>
        </w:rPr>
        <w:t>Author</w:t>
      </w:r>
      <w:r>
        <w:t xml:space="preserve">, </w:t>
      </w:r>
      <w:r>
        <w:rPr>
          <w:i/>
        </w:rPr>
        <w:t>Authorship</w:t>
      </w:r>
      <w:r>
        <w:t xml:space="preserve">; name and surname to be taken from table </w:t>
      </w:r>
      <w:r>
        <w:rPr>
          <w:i/>
        </w:rPr>
        <w:t>Author,</w:t>
      </w:r>
      <w:r>
        <w:t xml:space="preserve"> columns </w:t>
      </w:r>
      <w:r>
        <w:rPr>
          <w:i/>
        </w:rPr>
        <w:t>Imie1</w:t>
      </w:r>
      <w:r>
        <w:t xml:space="preserve"> and </w:t>
      </w:r>
      <w:r>
        <w:rPr>
          <w:i/>
        </w:rPr>
        <w:t>Surname</w:t>
      </w:r>
      <w:r>
        <w:t xml:space="preserve"> </w:t>
      </w:r>
    </w:p>
    <w:p w14:paraId="546ABFF5" w14:textId="77777777" w:rsidR="00F714CB" w:rsidRDefault="00000000">
      <w:pPr>
        <w:numPr>
          <w:ilvl w:val="1"/>
          <w:numId w:val="4"/>
        </w:numPr>
        <w:spacing w:after="11"/>
        <w:ind w:hanging="362"/>
        <w:jc w:val="left"/>
      </w:pPr>
      <w:r>
        <w:rPr>
          <w:b/>
        </w:rPr>
        <w:t>number of copies of books sold</w:t>
      </w:r>
      <w:r>
        <w:t xml:space="preserve"> - </w:t>
      </w:r>
      <w:proofErr w:type="spellStart"/>
      <w:r>
        <w:rPr>
          <w:i/>
        </w:rPr>
        <w:t>BookMaster</w:t>
      </w:r>
      <w:proofErr w:type="spellEnd"/>
      <w:r>
        <w:t xml:space="preserve">, table </w:t>
      </w:r>
      <w:r>
        <w:rPr>
          <w:i/>
        </w:rPr>
        <w:t>Booksale</w:t>
      </w:r>
      <w:r>
        <w:t xml:space="preserve">, column </w:t>
      </w:r>
      <w:proofErr w:type="spellStart"/>
      <w:r>
        <w:rPr>
          <w:i/>
        </w:rPr>
        <w:t>NumberOfCopies</w:t>
      </w:r>
      <w:proofErr w:type="spellEnd"/>
      <w:r>
        <w:t xml:space="preserve"> </w:t>
      </w:r>
    </w:p>
    <w:p w14:paraId="1E52FBB6" w14:textId="77777777" w:rsidR="00F714CB" w:rsidRDefault="00000000">
      <w:pPr>
        <w:spacing w:after="0" w:line="259" w:lineRule="auto"/>
        <w:ind w:left="0" w:firstLine="0"/>
        <w:jc w:val="left"/>
      </w:pPr>
      <w:r>
        <w:t xml:space="preserve"> </w:t>
      </w:r>
    </w:p>
    <w:p w14:paraId="708F498F" w14:textId="77777777" w:rsidR="00F714CB" w:rsidRDefault="00000000">
      <w:pPr>
        <w:numPr>
          <w:ilvl w:val="0"/>
          <w:numId w:val="4"/>
        </w:numPr>
        <w:ind w:hanging="360"/>
      </w:pPr>
      <w:r>
        <w:t xml:space="preserve">Compare the profits from different bookstores in current and the previous month. </w:t>
      </w:r>
    </w:p>
    <w:p w14:paraId="4405E7FD" w14:textId="77777777" w:rsidR="00F714CB" w:rsidRDefault="00000000">
      <w:pPr>
        <w:numPr>
          <w:ilvl w:val="1"/>
          <w:numId w:val="4"/>
        </w:numPr>
        <w:spacing w:after="39"/>
        <w:ind w:hanging="362"/>
        <w:jc w:val="left"/>
      </w:pPr>
      <w:r>
        <w:rPr>
          <w:b/>
          <w:i/>
        </w:rPr>
        <w:t>profit</w:t>
      </w:r>
      <w:r>
        <w:t xml:space="preserve"> – calculated from selling price from </w:t>
      </w:r>
      <w:proofErr w:type="spellStart"/>
      <w:r>
        <w:rPr>
          <w:i/>
        </w:rPr>
        <w:t>BookMaster</w:t>
      </w:r>
      <w:proofErr w:type="spellEnd"/>
      <w:r>
        <w:t xml:space="preserve">, table </w:t>
      </w:r>
      <w:r>
        <w:rPr>
          <w:i/>
        </w:rPr>
        <w:t>Booksale</w:t>
      </w:r>
      <w:r>
        <w:t xml:space="preserve">, column </w:t>
      </w:r>
      <w:r>
        <w:rPr>
          <w:i/>
        </w:rPr>
        <w:t>Price</w:t>
      </w:r>
      <w:r>
        <w:t xml:space="preserve">. According to the interview, Mr. Book’s margin is 7%, so </w:t>
      </w:r>
      <w:r>
        <w:rPr>
          <w:i/>
        </w:rPr>
        <w:t>profit</w:t>
      </w:r>
      <w:r>
        <w:t xml:space="preserve"> = </w:t>
      </w:r>
      <w:r>
        <w:rPr>
          <w:i/>
        </w:rPr>
        <w:t>Price</w:t>
      </w:r>
      <w:r>
        <w:t xml:space="preserve">/1.07 </w:t>
      </w:r>
    </w:p>
    <w:p w14:paraId="31A1A443" w14:textId="77777777" w:rsidR="00F714CB" w:rsidRDefault="00000000">
      <w:pPr>
        <w:numPr>
          <w:ilvl w:val="1"/>
          <w:numId w:val="4"/>
        </w:numPr>
        <w:spacing w:after="11"/>
        <w:ind w:hanging="362"/>
        <w:jc w:val="left"/>
      </w:pPr>
      <w:r>
        <w:rPr>
          <w:b/>
          <w:i/>
        </w:rPr>
        <w:t>bookstore name</w:t>
      </w:r>
      <w:r>
        <w:t xml:space="preserve"> – </w:t>
      </w:r>
      <w:proofErr w:type="spellStart"/>
      <w:r>
        <w:rPr>
          <w:i/>
        </w:rPr>
        <w:t>BookMaster</w:t>
      </w:r>
      <w:proofErr w:type="spellEnd"/>
      <w:r>
        <w:t xml:space="preserve">, table </w:t>
      </w:r>
      <w:r>
        <w:rPr>
          <w:i/>
        </w:rPr>
        <w:t>Bookstore</w:t>
      </w:r>
      <w:r>
        <w:t xml:space="preserve">, column </w:t>
      </w:r>
      <w:r>
        <w:rPr>
          <w:i/>
        </w:rPr>
        <w:t>Name</w:t>
      </w:r>
      <w:r>
        <w:t xml:space="preserve"> </w:t>
      </w:r>
    </w:p>
    <w:p w14:paraId="21275F88" w14:textId="77777777" w:rsidR="00F714CB" w:rsidRDefault="00000000">
      <w:pPr>
        <w:numPr>
          <w:ilvl w:val="1"/>
          <w:numId w:val="4"/>
        </w:numPr>
        <w:spacing w:after="11"/>
        <w:ind w:hanging="362"/>
        <w:jc w:val="left"/>
      </w:pPr>
      <w:r>
        <w:rPr>
          <w:b/>
          <w:i/>
        </w:rPr>
        <w:t>sale month</w:t>
      </w:r>
      <w:r>
        <w:t xml:space="preserve"> – </w:t>
      </w:r>
      <w:proofErr w:type="spellStart"/>
      <w:r>
        <w:rPr>
          <w:i/>
        </w:rPr>
        <w:t>BookMaster</w:t>
      </w:r>
      <w:proofErr w:type="spellEnd"/>
      <w:r>
        <w:t xml:space="preserve">, table </w:t>
      </w:r>
      <w:r>
        <w:rPr>
          <w:i/>
        </w:rPr>
        <w:t>Bill</w:t>
      </w:r>
      <w:r>
        <w:t xml:space="preserve">, column </w:t>
      </w:r>
      <w:proofErr w:type="spellStart"/>
      <w:r>
        <w:rPr>
          <w:i/>
        </w:rPr>
        <w:t>IssueDate</w:t>
      </w:r>
      <w:proofErr w:type="spellEnd"/>
      <w:r>
        <w:t xml:space="preserve"> </w:t>
      </w:r>
    </w:p>
    <w:p w14:paraId="7E8898ED" w14:textId="77777777" w:rsidR="00F714CB" w:rsidRDefault="00000000">
      <w:pPr>
        <w:spacing w:after="0" w:line="259" w:lineRule="auto"/>
        <w:ind w:left="0" w:firstLine="0"/>
        <w:jc w:val="left"/>
      </w:pPr>
      <w:r>
        <w:t xml:space="preserve"> </w:t>
      </w:r>
    </w:p>
    <w:p w14:paraId="595FC8F6" w14:textId="77777777" w:rsidR="00F714CB" w:rsidRDefault="00000000">
      <w:pPr>
        <w:numPr>
          <w:ilvl w:val="0"/>
          <w:numId w:val="4"/>
        </w:numPr>
        <w:ind w:hanging="360"/>
      </w:pPr>
      <w:r>
        <w:t xml:space="preserve">What are the book sales in relation to the employee's seniority in a given position? </w:t>
      </w:r>
    </w:p>
    <w:p w14:paraId="4AAD71CA" w14:textId="77777777" w:rsidR="00F714CB" w:rsidRDefault="00000000">
      <w:pPr>
        <w:numPr>
          <w:ilvl w:val="1"/>
          <w:numId w:val="4"/>
        </w:numPr>
        <w:spacing w:after="11"/>
        <w:ind w:hanging="362"/>
        <w:jc w:val="left"/>
      </w:pPr>
      <w:r>
        <w:rPr>
          <w:b/>
        </w:rPr>
        <w:lastRenderedPageBreak/>
        <w:t>number of copies of books sold</w:t>
      </w:r>
      <w:r>
        <w:t xml:space="preserve"> - </w:t>
      </w:r>
      <w:proofErr w:type="spellStart"/>
      <w:r>
        <w:rPr>
          <w:i/>
        </w:rPr>
        <w:t>BookMaster</w:t>
      </w:r>
      <w:proofErr w:type="spellEnd"/>
      <w:r>
        <w:t xml:space="preserve">, table </w:t>
      </w:r>
      <w:r>
        <w:rPr>
          <w:i/>
        </w:rPr>
        <w:t>Booksale</w:t>
      </w:r>
      <w:r>
        <w:t xml:space="preserve">, column </w:t>
      </w:r>
      <w:proofErr w:type="spellStart"/>
      <w:r>
        <w:rPr>
          <w:i/>
        </w:rPr>
        <w:t>NumberOfCopies</w:t>
      </w:r>
      <w:proofErr w:type="spellEnd"/>
      <w:r>
        <w:t xml:space="preserve"> </w:t>
      </w:r>
    </w:p>
    <w:p w14:paraId="7AF325DA" w14:textId="77777777" w:rsidR="00F714CB" w:rsidRDefault="00000000">
      <w:pPr>
        <w:numPr>
          <w:ilvl w:val="1"/>
          <w:numId w:val="4"/>
        </w:numPr>
        <w:ind w:hanging="362"/>
        <w:jc w:val="left"/>
      </w:pPr>
      <w:r>
        <w:rPr>
          <w:b/>
          <w:i/>
        </w:rPr>
        <w:t>employee's seniority in a given position</w:t>
      </w:r>
      <w:r>
        <w:t xml:space="preserve"> – we define seniority categories as following: </w:t>
      </w:r>
      <w:r>
        <w:rPr>
          <w:i/>
        </w:rPr>
        <w:t>up to a year</w:t>
      </w:r>
      <w:r>
        <w:t xml:space="preserve"> (onboarding), </w:t>
      </w:r>
      <w:r>
        <w:rPr>
          <w:i/>
        </w:rPr>
        <w:t>up to 5 years</w:t>
      </w:r>
      <w:r>
        <w:t xml:space="preserve"> and </w:t>
      </w:r>
      <w:r>
        <w:rPr>
          <w:i/>
        </w:rPr>
        <w:t>over 5 years</w:t>
      </w:r>
      <w:r>
        <w:t xml:space="preserve"> (mature employee). These categories will be calculated based on </w:t>
      </w:r>
      <w:r>
        <w:rPr>
          <w:i/>
        </w:rPr>
        <w:t>CEO EXCEL</w:t>
      </w:r>
      <w:r>
        <w:t xml:space="preserve">, sheet </w:t>
      </w:r>
      <w:r>
        <w:rPr>
          <w:i/>
        </w:rPr>
        <w:t>2</w:t>
      </w:r>
      <w:r>
        <w:t xml:space="preserve">, columns </w:t>
      </w:r>
      <w:r>
        <w:rPr>
          <w:i/>
        </w:rPr>
        <w:t>H</w:t>
      </w:r>
      <w:r>
        <w:t xml:space="preserve"> and </w:t>
      </w:r>
      <w:r>
        <w:rPr>
          <w:i/>
        </w:rPr>
        <w:t>I</w:t>
      </w:r>
      <w:r>
        <w:t xml:space="preserve"> together with </w:t>
      </w:r>
      <w:proofErr w:type="spellStart"/>
      <w:r>
        <w:rPr>
          <w:i/>
        </w:rPr>
        <w:t>BookMaster</w:t>
      </w:r>
      <w:proofErr w:type="spellEnd"/>
      <w:r>
        <w:rPr>
          <w:i/>
        </w:rPr>
        <w:t>,</w:t>
      </w:r>
      <w:r>
        <w:t xml:space="preserve"> table </w:t>
      </w:r>
      <w:r>
        <w:rPr>
          <w:i/>
        </w:rPr>
        <w:t>Bill</w:t>
      </w:r>
      <w:r>
        <w:t xml:space="preserve">, column </w:t>
      </w:r>
      <w:proofErr w:type="spellStart"/>
      <w:r>
        <w:rPr>
          <w:i/>
        </w:rPr>
        <w:t>IssueDate</w:t>
      </w:r>
      <w:proofErr w:type="spellEnd"/>
      <w:r>
        <w:t xml:space="preserve">. We calculate the position held at the sale moment and the seniority based on difference (in years) between </w:t>
      </w:r>
      <w:proofErr w:type="spellStart"/>
      <w:r>
        <w:rPr>
          <w:i/>
        </w:rPr>
        <w:t>IssueDate</w:t>
      </w:r>
      <w:proofErr w:type="spellEnd"/>
      <w:r>
        <w:t xml:space="preserve"> and date of acceptance for the position (sheet </w:t>
      </w:r>
      <w:r>
        <w:rPr>
          <w:i/>
        </w:rPr>
        <w:t>2</w:t>
      </w:r>
      <w:r>
        <w:t xml:space="preserve">, column </w:t>
      </w:r>
      <w:r>
        <w:rPr>
          <w:i/>
        </w:rPr>
        <w:t>H</w:t>
      </w:r>
      <w:r>
        <w:t xml:space="preserve">) </w:t>
      </w:r>
    </w:p>
    <w:p w14:paraId="5D00035F" w14:textId="77777777" w:rsidR="00F714CB" w:rsidRDefault="00000000">
      <w:pPr>
        <w:spacing w:after="0" w:line="259" w:lineRule="auto"/>
        <w:ind w:left="0" w:firstLine="0"/>
        <w:jc w:val="left"/>
      </w:pPr>
      <w:r>
        <w:t xml:space="preserve"> </w:t>
      </w:r>
    </w:p>
    <w:p w14:paraId="648E31FF" w14:textId="77777777" w:rsidR="00F714CB" w:rsidRDefault="00000000">
      <w:pPr>
        <w:numPr>
          <w:ilvl w:val="0"/>
          <w:numId w:val="4"/>
        </w:numPr>
        <w:spacing w:after="39"/>
        <w:ind w:hanging="360"/>
      </w:pPr>
      <w:r>
        <w:t xml:space="preserve">Compare the book sales in relation to the bookstore size, defined as a number employees employed, in current and the previous month. </w:t>
      </w:r>
    </w:p>
    <w:p w14:paraId="3E20DF59" w14:textId="77777777" w:rsidR="00F714CB" w:rsidRDefault="00000000">
      <w:pPr>
        <w:numPr>
          <w:ilvl w:val="1"/>
          <w:numId w:val="4"/>
        </w:numPr>
        <w:spacing w:after="11"/>
        <w:ind w:hanging="362"/>
        <w:jc w:val="left"/>
      </w:pPr>
      <w:r>
        <w:rPr>
          <w:b/>
          <w:i/>
        </w:rPr>
        <w:t>number of copies of books sold</w:t>
      </w:r>
      <w:r>
        <w:t xml:space="preserve"> - </w:t>
      </w:r>
      <w:proofErr w:type="spellStart"/>
      <w:r>
        <w:rPr>
          <w:i/>
        </w:rPr>
        <w:t>BookMaster</w:t>
      </w:r>
      <w:proofErr w:type="spellEnd"/>
      <w:r>
        <w:t xml:space="preserve">, table </w:t>
      </w:r>
      <w:r>
        <w:rPr>
          <w:i/>
        </w:rPr>
        <w:t>Booksale</w:t>
      </w:r>
      <w:r>
        <w:t xml:space="preserve">, column </w:t>
      </w:r>
      <w:proofErr w:type="spellStart"/>
      <w:r>
        <w:rPr>
          <w:i/>
        </w:rPr>
        <w:t>NumberOfCopies</w:t>
      </w:r>
      <w:proofErr w:type="spellEnd"/>
      <w:r>
        <w:t xml:space="preserve"> </w:t>
      </w:r>
    </w:p>
    <w:p w14:paraId="0E253FC3" w14:textId="77777777" w:rsidR="00F714CB" w:rsidRDefault="00000000">
      <w:pPr>
        <w:numPr>
          <w:ilvl w:val="1"/>
          <w:numId w:val="4"/>
        </w:numPr>
        <w:ind w:hanging="362"/>
        <w:jc w:val="left"/>
      </w:pPr>
      <w:r>
        <w:rPr>
          <w:b/>
          <w:i/>
        </w:rPr>
        <w:t>the size of the bookstore</w:t>
      </w:r>
      <w:r>
        <w:t xml:space="preserve"> – we define the categories of the bookstore size as following: </w:t>
      </w:r>
      <w:r>
        <w:rPr>
          <w:i/>
        </w:rPr>
        <w:t>small</w:t>
      </w:r>
      <w:r>
        <w:t xml:space="preserve"> – up to 10 employees, </w:t>
      </w:r>
      <w:r>
        <w:rPr>
          <w:i/>
        </w:rPr>
        <w:t>medium</w:t>
      </w:r>
      <w:r>
        <w:t xml:space="preserve"> – up to 30 employees and </w:t>
      </w:r>
      <w:r>
        <w:rPr>
          <w:i/>
        </w:rPr>
        <w:t>large</w:t>
      </w:r>
      <w:r>
        <w:t xml:space="preserve"> – over 30 employees. The categories will be determined based on </w:t>
      </w:r>
      <w:r>
        <w:rPr>
          <w:i/>
        </w:rPr>
        <w:t>CEO EXCEL</w:t>
      </w:r>
      <w:r>
        <w:t xml:space="preserve">, sheet </w:t>
      </w:r>
      <w:r>
        <w:rPr>
          <w:i/>
        </w:rPr>
        <w:t>2</w:t>
      </w:r>
      <w:r>
        <w:t xml:space="preserve">, columns </w:t>
      </w:r>
      <w:r>
        <w:rPr>
          <w:i/>
        </w:rPr>
        <w:t>H</w:t>
      </w:r>
      <w:r>
        <w:t xml:space="preserve"> and </w:t>
      </w:r>
      <w:r>
        <w:rPr>
          <w:i/>
        </w:rPr>
        <w:t>I</w:t>
      </w:r>
      <w:r>
        <w:t xml:space="preserve"> and the </w:t>
      </w:r>
      <w:proofErr w:type="spellStart"/>
      <w:r>
        <w:rPr>
          <w:i/>
        </w:rPr>
        <w:t>BookMaster</w:t>
      </w:r>
      <w:proofErr w:type="spellEnd"/>
      <w:r>
        <w:t xml:space="preserve">, table </w:t>
      </w:r>
      <w:r>
        <w:rPr>
          <w:i/>
        </w:rPr>
        <w:t>Bill</w:t>
      </w:r>
      <w:r>
        <w:t xml:space="preserve">, column </w:t>
      </w:r>
      <w:proofErr w:type="spellStart"/>
      <w:r>
        <w:rPr>
          <w:i/>
        </w:rPr>
        <w:t>IssueDate</w:t>
      </w:r>
      <w:proofErr w:type="spellEnd"/>
      <w:r>
        <w:t xml:space="preserve">. We count those employees who were employed at the bookstore at the time of sale. </w:t>
      </w:r>
    </w:p>
    <w:p w14:paraId="460BDAEE" w14:textId="77777777" w:rsidR="00F714CB" w:rsidRDefault="00000000">
      <w:pPr>
        <w:spacing w:after="0" w:line="259" w:lineRule="auto"/>
        <w:ind w:left="0" w:firstLine="0"/>
        <w:jc w:val="left"/>
      </w:pPr>
      <w:r>
        <w:t xml:space="preserve"> </w:t>
      </w:r>
    </w:p>
    <w:p w14:paraId="4FDAB40D" w14:textId="77777777" w:rsidR="00F714CB" w:rsidRDefault="00000000">
      <w:pPr>
        <w:numPr>
          <w:ilvl w:val="0"/>
          <w:numId w:val="4"/>
        </w:numPr>
        <w:spacing w:after="22" w:line="259" w:lineRule="auto"/>
        <w:ind w:hanging="360"/>
      </w:pPr>
      <w:r>
        <w:rPr>
          <w:color w:val="2E5496"/>
        </w:rPr>
        <w:t>What is the profit in relation to bookstore’s distance to shopping mall?</w:t>
      </w:r>
      <w:r>
        <w:rPr>
          <w:color w:val="2E5496"/>
          <w:vertAlign w:val="superscript"/>
        </w:rPr>
        <w:footnoteReference w:id="1"/>
      </w:r>
      <w:r>
        <w:rPr>
          <w:color w:val="2E5496"/>
        </w:rPr>
        <w:t xml:space="preserve"> </w:t>
      </w:r>
    </w:p>
    <w:p w14:paraId="143A3D87" w14:textId="77777777" w:rsidR="00F714CB" w:rsidRDefault="00000000">
      <w:pPr>
        <w:numPr>
          <w:ilvl w:val="1"/>
          <w:numId w:val="4"/>
        </w:numPr>
        <w:ind w:hanging="362"/>
        <w:jc w:val="left"/>
      </w:pPr>
      <w:r>
        <w:rPr>
          <w:b/>
          <w:i/>
        </w:rPr>
        <w:t>profit</w:t>
      </w:r>
      <w:r>
        <w:t xml:space="preserve"> – calculated from selling price from </w:t>
      </w:r>
      <w:proofErr w:type="spellStart"/>
      <w:r>
        <w:rPr>
          <w:i/>
        </w:rPr>
        <w:t>BookMaster</w:t>
      </w:r>
      <w:proofErr w:type="spellEnd"/>
      <w:r>
        <w:t xml:space="preserve">, table </w:t>
      </w:r>
      <w:r>
        <w:rPr>
          <w:i/>
        </w:rPr>
        <w:t>Booksale</w:t>
      </w:r>
      <w:r>
        <w:t xml:space="preserve">, column </w:t>
      </w:r>
    </w:p>
    <w:p w14:paraId="19571F9D" w14:textId="77777777" w:rsidR="00F714CB" w:rsidRDefault="00000000">
      <w:pPr>
        <w:spacing w:after="0" w:line="259" w:lineRule="auto"/>
        <w:ind w:left="10" w:right="24"/>
        <w:jc w:val="right"/>
      </w:pPr>
      <w:r>
        <w:rPr>
          <w:i/>
        </w:rPr>
        <w:t>Price</w:t>
      </w:r>
      <w:r>
        <w:t xml:space="preserve">. According to the interview, Mr. Book’s margin is 7%, so </w:t>
      </w:r>
      <w:r>
        <w:rPr>
          <w:i/>
        </w:rPr>
        <w:t>profit</w:t>
      </w:r>
      <w:r>
        <w:t xml:space="preserve"> = </w:t>
      </w:r>
      <w:r>
        <w:rPr>
          <w:i/>
        </w:rPr>
        <w:t>Price</w:t>
      </w:r>
      <w:r>
        <w:t xml:space="preserve">/1.07 </w:t>
      </w:r>
    </w:p>
    <w:p w14:paraId="3E648D05" w14:textId="77777777" w:rsidR="00F714CB" w:rsidRDefault="00000000">
      <w:pPr>
        <w:numPr>
          <w:ilvl w:val="1"/>
          <w:numId w:val="4"/>
        </w:numPr>
        <w:ind w:hanging="362"/>
        <w:jc w:val="left"/>
      </w:pPr>
      <w:r>
        <w:rPr>
          <w:b/>
          <w:i/>
        </w:rPr>
        <w:t>distance to shopping mall</w:t>
      </w:r>
      <w:r>
        <w:t xml:space="preserve"> – there’s no such information available in both data sources. The proposals for acquiring such information: </w:t>
      </w:r>
    </w:p>
    <w:p w14:paraId="3282E17E" w14:textId="77777777" w:rsidR="00F714CB" w:rsidRDefault="00000000">
      <w:pPr>
        <w:numPr>
          <w:ilvl w:val="2"/>
          <w:numId w:val="4"/>
        </w:numPr>
        <w:ind w:right="124" w:hanging="360"/>
      </w:pPr>
      <w:r>
        <w:t xml:space="preserve">enhance CEO Excel with distance to shopping malls </w:t>
      </w:r>
    </w:p>
    <w:p w14:paraId="62116F18" w14:textId="77777777" w:rsidR="00F714CB" w:rsidRDefault="00000000">
      <w:pPr>
        <w:numPr>
          <w:ilvl w:val="2"/>
          <w:numId w:val="4"/>
        </w:numPr>
        <w:spacing w:after="0" w:line="259" w:lineRule="auto"/>
        <w:ind w:right="124" w:hanging="360"/>
      </w:pPr>
      <w:r>
        <w:t xml:space="preserve">distance analysis with the use of tools like zumi.pl (business aggregators) </w:t>
      </w:r>
    </w:p>
    <w:p w14:paraId="51DFE121" w14:textId="77777777" w:rsidR="00F714CB" w:rsidRDefault="00000000">
      <w:pPr>
        <w:spacing w:after="0" w:line="259" w:lineRule="auto"/>
        <w:ind w:left="0" w:firstLine="0"/>
        <w:jc w:val="left"/>
      </w:pPr>
      <w:r>
        <w:t xml:space="preserve"> </w:t>
      </w:r>
    </w:p>
    <w:p w14:paraId="14CCA108" w14:textId="77777777" w:rsidR="00F714CB" w:rsidRDefault="00000000">
      <w:pPr>
        <w:ind w:left="10"/>
      </w:pPr>
      <w:r>
        <w:t xml:space="preserve">Analytical problem: "What is the effect of advices given by shop assistants on the sales size?” </w:t>
      </w:r>
    </w:p>
    <w:p w14:paraId="094A74EB" w14:textId="77777777" w:rsidR="00F714CB" w:rsidRDefault="00000000">
      <w:pPr>
        <w:numPr>
          <w:ilvl w:val="0"/>
          <w:numId w:val="5"/>
        </w:numPr>
        <w:spacing w:after="22" w:line="259" w:lineRule="auto"/>
        <w:ind w:hanging="360"/>
        <w:jc w:val="left"/>
      </w:pPr>
      <w:r>
        <w:rPr>
          <w:color w:val="2E5496"/>
        </w:rPr>
        <w:t xml:space="preserve">In how many cases the seller's advice resulted in the purchase of the book? </w:t>
      </w:r>
    </w:p>
    <w:p w14:paraId="08741A04" w14:textId="77777777" w:rsidR="00F714CB" w:rsidRDefault="00000000">
      <w:pPr>
        <w:numPr>
          <w:ilvl w:val="2"/>
          <w:numId w:val="6"/>
        </w:numPr>
        <w:ind w:hanging="362"/>
        <w:jc w:val="left"/>
      </w:pPr>
      <w:r>
        <w:rPr>
          <w:b/>
          <w:i/>
        </w:rPr>
        <w:t>purchase of the book</w:t>
      </w:r>
      <w:r>
        <w:t xml:space="preserve"> – </w:t>
      </w:r>
      <w:proofErr w:type="spellStart"/>
      <w:r>
        <w:rPr>
          <w:i/>
        </w:rPr>
        <w:t>BookMaster</w:t>
      </w:r>
      <w:proofErr w:type="spellEnd"/>
      <w:r>
        <w:rPr>
          <w:i/>
        </w:rPr>
        <w:t xml:space="preserve">, </w:t>
      </w:r>
      <w:r>
        <w:t xml:space="preserve">table </w:t>
      </w:r>
      <w:r>
        <w:rPr>
          <w:i/>
        </w:rPr>
        <w:t>Booksale</w:t>
      </w:r>
      <w:r>
        <w:t xml:space="preserve">, check for entity existence </w:t>
      </w:r>
    </w:p>
    <w:p w14:paraId="6916B93B" w14:textId="77777777" w:rsidR="00F714CB" w:rsidRDefault="00000000">
      <w:pPr>
        <w:numPr>
          <w:ilvl w:val="2"/>
          <w:numId w:val="6"/>
        </w:numPr>
        <w:spacing w:after="0" w:line="259" w:lineRule="auto"/>
        <w:ind w:hanging="362"/>
        <w:jc w:val="left"/>
      </w:pPr>
      <w:r>
        <w:rPr>
          <w:b/>
          <w:i/>
        </w:rPr>
        <w:t>whether the seller's advice resulted in the purchase</w:t>
      </w:r>
      <w:r>
        <w:t xml:space="preserve"> – no such information </w:t>
      </w:r>
    </w:p>
    <w:p w14:paraId="27CD0BF7" w14:textId="77777777" w:rsidR="00F714CB" w:rsidRDefault="00000000">
      <w:pPr>
        <w:spacing w:after="0" w:line="259" w:lineRule="auto"/>
        <w:ind w:left="0" w:firstLine="0"/>
        <w:jc w:val="left"/>
      </w:pPr>
      <w:r>
        <w:t xml:space="preserve"> </w:t>
      </w:r>
    </w:p>
    <w:p w14:paraId="0050BC0E" w14:textId="77777777" w:rsidR="00F714CB" w:rsidRDefault="00000000">
      <w:pPr>
        <w:numPr>
          <w:ilvl w:val="0"/>
          <w:numId w:val="5"/>
        </w:numPr>
        <w:spacing w:after="22" w:line="259" w:lineRule="auto"/>
        <w:ind w:hanging="360"/>
        <w:jc w:val="left"/>
      </w:pPr>
      <w:r>
        <w:rPr>
          <w:color w:val="2E5496"/>
        </w:rPr>
        <w:t xml:space="preserve">What kinds of books are bought when the seller advises? </w:t>
      </w:r>
    </w:p>
    <w:p w14:paraId="344B16D7" w14:textId="77777777" w:rsidR="00F714CB" w:rsidRDefault="00000000">
      <w:pPr>
        <w:numPr>
          <w:ilvl w:val="2"/>
          <w:numId w:val="7"/>
        </w:numPr>
        <w:spacing w:after="11"/>
        <w:ind w:hanging="362"/>
        <w:jc w:val="left"/>
      </w:pPr>
      <w:r>
        <w:rPr>
          <w:b/>
          <w:i/>
        </w:rPr>
        <w:t>genre</w:t>
      </w:r>
      <w:r>
        <w:t xml:space="preserve"> - </w:t>
      </w:r>
      <w:proofErr w:type="spellStart"/>
      <w:r>
        <w:rPr>
          <w:i/>
        </w:rPr>
        <w:t>BookMaster</w:t>
      </w:r>
      <w:proofErr w:type="spellEnd"/>
      <w:r>
        <w:rPr>
          <w:i/>
        </w:rPr>
        <w:t xml:space="preserve">, </w:t>
      </w:r>
      <w:r>
        <w:t xml:space="preserve">table </w:t>
      </w:r>
      <w:r>
        <w:rPr>
          <w:i/>
        </w:rPr>
        <w:t>Book</w:t>
      </w:r>
      <w:r>
        <w:t xml:space="preserve">, column </w:t>
      </w:r>
      <w:r>
        <w:rPr>
          <w:i/>
        </w:rPr>
        <w:t>Genre</w:t>
      </w:r>
      <w:r>
        <w:t xml:space="preserve"> </w:t>
      </w:r>
    </w:p>
    <w:p w14:paraId="3FB800F6" w14:textId="77777777" w:rsidR="00F714CB" w:rsidRDefault="00000000">
      <w:pPr>
        <w:numPr>
          <w:ilvl w:val="2"/>
          <w:numId w:val="7"/>
        </w:numPr>
        <w:ind w:hanging="362"/>
        <w:jc w:val="left"/>
      </w:pPr>
      <w:r>
        <w:rPr>
          <w:b/>
          <w:i/>
        </w:rPr>
        <w:t>purchase of the book</w:t>
      </w:r>
      <w:r>
        <w:t xml:space="preserve"> – </w:t>
      </w:r>
      <w:proofErr w:type="spellStart"/>
      <w:r>
        <w:rPr>
          <w:i/>
        </w:rPr>
        <w:t>BookMaster</w:t>
      </w:r>
      <w:proofErr w:type="spellEnd"/>
      <w:r>
        <w:rPr>
          <w:i/>
        </w:rPr>
        <w:t xml:space="preserve">, </w:t>
      </w:r>
      <w:r>
        <w:t xml:space="preserve">table </w:t>
      </w:r>
      <w:r>
        <w:rPr>
          <w:i/>
        </w:rPr>
        <w:t>Booksale</w:t>
      </w:r>
      <w:r>
        <w:t xml:space="preserve">, check for entity existence </w:t>
      </w:r>
    </w:p>
    <w:p w14:paraId="1109B0D7" w14:textId="77777777" w:rsidR="00F714CB" w:rsidRDefault="00000000">
      <w:pPr>
        <w:numPr>
          <w:ilvl w:val="2"/>
          <w:numId w:val="7"/>
        </w:numPr>
        <w:spacing w:after="0" w:line="259" w:lineRule="auto"/>
        <w:ind w:hanging="362"/>
        <w:jc w:val="left"/>
      </w:pPr>
      <w:r>
        <w:rPr>
          <w:b/>
          <w:i/>
        </w:rPr>
        <w:t>whether the seller advised</w:t>
      </w:r>
      <w:r>
        <w:t xml:space="preserve"> – no such information </w:t>
      </w:r>
    </w:p>
    <w:p w14:paraId="3BD1E8EB" w14:textId="77777777" w:rsidR="00F714CB" w:rsidRDefault="00000000">
      <w:pPr>
        <w:spacing w:after="0" w:line="259" w:lineRule="auto"/>
        <w:ind w:left="0" w:firstLine="0"/>
        <w:jc w:val="left"/>
      </w:pPr>
      <w:r>
        <w:t xml:space="preserve"> </w:t>
      </w:r>
    </w:p>
    <w:p w14:paraId="7EE15DC7" w14:textId="77777777" w:rsidR="00F714CB" w:rsidRDefault="00000000">
      <w:pPr>
        <w:numPr>
          <w:ilvl w:val="0"/>
          <w:numId w:val="5"/>
        </w:numPr>
        <w:spacing w:after="22" w:line="259" w:lineRule="auto"/>
        <w:ind w:hanging="360"/>
        <w:jc w:val="left"/>
      </w:pPr>
      <w:r>
        <w:rPr>
          <w:color w:val="2E5496"/>
        </w:rPr>
        <w:t>What titles are promoted by the sellers and what is the profit from these titles?</w:t>
      </w:r>
      <w:r>
        <w:t xml:space="preserve"> </w:t>
      </w:r>
    </w:p>
    <w:p w14:paraId="26D79667" w14:textId="77777777" w:rsidR="00F714CB" w:rsidRDefault="00000000">
      <w:pPr>
        <w:numPr>
          <w:ilvl w:val="1"/>
          <w:numId w:val="5"/>
        </w:numPr>
        <w:ind w:hanging="362"/>
      </w:pPr>
      <w:r>
        <w:rPr>
          <w:b/>
          <w:i/>
        </w:rPr>
        <w:t>profit</w:t>
      </w:r>
      <w:r>
        <w:t xml:space="preserve"> – calculated from selling price from </w:t>
      </w:r>
      <w:proofErr w:type="spellStart"/>
      <w:r>
        <w:rPr>
          <w:i/>
        </w:rPr>
        <w:t>BookMaster</w:t>
      </w:r>
      <w:proofErr w:type="spellEnd"/>
      <w:r>
        <w:t xml:space="preserve">, table </w:t>
      </w:r>
      <w:r>
        <w:rPr>
          <w:i/>
        </w:rPr>
        <w:t>Booksale</w:t>
      </w:r>
      <w:r>
        <w:t xml:space="preserve">, column </w:t>
      </w:r>
      <w:r>
        <w:rPr>
          <w:i/>
        </w:rPr>
        <w:t>Price</w:t>
      </w:r>
      <w:r>
        <w:t xml:space="preserve">. According to the interview, Mr. Book’s margin is 7%, so </w:t>
      </w:r>
      <w:r>
        <w:rPr>
          <w:i/>
        </w:rPr>
        <w:t>profit</w:t>
      </w:r>
      <w:r>
        <w:t xml:space="preserve"> = </w:t>
      </w:r>
      <w:r>
        <w:rPr>
          <w:i/>
        </w:rPr>
        <w:t>Price</w:t>
      </w:r>
      <w:r>
        <w:t xml:space="preserve">/1.07 </w:t>
      </w:r>
    </w:p>
    <w:p w14:paraId="37B1B1AE" w14:textId="77777777" w:rsidR="00F714CB" w:rsidRDefault="00000000">
      <w:pPr>
        <w:numPr>
          <w:ilvl w:val="1"/>
          <w:numId w:val="5"/>
        </w:numPr>
        <w:ind w:hanging="362"/>
      </w:pPr>
      <w:r>
        <w:rPr>
          <w:b/>
          <w:i/>
        </w:rPr>
        <w:t>advised title</w:t>
      </w:r>
      <w:r>
        <w:t xml:space="preserve"> – no such information </w:t>
      </w:r>
    </w:p>
    <w:p w14:paraId="36FA25E5" w14:textId="77777777" w:rsidR="00F714CB" w:rsidRDefault="00000000">
      <w:pPr>
        <w:spacing w:after="0" w:line="259" w:lineRule="auto"/>
        <w:ind w:left="0" w:firstLine="0"/>
        <w:jc w:val="left"/>
      </w:pPr>
      <w:r>
        <w:t xml:space="preserve"> </w:t>
      </w:r>
    </w:p>
    <w:p w14:paraId="358C992F" w14:textId="77777777" w:rsidR="00F714CB" w:rsidRDefault="00000000">
      <w:pPr>
        <w:spacing w:after="39"/>
        <w:ind w:left="10"/>
      </w:pPr>
      <w:r>
        <w:lastRenderedPageBreak/>
        <w:t xml:space="preserve">It is not possible to build a BI system to support Mr. Book in solving these analytical problems without introducing additional activities in Bookstores. We suggest to introduce a survey system every tenth buyer. Such questionnaire should contain as minimum the following set of questions: </w:t>
      </w:r>
    </w:p>
    <w:p w14:paraId="6DDD757D" w14:textId="77777777" w:rsidR="00F714CB" w:rsidRDefault="00000000">
      <w:pPr>
        <w:numPr>
          <w:ilvl w:val="1"/>
          <w:numId w:val="5"/>
        </w:numPr>
        <w:ind w:hanging="362"/>
      </w:pPr>
      <w:r>
        <w:t xml:space="preserve">Did anyone advise the buyer when buying a given book, and if so who? </w:t>
      </w:r>
    </w:p>
    <w:p w14:paraId="63F13F4F" w14:textId="77777777" w:rsidR="00F714CB" w:rsidRDefault="00000000">
      <w:pPr>
        <w:numPr>
          <w:ilvl w:val="1"/>
          <w:numId w:val="5"/>
        </w:numPr>
        <w:ind w:hanging="362"/>
      </w:pPr>
      <w:r>
        <w:t xml:space="preserve">Did the seller advise or advise against buying the book you bought? </w:t>
      </w:r>
    </w:p>
    <w:p w14:paraId="3916A020" w14:textId="77777777" w:rsidR="00F714CB" w:rsidRDefault="00000000">
      <w:pPr>
        <w:numPr>
          <w:ilvl w:val="1"/>
          <w:numId w:val="5"/>
        </w:numPr>
        <w:ind w:hanging="362"/>
      </w:pPr>
      <w:r>
        <w:t xml:space="preserve">Did the seller's opinion affect the decision to buy the book? </w:t>
      </w:r>
    </w:p>
    <w:p w14:paraId="3409D114" w14:textId="77777777" w:rsidR="00F714CB" w:rsidRDefault="00000000">
      <w:pPr>
        <w:spacing w:after="0" w:line="259" w:lineRule="auto"/>
        <w:ind w:left="0" w:firstLine="0"/>
        <w:jc w:val="left"/>
      </w:pPr>
      <w:r>
        <w:t xml:space="preserve"> </w:t>
      </w:r>
    </w:p>
    <w:p w14:paraId="77A6C3DB" w14:textId="77777777" w:rsidR="00F714CB" w:rsidRDefault="00000000">
      <w:pPr>
        <w:ind w:left="10"/>
      </w:pPr>
      <w:r>
        <w:t xml:space="preserve">This questionnaire is automatically printed when issuing a bill (after giving consent of the buyer) and is completely anonymous. Survey results are automatically uploaded to the survey system and entered into the excel sheet. Sample structure of the survey sheet (each row reflects a single item at the bill): </w:t>
      </w:r>
    </w:p>
    <w:p w14:paraId="53B48F5C" w14:textId="77777777" w:rsidR="00F714CB" w:rsidRDefault="00000000">
      <w:pPr>
        <w:spacing w:after="0" w:line="259" w:lineRule="auto"/>
        <w:ind w:left="0" w:firstLine="0"/>
        <w:jc w:val="left"/>
      </w:pPr>
      <w:r>
        <w:t xml:space="preserve"> </w:t>
      </w:r>
    </w:p>
    <w:p w14:paraId="50EC9E5A" w14:textId="77777777" w:rsidR="00F714CB" w:rsidRDefault="00000000">
      <w:pPr>
        <w:ind w:left="294"/>
      </w:pPr>
      <w:r>
        <w:t xml:space="preserve">Column A – </w:t>
      </w:r>
      <w:proofErr w:type="spellStart"/>
      <w:r>
        <w:t>BillNumber</w:t>
      </w:r>
      <w:proofErr w:type="spellEnd"/>
      <w:r>
        <w:t xml:space="preserve"> (text) </w:t>
      </w:r>
    </w:p>
    <w:p w14:paraId="2083CC0C" w14:textId="77777777" w:rsidR="00F714CB" w:rsidRDefault="00000000">
      <w:pPr>
        <w:ind w:left="294"/>
      </w:pPr>
      <w:r>
        <w:t xml:space="preserve">Column B – Advising person (empty or name and surname of an employee) </w:t>
      </w:r>
    </w:p>
    <w:p w14:paraId="7B37AAAB" w14:textId="77777777" w:rsidR="00F714CB" w:rsidRDefault="00000000">
      <w:pPr>
        <w:ind w:left="294"/>
      </w:pPr>
      <w:r>
        <w:t xml:space="preserve">Column C – Advisory (available values: pro, against, no bias) </w:t>
      </w:r>
    </w:p>
    <w:p w14:paraId="219B58CF" w14:textId="77777777" w:rsidR="00F714CB" w:rsidRDefault="00000000">
      <w:pPr>
        <w:ind w:left="567" w:hanging="283"/>
      </w:pPr>
      <w:r>
        <w:t xml:space="preserve">Column D – Advice influence on buying (numeric from 1 to 5, where 1 – minimal influence, 5 – maximal influence)  </w:t>
      </w:r>
    </w:p>
    <w:p w14:paraId="5FAACC3F" w14:textId="77777777" w:rsidR="00F714CB" w:rsidRDefault="00000000">
      <w:pPr>
        <w:spacing w:after="343" w:line="259" w:lineRule="auto"/>
        <w:ind w:left="0" w:firstLine="0"/>
        <w:jc w:val="left"/>
      </w:pPr>
      <w:r>
        <w:t xml:space="preserve"> </w:t>
      </w:r>
    </w:p>
    <w:p w14:paraId="366A7EEE" w14:textId="77777777" w:rsidR="00F714CB"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2E943579" wp14:editId="06D4219A">
                <wp:extent cx="1828800" cy="6097"/>
                <wp:effectExtent l="0" t="0" r="0" b="0"/>
                <wp:docPr id="13888" name="Group 13888"/>
                <wp:cNvGraphicFramePr/>
                <a:graphic xmlns:a="http://schemas.openxmlformats.org/drawingml/2006/main">
                  <a:graphicData uri="http://schemas.microsoft.com/office/word/2010/wordprocessingGroup">
                    <wpg:wgp>
                      <wpg:cNvGrpSpPr/>
                      <wpg:grpSpPr>
                        <a:xfrm>
                          <a:off x="0" y="0"/>
                          <a:ext cx="1828800" cy="6097"/>
                          <a:chOff x="0" y="0"/>
                          <a:chExt cx="1828800" cy="6097"/>
                        </a:xfrm>
                      </wpg:grpSpPr>
                      <wps:wsp>
                        <wps:cNvPr id="17135" name="Shape 17135"/>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88" style="width:144pt;height:0.480042pt;mso-position-horizontal-relative:char;mso-position-vertical-relative:line" coordsize="18288,60">
                <v:shape id="Shape 17136"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sectPr w:rsidR="00F714CB">
      <w:headerReference w:type="even" r:id="rId7"/>
      <w:headerReference w:type="default" r:id="rId8"/>
      <w:headerReference w:type="first" r:id="rId9"/>
      <w:footnotePr>
        <w:numRestart w:val="eachPage"/>
      </w:footnotePr>
      <w:pgSz w:w="11900" w:h="16840"/>
      <w:pgMar w:top="1416" w:right="1403" w:bottom="1417" w:left="1416"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C1CCF" w14:textId="77777777" w:rsidR="00FB2863" w:rsidRDefault="00FB2863">
      <w:pPr>
        <w:spacing w:after="0" w:line="240" w:lineRule="auto"/>
      </w:pPr>
      <w:r>
        <w:separator/>
      </w:r>
    </w:p>
  </w:endnote>
  <w:endnote w:type="continuationSeparator" w:id="0">
    <w:p w14:paraId="44F67169" w14:textId="77777777" w:rsidR="00FB2863" w:rsidRDefault="00FB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5599A" w14:textId="77777777" w:rsidR="00FB2863" w:rsidRDefault="00FB2863">
      <w:pPr>
        <w:spacing w:after="0" w:line="262" w:lineRule="auto"/>
        <w:ind w:left="0" w:firstLine="0"/>
      </w:pPr>
      <w:r>
        <w:separator/>
      </w:r>
    </w:p>
  </w:footnote>
  <w:footnote w:type="continuationSeparator" w:id="0">
    <w:p w14:paraId="4C828C51" w14:textId="77777777" w:rsidR="00FB2863" w:rsidRDefault="00FB2863">
      <w:pPr>
        <w:spacing w:after="0" w:line="262" w:lineRule="auto"/>
        <w:ind w:left="0" w:firstLine="0"/>
      </w:pPr>
      <w:r>
        <w:continuationSeparator/>
      </w:r>
    </w:p>
  </w:footnote>
  <w:footnote w:id="1">
    <w:p w14:paraId="0F416453" w14:textId="77777777" w:rsidR="00F714CB" w:rsidRDefault="00000000">
      <w:pPr>
        <w:pStyle w:val="footnotedescription"/>
      </w:pPr>
      <w:r>
        <w:rPr>
          <w:rStyle w:val="footnotemark"/>
        </w:rPr>
        <w:footnoteRef/>
      </w:r>
      <w:r>
        <w:t xml:space="preserve"> By blue we indicate the queries that cannot be answered based only on data from BookMaster system and CEO Excel.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7A5B7" w14:textId="77777777" w:rsidR="00F714CB" w:rsidRDefault="00000000">
    <w:pPr>
      <w:spacing w:after="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B93591" wp14:editId="3048DCA2">
              <wp:simplePos x="0" y="0"/>
              <wp:positionH relativeFrom="page">
                <wp:posOffset>880872</wp:posOffset>
              </wp:positionH>
              <wp:positionV relativeFrom="page">
                <wp:posOffset>637032</wp:posOffset>
              </wp:positionV>
              <wp:extent cx="5794248" cy="9144"/>
              <wp:effectExtent l="0" t="0" r="0" b="0"/>
              <wp:wrapSquare wrapText="bothSides"/>
              <wp:docPr id="16558" name="Group 16558"/>
              <wp:cNvGraphicFramePr/>
              <a:graphic xmlns:a="http://schemas.openxmlformats.org/drawingml/2006/main">
                <a:graphicData uri="http://schemas.microsoft.com/office/word/2010/wordprocessingGroup">
                  <wpg:wgp>
                    <wpg:cNvGrpSpPr/>
                    <wpg:grpSpPr>
                      <a:xfrm>
                        <a:off x="0" y="0"/>
                        <a:ext cx="5794248" cy="9144"/>
                        <a:chOff x="0" y="0"/>
                        <a:chExt cx="5794248" cy="9144"/>
                      </a:xfrm>
                    </wpg:grpSpPr>
                    <wps:wsp>
                      <wps:cNvPr id="17141" name="Shape 17141"/>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58" style="width:456.24pt;height:0.720032pt;position:absolute;mso-position-horizontal-relative:page;mso-position-horizontal:absolute;margin-left:69.36pt;mso-position-vertical-relative:page;margin-top:50.16pt;" coordsize="57942,91">
              <v:shape id="Shape 17142" style="position:absolute;width:57942;height:91;left:0;top:0;" coordsize="5794248,9144" path="m0,0l5794248,0l5794248,9144l0,9144l0,0">
                <v:stroke weight="0pt" endcap="flat" joinstyle="miter" miterlimit="10" on="false" color="#000000" opacity="0"/>
                <v:fill on="true" color="#000000"/>
              </v:shape>
              <w10:wrap type="square"/>
            </v:group>
          </w:pict>
        </mc:Fallback>
      </mc:AlternateContent>
    </w:r>
    <w:r>
      <w:t xml:space="preserve">Data warehouses: Requirements specification for Sale business process </w:t>
    </w:r>
  </w:p>
  <w:p w14:paraId="4D0D20EA" w14:textId="77777777" w:rsidR="00F714CB"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CD8F3" w14:textId="77777777" w:rsidR="00F714CB" w:rsidRDefault="00000000">
    <w:pPr>
      <w:spacing w:after="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6450E56" wp14:editId="5243F120">
              <wp:simplePos x="0" y="0"/>
              <wp:positionH relativeFrom="page">
                <wp:posOffset>880872</wp:posOffset>
              </wp:positionH>
              <wp:positionV relativeFrom="page">
                <wp:posOffset>637032</wp:posOffset>
              </wp:positionV>
              <wp:extent cx="5794248" cy="9144"/>
              <wp:effectExtent l="0" t="0" r="0" b="0"/>
              <wp:wrapSquare wrapText="bothSides"/>
              <wp:docPr id="16541" name="Group 16541"/>
              <wp:cNvGraphicFramePr/>
              <a:graphic xmlns:a="http://schemas.openxmlformats.org/drawingml/2006/main">
                <a:graphicData uri="http://schemas.microsoft.com/office/word/2010/wordprocessingGroup">
                  <wpg:wgp>
                    <wpg:cNvGrpSpPr/>
                    <wpg:grpSpPr>
                      <a:xfrm>
                        <a:off x="0" y="0"/>
                        <a:ext cx="5794248" cy="9144"/>
                        <a:chOff x="0" y="0"/>
                        <a:chExt cx="5794248" cy="9144"/>
                      </a:xfrm>
                    </wpg:grpSpPr>
                    <wps:wsp>
                      <wps:cNvPr id="17139" name="Shape 17139"/>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41" style="width:456.24pt;height:0.720032pt;position:absolute;mso-position-horizontal-relative:page;mso-position-horizontal:absolute;margin-left:69.36pt;mso-position-vertical-relative:page;margin-top:50.16pt;" coordsize="57942,91">
              <v:shape id="Shape 17140" style="position:absolute;width:57942;height:91;left:0;top:0;" coordsize="5794248,9144" path="m0,0l5794248,0l5794248,9144l0,9144l0,0">
                <v:stroke weight="0pt" endcap="flat" joinstyle="miter" miterlimit="10" on="false" color="#000000" opacity="0"/>
                <v:fill on="true" color="#000000"/>
              </v:shape>
              <w10:wrap type="square"/>
            </v:group>
          </w:pict>
        </mc:Fallback>
      </mc:AlternateContent>
    </w:r>
    <w:r>
      <w:t xml:space="preserve">Data warehouses: Requirements specification for Sale business process </w:t>
    </w:r>
  </w:p>
  <w:p w14:paraId="411BB393" w14:textId="77777777" w:rsidR="00F714CB"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43EE5" w14:textId="77777777" w:rsidR="00F714CB" w:rsidRDefault="00000000">
    <w:pPr>
      <w:spacing w:after="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3864A72" wp14:editId="21E2A785">
              <wp:simplePos x="0" y="0"/>
              <wp:positionH relativeFrom="page">
                <wp:posOffset>880872</wp:posOffset>
              </wp:positionH>
              <wp:positionV relativeFrom="page">
                <wp:posOffset>637032</wp:posOffset>
              </wp:positionV>
              <wp:extent cx="5794248" cy="9144"/>
              <wp:effectExtent l="0" t="0" r="0" b="0"/>
              <wp:wrapSquare wrapText="bothSides"/>
              <wp:docPr id="16524" name="Group 16524"/>
              <wp:cNvGraphicFramePr/>
              <a:graphic xmlns:a="http://schemas.openxmlformats.org/drawingml/2006/main">
                <a:graphicData uri="http://schemas.microsoft.com/office/word/2010/wordprocessingGroup">
                  <wpg:wgp>
                    <wpg:cNvGrpSpPr/>
                    <wpg:grpSpPr>
                      <a:xfrm>
                        <a:off x="0" y="0"/>
                        <a:ext cx="5794248" cy="9144"/>
                        <a:chOff x="0" y="0"/>
                        <a:chExt cx="5794248" cy="9144"/>
                      </a:xfrm>
                    </wpg:grpSpPr>
                    <wps:wsp>
                      <wps:cNvPr id="17137" name="Shape 17137"/>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24" style="width:456.24pt;height:0.720032pt;position:absolute;mso-position-horizontal-relative:page;mso-position-horizontal:absolute;margin-left:69.36pt;mso-position-vertical-relative:page;margin-top:50.16pt;" coordsize="57942,91">
              <v:shape id="Shape 17138" style="position:absolute;width:57942;height:91;left:0;top:0;" coordsize="5794248,9144" path="m0,0l5794248,0l5794248,9144l0,9144l0,0">
                <v:stroke weight="0pt" endcap="flat" joinstyle="miter" miterlimit="10" on="false" color="#000000" opacity="0"/>
                <v:fill on="true" color="#000000"/>
              </v:shape>
              <w10:wrap type="square"/>
            </v:group>
          </w:pict>
        </mc:Fallback>
      </mc:AlternateContent>
    </w:r>
    <w:r>
      <w:t xml:space="preserve">Data warehouses: Requirements specification for Sale business process </w:t>
    </w:r>
  </w:p>
  <w:p w14:paraId="436DA112" w14:textId="77777777" w:rsidR="00F714CB"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C3934"/>
    <w:multiLevelType w:val="hybridMultilevel"/>
    <w:tmpl w:val="7C6491E2"/>
    <w:lvl w:ilvl="0" w:tplc="17B85A62">
      <w:start w:val="1"/>
      <w:numFmt w:val="decimal"/>
      <w:lvlText w:val="%1."/>
      <w:lvlJc w:val="left"/>
      <w:pPr>
        <w:ind w:left="694"/>
      </w:pPr>
      <w:rPr>
        <w:rFonts w:ascii="Times New Roman" w:eastAsia="Times New Roman" w:hAnsi="Times New Roman" w:cs="Times New Roman"/>
        <w:b w:val="0"/>
        <w:i w:val="0"/>
        <w:strike w:val="0"/>
        <w:dstrike w:val="0"/>
        <w:color w:val="2E5496"/>
        <w:sz w:val="24"/>
        <w:szCs w:val="24"/>
        <w:u w:val="none" w:color="000000"/>
        <w:bdr w:val="none" w:sz="0" w:space="0" w:color="auto"/>
        <w:shd w:val="clear" w:color="auto" w:fill="auto"/>
        <w:vertAlign w:val="baseline"/>
      </w:rPr>
    </w:lvl>
    <w:lvl w:ilvl="1" w:tplc="E1D071EC">
      <w:start w:val="1"/>
      <w:numFmt w:val="bullet"/>
      <w:lvlText w:val="•"/>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9488F8">
      <w:start w:val="1"/>
      <w:numFmt w:val="bullet"/>
      <w:lvlText w:val="▪"/>
      <w:lvlJc w:val="left"/>
      <w:pPr>
        <w:ind w:left="15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6DFB8">
      <w:start w:val="1"/>
      <w:numFmt w:val="bullet"/>
      <w:lvlText w:val="•"/>
      <w:lvlJc w:val="left"/>
      <w:pPr>
        <w:ind w:left="2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885B3A">
      <w:start w:val="1"/>
      <w:numFmt w:val="bullet"/>
      <w:lvlText w:val="o"/>
      <w:lvlJc w:val="left"/>
      <w:pPr>
        <w:ind w:left="3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B07EAE">
      <w:start w:val="1"/>
      <w:numFmt w:val="bullet"/>
      <w:lvlText w:val="▪"/>
      <w:lvlJc w:val="left"/>
      <w:pPr>
        <w:ind w:left="3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3A6B86">
      <w:start w:val="1"/>
      <w:numFmt w:val="bullet"/>
      <w:lvlText w:val="•"/>
      <w:lvlJc w:val="left"/>
      <w:pPr>
        <w:ind w:left="4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52A500">
      <w:start w:val="1"/>
      <w:numFmt w:val="bullet"/>
      <w:lvlText w:val="o"/>
      <w:lvlJc w:val="left"/>
      <w:pPr>
        <w:ind w:left="5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E4E314">
      <w:start w:val="1"/>
      <w:numFmt w:val="bullet"/>
      <w:lvlText w:val="▪"/>
      <w:lvlJc w:val="left"/>
      <w:pPr>
        <w:ind w:left="5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5A7C09"/>
    <w:multiLevelType w:val="hybridMultilevel"/>
    <w:tmpl w:val="86D2B93C"/>
    <w:lvl w:ilvl="0" w:tplc="C3703D2E">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3230FE">
      <w:start w:val="1"/>
      <w:numFmt w:val="lowerLetter"/>
      <w:lvlText w:val="%2"/>
      <w:lvlJc w:val="left"/>
      <w:pPr>
        <w:ind w:left="1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003A8">
      <w:start w:val="1"/>
      <w:numFmt w:val="lowerRoman"/>
      <w:lvlText w:val="%3"/>
      <w:lvlJc w:val="left"/>
      <w:pPr>
        <w:ind w:left="2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C65DB6">
      <w:start w:val="1"/>
      <w:numFmt w:val="decimal"/>
      <w:lvlText w:val="%4"/>
      <w:lvlJc w:val="left"/>
      <w:pPr>
        <w:ind w:left="3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AC368">
      <w:start w:val="1"/>
      <w:numFmt w:val="lowerLetter"/>
      <w:lvlText w:val="%5"/>
      <w:lvlJc w:val="left"/>
      <w:pPr>
        <w:ind w:left="3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C24E0">
      <w:start w:val="1"/>
      <w:numFmt w:val="lowerRoman"/>
      <w:lvlText w:val="%6"/>
      <w:lvlJc w:val="left"/>
      <w:pPr>
        <w:ind w:left="4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CA454">
      <w:start w:val="1"/>
      <w:numFmt w:val="decimal"/>
      <w:lvlText w:val="%7"/>
      <w:lvlJc w:val="left"/>
      <w:pPr>
        <w:ind w:left="5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8E3246">
      <w:start w:val="1"/>
      <w:numFmt w:val="lowerLetter"/>
      <w:lvlText w:val="%8"/>
      <w:lvlJc w:val="left"/>
      <w:pPr>
        <w:ind w:left="6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A514C">
      <w:start w:val="1"/>
      <w:numFmt w:val="lowerRoman"/>
      <w:lvlText w:val="%9"/>
      <w:lvlJc w:val="left"/>
      <w:pPr>
        <w:ind w:left="6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B17CD3"/>
    <w:multiLevelType w:val="hybridMultilevel"/>
    <w:tmpl w:val="DF401FDC"/>
    <w:lvl w:ilvl="0" w:tplc="AFBC55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CE5154">
      <w:start w:val="1"/>
      <w:numFmt w:val="bullet"/>
      <w:lvlText w:val="•"/>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F8FF0A">
      <w:start w:val="1"/>
      <w:numFmt w:val="bullet"/>
      <w:lvlText w:val="o"/>
      <w:lvlJc w:val="left"/>
      <w:pPr>
        <w:ind w:left="1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D82C1CC">
      <w:start w:val="1"/>
      <w:numFmt w:val="bullet"/>
      <w:lvlText w:val="•"/>
      <w:lvlJc w:val="left"/>
      <w:pPr>
        <w:ind w:left="25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5AA3B6A">
      <w:start w:val="1"/>
      <w:numFmt w:val="bullet"/>
      <w:lvlText w:val="o"/>
      <w:lvlJc w:val="left"/>
      <w:pPr>
        <w:ind w:left="32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E22B84">
      <w:start w:val="1"/>
      <w:numFmt w:val="bullet"/>
      <w:lvlText w:val="▪"/>
      <w:lvlJc w:val="left"/>
      <w:pPr>
        <w:ind w:left="39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AC8BA56">
      <w:start w:val="1"/>
      <w:numFmt w:val="bullet"/>
      <w:lvlText w:val="•"/>
      <w:lvlJc w:val="left"/>
      <w:pPr>
        <w:ind w:left="46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C6C88A">
      <w:start w:val="1"/>
      <w:numFmt w:val="bullet"/>
      <w:lvlText w:val="o"/>
      <w:lvlJc w:val="left"/>
      <w:pPr>
        <w:ind w:left="53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87CB550">
      <w:start w:val="1"/>
      <w:numFmt w:val="bullet"/>
      <w:lvlText w:val="▪"/>
      <w:lvlJc w:val="left"/>
      <w:pPr>
        <w:ind w:left="61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A4193E"/>
    <w:multiLevelType w:val="hybridMultilevel"/>
    <w:tmpl w:val="0CB27608"/>
    <w:lvl w:ilvl="0" w:tplc="7E389E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9C3AA6">
      <w:start w:val="1"/>
      <w:numFmt w:val="lowerLetter"/>
      <w:lvlText w:val="%2"/>
      <w:lvlJc w:val="left"/>
      <w:pPr>
        <w:ind w:left="1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BEE3BA">
      <w:start w:val="1"/>
      <w:numFmt w:val="lowerRoman"/>
      <w:lvlText w:val="%3"/>
      <w:lvlJc w:val="left"/>
      <w:pPr>
        <w:ind w:left="2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D6B1B2">
      <w:start w:val="1"/>
      <w:numFmt w:val="decimal"/>
      <w:lvlText w:val="%4"/>
      <w:lvlJc w:val="left"/>
      <w:pPr>
        <w:ind w:left="2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0CB10">
      <w:start w:val="1"/>
      <w:numFmt w:val="lowerLetter"/>
      <w:lvlText w:val="%5"/>
      <w:lvlJc w:val="left"/>
      <w:pPr>
        <w:ind w:left="3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D0AEAC">
      <w:start w:val="1"/>
      <w:numFmt w:val="lowerRoman"/>
      <w:lvlText w:val="%6"/>
      <w:lvlJc w:val="left"/>
      <w:pPr>
        <w:ind w:left="4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5048DA">
      <w:start w:val="1"/>
      <w:numFmt w:val="decimal"/>
      <w:lvlText w:val="%7"/>
      <w:lvlJc w:val="left"/>
      <w:pPr>
        <w:ind w:left="5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D906">
      <w:start w:val="1"/>
      <w:numFmt w:val="lowerLetter"/>
      <w:lvlText w:val="%8"/>
      <w:lvlJc w:val="left"/>
      <w:pPr>
        <w:ind w:left="5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6CD2EE">
      <w:start w:val="1"/>
      <w:numFmt w:val="lowerRoman"/>
      <w:lvlText w:val="%9"/>
      <w:lvlJc w:val="left"/>
      <w:pPr>
        <w:ind w:left="6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BC63BD"/>
    <w:multiLevelType w:val="hybridMultilevel"/>
    <w:tmpl w:val="05F0356C"/>
    <w:lvl w:ilvl="0" w:tplc="EE46BA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F0E1E0">
      <w:start w:val="1"/>
      <w:numFmt w:val="lowerLetter"/>
      <w:lvlText w:val="%2"/>
      <w:lvlJc w:val="left"/>
      <w:pPr>
        <w:ind w:left="1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6ED5A4">
      <w:start w:val="1"/>
      <w:numFmt w:val="lowerRoman"/>
      <w:lvlText w:val="%3"/>
      <w:lvlJc w:val="left"/>
      <w:pPr>
        <w:ind w:left="2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E029D8">
      <w:start w:val="1"/>
      <w:numFmt w:val="decimal"/>
      <w:lvlText w:val="%4"/>
      <w:lvlJc w:val="left"/>
      <w:pPr>
        <w:ind w:left="2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4082F6">
      <w:start w:val="1"/>
      <w:numFmt w:val="lowerLetter"/>
      <w:lvlText w:val="%5"/>
      <w:lvlJc w:val="left"/>
      <w:pPr>
        <w:ind w:left="3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01F14">
      <w:start w:val="1"/>
      <w:numFmt w:val="lowerRoman"/>
      <w:lvlText w:val="%6"/>
      <w:lvlJc w:val="left"/>
      <w:pPr>
        <w:ind w:left="4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78C296">
      <w:start w:val="1"/>
      <w:numFmt w:val="decimal"/>
      <w:lvlText w:val="%7"/>
      <w:lvlJc w:val="left"/>
      <w:pPr>
        <w:ind w:left="5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00391E">
      <w:start w:val="1"/>
      <w:numFmt w:val="lowerLetter"/>
      <w:lvlText w:val="%8"/>
      <w:lvlJc w:val="left"/>
      <w:pPr>
        <w:ind w:left="5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B0FED0">
      <w:start w:val="1"/>
      <w:numFmt w:val="lowerRoman"/>
      <w:lvlText w:val="%9"/>
      <w:lvlJc w:val="left"/>
      <w:pPr>
        <w:ind w:left="6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8E2DB5"/>
    <w:multiLevelType w:val="hybridMultilevel"/>
    <w:tmpl w:val="660C78C8"/>
    <w:lvl w:ilvl="0" w:tplc="1270BE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EC1D2">
      <w:start w:val="1"/>
      <w:numFmt w:val="bullet"/>
      <w:lvlText w:val="o"/>
      <w:lvlJc w:val="left"/>
      <w:pPr>
        <w:ind w:left="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52D66E">
      <w:start w:val="1"/>
      <w:numFmt w:val="bullet"/>
      <w:lvlRestart w:val="0"/>
      <w:lvlText w:val="•"/>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C28E40">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AEFECC">
      <w:start w:val="1"/>
      <w:numFmt w:val="bullet"/>
      <w:lvlText w:val="o"/>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968050">
      <w:start w:val="1"/>
      <w:numFmt w:val="bullet"/>
      <w:lvlText w:val="▪"/>
      <w:lvlJc w:val="left"/>
      <w:pPr>
        <w:ind w:left="3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D215DC">
      <w:start w:val="1"/>
      <w:numFmt w:val="bullet"/>
      <w:lvlText w:val="•"/>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8C858">
      <w:start w:val="1"/>
      <w:numFmt w:val="bullet"/>
      <w:lvlText w:val="o"/>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D2EED8">
      <w:start w:val="1"/>
      <w:numFmt w:val="bullet"/>
      <w:lvlText w:val="▪"/>
      <w:lvlJc w:val="left"/>
      <w:pPr>
        <w:ind w:left="5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EA5ED3"/>
    <w:multiLevelType w:val="hybridMultilevel"/>
    <w:tmpl w:val="29CE3F16"/>
    <w:lvl w:ilvl="0" w:tplc="B9A21F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F66644">
      <w:start w:val="1"/>
      <w:numFmt w:val="bullet"/>
      <w:lvlText w:val="o"/>
      <w:lvlJc w:val="left"/>
      <w:pPr>
        <w:ind w:left="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C44FDA">
      <w:start w:val="1"/>
      <w:numFmt w:val="bullet"/>
      <w:lvlRestart w:val="0"/>
      <w:lvlText w:val="•"/>
      <w:lvlJc w:val="left"/>
      <w:pPr>
        <w:ind w:left="1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2ADF9E">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461DD8">
      <w:start w:val="1"/>
      <w:numFmt w:val="bullet"/>
      <w:lvlText w:val="o"/>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0A089A">
      <w:start w:val="1"/>
      <w:numFmt w:val="bullet"/>
      <w:lvlText w:val="▪"/>
      <w:lvlJc w:val="left"/>
      <w:pPr>
        <w:ind w:left="3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2EBFCC">
      <w:start w:val="1"/>
      <w:numFmt w:val="bullet"/>
      <w:lvlText w:val="•"/>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64C99E">
      <w:start w:val="1"/>
      <w:numFmt w:val="bullet"/>
      <w:lvlText w:val="o"/>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24CF94">
      <w:start w:val="1"/>
      <w:numFmt w:val="bullet"/>
      <w:lvlText w:val="▪"/>
      <w:lvlJc w:val="left"/>
      <w:pPr>
        <w:ind w:left="5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63641041">
    <w:abstractNumId w:val="1"/>
  </w:num>
  <w:num w:numId="2" w16cid:durableId="2086951695">
    <w:abstractNumId w:val="3"/>
  </w:num>
  <w:num w:numId="3" w16cid:durableId="1332753468">
    <w:abstractNumId w:val="4"/>
  </w:num>
  <w:num w:numId="4" w16cid:durableId="577249539">
    <w:abstractNumId w:val="2"/>
  </w:num>
  <w:num w:numId="5" w16cid:durableId="830215408">
    <w:abstractNumId w:val="0"/>
  </w:num>
  <w:num w:numId="6" w16cid:durableId="1445422014">
    <w:abstractNumId w:val="6"/>
  </w:num>
  <w:num w:numId="7" w16cid:durableId="814417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CB"/>
    <w:rsid w:val="00344D17"/>
    <w:rsid w:val="004C4C73"/>
    <w:rsid w:val="00F714CB"/>
    <w:rsid w:val="00FB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B33D"/>
  <w15:docId w15:val="{21B0C412-B148-46A9-BE9F-8813E242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2" w:line="248" w:lineRule="auto"/>
      <w:ind w:left="730" w:hanging="10"/>
      <w:jc w:val="both"/>
    </w:pPr>
    <w:rPr>
      <w:rFonts w:ascii="Times New Roman" w:eastAsia="Times New Roman" w:hAnsi="Times New Roman" w:cs="Times New Roman"/>
      <w:color w:val="000000"/>
      <w:sz w:val="24"/>
    </w:rPr>
  </w:style>
  <w:style w:type="paragraph" w:styleId="Nagwek1">
    <w:name w:val="heading 1"/>
    <w:next w:val="Normalny"/>
    <w:link w:val="Nagwek1Znak"/>
    <w:uiPriority w:val="9"/>
    <w:qFormat/>
    <w:pPr>
      <w:keepNext/>
      <w:keepLines/>
      <w:spacing w:after="0"/>
      <w:ind w:left="730" w:hanging="10"/>
      <w:outlineLvl w:val="0"/>
    </w:pPr>
    <w:rPr>
      <w:rFonts w:ascii="Times New Roman" w:eastAsia="Times New Roman" w:hAnsi="Times New Roman" w:cs="Times New Roman"/>
      <w:b/>
      <w:i/>
      <w:color w:val="000000"/>
      <w:sz w:val="44"/>
    </w:rPr>
  </w:style>
  <w:style w:type="paragraph" w:styleId="Nagwek2">
    <w:name w:val="heading 2"/>
    <w:next w:val="Normalny"/>
    <w:link w:val="Nagwek2Znak"/>
    <w:uiPriority w:val="9"/>
    <w:unhideWhenUsed/>
    <w:qFormat/>
    <w:pPr>
      <w:keepNext/>
      <w:keepLines/>
      <w:spacing w:after="0"/>
      <w:ind w:left="370" w:hanging="10"/>
      <w:outlineLvl w:val="1"/>
    </w:pPr>
    <w:rPr>
      <w:rFonts w:ascii="Times New Roman" w:eastAsia="Times New Roman" w:hAnsi="Times New Roman" w:cs="Times New Roman"/>
      <w:color w:val="000000"/>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Times New Roman" w:eastAsia="Times New Roman" w:hAnsi="Times New Roman" w:cs="Times New Roman"/>
      <w:b/>
      <w:i/>
      <w:color w:val="000000"/>
      <w:sz w:val="44"/>
    </w:rPr>
  </w:style>
  <w:style w:type="paragraph" w:customStyle="1" w:styleId="footnotedescription">
    <w:name w:val="footnote description"/>
    <w:next w:val="Normalny"/>
    <w:link w:val="footnotedescriptionChar"/>
    <w:hidden/>
    <w:pPr>
      <w:spacing w:after="0" w:line="262" w:lineRule="auto"/>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gwek2Znak">
    <w:name w:val="Nagłówek 2 Znak"/>
    <w:link w:val="Nagwek2"/>
    <w:rPr>
      <w:rFonts w:ascii="Times New Roman" w:eastAsia="Times New Roman" w:hAnsi="Times New Roman" w:cs="Times New Roman"/>
      <w:color w:val="000000"/>
      <w:sz w:val="36"/>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2059</Words>
  <Characters>11740</Characters>
  <Application>Microsoft Office Word</Application>
  <DocSecurity>0</DocSecurity>
  <Lines>97</Lines>
  <Paragraphs>27</Paragraphs>
  <ScaleCrop>false</ScaleCrop>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DW_RequirementsSpecificationSaleProcess_1_2.docx</dc:title>
  <dc:subject/>
  <dc:creator>Kuba</dc:creator>
  <cp:keywords/>
  <cp:lastModifiedBy>Kuba</cp:lastModifiedBy>
  <cp:revision>2</cp:revision>
  <dcterms:created xsi:type="dcterms:W3CDTF">2024-10-10T08:07:00Z</dcterms:created>
  <dcterms:modified xsi:type="dcterms:W3CDTF">2024-10-10T08:07:00Z</dcterms:modified>
</cp:coreProperties>
</file>