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F51" w:rsidRDefault="00C83F51" w:rsidP="00C83F51">
      <w:pPr>
        <w:jc w:val="center"/>
        <w:rPr>
          <w:rFonts w:ascii="Times New Roman" w:hAnsi="Times New Roman" w:cs="Times New Roman"/>
          <w:b/>
          <w:sz w:val="28"/>
        </w:rPr>
      </w:pPr>
    </w:p>
    <w:p w:rsidR="00C83F51" w:rsidRDefault="00C83F51" w:rsidP="00C83F51">
      <w:pPr>
        <w:jc w:val="center"/>
        <w:rPr>
          <w:rFonts w:ascii="Times New Roman" w:hAnsi="Times New Roman" w:cs="Times New Roman"/>
          <w:b/>
          <w:sz w:val="28"/>
        </w:rPr>
      </w:pPr>
    </w:p>
    <w:p w:rsidR="00C83F51" w:rsidRDefault="00C83F51" w:rsidP="00C83F51">
      <w:pPr>
        <w:jc w:val="center"/>
        <w:rPr>
          <w:rFonts w:ascii="Times New Roman" w:hAnsi="Times New Roman" w:cs="Times New Roman"/>
          <w:b/>
          <w:sz w:val="28"/>
        </w:rPr>
      </w:pPr>
    </w:p>
    <w:p w:rsidR="00C83F51" w:rsidRDefault="00C83F51" w:rsidP="00C83F51">
      <w:pPr>
        <w:jc w:val="center"/>
        <w:rPr>
          <w:rFonts w:ascii="Times New Roman" w:hAnsi="Times New Roman" w:cs="Times New Roman"/>
          <w:b/>
          <w:sz w:val="28"/>
        </w:rPr>
      </w:pPr>
    </w:p>
    <w:p w:rsidR="00C83F51" w:rsidRDefault="00C83F51" w:rsidP="00C83F51">
      <w:pPr>
        <w:jc w:val="center"/>
        <w:rPr>
          <w:rFonts w:ascii="Times New Roman" w:hAnsi="Times New Roman" w:cs="Times New Roman"/>
          <w:b/>
          <w:sz w:val="28"/>
        </w:rPr>
      </w:pPr>
    </w:p>
    <w:p w:rsidR="00C83F51" w:rsidRDefault="00C83F51" w:rsidP="00C83F51">
      <w:pPr>
        <w:jc w:val="center"/>
        <w:rPr>
          <w:rFonts w:ascii="Times New Roman" w:hAnsi="Times New Roman" w:cs="Times New Roman"/>
          <w:b/>
          <w:sz w:val="28"/>
        </w:rPr>
      </w:pPr>
    </w:p>
    <w:p w:rsidR="00C83F51" w:rsidRDefault="00C83F51" w:rsidP="00C83F51">
      <w:pPr>
        <w:jc w:val="center"/>
        <w:rPr>
          <w:rFonts w:ascii="Times New Roman" w:hAnsi="Times New Roman" w:cs="Times New Roman"/>
          <w:b/>
          <w:sz w:val="28"/>
        </w:rPr>
      </w:pPr>
    </w:p>
    <w:p w:rsidR="00C83F51" w:rsidRDefault="00C83F51" w:rsidP="00C83F51">
      <w:pPr>
        <w:jc w:val="center"/>
        <w:rPr>
          <w:rFonts w:ascii="Times New Roman" w:hAnsi="Times New Roman" w:cs="Times New Roman"/>
          <w:b/>
          <w:sz w:val="28"/>
        </w:rPr>
      </w:pPr>
    </w:p>
    <w:p w:rsidR="00C83F51" w:rsidRDefault="00C83F51" w:rsidP="00C83F51">
      <w:pPr>
        <w:jc w:val="center"/>
        <w:rPr>
          <w:rFonts w:ascii="Times New Roman" w:hAnsi="Times New Roman" w:cs="Times New Roman"/>
          <w:b/>
          <w:sz w:val="28"/>
        </w:rPr>
      </w:pPr>
    </w:p>
    <w:p w:rsidR="00C83F51" w:rsidRDefault="00C83F51" w:rsidP="00C83F51">
      <w:pPr>
        <w:jc w:val="center"/>
        <w:rPr>
          <w:rFonts w:ascii="Times New Roman" w:hAnsi="Times New Roman" w:cs="Times New Roman"/>
          <w:b/>
          <w:sz w:val="28"/>
        </w:rPr>
      </w:pPr>
    </w:p>
    <w:p w:rsidR="00C83F51" w:rsidRDefault="00C83F51" w:rsidP="00C83F51">
      <w:pPr>
        <w:jc w:val="center"/>
        <w:rPr>
          <w:rFonts w:ascii="Times New Roman" w:hAnsi="Times New Roman" w:cs="Times New Roman"/>
          <w:b/>
          <w:sz w:val="28"/>
        </w:rPr>
      </w:pPr>
    </w:p>
    <w:p w:rsidR="00C83F51" w:rsidRDefault="00C83F51" w:rsidP="00C83F51">
      <w:pPr>
        <w:jc w:val="center"/>
        <w:rPr>
          <w:rFonts w:ascii="Times New Roman" w:hAnsi="Times New Roman" w:cs="Times New Roman"/>
          <w:b/>
          <w:sz w:val="28"/>
        </w:rPr>
      </w:pPr>
    </w:p>
    <w:p w:rsidR="00C83F51" w:rsidRDefault="00C83F51" w:rsidP="00C83F51">
      <w:pPr>
        <w:jc w:val="center"/>
        <w:rPr>
          <w:rFonts w:ascii="Times New Roman" w:hAnsi="Times New Roman" w:cs="Times New Roman"/>
          <w:b/>
          <w:sz w:val="28"/>
        </w:rPr>
      </w:pPr>
    </w:p>
    <w:p w:rsidR="00C83F51" w:rsidRDefault="00C83F51" w:rsidP="00C83F5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C83F51">
        <w:rPr>
          <w:rFonts w:ascii="Times New Roman" w:hAnsi="Times New Roman" w:cs="Times New Roman"/>
          <w:b/>
          <w:sz w:val="56"/>
          <w:szCs w:val="56"/>
        </w:rPr>
        <w:t>Používateľská príručka</w:t>
      </w:r>
    </w:p>
    <w:p w:rsidR="00C83F51" w:rsidRDefault="00C83F51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br w:type="page"/>
      </w:r>
    </w:p>
    <w:p w:rsidR="00C83F51" w:rsidRDefault="00203816" w:rsidP="00C83F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Úvod</w:t>
      </w:r>
    </w:p>
    <w:p w:rsidR="008117D7" w:rsidRDefault="008117D7" w:rsidP="00C83F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3816" w:rsidRPr="00203816" w:rsidRDefault="00203816" w:rsidP="00203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súčasnosti existuje mnoho autobazárov</w:t>
      </w:r>
      <w:r w:rsidR="00475050">
        <w:rPr>
          <w:rFonts w:ascii="Times New Roman" w:hAnsi="Times New Roman" w:cs="Times New Roman"/>
          <w:sz w:val="24"/>
          <w:szCs w:val="24"/>
        </w:rPr>
        <w:t xml:space="preserve"> a každý z nich potrebuje evidovať vozidlá, ktoré sú v ponuke. Môže sa stať, že niektoré z nich majú zastaraný spôsob evidencie. Tento softvér predstavuje efektívny nástroj a ideálne riešenie na evidovanie rôznych typov vozidiel.</w:t>
      </w:r>
    </w:p>
    <w:p w:rsidR="00203816" w:rsidRPr="00203816" w:rsidRDefault="00203816" w:rsidP="008117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Prečo používať softvér:</w:t>
      </w:r>
    </w:p>
    <w:p w:rsidR="00203816" w:rsidRDefault="00475050" w:rsidP="00811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Hlavnou výhodou tohto softvéru je prehľadnosť a možnosti rýchleho vyhľadávania. Množstvo pridaných inzerátov je prakticky neobmedzené a rýchlosť vyhľadávania je veľkým pomocníkom každého pracovníka autobazáru. V prípade, že príde zákazník, ktorý má špeciálne požiadavky na vozidlo, tak pomocou softvéru je možné filtrovať inzeráty, ktoré sú aktuálne v ponuke a tak  rýchlo a efektívne reagovať na tieto požiadavky.</w:t>
      </w:r>
    </w:p>
    <w:p w:rsidR="00475050" w:rsidRDefault="00475050" w:rsidP="008117D7">
      <w:pPr>
        <w:rPr>
          <w:rFonts w:ascii="Times New Roman" w:hAnsi="Times New Roman" w:cs="Times New Roman"/>
          <w:sz w:val="24"/>
          <w:szCs w:val="24"/>
        </w:rPr>
      </w:pPr>
    </w:p>
    <w:p w:rsidR="00DD7BA6" w:rsidRDefault="00DD7BA6" w:rsidP="00811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Slovník:</w:t>
      </w:r>
    </w:p>
    <w:p w:rsidR="00DD7BA6" w:rsidRDefault="00DD7BA6" w:rsidP="00DD7BA6">
      <w:pPr>
        <w:rPr>
          <w:rFonts w:ascii="Times New Roman" w:hAnsi="Times New Roman" w:cs="Times New Roman"/>
          <w:sz w:val="24"/>
          <w:szCs w:val="24"/>
        </w:rPr>
      </w:pPr>
      <w:r w:rsidRPr="00DD7BA6">
        <w:rPr>
          <w:rFonts w:ascii="Times New Roman" w:hAnsi="Times New Roman" w:cs="Times New Roman"/>
          <w:b/>
          <w:sz w:val="24"/>
          <w:szCs w:val="24"/>
        </w:rPr>
        <w:t>Inzerát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117D7" w:rsidRDefault="00DD7BA6" w:rsidP="00DD7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bol autobazár schopný evidovať nejaké vozidlo je nutné vytvoriť inzerát, ktorý má svoje identifikačné číslo, dátum pridania, informácie o predajcovi, informácie o</w:t>
      </w:r>
      <w:r w:rsidR="00247F0B">
        <w:rPr>
          <w:rFonts w:ascii="Times New Roman" w:hAnsi="Times New Roman" w:cs="Times New Roman"/>
          <w:sz w:val="24"/>
          <w:szCs w:val="24"/>
        </w:rPr>
        <w:t> vozidle a stav.</w:t>
      </w:r>
      <w:r w:rsidR="00671C1F">
        <w:rPr>
          <w:rFonts w:ascii="Times New Roman" w:hAnsi="Times New Roman" w:cs="Times New Roman"/>
          <w:sz w:val="24"/>
          <w:szCs w:val="24"/>
        </w:rPr>
        <w:t xml:space="preserve"> </w:t>
      </w:r>
      <w:r w:rsidR="00247F0B">
        <w:rPr>
          <w:rFonts w:ascii="Times New Roman" w:hAnsi="Times New Roman" w:cs="Times New Roman"/>
          <w:sz w:val="24"/>
          <w:szCs w:val="24"/>
        </w:rPr>
        <w:t xml:space="preserve">Autobazár teda vie efektívne evidovať človeka, ktorý vozidlo predáva, všetky informácie o vozidle a aby bolo možné evidovať históriu všetkých predávaných vozidiel je možnosť označovať inzerát ako aktívny </w:t>
      </w:r>
      <w:r w:rsidR="00022CFD">
        <w:rPr>
          <w:rFonts w:ascii="Times New Roman" w:hAnsi="Times New Roman" w:cs="Times New Roman"/>
          <w:sz w:val="24"/>
          <w:szCs w:val="24"/>
        </w:rPr>
        <w:t xml:space="preserve">resp. neaktívny (predaný). </w:t>
      </w:r>
    </w:p>
    <w:p w:rsidR="00B4428B" w:rsidRDefault="00B4428B" w:rsidP="00DD7BA6">
      <w:pPr>
        <w:rPr>
          <w:rFonts w:ascii="Times New Roman" w:hAnsi="Times New Roman" w:cs="Times New Roman"/>
          <w:sz w:val="24"/>
          <w:szCs w:val="24"/>
        </w:rPr>
      </w:pPr>
    </w:p>
    <w:p w:rsidR="00B4428B" w:rsidRDefault="00B4428B" w:rsidP="00DD7BA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Ako používať softvér:</w:t>
      </w:r>
    </w:p>
    <w:p w:rsidR="00B4428B" w:rsidRPr="00735701" w:rsidRDefault="00B4428B" w:rsidP="00735701">
      <w:pPr>
        <w:rPr>
          <w:rFonts w:ascii="Times New Roman" w:hAnsi="Times New Roman" w:cs="Times New Roman"/>
          <w:b/>
          <w:sz w:val="24"/>
          <w:szCs w:val="24"/>
        </w:rPr>
      </w:pPr>
      <w:r w:rsidRPr="00735701">
        <w:rPr>
          <w:rFonts w:ascii="Times New Roman" w:hAnsi="Times New Roman" w:cs="Times New Roman"/>
          <w:b/>
          <w:sz w:val="24"/>
          <w:szCs w:val="24"/>
        </w:rPr>
        <w:t>Začíname</w:t>
      </w:r>
    </w:p>
    <w:p w:rsidR="00B4428B" w:rsidRDefault="00735701" w:rsidP="00B44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začiatku je nutné načítať dáta s ktorými bude autobazár pracovať. Sú dve možnosti načítania dát. Zo súboru TXT alebo z databázy typu SQLITE.</w:t>
      </w:r>
    </w:p>
    <w:p w:rsidR="00B4428B" w:rsidRPr="00B4428B" w:rsidRDefault="00B4428B" w:rsidP="00B4428B">
      <w:pPr>
        <w:rPr>
          <w:rFonts w:ascii="Times New Roman" w:hAnsi="Times New Roman" w:cs="Times New Roman"/>
          <w:sz w:val="24"/>
          <w:szCs w:val="24"/>
        </w:rPr>
      </w:pPr>
    </w:p>
    <w:p w:rsidR="00B4428B" w:rsidRDefault="0086024D" w:rsidP="0073570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88F59" wp14:editId="24603215">
                <wp:simplePos x="0" y="0"/>
                <wp:positionH relativeFrom="column">
                  <wp:posOffset>2560320</wp:posOffset>
                </wp:positionH>
                <wp:positionV relativeFrom="paragraph">
                  <wp:posOffset>2186305</wp:posOffset>
                </wp:positionV>
                <wp:extent cx="3191510" cy="635"/>
                <wp:effectExtent l="0" t="0" r="0" b="0"/>
                <wp:wrapSquare wrapText="bothSides"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6024D" w:rsidRPr="002A2DFF" w:rsidRDefault="0086024D" w:rsidP="0086024D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Obrázok </w:t>
                            </w:r>
                            <w:fldSimple w:instr=" SEQ Obrázo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Načítanie dát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B88F59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201.6pt;margin-top:172.15pt;width:251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" stroked="f">
                <v:textbox style="mso-fit-shape-to-text:t" inset="0,0,0,0">
                  <w:txbxContent>
                    <w:p w:rsidR="0086024D" w:rsidRPr="002A2DFF" w:rsidRDefault="0086024D" w:rsidP="0086024D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 xml:space="preserve">Obrázok </w:t>
                      </w:r>
                      <w:fldSimple w:instr=" SEQ Obrázo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Načítanie dát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5701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7476</wp:posOffset>
            </wp:positionV>
            <wp:extent cx="3191510" cy="2122170"/>
            <wp:effectExtent l="0" t="0" r="8890" b="0"/>
            <wp:wrapSquare wrapText="bothSides"/>
            <wp:docPr id="3" name="Obrázok 3" descr="C:\Users\Acer\AppData\Local\Microsoft\Windows\INetCache\Content.Word\Zacinam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Microsoft\Windows\INetCache\Content.Word\Zaciname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82202522"/>
      <w:r w:rsidR="00735701">
        <w:rPr>
          <w:rFonts w:ascii="Times New Roman" w:hAnsi="Times New Roman" w:cs="Times New Roman"/>
          <w:sz w:val="24"/>
          <w:szCs w:val="24"/>
        </w:rPr>
        <w:t xml:space="preserve">Tlačidlo slúži na načítanie dát zo súboru. Funguje v prípade, že zdrojový TXT súbor je </w:t>
      </w:r>
      <w:r w:rsidR="003F73ED">
        <w:rPr>
          <w:rFonts w:ascii="Times New Roman" w:hAnsi="Times New Roman" w:cs="Times New Roman"/>
          <w:sz w:val="24"/>
          <w:szCs w:val="24"/>
        </w:rPr>
        <w:t>uložený v koreňovom adresári programu.</w:t>
      </w:r>
      <w:bookmarkEnd w:id="0"/>
    </w:p>
    <w:p w:rsidR="003F73ED" w:rsidRDefault="003F73ED" w:rsidP="0073570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Tlačidlo slúži na načítanie dát z</w:t>
      </w:r>
      <w:r>
        <w:rPr>
          <w:rFonts w:ascii="Times New Roman" w:hAnsi="Times New Roman" w:cs="Times New Roman"/>
          <w:sz w:val="24"/>
          <w:szCs w:val="24"/>
        </w:rPr>
        <w:t xml:space="preserve"> databázy</w:t>
      </w:r>
      <w:r>
        <w:rPr>
          <w:rFonts w:ascii="Times New Roman" w:hAnsi="Times New Roman" w:cs="Times New Roman"/>
          <w:sz w:val="24"/>
          <w:szCs w:val="24"/>
        </w:rPr>
        <w:t xml:space="preserve">. Funguje v prípade, že </w:t>
      </w:r>
      <w:r w:rsidR="0086024D">
        <w:rPr>
          <w:rFonts w:ascii="Times New Roman" w:hAnsi="Times New Roman" w:cs="Times New Roman"/>
          <w:sz w:val="24"/>
          <w:szCs w:val="24"/>
        </w:rPr>
        <w:t>SQLITE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024D">
        <w:rPr>
          <w:rFonts w:ascii="Times New Roman" w:hAnsi="Times New Roman" w:cs="Times New Roman"/>
          <w:sz w:val="24"/>
          <w:szCs w:val="24"/>
        </w:rPr>
        <w:t>databáza</w:t>
      </w:r>
      <w:r>
        <w:rPr>
          <w:rFonts w:ascii="Times New Roman" w:hAnsi="Times New Roman" w:cs="Times New Roman"/>
          <w:sz w:val="24"/>
          <w:szCs w:val="24"/>
        </w:rPr>
        <w:t xml:space="preserve"> je uložen</w:t>
      </w:r>
      <w:r w:rsidR="0086024D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v koreňovom adresári programu.</w:t>
      </w:r>
    </w:p>
    <w:p w:rsidR="0086024D" w:rsidRPr="00735701" w:rsidRDefault="0086024D" w:rsidP="0073570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Slúži na manuálne vybratie zdrojového súboru, pomocou ktorého budú dáta načítavané. Povolené sú TXT súbory a SQLITE databáza.</w:t>
      </w:r>
    </w:p>
    <w:p w:rsidR="0045477A" w:rsidRDefault="0086024D" w:rsidP="0086024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7EACF8" wp14:editId="40BE6A34">
                <wp:simplePos x="0" y="0"/>
                <wp:positionH relativeFrom="column">
                  <wp:posOffset>2593340</wp:posOffset>
                </wp:positionH>
                <wp:positionV relativeFrom="paragraph">
                  <wp:posOffset>2162175</wp:posOffset>
                </wp:positionV>
                <wp:extent cx="3166110" cy="635"/>
                <wp:effectExtent l="0" t="0" r="0" b="0"/>
                <wp:wrapSquare wrapText="bothSides"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6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6024D" w:rsidRPr="00002FEF" w:rsidRDefault="0086024D" w:rsidP="0086024D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Obrázok </w:t>
                            </w:r>
                            <w:fldSimple w:instr=" SEQ Obrázok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Načítanie dát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EACF8" id="Textové pole 5" o:spid="_x0000_s1027" type="#_x0000_t202" style="position:absolute;left:0;text-align:left;margin-left:204.2pt;margin-top:170.25pt;width:249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" stroked="f">
                <v:textbox style="mso-fit-shape-to-text:t" inset="0,0,0,0">
                  <w:txbxContent>
                    <w:p w:rsidR="0086024D" w:rsidRPr="00002FEF" w:rsidRDefault="0086024D" w:rsidP="0086024D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 xml:space="preserve">Obrázok </w:t>
                      </w:r>
                      <w:fldSimple w:instr=" SEQ Obrázok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Načítanie dát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2593903</wp:posOffset>
            </wp:positionH>
            <wp:positionV relativeFrom="paragraph">
              <wp:posOffset>527</wp:posOffset>
            </wp:positionV>
            <wp:extent cx="3166110" cy="2105025"/>
            <wp:effectExtent l="0" t="0" r="0" b="9525"/>
            <wp:wrapSquare wrapText="bothSides"/>
            <wp:docPr id="4" name="Obrázok 4" descr="C:\Users\Acer\AppData\Local\Microsoft\Windows\INetCache\Content.Word\Zacinam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Microsoft\Windows\INetCache\Content.Word\Zaciname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V prípade, že je vybratý konkrétny zdrojový súbor, aktivuje sa tlačidlo „Načítaj výber“ slúžiace na inicializáciu autobazáru.</w:t>
      </w:r>
    </w:p>
    <w:p w:rsidR="0045477A" w:rsidRPr="0045477A" w:rsidRDefault="0045477A" w:rsidP="0045477A"/>
    <w:p w:rsidR="0045477A" w:rsidRPr="0045477A" w:rsidRDefault="0045477A" w:rsidP="0045477A"/>
    <w:p w:rsidR="0045477A" w:rsidRPr="0045477A" w:rsidRDefault="0045477A" w:rsidP="0045477A"/>
    <w:p w:rsidR="0045477A" w:rsidRPr="0045477A" w:rsidRDefault="0045477A" w:rsidP="0045477A"/>
    <w:p w:rsidR="0045477A" w:rsidRPr="0045477A" w:rsidRDefault="0045477A" w:rsidP="0045477A"/>
    <w:p w:rsidR="0045477A" w:rsidRDefault="0045477A" w:rsidP="0045477A"/>
    <w:p w:rsidR="00C83F51" w:rsidRDefault="002443B4" w:rsidP="0045477A">
      <w:pPr>
        <w:tabs>
          <w:tab w:val="left" w:pos="978"/>
        </w:tabs>
      </w:pPr>
      <w:r>
        <w:t>Zoznámenie s prostredím</w:t>
      </w:r>
    </w:p>
    <w:p w:rsidR="002443B4" w:rsidRDefault="002443B4" w:rsidP="0045477A">
      <w:pPr>
        <w:tabs>
          <w:tab w:val="left" w:pos="978"/>
        </w:tabs>
      </w:pPr>
      <w:bookmarkStart w:id="1" w:name="_GoBack"/>
      <w:bookmarkEnd w:id="1"/>
    </w:p>
    <w:p w:rsidR="002443B4" w:rsidRPr="0045477A" w:rsidRDefault="002443B4" w:rsidP="0045477A">
      <w:pPr>
        <w:tabs>
          <w:tab w:val="left" w:pos="978"/>
        </w:tabs>
      </w:pPr>
    </w:p>
    <w:sectPr w:rsidR="002443B4" w:rsidRPr="00454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77BBC"/>
    <w:multiLevelType w:val="hybridMultilevel"/>
    <w:tmpl w:val="663472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F3"/>
    <w:rsid w:val="00022CFD"/>
    <w:rsid w:val="00203816"/>
    <w:rsid w:val="002443B4"/>
    <w:rsid w:val="00247F0B"/>
    <w:rsid w:val="00260EC5"/>
    <w:rsid w:val="003F73ED"/>
    <w:rsid w:val="0045477A"/>
    <w:rsid w:val="00475050"/>
    <w:rsid w:val="00617758"/>
    <w:rsid w:val="00671C1F"/>
    <w:rsid w:val="00735701"/>
    <w:rsid w:val="007B0BF3"/>
    <w:rsid w:val="008117D7"/>
    <w:rsid w:val="0086024D"/>
    <w:rsid w:val="00B4428B"/>
    <w:rsid w:val="00BC6483"/>
    <w:rsid w:val="00C23CFF"/>
    <w:rsid w:val="00C83F51"/>
    <w:rsid w:val="00CC2BB4"/>
    <w:rsid w:val="00DD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41BB9"/>
  <w15:chartTrackingRefBased/>
  <w15:docId w15:val="{04EF3EC7-B531-4D13-8C01-93D6A0A1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35701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8602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Cachovan</dc:creator>
  <cp:keywords/>
  <dc:description/>
  <cp:lastModifiedBy>Jakub Cachovan</cp:lastModifiedBy>
  <cp:revision>8</cp:revision>
  <dcterms:created xsi:type="dcterms:W3CDTF">2017-05-10T13:27:00Z</dcterms:created>
  <dcterms:modified xsi:type="dcterms:W3CDTF">2017-05-10T16:17:00Z</dcterms:modified>
</cp:coreProperties>
</file>