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F01" w:rsidRPr="00B25755" w:rsidRDefault="00B25755" w:rsidP="00E61F01">
      <w:pPr>
        <w:pStyle w:val="Tytu"/>
        <w:jc w:val="center"/>
        <w:rPr>
          <w:b/>
          <w:sz w:val="72"/>
        </w:rPr>
      </w:pPr>
      <w:r w:rsidRPr="00B25755">
        <w:rPr>
          <w:b/>
          <w:sz w:val="72"/>
        </w:rPr>
        <w:t>Autobusy</w:t>
      </w:r>
    </w:p>
    <w:p w:rsidR="00E61F01" w:rsidRPr="00B25755" w:rsidRDefault="00E61F01" w:rsidP="00E61F01">
      <w:pPr>
        <w:rPr>
          <w:sz w:val="22"/>
        </w:rPr>
      </w:pPr>
    </w:p>
    <w:p w:rsidR="00E61F01" w:rsidRDefault="00B25755" w:rsidP="00E61F01">
      <w:pPr>
        <w:pStyle w:val="Podtytu"/>
        <w:jc w:val="center"/>
        <w:rPr>
          <w:sz w:val="44"/>
        </w:rPr>
      </w:pPr>
      <w:r w:rsidRPr="00B25755">
        <w:rPr>
          <w:sz w:val="44"/>
        </w:rPr>
        <w:t>Tworzenie Aplikacji Bazodanowych</w:t>
      </w:r>
    </w:p>
    <w:p w:rsidR="00E87205" w:rsidRDefault="00E87205" w:rsidP="00E87205">
      <w:pPr>
        <w:pStyle w:val="Podtytu"/>
        <w:jc w:val="center"/>
        <w:rPr>
          <w:sz w:val="40"/>
        </w:rPr>
      </w:pPr>
      <w:r>
        <w:rPr>
          <w:sz w:val="40"/>
        </w:rPr>
        <w:t>Projekt, Informatyka, semestr 6</w:t>
      </w:r>
    </w:p>
    <w:p w:rsidR="00E87205" w:rsidRPr="00E87205" w:rsidRDefault="00E87205" w:rsidP="00E87205"/>
    <w:p w:rsidR="00144A85" w:rsidRPr="00144A85" w:rsidRDefault="00B25755" w:rsidP="00144A85">
      <w:pPr>
        <w:pStyle w:val="Podtytu"/>
        <w:jc w:val="center"/>
        <w:rPr>
          <w:sz w:val="44"/>
        </w:rPr>
      </w:pPr>
      <w:r w:rsidRPr="00B25755">
        <w:rPr>
          <w:sz w:val="44"/>
        </w:rPr>
        <w:t>Pomoc D</w:t>
      </w:r>
      <w:r>
        <w:rPr>
          <w:sz w:val="44"/>
        </w:rPr>
        <w:t>otycząca</w:t>
      </w:r>
      <w:r w:rsidR="000F3ED7">
        <w:rPr>
          <w:sz w:val="44"/>
        </w:rPr>
        <w:t xml:space="preserve"> Obsługi</w:t>
      </w:r>
      <w:r>
        <w:rPr>
          <w:sz w:val="44"/>
        </w:rPr>
        <w:t xml:space="preserve"> Aplikacji</w:t>
      </w:r>
    </w:p>
    <w:p w:rsidR="00B25F16" w:rsidRDefault="00B25F16" w:rsidP="00B25F16">
      <w:pPr>
        <w:spacing w:after="0"/>
        <w:jc w:val="center"/>
      </w:pPr>
    </w:p>
    <w:p w:rsidR="00BC0CC2" w:rsidRDefault="00B25F16" w:rsidP="00D634FA">
      <w:pPr>
        <w:sectPr w:rsidR="00BC0CC2" w:rsidSect="00BC0CC2">
          <w:pgSz w:w="11906" w:h="16838" w:code="9"/>
          <w:pgMar w:top="720" w:right="720" w:bottom="720" w:left="720" w:header="709" w:footer="709" w:gutter="0"/>
          <w:cols w:space="708"/>
          <w:vAlign w:val="center"/>
          <w:docGrid w:linePitch="360"/>
        </w:sectPr>
      </w:pPr>
      <w:r>
        <w:br w:type="page"/>
      </w:r>
    </w:p>
    <w:p w:rsidR="009465A6" w:rsidRDefault="00E87205" w:rsidP="000F3ED7">
      <w:pPr>
        <w:pStyle w:val="Nagwek1"/>
      </w:pPr>
      <w:r>
        <w:lastRenderedPageBreak/>
        <w:t>Informacje o aplikacji</w:t>
      </w:r>
    </w:p>
    <w:p w:rsidR="00E87205" w:rsidRDefault="00B56BD4" w:rsidP="00E87205">
      <w:r>
        <w:t>Aplikacja w ramach projektu na przedmiot Tworzenie Aplikacji Bazodanowych.</w:t>
      </w:r>
    </w:p>
    <w:p w:rsidR="00760E75" w:rsidRPr="00760E75" w:rsidRDefault="00760E75" w:rsidP="00E87205">
      <w:pPr>
        <w:rPr>
          <w:lang w:val="en-US"/>
        </w:rPr>
      </w:pPr>
      <w:r w:rsidRPr="00760E75">
        <w:rPr>
          <w:lang w:val="en-US"/>
        </w:rPr>
        <w:t>Użyte technologie: C# / .NET / WPF / Entity F</w:t>
      </w:r>
      <w:r>
        <w:rPr>
          <w:lang w:val="en-US"/>
        </w:rPr>
        <w:t>ramework</w:t>
      </w:r>
    </w:p>
    <w:p w:rsidR="00B56BD4" w:rsidRDefault="00B56BD4" w:rsidP="00E87205">
      <w:r>
        <w:t>Prowadzący: dr inż. Łukasz Wyciślik</w:t>
      </w:r>
    </w:p>
    <w:p w:rsidR="00B56BD4" w:rsidRDefault="00B56BD4" w:rsidP="00E87205">
      <w:r>
        <w:t>Autorzy:</w:t>
      </w:r>
    </w:p>
    <w:p w:rsidR="00B56BD4" w:rsidRDefault="00B56BD4" w:rsidP="00B56BD4">
      <w:pPr>
        <w:pStyle w:val="Akapitzlist"/>
        <w:numPr>
          <w:ilvl w:val="0"/>
          <w:numId w:val="6"/>
        </w:numPr>
      </w:pPr>
      <w:r>
        <w:t>Rafał Klinowski</w:t>
      </w:r>
    </w:p>
    <w:p w:rsidR="00B56BD4" w:rsidRDefault="00B56BD4" w:rsidP="00B56BD4">
      <w:pPr>
        <w:pStyle w:val="Akapitzlist"/>
        <w:numPr>
          <w:ilvl w:val="0"/>
          <w:numId w:val="6"/>
        </w:numPr>
      </w:pPr>
      <w:r>
        <w:t>Jakub Cisowski</w:t>
      </w:r>
    </w:p>
    <w:p w:rsidR="00B56BD4" w:rsidRDefault="00B56BD4" w:rsidP="00B56BD4">
      <w:pPr>
        <w:pStyle w:val="Akapitzlist"/>
        <w:numPr>
          <w:ilvl w:val="0"/>
          <w:numId w:val="6"/>
        </w:numPr>
      </w:pPr>
      <w:r>
        <w:t>Kacper Nitkiewicz</w:t>
      </w:r>
    </w:p>
    <w:p w:rsidR="00B56BD4" w:rsidRDefault="00B56BD4" w:rsidP="00B56BD4">
      <w:pPr>
        <w:pStyle w:val="Akapitzlist"/>
        <w:numPr>
          <w:ilvl w:val="0"/>
          <w:numId w:val="6"/>
        </w:numPr>
      </w:pPr>
      <w:r>
        <w:t>Paweł Kabza</w:t>
      </w:r>
    </w:p>
    <w:p w:rsidR="00B56BD4" w:rsidRDefault="00B56BD4" w:rsidP="00B56BD4">
      <w:pPr>
        <w:pStyle w:val="Akapitzlist"/>
        <w:numPr>
          <w:ilvl w:val="0"/>
          <w:numId w:val="6"/>
        </w:numPr>
      </w:pPr>
      <w:r>
        <w:t>Michał Chyla</w:t>
      </w:r>
    </w:p>
    <w:p w:rsidR="00510FDD" w:rsidRDefault="00DA41B8" w:rsidP="00DA41B8">
      <w:pPr>
        <w:pStyle w:val="Nagwek1"/>
      </w:pPr>
      <w:r>
        <w:t>Dyspozytor</w:t>
      </w:r>
    </w:p>
    <w:p w:rsidR="00660CBC" w:rsidRDefault="002A6858" w:rsidP="00DA41B8">
      <w:r w:rsidRPr="002A6858">
        <w:t>Odpowiedzialność dyzpozytora jes</w:t>
      </w:r>
      <w:r w:rsidR="00660CBC">
        <w:t>t podzielona na dwie części:</w:t>
      </w:r>
    </w:p>
    <w:p w:rsidR="00660CBC" w:rsidRDefault="002A6858" w:rsidP="00DA41B8">
      <w:pPr>
        <w:pStyle w:val="Akapitzlist"/>
        <w:numPr>
          <w:ilvl w:val="0"/>
          <w:numId w:val="8"/>
        </w:numPr>
      </w:pPr>
      <w:r w:rsidRPr="002A6858">
        <w:t>Kierowcy - na tym ekranie jest możliwe dodawanie nowych kierowców (przycisk Dodaj kierowcę) oraz uzupełniania danych osobowych zatrudnionych kierowców (imię, nazwisko, doświadczenie). Jest również możliwość sprawdzenia średniego spalania dla każdego z kierowców. Jeżeli osoba ta nie brała jeszcze udziału w żadnych przejazdach, stosowna informacja zostanie w</w:t>
      </w:r>
      <w:r w:rsidR="00660CBC">
        <w:t>yświetlona na ekranie.</w:t>
      </w:r>
    </w:p>
    <w:p w:rsidR="00DA0791" w:rsidRDefault="00DA0791" w:rsidP="00DA0791">
      <w:pPr>
        <w:rPr>
          <w:b/>
        </w:rPr>
      </w:pPr>
      <w:r>
        <w:rPr>
          <w:b/>
        </w:rPr>
        <w:t>Dodawanie kierowcy</w:t>
      </w:r>
    </w:p>
    <w:p w:rsidR="00DA0791" w:rsidRDefault="00DA0791" w:rsidP="00DA0791">
      <w:r>
        <w:t>Dodawanie kierowców i modyfikacja ich danych osobowych odbywa się w sekcji Dyspozytor -&gt; Kierowcy.</w:t>
      </w:r>
    </w:p>
    <w:p w:rsidR="005B2FFB" w:rsidRDefault="005B2FFB" w:rsidP="005B2FFB">
      <w:pPr>
        <w:jc w:val="center"/>
      </w:pPr>
      <w:r>
        <w:rPr>
          <w:noProof/>
          <w:lang w:eastAsia="pl-PL"/>
        </w:rPr>
        <w:drawing>
          <wp:inline distT="0" distB="0" distL="0" distR="0">
            <wp:extent cx="6638925" cy="374332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FFB" w:rsidRDefault="005B2FFB" w:rsidP="005B2FFB">
      <w:r>
        <w:lastRenderedPageBreak/>
        <w:t>Kierowcy już znajdujący się w bazie danych są wyświetleni na liście. Po naciśnięciu przycisku „Dodaj kierowcę”, zostanie do listy dodany nowy, pusty rekord.</w:t>
      </w:r>
    </w:p>
    <w:p w:rsidR="005B2FFB" w:rsidRDefault="005B2FFB" w:rsidP="005B2FFB">
      <w:pPr>
        <w:jc w:val="center"/>
      </w:pPr>
      <w:r>
        <w:rPr>
          <w:noProof/>
          <w:lang w:eastAsia="pl-PL"/>
        </w:rPr>
        <w:drawing>
          <wp:inline distT="0" distB="0" distL="0" distR="0">
            <wp:extent cx="6638925" cy="374332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FFB" w:rsidRDefault="005B2FFB" w:rsidP="005B2FFB">
      <w:r>
        <w:t>Jest następnie możliwość uzupełnienia danych osobowych – imię, nazwisko, doświadczenie (liczba całkowita).</w:t>
      </w:r>
    </w:p>
    <w:p w:rsidR="0091707E" w:rsidRDefault="0091707E" w:rsidP="005B2FFB">
      <w:r>
        <w:t>Początkowo Id (które jest w trybie tylko do odczytu) zostanie ustawione na 0, jednak po wstawieniu kierowcy do bazy danych Id zostanie zaktualizowane.</w:t>
      </w:r>
    </w:p>
    <w:p w:rsidR="00244EFC" w:rsidRPr="00244EFC" w:rsidRDefault="00244EFC" w:rsidP="005B2FFB">
      <w:pPr>
        <w:rPr>
          <w:b/>
        </w:rPr>
      </w:pPr>
      <w:r w:rsidRPr="00244EFC">
        <w:rPr>
          <w:b/>
        </w:rPr>
        <w:t>Sprawdzanie statystyk kierowców</w:t>
      </w:r>
    </w:p>
    <w:p w:rsidR="00B26117" w:rsidRDefault="00363236" w:rsidP="005B2FFB">
      <w:r>
        <w:t>Dla każdego kierowcy jest możliwość sprawdzenia średniego spalania oraz średniego spóźnienia. Jeżeli dany kierowca brał udział w co najmniej jednym przejeździe, wówczas jego średnie spalanie (w litrach na kilometr) oraz średnie spóźnienie (w minutach; jest to średnie spóźnienie na przystanek, a nie całego przejazdu)</w:t>
      </w:r>
      <w:r w:rsidR="003F61FD">
        <w:t xml:space="preserve"> zostan</w:t>
      </w:r>
      <w:r w:rsidR="00B26117">
        <w:t>ie wyświetlone w osobnym oknie.</w:t>
      </w:r>
    </w:p>
    <w:p w:rsidR="00B26117" w:rsidRDefault="00B26117" w:rsidP="00B26117">
      <w:pPr>
        <w:jc w:val="center"/>
      </w:pPr>
      <w:r>
        <w:rPr>
          <w:noProof/>
          <w:lang w:eastAsia="pl-PL"/>
        </w:rPr>
        <w:drawing>
          <wp:inline distT="0" distB="0" distL="0" distR="0" wp14:anchorId="2868BEBB" wp14:editId="3017463E">
            <wp:extent cx="3667125" cy="1266825"/>
            <wp:effectExtent l="0" t="0" r="9525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236" w:rsidRDefault="003F61FD" w:rsidP="005B2FFB">
      <w:r>
        <w:t>W przeciwnym wypadku, na ekran zostanie wyświetlona informacja o braku danych.</w:t>
      </w:r>
    </w:p>
    <w:p w:rsidR="00B26117" w:rsidRPr="00DA0791" w:rsidRDefault="00B26117" w:rsidP="00B26117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2B9119E4" wp14:editId="16E81A6A">
            <wp:extent cx="2867025" cy="126682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791" w:rsidRDefault="003B3824" w:rsidP="00DA0791">
      <w:r>
        <w:pict>
          <v:rect id="_x0000_i1025" style="width:0;height:1.5pt" o:hralign="center" o:hrstd="t" o:hr="t" fillcolor="#a0a0a0" stroked="f"/>
        </w:pict>
      </w:r>
    </w:p>
    <w:p w:rsidR="00660CBC" w:rsidRDefault="00660CBC" w:rsidP="00660CBC">
      <w:pPr>
        <w:pStyle w:val="Akapitzlist"/>
      </w:pPr>
    </w:p>
    <w:p w:rsidR="00DA41B8" w:rsidRDefault="002A6858" w:rsidP="00DA41B8">
      <w:pPr>
        <w:pStyle w:val="Akapitzlist"/>
        <w:numPr>
          <w:ilvl w:val="0"/>
          <w:numId w:val="8"/>
        </w:numPr>
      </w:pPr>
      <w:r w:rsidRPr="002A6858">
        <w:t>Przejazdy - na tym ekranie jest możliwe tworzenie nowych przejazdów na podstawie kursów. Po wybraniu kursu (reprezentującego teoretyczny rozkład jazdy - układaniem zajmuje się Planista) jest możliwe sprecyzowanie dokładnej daty odbycia, kierowcy, autobusu, a po przejeździe możliwe jest uzupełnienie dodatkowych informacji takich jak: ilość skasowanych biletów, ilość spalonego paliwa. Do stworzenia przejazdu konieczne jest wybranie kursu, w ramach którego dany przejazd się odbywa. Możliwe jest również podejrzenie linii tego kursu, wraz z kolejnością odwiedzenia przystanków.</w:t>
      </w:r>
    </w:p>
    <w:p w:rsidR="006E0C81" w:rsidRPr="006E0C81" w:rsidRDefault="006E0C81" w:rsidP="006E0C81">
      <w:pPr>
        <w:rPr>
          <w:b/>
        </w:rPr>
      </w:pPr>
      <w:r w:rsidRPr="006E0C81">
        <w:rPr>
          <w:b/>
        </w:rPr>
        <w:t>Dodawanie przejazdu</w:t>
      </w:r>
    </w:p>
    <w:p w:rsidR="006E0C81" w:rsidRDefault="00545475" w:rsidP="006E0C81">
      <w:r>
        <w:t>Aby dodać nowy przejazd, konieczne jest najpierw dodanie Linii i Kursu (tym zajmuje się Planista).</w:t>
      </w:r>
    </w:p>
    <w:p w:rsidR="00A22A6E" w:rsidRDefault="00A22A6E" w:rsidP="006E0C81">
      <w:r>
        <w:t>W sekcji Dyspozytor -&gt; Przejazdy możliwe jest wybranie linii oraz kursu w ramach linii, dla którego chcemy dodać nowy przejazd.</w:t>
      </w:r>
      <w:r w:rsidR="00810470">
        <w:t xml:space="preserve"> Linia musi zostać wybrana jako pierwsza, aby w drugiej liście rozwijalnej pojawiły się kursy dla tej linii.</w:t>
      </w:r>
    </w:p>
    <w:p w:rsidR="00810470" w:rsidRDefault="00810470" w:rsidP="00C86476">
      <w:pPr>
        <w:jc w:val="center"/>
      </w:pPr>
      <w:r>
        <w:rPr>
          <w:noProof/>
          <w:lang w:eastAsia="pl-PL"/>
        </w:rPr>
        <w:drawing>
          <wp:inline distT="0" distB="0" distL="0" distR="0">
            <wp:extent cx="6638925" cy="3743325"/>
            <wp:effectExtent l="0" t="0" r="9525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476" w:rsidRDefault="00C86476" w:rsidP="006E0C81">
      <w:r>
        <w:t>Po wybraniu kursu, na liście pojawią się znajdujące się w bazie danych przejazdy. Nowy przejazd można dodać za pomocą przycisku „Dodaj przejazd”.</w:t>
      </w:r>
    </w:p>
    <w:p w:rsidR="004A79DA" w:rsidRDefault="004A79DA" w:rsidP="004A79DA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6638925" cy="3743325"/>
            <wp:effectExtent l="0" t="0" r="9525" b="952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9DA" w:rsidRPr="004A79DA" w:rsidRDefault="004A79DA" w:rsidP="004A79DA">
      <w:pPr>
        <w:rPr>
          <w:b/>
        </w:rPr>
      </w:pPr>
      <w:r w:rsidRPr="004A79DA">
        <w:rPr>
          <w:b/>
        </w:rPr>
        <w:t>Aktualizowanie parametrów przejazdu</w:t>
      </w:r>
    </w:p>
    <w:p w:rsidR="004A79DA" w:rsidRDefault="004A79DA" w:rsidP="004A79DA">
      <w:r>
        <w:t>Po stworzeniu przejazdu należy ustawić datę odbycia przejazdu oraz wybrać kierowcę i autobus.</w:t>
      </w:r>
    </w:p>
    <w:p w:rsidR="004A79DA" w:rsidRDefault="004A79DA" w:rsidP="004A79DA">
      <w:r>
        <w:t>Datę wybieramy za pomocą kontrolki znajdującej się w kolumnie „Data”.</w:t>
      </w:r>
    </w:p>
    <w:p w:rsidR="00F30982" w:rsidRDefault="00F30982" w:rsidP="00F30982">
      <w:pPr>
        <w:jc w:val="center"/>
      </w:pPr>
      <w:r w:rsidRPr="00F30982">
        <w:rPr>
          <w:noProof/>
          <w:lang w:eastAsia="pl-PL"/>
        </w:rPr>
        <w:drawing>
          <wp:inline distT="0" distB="0" distL="0" distR="0" wp14:anchorId="0D599DA7" wp14:editId="57944087">
            <wp:extent cx="2305372" cy="3391373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982" w:rsidRDefault="00F30982" w:rsidP="00F30982">
      <w:r>
        <w:t>Domyślnie wyświetlane są dni w obecnym miesiącu. Kliknięcie w górną część kontrolki pozwala na wybór miesiąca i/lub roku.</w:t>
      </w:r>
    </w:p>
    <w:p w:rsidR="00172619" w:rsidRDefault="00172619" w:rsidP="00F30982">
      <w:r>
        <w:t>Kierowcę wybieramy za pomocą przycisku „Wybierz” w kolumnie „Kierowca”. Po naciśnięciu go, w osobnym oknie pojawi się lista rozwijalna z kierowcami – należy wybrać jeden rekord z listy i zamknąć okno.</w:t>
      </w:r>
    </w:p>
    <w:p w:rsidR="00172619" w:rsidRDefault="007B48D3" w:rsidP="007B48D3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7DC2E819" wp14:editId="242592C4">
            <wp:extent cx="6645910" cy="3745865"/>
            <wp:effectExtent l="0" t="0" r="2540" b="6985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8D3" w:rsidRDefault="007B48D3" w:rsidP="007B48D3">
      <w:r>
        <w:t>Analogicznie, naciśnięcie przycisku „Wybierz” w kolumnie „Autobus” pozwoli na wybór pojazdu.</w:t>
      </w:r>
    </w:p>
    <w:p w:rsidR="007B48D3" w:rsidRDefault="007B48D3" w:rsidP="007B48D3">
      <w:pPr>
        <w:jc w:val="center"/>
      </w:pPr>
      <w:r>
        <w:rPr>
          <w:noProof/>
          <w:lang w:eastAsia="pl-PL"/>
        </w:rPr>
        <w:drawing>
          <wp:inline distT="0" distB="0" distL="0" distR="0" wp14:anchorId="675F8622" wp14:editId="7BDE256C">
            <wp:extent cx="6645910" cy="3745865"/>
            <wp:effectExtent l="0" t="0" r="2540" b="6985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8D3" w:rsidRDefault="004E249B" w:rsidP="007B48D3">
      <w:r>
        <w:t>Ponadto, jest możliwość wpisania dodatkowych danych dotyczących przejazdu: ilości skasowanych biletów, ilości spalonego paliwa, oraz spóźnień. Dane te mogą być uzupełnione również w późniejszym czasie.</w:t>
      </w:r>
    </w:p>
    <w:p w:rsidR="0089698A" w:rsidRDefault="0089698A" w:rsidP="0089698A">
      <w:pPr>
        <w:pStyle w:val="Akapitzlist"/>
        <w:numPr>
          <w:ilvl w:val="0"/>
          <w:numId w:val="9"/>
        </w:numPr>
      </w:pPr>
      <w:r>
        <w:t>Ilość skasowanych biletów – liczba całkowita</w:t>
      </w:r>
    </w:p>
    <w:p w:rsidR="0089698A" w:rsidRDefault="0089698A" w:rsidP="0089698A">
      <w:pPr>
        <w:pStyle w:val="Akapitzlist"/>
        <w:numPr>
          <w:ilvl w:val="0"/>
          <w:numId w:val="9"/>
        </w:numPr>
      </w:pPr>
      <w:r>
        <w:lastRenderedPageBreak/>
        <w:t>Ilość spalonego paliwa – oznacza ilość paliwa spaloną w trakcie całego przejazdu; jest to liczba zmiennoprzecinkowa, którą należy wpisać ze znakiem ‘.’ (kropka) zamiast przecinka</w:t>
      </w:r>
      <w:r w:rsidR="00372CFA">
        <w:t xml:space="preserve">, np.: </w:t>
      </w:r>
      <w:r w:rsidR="00372CFA" w:rsidRPr="00510616">
        <w:rPr>
          <w:b/>
        </w:rPr>
        <w:t>12.7</w:t>
      </w:r>
      <w:r>
        <w:t>.</w:t>
      </w:r>
    </w:p>
    <w:p w:rsidR="002964FB" w:rsidRDefault="002964FB" w:rsidP="0089698A">
      <w:pPr>
        <w:pStyle w:val="Akapitzlist"/>
        <w:numPr>
          <w:ilvl w:val="0"/>
          <w:numId w:val="9"/>
        </w:numPr>
      </w:pPr>
      <w:r>
        <w:t>Spóźnienia – po naciśnięciu przycisku „Odznacz” w kolumnie „Spóźnienia”, w osobnym oknie pojawi się lista przystanków z planowymi godzinami. Dla każdego przystanku jest możliwa edycja godziny, reprezentującej faktyczny czas przyjazdu kierowcy na przystanek w ramach tego przejazdu</w:t>
      </w:r>
    </w:p>
    <w:p w:rsidR="008F09A3" w:rsidRDefault="008F09A3" w:rsidP="008F09A3">
      <w:pPr>
        <w:jc w:val="center"/>
      </w:pPr>
      <w:r>
        <w:rPr>
          <w:noProof/>
          <w:lang w:eastAsia="pl-PL"/>
        </w:rPr>
        <w:drawing>
          <wp:inline distT="0" distB="0" distL="0" distR="0" wp14:anchorId="34D6E4CB" wp14:editId="68E6BFC4">
            <wp:extent cx="6645910" cy="3745865"/>
            <wp:effectExtent l="0" t="0" r="2540" b="6985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9A3" w:rsidRDefault="008F09A3" w:rsidP="008F09A3">
      <w:r>
        <w:t>Godzinę ustala się za pomocą specjalnej kontrolki. Najpierw należy na zegarze wybrać godzinę, a następnie</w:t>
      </w:r>
      <w:r w:rsidR="00567C89">
        <w:t>,</w:t>
      </w:r>
      <w:r>
        <w:t xml:space="preserve"> po zatwierdzeniu – minuty.</w:t>
      </w:r>
    </w:p>
    <w:p w:rsidR="00567C89" w:rsidRDefault="00567C89" w:rsidP="00567C89">
      <w:pPr>
        <w:jc w:val="center"/>
      </w:pPr>
      <w:r w:rsidRPr="00567C89">
        <w:rPr>
          <w:noProof/>
          <w:lang w:eastAsia="pl-PL"/>
        </w:rPr>
        <w:lastRenderedPageBreak/>
        <w:drawing>
          <wp:inline distT="0" distB="0" distL="0" distR="0" wp14:anchorId="0C8ED91C" wp14:editId="2BB58334">
            <wp:extent cx="2648320" cy="4334480"/>
            <wp:effectExtent l="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1B8" w:rsidRDefault="00DA41B8" w:rsidP="00DA41B8">
      <w:pPr>
        <w:pStyle w:val="Nagwek1"/>
      </w:pPr>
      <w:r>
        <w:t>Planista</w:t>
      </w:r>
    </w:p>
    <w:p w:rsidR="00612EBC" w:rsidRDefault="002A6858" w:rsidP="00DA41B8">
      <w:r w:rsidRPr="002A6858">
        <w:t>Odpowiedzialność planisty jes</w:t>
      </w:r>
      <w:r w:rsidR="00612EBC">
        <w:t>t podzielona na trzy części:</w:t>
      </w:r>
    </w:p>
    <w:p w:rsidR="007337BC" w:rsidRDefault="002A6858" w:rsidP="00612EBC">
      <w:pPr>
        <w:pStyle w:val="Akapitzlist"/>
        <w:numPr>
          <w:ilvl w:val="0"/>
          <w:numId w:val="11"/>
        </w:numPr>
      </w:pPr>
      <w:r w:rsidRPr="002A6858">
        <w:t xml:space="preserve">Przystanki - na tym ekranie jest możliwe dodawanie nowych przystanków, edycja istniejących i ich </w:t>
      </w:r>
      <w:r w:rsidR="007337BC">
        <w:t>usuwanie.</w:t>
      </w:r>
    </w:p>
    <w:p w:rsidR="007337BC" w:rsidRPr="007337BC" w:rsidRDefault="007337BC" w:rsidP="007337BC">
      <w:pPr>
        <w:rPr>
          <w:b/>
        </w:rPr>
      </w:pPr>
      <w:r w:rsidRPr="007337BC">
        <w:rPr>
          <w:b/>
        </w:rPr>
        <w:t>Dodawanie przystanku</w:t>
      </w:r>
    </w:p>
    <w:p w:rsidR="007337BC" w:rsidRDefault="002A6858" w:rsidP="007337BC">
      <w:r w:rsidRPr="002A6858">
        <w:t>Za pomocą przycisku Dodaj przystanek, do listy dodawany jest nowy, następnie jest możliwość edycji jego par</w:t>
      </w:r>
      <w:r w:rsidR="007337BC">
        <w:t>ametrów bezpośrednio na liście.</w:t>
      </w:r>
    </w:p>
    <w:p w:rsidR="008E6277" w:rsidRDefault="008E6277" w:rsidP="008E6277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6638925" cy="3743325"/>
            <wp:effectExtent l="0" t="0" r="9525" b="9525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277" w:rsidRPr="008E6277" w:rsidRDefault="008E6277" w:rsidP="007337BC">
      <w:pPr>
        <w:rPr>
          <w:b/>
        </w:rPr>
      </w:pPr>
      <w:r>
        <w:rPr>
          <w:b/>
        </w:rPr>
        <w:t>Usuwanie przystanków</w:t>
      </w:r>
    </w:p>
    <w:p w:rsidR="00612EBC" w:rsidRDefault="002A6858" w:rsidP="007337BC">
      <w:r w:rsidRPr="002A6858">
        <w:t>Przycisk Wyco</w:t>
      </w:r>
      <w:r w:rsidR="00612EBC">
        <w:t>fanie usuwa dany przystanek.</w:t>
      </w:r>
    </w:p>
    <w:p w:rsidR="00A11C0E" w:rsidRDefault="003B3824" w:rsidP="00A11C0E">
      <w:r>
        <w:pict>
          <v:rect id="_x0000_i1026" style="width:0;height:1.5pt" o:hralign="center" o:hrstd="t" o:hr="t" fillcolor="#a0a0a0" stroked="f"/>
        </w:pict>
      </w:r>
    </w:p>
    <w:p w:rsidR="00E40145" w:rsidRDefault="002A6858" w:rsidP="00612EBC">
      <w:pPr>
        <w:pStyle w:val="Akapitzlist"/>
        <w:numPr>
          <w:ilvl w:val="0"/>
          <w:numId w:val="11"/>
        </w:numPr>
      </w:pPr>
      <w:r w:rsidRPr="002A6858">
        <w:t xml:space="preserve">Linie - na tym ekranie definiowana jest linia - podstawowa </w:t>
      </w:r>
      <w:r w:rsidR="00E40145">
        <w:t>jednostka podziału.</w:t>
      </w:r>
    </w:p>
    <w:p w:rsidR="00E40145" w:rsidRPr="00E40145" w:rsidRDefault="00E40145" w:rsidP="00E40145">
      <w:pPr>
        <w:rPr>
          <w:b/>
        </w:rPr>
      </w:pPr>
      <w:r w:rsidRPr="00E40145">
        <w:rPr>
          <w:b/>
        </w:rPr>
        <w:t>Tworzenie nowej linii</w:t>
      </w:r>
    </w:p>
    <w:p w:rsidR="00E40145" w:rsidRDefault="002A6858" w:rsidP="00E40145">
      <w:r w:rsidRPr="002A6858">
        <w:t>Pierwszym krokiem jest stworzenie nowej linii za pomocą przycisku Dodaj linię - w osobnym oknie nastąpi wpisanie parametrów takich jak numer linii czy jej typ. Jest możliwość również edycji</w:t>
      </w:r>
      <w:r w:rsidR="00E40145">
        <w:t xml:space="preserve"> i usuwania istniejących linii.</w:t>
      </w:r>
    </w:p>
    <w:p w:rsidR="00E40145" w:rsidRDefault="00277F12" w:rsidP="00E40145">
      <w:r>
        <w:rPr>
          <w:noProof/>
          <w:lang w:eastAsia="pl-PL"/>
        </w:rPr>
        <w:lastRenderedPageBreak/>
        <w:drawing>
          <wp:inline distT="0" distB="0" distL="0" distR="0" wp14:anchorId="52C29845" wp14:editId="43DDD456">
            <wp:extent cx="6645910" cy="3745865"/>
            <wp:effectExtent l="0" t="0" r="2540" b="6985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A07" w:rsidRDefault="00277F12" w:rsidP="00E40145">
      <w:r>
        <w:t>Długość linii (w kilometrach) jest liczbą zmiennoprzecinkową i należy ją wpisać ze znakiem ‘.’ (kropka).</w:t>
      </w:r>
      <w:r w:rsidR="00DA397C">
        <w:t xml:space="preserve"> Id</w:t>
      </w:r>
      <w:r w:rsidR="004A7D27">
        <w:t xml:space="preserve"> (tylko do odczytu)</w:t>
      </w:r>
      <w:r w:rsidR="00DA397C">
        <w:t xml:space="preserve"> zostanie automatycznie uzupełnione po zapisaniu do bazy danych.</w:t>
      </w:r>
    </w:p>
    <w:p w:rsidR="00E40145" w:rsidRPr="00E40145" w:rsidRDefault="00E40145" w:rsidP="00E40145">
      <w:pPr>
        <w:rPr>
          <w:b/>
        </w:rPr>
      </w:pPr>
      <w:r w:rsidRPr="00E40145">
        <w:rPr>
          <w:b/>
        </w:rPr>
        <w:t>Dodawanie przystanków do linii</w:t>
      </w:r>
    </w:p>
    <w:p w:rsidR="00D77A07" w:rsidRDefault="002A6858" w:rsidP="00E40145">
      <w:r w:rsidRPr="002A6858">
        <w:t>Kolejnym krokiem jest wybór z listy rozwijalnej</w:t>
      </w:r>
      <w:r w:rsidR="00035A07">
        <w:t>: najpierw linii (po numerze), a następnie</w:t>
      </w:r>
      <w:r w:rsidR="00D77A07">
        <w:t xml:space="preserve"> przystanku (po nazwie).</w:t>
      </w:r>
    </w:p>
    <w:p w:rsidR="00175D9E" w:rsidRDefault="00175D9E" w:rsidP="00E40145">
      <w:r>
        <w:rPr>
          <w:noProof/>
          <w:lang w:eastAsia="pl-PL"/>
        </w:rPr>
        <w:drawing>
          <wp:inline distT="0" distB="0" distL="0" distR="0">
            <wp:extent cx="6638925" cy="3743325"/>
            <wp:effectExtent l="0" t="0" r="9525" b="9525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D9E" w:rsidRDefault="002A6858" w:rsidP="00E40145">
      <w:r w:rsidRPr="002A6858">
        <w:lastRenderedPageBreak/>
        <w:t>Następnie za pomocą przycisku Dodaj przystanek następuje dodanie wybranego z list</w:t>
      </w:r>
      <w:r w:rsidR="00175D9E">
        <w:t>y przystanku do rozkładu jazdy.</w:t>
      </w:r>
    </w:p>
    <w:p w:rsidR="00175D9E" w:rsidRDefault="00175D9E" w:rsidP="00E40145">
      <w:r>
        <w:rPr>
          <w:noProof/>
          <w:lang w:eastAsia="pl-PL"/>
        </w:rPr>
        <w:drawing>
          <wp:inline distT="0" distB="0" distL="0" distR="0">
            <wp:extent cx="6638925" cy="3743325"/>
            <wp:effectExtent l="0" t="0" r="9525" b="9525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D9E" w:rsidRDefault="002A6858" w:rsidP="00E40145">
      <w:r w:rsidRPr="002A6858">
        <w:t>Przystanki na liście można usuwać, jak również zmieniać im kolejność za pomocą kolumny</w:t>
      </w:r>
      <w:r w:rsidR="00175D9E">
        <w:t xml:space="preserve"> Liczba porządkowa.</w:t>
      </w:r>
    </w:p>
    <w:p w:rsidR="00A02EAD" w:rsidRPr="00A02EAD" w:rsidRDefault="00A02EAD" w:rsidP="00E40145">
      <w:pPr>
        <w:rPr>
          <w:b/>
        </w:rPr>
      </w:pPr>
      <w:r>
        <w:rPr>
          <w:b/>
        </w:rPr>
        <w:t>Sprawdzanie rentowności linii</w:t>
      </w:r>
    </w:p>
    <w:p w:rsidR="00EB07F4" w:rsidRDefault="002A6858" w:rsidP="00E40145">
      <w:r w:rsidRPr="002A6858">
        <w:t>Ostatnią funkcją na tym ekranie jest sprawdzenie rentowności linii - zwraca ona statystyki takie jak: ilość skasowanych biletów, ilość spalonego paliwa, najbardziej popularne i najmniej popularne</w:t>
      </w:r>
      <w:r w:rsidR="00AC3509">
        <w:t xml:space="preserve"> dni i godziny dla danej linii.</w:t>
      </w:r>
    </w:p>
    <w:p w:rsidR="00160BDF" w:rsidRDefault="00160BDF" w:rsidP="00E40145">
      <w:r>
        <w:rPr>
          <w:noProof/>
          <w:lang w:eastAsia="pl-PL"/>
        </w:rPr>
        <w:lastRenderedPageBreak/>
        <w:drawing>
          <wp:inline distT="0" distB="0" distL="0" distR="0" wp14:anchorId="64DC04D2" wp14:editId="6131C6B4">
            <wp:extent cx="6645910" cy="3745865"/>
            <wp:effectExtent l="0" t="0" r="2540" b="6985"/>
            <wp:docPr id="33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EBC" w:rsidRDefault="002A6858" w:rsidP="00E40145">
      <w:r w:rsidRPr="002A6858">
        <w:t xml:space="preserve">Jeżeli w ramach danej linii nie było żadnych przejazdów, stosowna informacja </w:t>
      </w:r>
      <w:r w:rsidR="00612EBC">
        <w:t>jest wyświetlona na ekranie.</w:t>
      </w:r>
    </w:p>
    <w:p w:rsidR="00FF0C78" w:rsidRDefault="00FF0C78" w:rsidP="00E40145">
      <w:r>
        <w:rPr>
          <w:noProof/>
          <w:lang w:eastAsia="pl-PL"/>
        </w:rPr>
        <w:drawing>
          <wp:inline distT="0" distB="0" distL="0" distR="0" wp14:anchorId="01FF938C" wp14:editId="47109B00">
            <wp:extent cx="6645910" cy="3745865"/>
            <wp:effectExtent l="0" t="0" r="2540" b="6985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C0E" w:rsidRDefault="003B3824" w:rsidP="00A11C0E">
      <w:r>
        <w:pict>
          <v:rect id="_x0000_i1027" style="width:0;height:1.5pt" o:hralign="center" o:hrstd="t" o:hr="t" fillcolor="#a0a0a0" stroked="f"/>
        </w:pict>
      </w:r>
    </w:p>
    <w:p w:rsidR="00A02EAD" w:rsidRDefault="002A6858" w:rsidP="00612EBC">
      <w:pPr>
        <w:pStyle w:val="Akapitzlist"/>
        <w:numPr>
          <w:ilvl w:val="0"/>
          <w:numId w:val="11"/>
        </w:numPr>
      </w:pPr>
      <w:r w:rsidRPr="002A6858">
        <w:t>Kursy - na tym ekranie definiowane są kursy na podstawie linii, repreze</w:t>
      </w:r>
      <w:r w:rsidR="00A02EAD">
        <w:t>ntujące rozkład jazdy autobusu.</w:t>
      </w:r>
    </w:p>
    <w:p w:rsidR="00A02EAD" w:rsidRDefault="00A02EAD" w:rsidP="00A02EAD"/>
    <w:p w:rsidR="001360F5" w:rsidRDefault="001360F5" w:rsidP="00A02EAD"/>
    <w:p w:rsidR="001360F5" w:rsidRPr="001360F5" w:rsidRDefault="001360F5" w:rsidP="00A02EAD">
      <w:pPr>
        <w:rPr>
          <w:b/>
        </w:rPr>
      </w:pPr>
      <w:r>
        <w:rPr>
          <w:b/>
        </w:rPr>
        <w:lastRenderedPageBreak/>
        <w:t>Dodawanie kursu</w:t>
      </w:r>
    </w:p>
    <w:p w:rsidR="00837A07" w:rsidRDefault="002A6858" w:rsidP="00A02EAD">
      <w:r w:rsidRPr="002A6858">
        <w:t>Na początku należy z listy rozwijalnej wybrać linię (po numerze linii). Po wciśnięciu przycisku Dodaj kurs do listy zostanie dodany nowy kurs - należy wybrać dzień tygodnia (NIE konkret</w:t>
      </w:r>
      <w:r w:rsidR="00837A07">
        <w:t>ną datę</w:t>
      </w:r>
      <w:r w:rsidR="00A64B05">
        <w:t xml:space="preserve"> – ta informacja znajduje się w Przejeździe</w:t>
      </w:r>
      <w:r w:rsidR="00837A07">
        <w:t>) i godzinę rozpoczęcia.</w:t>
      </w:r>
    </w:p>
    <w:p w:rsidR="005352E9" w:rsidRDefault="007D06B4" w:rsidP="00A02EAD">
      <w:r>
        <w:rPr>
          <w:noProof/>
          <w:lang w:eastAsia="pl-PL"/>
        </w:rPr>
        <w:drawing>
          <wp:inline distT="0" distB="0" distL="0" distR="0">
            <wp:extent cx="6638925" cy="3743325"/>
            <wp:effectExtent l="0" t="0" r="9525" b="9525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6B4" w:rsidRPr="007D06B4" w:rsidRDefault="007D06B4" w:rsidP="00A02EAD">
      <w:pPr>
        <w:rPr>
          <w:b/>
        </w:rPr>
      </w:pPr>
      <w:r>
        <w:rPr>
          <w:b/>
        </w:rPr>
        <w:t>Definiowanie godzin przyjazdu na poszczególne przystanki</w:t>
      </w:r>
    </w:p>
    <w:p w:rsidR="007D06B4" w:rsidRDefault="002A6858" w:rsidP="00A02EAD">
      <w:r w:rsidRPr="002A6858">
        <w:t>Po wciśnięciu przycisku Edycja, wyświetli się nowe okno, w którym widnieje lista zawierająca przystanki w takiej kolejności, jaka była ustalona w panelu Linie. Dla każdego przystanku z listy można ustawić godzinę, o której autobus ma p</w:t>
      </w:r>
      <w:r w:rsidR="007D06B4">
        <w:t>ojawić się na danym przystanku.</w:t>
      </w:r>
    </w:p>
    <w:p w:rsidR="00807C4E" w:rsidRDefault="00060455" w:rsidP="00A02EAD">
      <w:r>
        <w:rPr>
          <w:noProof/>
          <w:lang w:eastAsia="pl-PL"/>
        </w:rPr>
        <w:lastRenderedPageBreak/>
        <w:drawing>
          <wp:inline distT="0" distB="0" distL="0" distR="0" wp14:anchorId="21E12FFD" wp14:editId="5AF15378">
            <wp:extent cx="6645910" cy="3745865"/>
            <wp:effectExtent l="0" t="0" r="2540" b="6985"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455" w:rsidRDefault="00060455" w:rsidP="00A02EAD">
      <w:r>
        <w:t xml:space="preserve">Na ekranie tym widnieją informacje o </w:t>
      </w:r>
      <w:r w:rsidR="00D71D3F">
        <w:t>kursie</w:t>
      </w:r>
      <w:r>
        <w:t xml:space="preserve">, dla </w:t>
      </w:r>
      <w:r w:rsidR="00D71D3F">
        <w:t>którego aktualnie definiowane są przystanki i godziny – identyfikator kursu, dzień tygodnia i godzina rozpoczęcia</w:t>
      </w:r>
      <w:r>
        <w:t>.</w:t>
      </w:r>
    </w:p>
    <w:p w:rsidR="00FA249D" w:rsidRDefault="00FA249D" w:rsidP="00A02EAD">
      <w:r>
        <w:t>Kolumna „Id” reprezentuje identyfikator danego planu kursu, tylko do odczytu</w:t>
      </w:r>
      <w:r w:rsidR="001B4906">
        <w:t xml:space="preserve"> – nie Id przystanku</w:t>
      </w:r>
      <w:r>
        <w:t>.</w:t>
      </w:r>
    </w:p>
    <w:p w:rsidR="001B0AEE" w:rsidRDefault="001B0AEE" w:rsidP="001B0AEE">
      <w:r>
        <w:t>Godzinę ustala się za pomocą specjalnej kontrolki. Najpierw należy na zegarze wybrać godzinę, a następnie, po zatwierdzeniu – minuty.</w:t>
      </w:r>
    </w:p>
    <w:p w:rsidR="00F730D5" w:rsidRDefault="00F730D5" w:rsidP="00F730D5">
      <w:pPr>
        <w:jc w:val="center"/>
      </w:pPr>
      <w:r w:rsidRPr="00F730D5">
        <w:rPr>
          <w:noProof/>
          <w:lang w:eastAsia="pl-PL"/>
        </w:rPr>
        <w:lastRenderedPageBreak/>
        <w:drawing>
          <wp:inline distT="0" distB="0" distL="0" distR="0" wp14:anchorId="232D59F6" wp14:editId="5BF791EF">
            <wp:extent cx="2667372" cy="4401164"/>
            <wp:effectExtent l="0" t="0" r="0" b="0"/>
            <wp:docPr id="36" name="Obraz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C4E" w:rsidRDefault="002A6858" w:rsidP="00A02EAD">
      <w:r w:rsidRPr="002A6858">
        <w:t xml:space="preserve">Jest tu również </w:t>
      </w:r>
      <w:r w:rsidR="00A563F8">
        <w:t>możliwość usuwania przystanków</w:t>
      </w:r>
      <w:r w:rsidR="00807C4E">
        <w:t xml:space="preserve"> lub dodawania nowych</w:t>
      </w:r>
      <w:r w:rsidR="00A563F8">
        <w:t xml:space="preserve"> – </w:t>
      </w:r>
      <w:r w:rsidR="00A563F8" w:rsidRPr="002A6858">
        <w:t>w ten sposób niektóre kursy mają inną trasę niż wynikałoby z definic</w:t>
      </w:r>
      <w:r w:rsidR="00A563F8">
        <w:t>ji linii</w:t>
      </w:r>
      <w:r w:rsidR="00807C4E">
        <w:t>.</w:t>
      </w:r>
    </w:p>
    <w:p w:rsidR="00807C4E" w:rsidRPr="00807C4E" w:rsidRDefault="00807C4E" w:rsidP="00A02EAD">
      <w:pPr>
        <w:rPr>
          <w:b/>
        </w:rPr>
      </w:pPr>
      <w:r w:rsidRPr="00807C4E">
        <w:rPr>
          <w:b/>
        </w:rPr>
        <w:t>Usuwanie kursu</w:t>
      </w:r>
    </w:p>
    <w:p w:rsidR="00DA41B8" w:rsidRDefault="002A6858" w:rsidP="00A02EAD">
      <w:r w:rsidRPr="002A6858">
        <w:t>Przycisk Usunięcie na głównym ekranie usuwa dany kurs wraz z całym rozkładem jazdy dla niego.</w:t>
      </w:r>
    </w:p>
    <w:p w:rsidR="00DA41B8" w:rsidRDefault="00DA41B8" w:rsidP="00DA41B8">
      <w:pPr>
        <w:pStyle w:val="Nagwek1"/>
      </w:pPr>
      <w:r>
        <w:t>Zarządca Flotą</w:t>
      </w:r>
    </w:p>
    <w:p w:rsidR="00A92BDB" w:rsidRDefault="002A6858" w:rsidP="00DA41B8">
      <w:r w:rsidRPr="002A6858">
        <w:t>Odpowiedzialnością Zarządcy Flotą jest kontrola stanu autobusów, przyjmowanie nowych do taboru</w:t>
      </w:r>
      <w:r w:rsidR="00A92BDB">
        <w:t xml:space="preserve"> oraz oddawanie ich do serwisu.</w:t>
      </w:r>
    </w:p>
    <w:p w:rsidR="00A92BDB" w:rsidRPr="00A92BDB" w:rsidRDefault="00A92BDB" w:rsidP="00DA41B8">
      <w:pPr>
        <w:rPr>
          <w:b/>
        </w:rPr>
      </w:pPr>
      <w:r w:rsidRPr="00A92BDB">
        <w:rPr>
          <w:b/>
        </w:rPr>
        <w:t>Dodawanie autobusów</w:t>
      </w:r>
    </w:p>
    <w:p w:rsidR="002B74C9" w:rsidRDefault="002A6858" w:rsidP="00DA41B8">
      <w:r w:rsidRPr="002A6858">
        <w:t>Za pomocą przycisku Dodaj autobus jest możliwe dodanie do listy nowego pojazdu - konieczne jest następnie wypełnienie wszystkich kolumn repre</w:t>
      </w:r>
      <w:r w:rsidR="002B74C9">
        <w:t>zentujących parametry autobusu.</w:t>
      </w:r>
    </w:p>
    <w:p w:rsidR="00A92BDB" w:rsidRDefault="00A92BDB" w:rsidP="00A92BDB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6638925" cy="3743325"/>
            <wp:effectExtent l="0" t="0" r="9525" b="9525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4C9" w:rsidRDefault="002A6858" w:rsidP="00DA41B8">
      <w:r w:rsidRPr="002A6858">
        <w:t>WAŻNE: spalanie pojazdu na 100km, będące liczbą zmiennoprzecinkową, należy podać używając kropki a nie</w:t>
      </w:r>
      <w:r w:rsidR="002B74C9">
        <w:t xml:space="preserve"> przecinka! (na przykład: 9.7).</w:t>
      </w:r>
    </w:p>
    <w:p w:rsidR="002B74C9" w:rsidRDefault="002A6858" w:rsidP="00DA41B8">
      <w:r w:rsidRPr="002A6858">
        <w:t>Stan autobusu można w każdym momencie zmienić k</w:t>
      </w:r>
      <w:r w:rsidR="002B74C9">
        <w:t>orzystając z listy rozwijalnej.</w:t>
      </w:r>
    </w:p>
    <w:p w:rsidR="00A92BDB" w:rsidRPr="00A92BDB" w:rsidRDefault="00A92BDB" w:rsidP="00DA41B8">
      <w:pPr>
        <w:rPr>
          <w:b/>
        </w:rPr>
      </w:pPr>
      <w:r w:rsidRPr="00A92BDB">
        <w:rPr>
          <w:b/>
        </w:rPr>
        <w:t>Usuwanie autobusów</w:t>
      </w:r>
    </w:p>
    <w:p w:rsidR="00A92BDB" w:rsidRDefault="002A6858" w:rsidP="00DA41B8">
      <w:r w:rsidRPr="002A6858">
        <w:t>Za pomocą przycisku Wycofanie możliwe je</w:t>
      </w:r>
      <w:r w:rsidR="00A92BDB">
        <w:t>st usunięcie wybranego pojazdu.</w:t>
      </w:r>
    </w:p>
    <w:p w:rsidR="00A92BDB" w:rsidRPr="00A92BDB" w:rsidRDefault="00A92BDB" w:rsidP="00DA41B8">
      <w:pPr>
        <w:rPr>
          <w:b/>
        </w:rPr>
      </w:pPr>
      <w:r>
        <w:rPr>
          <w:b/>
        </w:rPr>
        <w:t>Serwisy</w:t>
      </w:r>
    </w:p>
    <w:p w:rsidR="00DA41B8" w:rsidRDefault="002A6858" w:rsidP="00DA41B8">
      <w:r w:rsidRPr="002A6858">
        <w:t>Przycisk Serwis służy do oddania autobusu do serwisu - w ten sposób, stan pojazdu automatycznie zmieni się na 'W serwisie', a w bazie danych zostanie utworzony nowy Serwis z danym pojazdem.</w:t>
      </w:r>
    </w:p>
    <w:p w:rsidR="00CC236C" w:rsidRDefault="00CC236C" w:rsidP="00DA41B8">
      <w:r>
        <w:t>Parametry serwisu można modyfikować w osobnym oknie</w:t>
      </w:r>
      <w:r w:rsidR="005975DF">
        <w:t>, po naciśnięciu przycisku „Serwisy”</w:t>
      </w:r>
      <w:r>
        <w:t>.</w:t>
      </w:r>
      <w:r w:rsidR="00594E10">
        <w:t xml:space="preserve"> Z listy rozwijalnej należy wybrać interesujący nas pojazd, aby przeglądać jego serwisy.</w:t>
      </w:r>
    </w:p>
    <w:p w:rsidR="00A92BDB" w:rsidRDefault="00AF489B" w:rsidP="00AF489B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6638925" cy="3743325"/>
            <wp:effectExtent l="0" t="0" r="9525" b="9525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BDB" w:rsidRDefault="00A92BDB" w:rsidP="00DA41B8">
      <w:r>
        <w:t>Ponownie, cena naprawy jest liczbą zmiennoprzecinkową i musi zostać podana ze znakiem ‘.’ (kropka).</w:t>
      </w:r>
    </w:p>
    <w:p w:rsidR="001B3624" w:rsidRDefault="001B3624" w:rsidP="001B3624">
      <w:pPr>
        <w:pStyle w:val="Nagwek1"/>
      </w:pPr>
      <w:r>
        <w:t>Generacja raportów</w:t>
      </w:r>
    </w:p>
    <w:p w:rsidR="001B3624" w:rsidRDefault="001B3624" w:rsidP="001B3624">
      <w:r>
        <w:t>Raporty można wygenerować z poziomu każdego użytkownika.</w:t>
      </w:r>
    </w:p>
    <w:p w:rsidR="001B3624" w:rsidRDefault="001B3624" w:rsidP="001B3624">
      <w:r>
        <w:t>Na ekranie głównym aplikacji należy kliknąć przycisk „Generacja raportów”.</w:t>
      </w:r>
    </w:p>
    <w:p w:rsidR="00640A30" w:rsidRDefault="00640A30" w:rsidP="00640A30">
      <w:pPr>
        <w:jc w:val="center"/>
      </w:pPr>
      <w:r>
        <w:rPr>
          <w:noProof/>
          <w:lang w:eastAsia="pl-PL"/>
        </w:rPr>
        <w:drawing>
          <wp:inline distT="0" distB="0" distL="0" distR="0">
            <wp:extent cx="6638925" cy="3743325"/>
            <wp:effectExtent l="0" t="0" r="9525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A30" w:rsidRDefault="00640A30" w:rsidP="00640A30">
      <w:r>
        <w:t>W osobnym oknie możemy wybrać, jakie informacje mają zostać zawarte w raporcie.</w:t>
      </w:r>
    </w:p>
    <w:p w:rsidR="00640A30" w:rsidRDefault="008A1FF3" w:rsidP="008A1FF3">
      <w:pPr>
        <w:jc w:val="center"/>
      </w:pPr>
      <w:r w:rsidRPr="008A1FF3">
        <w:lastRenderedPageBreak/>
        <w:drawing>
          <wp:inline distT="0" distB="0" distL="0" distR="0" wp14:anchorId="1710943B" wp14:editId="0B6DABC2">
            <wp:extent cx="6645910" cy="3730625"/>
            <wp:effectExtent l="0" t="0" r="2540" b="317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A30" w:rsidRDefault="008A1FF3" w:rsidP="00640A30">
      <w:r>
        <w:t>Można wybrać dowolną (lub wszystkie) z trzech opcji:</w:t>
      </w:r>
    </w:p>
    <w:p w:rsidR="008A1FF3" w:rsidRDefault="0062351D" w:rsidP="008A1FF3">
      <w:pPr>
        <w:pStyle w:val="Akapitzlist"/>
        <w:numPr>
          <w:ilvl w:val="0"/>
          <w:numId w:val="12"/>
        </w:numPr>
      </w:pPr>
      <w:r>
        <w:t>Informacje o kierowcach – tabelaryczne zestawienie zatrudnionych kierowców, wraz z ilością ich przejazdów, średnim spalaniem (na kilometr trasy), ilością spóźnień oraz średnim spóźnieniem (w minutach)</w:t>
      </w:r>
    </w:p>
    <w:p w:rsidR="0062351D" w:rsidRDefault="0062351D" w:rsidP="008A1FF3">
      <w:pPr>
        <w:pStyle w:val="Akapitzlist"/>
        <w:numPr>
          <w:ilvl w:val="0"/>
          <w:numId w:val="12"/>
        </w:numPr>
      </w:pPr>
      <w:r>
        <w:t>Informacje o liniach – tabelaryczne zestawienie wszystkich linii wraz z kursami w ramach każdej linii. Zostaną wyświetlone podstawowe informacje o linii (numer, typ, długość) oraz dla każdego kursu: dzień tygodnia, godzina, ilość przejazdów, ilość sprzedanych biletów oraz ilość spalonego paliwa (w ramach wszystkich przejazdów w ramach danego kursu)</w:t>
      </w:r>
    </w:p>
    <w:p w:rsidR="0062351D" w:rsidRDefault="00D70BDA" w:rsidP="008A1FF3">
      <w:pPr>
        <w:pStyle w:val="Akapitzlist"/>
        <w:numPr>
          <w:ilvl w:val="0"/>
          <w:numId w:val="12"/>
        </w:numPr>
      </w:pPr>
      <w:r>
        <w:t>Informacje o bazie danych – statystyki dotyczące ilości rekordów w każdej z tabeli bazy danych</w:t>
      </w:r>
    </w:p>
    <w:p w:rsidR="00640A30" w:rsidRPr="001B3624" w:rsidRDefault="00640A30" w:rsidP="00640A30">
      <w:r>
        <w:t>Raport zostanie wygenerowany w</w:t>
      </w:r>
      <w:r w:rsidR="003B3824">
        <w:t xml:space="preserve"> formie pliku PDF, w</w:t>
      </w:r>
      <w:bookmarkStart w:id="0" w:name="_GoBack"/>
      <w:bookmarkEnd w:id="0"/>
      <w:r>
        <w:t xml:space="preserve"> folderze, w którym znajduje się aplikacja.</w:t>
      </w:r>
      <w:r w:rsidR="00A1038B">
        <w:t xml:space="preserve"> Format nazwy będzie następujący: „Autobusy raport - (data) (godzina).pdf”</w:t>
      </w:r>
      <w:r w:rsidR="008A1FF3">
        <w:t>.</w:t>
      </w:r>
    </w:p>
    <w:p w:rsidR="00DA41B8" w:rsidRDefault="00DA41B8" w:rsidP="00DA41B8">
      <w:pPr>
        <w:pStyle w:val="Nagwek1"/>
      </w:pPr>
      <w:r>
        <w:t>Baza danych</w:t>
      </w:r>
    </w:p>
    <w:p w:rsidR="002B7CDF" w:rsidRDefault="002A6858" w:rsidP="00DA41B8">
      <w:r w:rsidRPr="002A6858">
        <w:t>Aplikacja k</w:t>
      </w:r>
      <w:r w:rsidR="002B7CDF">
        <w:t>orzysta z lokalnej bazy danych</w:t>
      </w:r>
      <w:r w:rsidR="00861958">
        <w:t xml:space="preserve"> SQL Server</w:t>
      </w:r>
      <w:r w:rsidR="0014309D">
        <w:t xml:space="preserve"> LocalDB</w:t>
      </w:r>
      <w:r w:rsidR="002B7CDF">
        <w:t>.</w:t>
      </w:r>
    </w:p>
    <w:p w:rsidR="002B7CDF" w:rsidRPr="002B7CDF" w:rsidRDefault="002B7CDF" w:rsidP="00DA41B8">
      <w:pPr>
        <w:rPr>
          <w:b/>
        </w:rPr>
      </w:pPr>
      <w:r w:rsidRPr="002B7CDF">
        <w:rPr>
          <w:b/>
        </w:rPr>
        <w:t>Tworzenie</w:t>
      </w:r>
      <w:r>
        <w:rPr>
          <w:b/>
        </w:rPr>
        <w:t xml:space="preserve"> i lokalizacja</w:t>
      </w:r>
      <w:r w:rsidRPr="002B7CDF">
        <w:rPr>
          <w:b/>
        </w:rPr>
        <w:t xml:space="preserve"> bazy danych</w:t>
      </w:r>
    </w:p>
    <w:p w:rsidR="00AB72B8" w:rsidRDefault="002A6858" w:rsidP="00DA41B8">
      <w:r w:rsidRPr="002A6858">
        <w:t>Przy pierwszym uruchomieniu aplikacji, jeżeli baza danych nie istnieje, zo</w:t>
      </w:r>
      <w:r w:rsidR="00AB72B8">
        <w:t>stanie automatycznie stworzona.</w:t>
      </w:r>
    </w:p>
    <w:p w:rsidR="00AB72B8" w:rsidRDefault="00C73320" w:rsidP="00DA41B8">
      <w:r>
        <w:t>Domyślna ścieżka: C:\Użytkownicy</w:t>
      </w:r>
      <w:r w:rsidR="002A6858" w:rsidRPr="002A6858">
        <w:t>\(Aktualnie zalogowany u</w:t>
      </w:r>
      <w:r w:rsidR="00AB72B8">
        <w:t>żytkownik)\AutobusyDB.MDF.mdf.</w:t>
      </w:r>
    </w:p>
    <w:p w:rsidR="00AB72B8" w:rsidRPr="00AB72B8" w:rsidRDefault="00AB72B8" w:rsidP="00DA41B8">
      <w:pPr>
        <w:rPr>
          <w:b/>
        </w:rPr>
      </w:pPr>
      <w:r w:rsidRPr="00AB72B8">
        <w:rPr>
          <w:b/>
        </w:rPr>
        <w:t>Zawartość bazy danych</w:t>
      </w:r>
    </w:p>
    <w:p w:rsidR="00DA41B8" w:rsidRDefault="002A6858" w:rsidP="00DA41B8">
      <w:r w:rsidRPr="002A6858">
        <w:lastRenderedPageBreak/>
        <w:t>Jest możliwość podejrzenia zawartości bazy danych za pomocą programu SSMS (SQL Server Management Studio) od firmy Microsoft. Po połączeniu z lokalną bazą danych i wybraniu z listy pliku AutobusyDB.MDF.mdf, możliwe jest zobaczenie schematu, poszczególnych</w:t>
      </w:r>
      <w:r w:rsidR="00861958">
        <w:t xml:space="preserve"> tabeli oraz ich zawartości.</w:t>
      </w:r>
    </w:p>
    <w:p w:rsidR="00C73320" w:rsidRDefault="00C73320" w:rsidP="00DA41B8">
      <w:r>
        <w:t>Zrzut ekranu przedstawiający tabele w bazie danych oraz przykładową zawartość jednej z nich:</w:t>
      </w:r>
    </w:p>
    <w:p w:rsidR="00C73320" w:rsidRDefault="00C73320" w:rsidP="00DA41B8">
      <w:r>
        <w:rPr>
          <w:noProof/>
          <w:lang w:eastAsia="pl-PL"/>
        </w:rPr>
        <w:drawing>
          <wp:inline distT="0" distB="0" distL="0" distR="0" wp14:anchorId="7B3008C2" wp14:editId="6116DC93">
            <wp:extent cx="6645910" cy="3612515"/>
            <wp:effectExtent l="0" t="0" r="2540" b="6985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556" w:rsidRDefault="00ED5556" w:rsidP="00ED5556">
      <w:pPr>
        <w:pStyle w:val="Nagwek1"/>
      </w:pPr>
      <w:r>
        <w:t>Dostęp do bazy danych</w:t>
      </w:r>
    </w:p>
    <w:p w:rsidR="00ED5556" w:rsidRDefault="0018634C" w:rsidP="00ED5556">
      <w:r>
        <w:t>Dostęp do bazy danych odbywa się w aplikacji za pomocą frameworku Entity Framework Core oraz wzorca projektowego Repozytorium.</w:t>
      </w:r>
    </w:p>
    <w:p w:rsidR="00956024" w:rsidRPr="001B3624" w:rsidRDefault="00975C14" w:rsidP="00ED5556">
      <w:pPr>
        <w:rPr>
          <w:b/>
        </w:rPr>
      </w:pPr>
      <w:r w:rsidRPr="001B3624">
        <w:rPr>
          <w:b/>
        </w:rPr>
        <w:t>Entity Framework Core</w:t>
      </w:r>
    </w:p>
    <w:p w:rsidR="00975C14" w:rsidRDefault="00975C14" w:rsidP="00ED5556">
      <w:r w:rsidRPr="00975C14">
        <w:t>Jest to ORM, któ</w:t>
      </w:r>
      <w:r>
        <w:t>ry łączy się z lokalną bazą danych oraz automatycznie mapuje encje z bazy danych na obiekty .NET.</w:t>
      </w:r>
      <w:r w:rsidR="006D6E44">
        <w:t xml:space="preserve"> Framework znacząco ułatwia komunikację z bazą danych i poruszanie się po tabelach.</w:t>
      </w:r>
    </w:p>
    <w:p w:rsidR="00DD739A" w:rsidRDefault="00DD739A" w:rsidP="00ED5556">
      <w:pPr>
        <w:rPr>
          <w:b/>
        </w:rPr>
      </w:pPr>
      <w:r>
        <w:rPr>
          <w:b/>
        </w:rPr>
        <w:t>Repozytorium</w:t>
      </w:r>
    </w:p>
    <w:p w:rsidR="00DD739A" w:rsidRDefault="00DD739A" w:rsidP="00ED5556">
      <w:r>
        <w:t>Jest to wzorzec projektowy używany najczęściej przy komunikacji z zewnętrznymi zasobami, m.in. bazami danych. Repozytorium to generyczna klasa zawierająca metody reprezentujące operacje CRUD:</w:t>
      </w:r>
    </w:p>
    <w:p w:rsidR="00DD739A" w:rsidRDefault="00DD739A" w:rsidP="00DD739A">
      <w:pPr>
        <w:pStyle w:val="Akapitzlist"/>
        <w:numPr>
          <w:ilvl w:val="0"/>
          <w:numId w:val="10"/>
        </w:numPr>
      </w:pPr>
      <w:r>
        <w:t>Get</w:t>
      </w:r>
    </w:p>
    <w:p w:rsidR="00DD739A" w:rsidRDefault="00DD739A" w:rsidP="00DD739A">
      <w:pPr>
        <w:pStyle w:val="Akapitzlist"/>
        <w:numPr>
          <w:ilvl w:val="0"/>
          <w:numId w:val="10"/>
        </w:numPr>
      </w:pPr>
      <w:r>
        <w:t>List</w:t>
      </w:r>
    </w:p>
    <w:p w:rsidR="00DD739A" w:rsidRDefault="00DD739A" w:rsidP="00DD739A">
      <w:pPr>
        <w:pStyle w:val="Akapitzlist"/>
        <w:numPr>
          <w:ilvl w:val="0"/>
          <w:numId w:val="10"/>
        </w:numPr>
      </w:pPr>
      <w:r>
        <w:t>Add</w:t>
      </w:r>
    </w:p>
    <w:p w:rsidR="00DD739A" w:rsidRDefault="00DD739A" w:rsidP="00DD739A">
      <w:pPr>
        <w:pStyle w:val="Akapitzlist"/>
        <w:numPr>
          <w:ilvl w:val="0"/>
          <w:numId w:val="10"/>
        </w:numPr>
      </w:pPr>
      <w:r>
        <w:t>Update</w:t>
      </w:r>
    </w:p>
    <w:p w:rsidR="00DD739A" w:rsidRDefault="00DD739A" w:rsidP="00DD739A">
      <w:pPr>
        <w:pStyle w:val="Akapitzlist"/>
        <w:numPr>
          <w:ilvl w:val="0"/>
          <w:numId w:val="10"/>
        </w:numPr>
      </w:pPr>
      <w:r>
        <w:t>Remove</w:t>
      </w:r>
    </w:p>
    <w:p w:rsidR="00963EDB" w:rsidRPr="00DD739A" w:rsidRDefault="00963EDB" w:rsidP="00963EDB">
      <w:r>
        <w:lastRenderedPageBreak/>
        <w:t>Za pomocą tych metod, po stworzeniu obiektu i przekazaniu odpowiedniego typu jako parametr, możliwe jest odwołanie się do bazy danych, a jednocześnie wywołanie dodatkowych funkcji bezpośrednio przy operacji odczytu/zapisu.</w:t>
      </w:r>
      <w:r w:rsidR="00192595">
        <w:t xml:space="preserve"> Jest to swego rodzaju opakowanie dostępu do bazy danych, zwiększające bezpieczeństwo i zmniejszające ilość wykonywanych, generycznych operacji.</w:t>
      </w:r>
    </w:p>
    <w:p w:rsidR="00DA41B8" w:rsidRDefault="00DA41B8" w:rsidP="00DA41B8">
      <w:pPr>
        <w:pStyle w:val="Nagwek1"/>
      </w:pPr>
      <w:r>
        <w:t>Zasoby wykorzystane w projekcie</w:t>
      </w:r>
    </w:p>
    <w:p w:rsidR="00DA41B8" w:rsidRDefault="004A0447" w:rsidP="004A0447">
      <w:pPr>
        <w:pStyle w:val="Akapitzlist"/>
        <w:numPr>
          <w:ilvl w:val="0"/>
          <w:numId w:val="7"/>
        </w:numPr>
        <w:rPr>
          <w:lang w:val="en-US"/>
        </w:rPr>
      </w:pPr>
      <w:r w:rsidRPr="004A0447">
        <w:rPr>
          <w:lang w:val="en-US"/>
        </w:rPr>
        <w:t>Ikona aplikacji: Vectors Market - Flaticon (</w:t>
      </w:r>
      <w:hyperlink r:id="rId31" w:history="1">
        <w:r w:rsidRPr="004A0447">
          <w:rPr>
            <w:rStyle w:val="Hipercze"/>
            <w:lang w:val="en-US"/>
          </w:rPr>
          <w:t>https://www.flaticon.com/free-icons</w:t>
        </w:r>
      </w:hyperlink>
      <w:r w:rsidRPr="004A0447">
        <w:rPr>
          <w:lang w:val="en-US"/>
        </w:rPr>
        <w:t>)</w:t>
      </w:r>
    </w:p>
    <w:p w:rsidR="004A0447" w:rsidRDefault="004A0447" w:rsidP="004A0447">
      <w:pPr>
        <w:pStyle w:val="Akapitzlist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ORM: Entity Framework Core - </w:t>
      </w:r>
      <w:hyperlink r:id="rId32" w:history="1">
        <w:r w:rsidRPr="004A0447">
          <w:rPr>
            <w:rStyle w:val="Hipercze"/>
            <w:lang w:val="en-US"/>
          </w:rPr>
          <w:t>https://github.com/dotnet/efcore</w:t>
        </w:r>
      </w:hyperlink>
    </w:p>
    <w:p w:rsidR="00956024" w:rsidRPr="00956024" w:rsidRDefault="00956024" w:rsidP="00956024">
      <w:pPr>
        <w:pStyle w:val="Akapitzlist"/>
        <w:numPr>
          <w:ilvl w:val="0"/>
          <w:numId w:val="7"/>
        </w:numPr>
      </w:pPr>
      <w:r w:rsidRPr="00956024">
        <w:t xml:space="preserve">Interfejs użytkownika: Material Design - </w:t>
      </w:r>
      <w:hyperlink r:id="rId33" w:history="1">
        <w:r w:rsidRPr="00956024">
          <w:rPr>
            <w:rStyle w:val="Hipercze"/>
          </w:rPr>
          <w:t>https://github.com/MaterialDesignInXAML/MaterialDesignInXamlToolkit</w:t>
        </w:r>
      </w:hyperlink>
    </w:p>
    <w:p w:rsidR="004A0447" w:rsidRPr="004A0447" w:rsidRDefault="004A0447" w:rsidP="004A0447">
      <w:pPr>
        <w:pStyle w:val="Akapitzlist"/>
        <w:numPr>
          <w:ilvl w:val="0"/>
          <w:numId w:val="7"/>
        </w:numPr>
      </w:pPr>
      <w:r w:rsidRPr="004A0447">
        <w:t xml:space="preserve">Dodatkowe biblioteki: CefSharp.WPF - </w:t>
      </w:r>
      <w:hyperlink r:id="rId34" w:history="1">
        <w:r w:rsidRPr="004A0447">
          <w:rPr>
            <w:rStyle w:val="Hipercze"/>
          </w:rPr>
          <w:t>https://github.com/cefsharp/CefSharp</w:t>
        </w:r>
      </w:hyperlink>
    </w:p>
    <w:sectPr w:rsidR="004A0447" w:rsidRPr="004A0447" w:rsidSect="00BC0CC2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E67D4"/>
    <w:multiLevelType w:val="hybridMultilevel"/>
    <w:tmpl w:val="ED64AF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94C4E"/>
    <w:multiLevelType w:val="hybridMultilevel"/>
    <w:tmpl w:val="493CD2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E7E94"/>
    <w:multiLevelType w:val="hybridMultilevel"/>
    <w:tmpl w:val="A0FC68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555271"/>
    <w:multiLevelType w:val="hybridMultilevel"/>
    <w:tmpl w:val="0B5889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57A74"/>
    <w:multiLevelType w:val="hybridMultilevel"/>
    <w:tmpl w:val="0E2AE0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FB4172"/>
    <w:multiLevelType w:val="hybridMultilevel"/>
    <w:tmpl w:val="B79A125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2D0E28"/>
    <w:multiLevelType w:val="hybridMultilevel"/>
    <w:tmpl w:val="7B54A9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7010B9"/>
    <w:multiLevelType w:val="hybridMultilevel"/>
    <w:tmpl w:val="1DCEE56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F26473"/>
    <w:multiLevelType w:val="hybridMultilevel"/>
    <w:tmpl w:val="9C56FA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F1414C"/>
    <w:multiLevelType w:val="hybridMultilevel"/>
    <w:tmpl w:val="9132BB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3B2F37"/>
    <w:multiLevelType w:val="hybridMultilevel"/>
    <w:tmpl w:val="28EE89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F304DB"/>
    <w:multiLevelType w:val="hybridMultilevel"/>
    <w:tmpl w:val="04B87D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1"/>
  </w:num>
  <w:num w:numId="5">
    <w:abstractNumId w:val="4"/>
  </w:num>
  <w:num w:numId="6">
    <w:abstractNumId w:val="10"/>
  </w:num>
  <w:num w:numId="7">
    <w:abstractNumId w:val="6"/>
  </w:num>
  <w:num w:numId="8">
    <w:abstractNumId w:val="7"/>
  </w:num>
  <w:num w:numId="9">
    <w:abstractNumId w:val="0"/>
  </w:num>
  <w:num w:numId="10">
    <w:abstractNumId w:val="3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SxNDE0MzcwN7cwNjdX0lEKTi0uzszPAykwrgUApmkpyCwAAAA="/>
  </w:docVars>
  <w:rsids>
    <w:rsidRoot w:val="00B25F16"/>
    <w:rsid w:val="00007ACC"/>
    <w:rsid w:val="000133EF"/>
    <w:rsid w:val="00017855"/>
    <w:rsid w:val="00017DF6"/>
    <w:rsid w:val="0002694E"/>
    <w:rsid w:val="00027A8A"/>
    <w:rsid w:val="00035A07"/>
    <w:rsid w:val="00035F48"/>
    <w:rsid w:val="00046CAB"/>
    <w:rsid w:val="00055915"/>
    <w:rsid w:val="00060455"/>
    <w:rsid w:val="00066D4C"/>
    <w:rsid w:val="000764B0"/>
    <w:rsid w:val="000767AF"/>
    <w:rsid w:val="00082D15"/>
    <w:rsid w:val="00097AE4"/>
    <w:rsid w:val="000A5628"/>
    <w:rsid w:val="000B43C2"/>
    <w:rsid w:val="000C49FF"/>
    <w:rsid w:val="000D7169"/>
    <w:rsid w:val="000E3179"/>
    <w:rsid w:val="000E43C2"/>
    <w:rsid w:val="000E4DEE"/>
    <w:rsid w:val="000E5C34"/>
    <w:rsid w:val="000E731A"/>
    <w:rsid w:val="000F3ED7"/>
    <w:rsid w:val="00101BFA"/>
    <w:rsid w:val="0011112C"/>
    <w:rsid w:val="001360F5"/>
    <w:rsid w:val="00137E69"/>
    <w:rsid w:val="00140D41"/>
    <w:rsid w:val="00141FED"/>
    <w:rsid w:val="0014287A"/>
    <w:rsid w:val="0014309D"/>
    <w:rsid w:val="00144A85"/>
    <w:rsid w:val="0014558B"/>
    <w:rsid w:val="001473C8"/>
    <w:rsid w:val="001521B7"/>
    <w:rsid w:val="001541FC"/>
    <w:rsid w:val="00155868"/>
    <w:rsid w:val="00160BDF"/>
    <w:rsid w:val="00161548"/>
    <w:rsid w:val="001618E6"/>
    <w:rsid w:val="00172619"/>
    <w:rsid w:val="001726CB"/>
    <w:rsid w:val="00175D9E"/>
    <w:rsid w:val="001773A6"/>
    <w:rsid w:val="00182466"/>
    <w:rsid w:val="0018634C"/>
    <w:rsid w:val="00192595"/>
    <w:rsid w:val="001B04BF"/>
    <w:rsid w:val="001B0AEE"/>
    <w:rsid w:val="001B3624"/>
    <w:rsid w:val="001B4655"/>
    <w:rsid w:val="001B4906"/>
    <w:rsid w:val="001C606B"/>
    <w:rsid w:val="001D4324"/>
    <w:rsid w:val="001E28A4"/>
    <w:rsid w:val="001E6D0A"/>
    <w:rsid w:val="001E7A36"/>
    <w:rsid w:val="001F185E"/>
    <w:rsid w:val="00216356"/>
    <w:rsid w:val="002341FA"/>
    <w:rsid w:val="00244EFC"/>
    <w:rsid w:val="0024784F"/>
    <w:rsid w:val="00251A24"/>
    <w:rsid w:val="00251E4F"/>
    <w:rsid w:val="00257743"/>
    <w:rsid w:val="002656E3"/>
    <w:rsid w:val="0027430E"/>
    <w:rsid w:val="00277F12"/>
    <w:rsid w:val="002964FB"/>
    <w:rsid w:val="00296DF4"/>
    <w:rsid w:val="002A6858"/>
    <w:rsid w:val="002B12BA"/>
    <w:rsid w:val="002B7079"/>
    <w:rsid w:val="002B74C9"/>
    <w:rsid w:val="002B7CDF"/>
    <w:rsid w:val="002D0F7F"/>
    <w:rsid w:val="002D740A"/>
    <w:rsid w:val="002E344D"/>
    <w:rsid w:val="002E53CB"/>
    <w:rsid w:val="002F0EB7"/>
    <w:rsid w:val="00307AEB"/>
    <w:rsid w:val="00310CBC"/>
    <w:rsid w:val="00332615"/>
    <w:rsid w:val="003506D4"/>
    <w:rsid w:val="00353B56"/>
    <w:rsid w:val="00363236"/>
    <w:rsid w:val="00365FF6"/>
    <w:rsid w:val="00372CFA"/>
    <w:rsid w:val="00377A5B"/>
    <w:rsid w:val="003A7354"/>
    <w:rsid w:val="003B3824"/>
    <w:rsid w:val="003B40F1"/>
    <w:rsid w:val="003C5F31"/>
    <w:rsid w:val="003C7261"/>
    <w:rsid w:val="003F02B8"/>
    <w:rsid w:val="003F0E8B"/>
    <w:rsid w:val="003F2A52"/>
    <w:rsid w:val="003F37E4"/>
    <w:rsid w:val="003F61FD"/>
    <w:rsid w:val="00402285"/>
    <w:rsid w:val="00404C12"/>
    <w:rsid w:val="00404F59"/>
    <w:rsid w:val="004254CA"/>
    <w:rsid w:val="00433696"/>
    <w:rsid w:val="00451549"/>
    <w:rsid w:val="00452293"/>
    <w:rsid w:val="00456638"/>
    <w:rsid w:val="004575B8"/>
    <w:rsid w:val="00463994"/>
    <w:rsid w:val="00465F17"/>
    <w:rsid w:val="0047022A"/>
    <w:rsid w:val="00481B55"/>
    <w:rsid w:val="0049021C"/>
    <w:rsid w:val="004A0447"/>
    <w:rsid w:val="004A60ED"/>
    <w:rsid w:val="004A79DA"/>
    <w:rsid w:val="004A7D27"/>
    <w:rsid w:val="004E249B"/>
    <w:rsid w:val="004F15C6"/>
    <w:rsid w:val="004F36DC"/>
    <w:rsid w:val="00510616"/>
    <w:rsid w:val="00510FDD"/>
    <w:rsid w:val="00516D3C"/>
    <w:rsid w:val="00521B04"/>
    <w:rsid w:val="00522E59"/>
    <w:rsid w:val="00522F2C"/>
    <w:rsid w:val="005352E9"/>
    <w:rsid w:val="005435C1"/>
    <w:rsid w:val="00545475"/>
    <w:rsid w:val="00551FF9"/>
    <w:rsid w:val="00554FE1"/>
    <w:rsid w:val="00563DA9"/>
    <w:rsid w:val="00567C89"/>
    <w:rsid w:val="005714D7"/>
    <w:rsid w:val="00574BCF"/>
    <w:rsid w:val="00580F7F"/>
    <w:rsid w:val="005811B4"/>
    <w:rsid w:val="00585C4C"/>
    <w:rsid w:val="005909FE"/>
    <w:rsid w:val="00594E10"/>
    <w:rsid w:val="005975DF"/>
    <w:rsid w:val="005A79CD"/>
    <w:rsid w:val="005B2FFB"/>
    <w:rsid w:val="005C0479"/>
    <w:rsid w:val="005C234A"/>
    <w:rsid w:val="005C7A49"/>
    <w:rsid w:val="005D5CE3"/>
    <w:rsid w:val="005F4CF2"/>
    <w:rsid w:val="00612EBC"/>
    <w:rsid w:val="0062351D"/>
    <w:rsid w:val="00624C39"/>
    <w:rsid w:val="00640A30"/>
    <w:rsid w:val="006604A6"/>
    <w:rsid w:val="00660CBC"/>
    <w:rsid w:val="00660FD2"/>
    <w:rsid w:val="00682CB2"/>
    <w:rsid w:val="0068736C"/>
    <w:rsid w:val="00692C0F"/>
    <w:rsid w:val="006B2819"/>
    <w:rsid w:val="006B4EF7"/>
    <w:rsid w:val="006D6E44"/>
    <w:rsid w:val="006E0445"/>
    <w:rsid w:val="006E07D6"/>
    <w:rsid w:val="006E0C81"/>
    <w:rsid w:val="00702C4F"/>
    <w:rsid w:val="007163B6"/>
    <w:rsid w:val="00733503"/>
    <w:rsid w:val="007337BC"/>
    <w:rsid w:val="00741340"/>
    <w:rsid w:val="007468F7"/>
    <w:rsid w:val="007514A2"/>
    <w:rsid w:val="00752B0A"/>
    <w:rsid w:val="007609FB"/>
    <w:rsid w:val="00760E75"/>
    <w:rsid w:val="0076260A"/>
    <w:rsid w:val="00796003"/>
    <w:rsid w:val="007B071D"/>
    <w:rsid w:val="007B48D3"/>
    <w:rsid w:val="007B578B"/>
    <w:rsid w:val="007C7D71"/>
    <w:rsid w:val="007D06B4"/>
    <w:rsid w:val="007E3DB6"/>
    <w:rsid w:val="007F0712"/>
    <w:rsid w:val="00807C4E"/>
    <w:rsid w:val="00810470"/>
    <w:rsid w:val="0082116F"/>
    <w:rsid w:val="008219E9"/>
    <w:rsid w:val="0082677D"/>
    <w:rsid w:val="00837A07"/>
    <w:rsid w:val="008567F5"/>
    <w:rsid w:val="00861958"/>
    <w:rsid w:val="00892AB7"/>
    <w:rsid w:val="00894E91"/>
    <w:rsid w:val="0089698A"/>
    <w:rsid w:val="008A1FF3"/>
    <w:rsid w:val="008A22CB"/>
    <w:rsid w:val="008B097D"/>
    <w:rsid w:val="008B321A"/>
    <w:rsid w:val="008B6162"/>
    <w:rsid w:val="008D6283"/>
    <w:rsid w:val="008E18F2"/>
    <w:rsid w:val="008E6277"/>
    <w:rsid w:val="008F09A3"/>
    <w:rsid w:val="008F09DE"/>
    <w:rsid w:val="008F26EC"/>
    <w:rsid w:val="008F67E0"/>
    <w:rsid w:val="009112C4"/>
    <w:rsid w:val="0091707E"/>
    <w:rsid w:val="00921ADA"/>
    <w:rsid w:val="00921ADF"/>
    <w:rsid w:val="00931D47"/>
    <w:rsid w:val="009465A6"/>
    <w:rsid w:val="00951782"/>
    <w:rsid w:val="00956024"/>
    <w:rsid w:val="00963EDB"/>
    <w:rsid w:val="00971D3F"/>
    <w:rsid w:val="00975C14"/>
    <w:rsid w:val="00977B73"/>
    <w:rsid w:val="00982F4F"/>
    <w:rsid w:val="0098362A"/>
    <w:rsid w:val="009B7D42"/>
    <w:rsid w:val="009D09AE"/>
    <w:rsid w:val="009F0A27"/>
    <w:rsid w:val="00A01DF5"/>
    <w:rsid w:val="00A02E4C"/>
    <w:rsid w:val="00A02EAD"/>
    <w:rsid w:val="00A1038B"/>
    <w:rsid w:val="00A11C0E"/>
    <w:rsid w:val="00A227AF"/>
    <w:rsid w:val="00A22A6E"/>
    <w:rsid w:val="00A27829"/>
    <w:rsid w:val="00A31119"/>
    <w:rsid w:val="00A34035"/>
    <w:rsid w:val="00A44B28"/>
    <w:rsid w:val="00A563F8"/>
    <w:rsid w:val="00A56C8C"/>
    <w:rsid w:val="00A64B05"/>
    <w:rsid w:val="00A67370"/>
    <w:rsid w:val="00A74031"/>
    <w:rsid w:val="00A75C5A"/>
    <w:rsid w:val="00A835EC"/>
    <w:rsid w:val="00A92BDB"/>
    <w:rsid w:val="00AB63BE"/>
    <w:rsid w:val="00AB72B8"/>
    <w:rsid w:val="00AC3509"/>
    <w:rsid w:val="00AD5699"/>
    <w:rsid w:val="00AE51EB"/>
    <w:rsid w:val="00AE720F"/>
    <w:rsid w:val="00AF489B"/>
    <w:rsid w:val="00B01FC5"/>
    <w:rsid w:val="00B0415C"/>
    <w:rsid w:val="00B154CE"/>
    <w:rsid w:val="00B23E80"/>
    <w:rsid w:val="00B24191"/>
    <w:rsid w:val="00B25755"/>
    <w:rsid w:val="00B25F16"/>
    <w:rsid w:val="00B26117"/>
    <w:rsid w:val="00B33B99"/>
    <w:rsid w:val="00B40488"/>
    <w:rsid w:val="00B56BD4"/>
    <w:rsid w:val="00B65F8F"/>
    <w:rsid w:val="00B70EB9"/>
    <w:rsid w:val="00BA3D89"/>
    <w:rsid w:val="00BA4A98"/>
    <w:rsid w:val="00BA69F8"/>
    <w:rsid w:val="00BB1824"/>
    <w:rsid w:val="00BC0CC2"/>
    <w:rsid w:val="00BD5DD7"/>
    <w:rsid w:val="00C330A7"/>
    <w:rsid w:val="00C57DF3"/>
    <w:rsid w:val="00C73320"/>
    <w:rsid w:val="00C802E6"/>
    <w:rsid w:val="00C86476"/>
    <w:rsid w:val="00C96B88"/>
    <w:rsid w:val="00CC236C"/>
    <w:rsid w:val="00CD389C"/>
    <w:rsid w:val="00CE29FC"/>
    <w:rsid w:val="00CF460A"/>
    <w:rsid w:val="00CF5217"/>
    <w:rsid w:val="00CF5DE2"/>
    <w:rsid w:val="00D0677A"/>
    <w:rsid w:val="00D06E7D"/>
    <w:rsid w:val="00D23BC9"/>
    <w:rsid w:val="00D51337"/>
    <w:rsid w:val="00D634FA"/>
    <w:rsid w:val="00D70BDA"/>
    <w:rsid w:val="00D71D3F"/>
    <w:rsid w:val="00D77A07"/>
    <w:rsid w:val="00D90244"/>
    <w:rsid w:val="00DA0791"/>
    <w:rsid w:val="00DA22FB"/>
    <w:rsid w:val="00DA3721"/>
    <w:rsid w:val="00DA397C"/>
    <w:rsid w:val="00DA41B8"/>
    <w:rsid w:val="00DB15B2"/>
    <w:rsid w:val="00DB2104"/>
    <w:rsid w:val="00DC12B8"/>
    <w:rsid w:val="00DC1F7B"/>
    <w:rsid w:val="00DC4132"/>
    <w:rsid w:val="00DC6FBF"/>
    <w:rsid w:val="00DD4346"/>
    <w:rsid w:val="00DD739A"/>
    <w:rsid w:val="00DE0BB0"/>
    <w:rsid w:val="00DE7129"/>
    <w:rsid w:val="00E002FE"/>
    <w:rsid w:val="00E25038"/>
    <w:rsid w:val="00E40145"/>
    <w:rsid w:val="00E40F91"/>
    <w:rsid w:val="00E450B0"/>
    <w:rsid w:val="00E61F01"/>
    <w:rsid w:val="00E64BD5"/>
    <w:rsid w:val="00E662A2"/>
    <w:rsid w:val="00E67E60"/>
    <w:rsid w:val="00E730D9"/>
    <w:rsid w:val="00E76243"/>
    <w:rsid w:val="00E87205"/>
    <w:rsid w:val="00EB07F4"/>
    <w:rsid w:val="00EC3E14"/>
    <w:rsid w:val="00ED206D"/>
    <w:rsid w:val="00ED5556"/>
    <w:rsid w:val="00ED7847"/>
    <w:rsid w:val="00EE152C"/>
    <w:rsid w:val="00EE6543"/>
    <w:rsid w:val="00EF605F"/>
    <w:rsid w:val="00F02FA2"/>
    <w:rsid w:val="00F053C1"/>
    <w:rsid w:val="00F203DA"/>
    <w:rsid w:val="00F2106A"/>
    <w:rsid w:val="00F30982"/>
    <w:rsid w:val="00F65DAF"/>
    <w:rsid w:val="00F70773"/>
    <w:rsid w:val="00F730D5"/>
    <w:rsid w:val="00F813B8"/>
    <w:rsid w:val="00F951DD"/>
    <w:rsid w:val="00FA249D"/>
    <w:rsid w:val="00FA6705"/>
    <w:rsid w:val="00FD3AA9"/>
    <w:rsid w:val="00FD62EE"/>
    <w:rsid w:val="00FF0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9AFBA"/>
  <w15:chartTrackingRefBased/>
  <w15:docId w15:val="{F774BD7F-93AE-441F-855F-C806D1CA0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1B0AEE"/>
    <w:rPr>
      <w:rFonts w:ascii="Times New Roman" w:hAnsi="Times New Roman"/>
      <w:sz w:val="28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56BD4"/>
    <w:pPr>
      <w:keepNext/>
      <w:keepLines/>
      <w:spacing w:before="240" w:after="240"/>
      <w:outlineLvl w:val="0"/>
    </w:pPr>
    <w:rPr>
      <w:rFonts w:eastAsiaTheme="majorEastAsia" w:cstheme="majorBidi"/>
      <w:sz w:val="40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F15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B25F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25F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25F1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B25F16"/>
    <w:rPr>
      <w:rFonts w:eastAsiaTheme="minorEastAsia"/>
      <w:color w:val="5A5A5A" w:themeColor="text1" w:themeTint="A5"/>
      <w:spacing w:val="15"/>
    </w:rPr>
  </w:style>
  <w:style w:type="character" w:customStyle="1" w:styleId="Nagwek1Znak">
    <w:name w:val="Nagłówek 1 Znak"/>
    <w:basedOn w:val="Domylnaczcionkaakapitu"/>
    <w:link w:val="Nagwek1"/>
    <w:uiPriority w:val="9"/>
    <w:rsid w:val="00B56BD4"/>
    <w:rPr>
      <w:rFonts w:ascii="Times New Roman" w:eastAsiaTheme="majorEastAsia" w:hAnsi="Times New Roman" w:cstheme="majorBidi"/>
      <w:sz w:val="40"/>
      <w:szCs w:val="32"/>
    </w:rPr>
  </w:style>
  <w:style w:type="character" w:styleId="Tekstzastpczy">
    <w:name w:val="Placeholder Text"/>
    <w:basedOn w:val="Domylnaczcionkaakapitu"/>
    <w:uiPriority w:val="99"/>
    <w:semiHidden/>
    <w:rsid w:val="00B25F16"/>
    <w:rPr>
      <w:color w:val="808080"/>
    </w:rPr>
  </w:style>
  <w:style w:type="character" w:customStyle="1" w:styleId="Nagwek2Znak">
    <w:name w:val="Nagłówek 2 Znak"/>
    <w:basedOn w:val="Domylnaczcionkaakapitu"/>
    <w:link w:val="Nagwek2"/>
    <w:uiPriority w:val="9"/>
    <w:rsid w:val="004F15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egenda">
    <w:name w:val="caption"/>
    <w:basedOn w:val="Normalny"/>
    <w:next w:val="Normalny"/>
    <w:uiPriority w:val="35"/>
    <w:unhideWhenUsed/>
    <w:qFormat/>
    <w:rsid w:val="00ED206D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Akapitzlist">
    <w:name w:val="List Paragraph"/>
    <w:basedOn w:val="Normalny"/>
    <w:uiPriority w:val="34"/>
    <w:qFormat/>
    <w:rsid w:val="000133EF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4A04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91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hyperlink" Target="https://github.com/cefsharp/CefSharp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hyperlink" Target="https://github.com/MaterialDesignInXAML/MaterialDesignInXamlToolki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hyperlink" Target="https://github.com/dotnet/efcor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yperlink" Target="https://www.flaticon.com/free-icon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B5B0A7-CF73-44E4-A8CA-1D9C9DB8E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2750</TotalTime>
  <Pages>20</Pages>
  <Words>1702</Words>
  <Characters>10213</Characters>
  <Application>Microsoft Office Word</Application>
  <DocSecurity>0</DocSecurity>
  <Lines>85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Klinowski</dc:creator>
  <cp:keywords/>
  <dc:description/>
  <cp:lastModifiedBy>Rafał Klinowski</cp:lastModifiedBy>
  <cp:revision>356</cp:revision>
  <cp:lastPrinted>2022-05-07T13:04:00Z</cp:lastPrinted>
  <dcterms:created xsi:type="dcterms:W3CDTF">2021-04-22T11:49:00Z</dcterms:created>
  <dcterms:modified xsi:type="dcterms:W3CDTF">2022-06-04T14:30:00Z</dcterms:modified>
</cp:coreProperties>
</file>