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Pojęcia teoretyczne</w:t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VSS</w:t>
      </w:r>
      <w:r w:rsidDel="00000000" w:rsidR="00000000" w:rsidRPr="00000000">
        <w:rPr>
          <w:rtl w:val="0"/>
        </w:rPr>
        <w:t xml:space="preserve"> - technologia do wykonywania ręcznych lub automatycznych kopii zapasowych </w:t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https://support.xopero.com/hc/pl/articles/360001230424-Co-to-jest-VSS-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Deduplikacja danych </w:t>
      </w:r>
      <w:r w:rsidDel="00000000" w:rsidR="00000000" w:rsidRPr="00000000">
        <w:rPr>
          <w:rtl w:val="0"/>
        </w:rPr>
        <w:t xml:space="preserve">- eliminowanie zbędnych, powtarzających kopii plików</w:t>
        <w:br w:type="textWrapping"/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https://synergyit.com.pl/deduplikacja-danych-kiedy-warto-korzystac-z-tego-rozwiazania/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Kompresja</w:t>
      </w:r>
      <w:r w:rsidDel="00000000" w:rsidR="00000000" w:rsidRPr="00000000">
        <w:rPr>
          <w:rtl w:val="0"/>
        </w:rPr>
        <w:t xml:space="preserve"> - zmniejszenie wielkości danych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Rodzaje kompresji - stratna, bezstratna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Stopnie kompresji - współczynnik rozmiaru danych przed konwersją i po konwersji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Szyfrowanie symetryczne</w:t>
      </w:r>
      <w:r w:rsidDel="00000000" w:rsidR="00000000" w:rsidRPr="00000000">
        <w:rPr>
          <w:rtl w:val="0"/>
        </w:rPr>
        <w:t xml:space="preserve">  - szyfrowanie i deszyfrowanie odbywa się za pomocą tego samego klucza </w:t>
        <w:br w:type="textWrapping"/>
        <w:br w:type="textWrapping"/>
        <w:tab/>
      </w:r>
      <w:r w:rsidDel="00000000" w:rsidR="00000000" w:rsidRPr="00000000">
        <w:rPr>
          <w:b w:val="1"/>
          <w:rtl w:val="0"/>
        </w:rPr>
        <w:t xml:space="preserve">Algorytm AES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0E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https://br.atsit.in/pl/?p=4623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ECB</w:t>
      </w:r>
      <w:r w:rsidDel="00000000" w:rsidR="00000000" w:rsidRPr="00000000">
        <w:rPr>
          <w:rtl w:val="0"/>
        </w:rPr>
        <w:t xml:space="preserve"> - każdy blok wiadomości szyfrowany jest oddzielnie, można szyfrować i deszyfrować przy pomocy wielu wątków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CBC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white"/>
          <w:rtl w:val="0"/>
        </w:rPr>
        <w:t xml:space="preserve"> Polega na dodawaniu XOR każdego kolejnego bloku tekstu do poprzedniego bloku szyfrogramu. Każdy kolejny blok szyfrogramu zależy od poprzedniego, używa jednego wątka</w:t>
      </w:r>
    </w:p>
    <w:p w:rsidR="00000000" w:rsidDel="00000000" w:rsidP="00000000" w:rsidRDefault="00000000" w:rsidRPr="00000000" w14:paraId="00000013">
      <w:pPr>
        <w:ind w:left="0" w:firstLine="720"/>
        <w:rPr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http://www.crypto-it.net/pl/teoria/tryby-szyfrow-blokowych.html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4b </w:t>
      </w:r>
      <w:r w:rsidDel="00000000" w:rsidR="00000000" w:rsidRPr="00000000">
        <w:rPr>
          <w:highlight w:val="white"/>
          <w:rtl w:val="0"/>
        </w:rPr>
        <w:t xml:space="preserve">- ?</w:t>
      </w:r>
    </w:p>
    <w:p w:rsidR="00000000" w:rsidDel="00000000" w:rsidP="00000000" w:rsidRDefault="00000000" w:rsidRPr="00000000" w14:paraId="0000001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Retencja plików </w:t>
      </w:r>
      <w:r w:rsidDel="00000000" w:rsidR="00000000" w:rsidRPr="00000000">
        <w:rPr>
          <w:highlight w:val="white"/>
          <w:rtl w:val="0"/>
        </w:rPr>
        <w:t xml:space="preserve">- trzymanie logów z ostatnich 12 miesięcy, głównie dla służb</w:t>
      </w:r>
    </w:p>
    <w:p w:rsidR="00000000" w:rsidDel="00000000" w:rsidP="00000000" w:rsidRDefault="00000000" w:rsidRPr="00000000" w14:paraId="0000001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highlight w:val="white"/>
        </w:rPr>
      </w:pPr>
      <w:hyperlink r:id="rId10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Kopia pełna, przyrostowa, różnicowa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Wykonywanie kopii zapasowych na prawach użytkownika </w:t>
      </w: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Zmienna środowiskowa </w:t>
      </w:r>
      <w:r w:rsidDel="00000000" w:rsidR="00000000" w:rsidRPr="00000000">
        <w:rPr>
          <w:rtl w:val="0"/>
        </w:rPr>
        <w:t xml:space="preserve">- jej wartość ustawiana jest poza programem, składa się ona z nazwy oraz wartości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Harmonogram</w:t>
      </w:r>
      <w:r w:rsidDel="00000000" w:rsidR="00000000" w:rsidRPr="00000000">
        <w:rPr>
          <w:rtl w:val="0"/>
        </w:rPr>
        <w:t xml:space="preserve"> - umożliwia tworzenie automatycznie wykonywanych zadań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Plik ukryty</w:t>
      </w:r>
      <w:r w:rsidDel="00000000" w:rsidR="00000000" w:rsidRPr="00000000">
        <w:rPr>
          <w:rtl w:val="0"/>
        </w:rPr>
        <w:t xml:space="preserve"> - podczas zwykłego wyświetlania listy plików jest on niewidoczny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Filtry plików </w:t>
      </w:r>
      <w:r w:rsidDel="00000000" w:rsidR="00000000" w:rsidRPr="00000000">
        <w:rPr>
          <w:rtl w:val="0"/>
        </w:rPr>
        <w:t xml:space="preserve">- umożliwiają określenie, które pliki i foldery mają zostać pominięte podczas tworzenia kopii zapasowej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Active directory </w:t>
      </w:r>
      <w:r w:rsidDel="00000000" w:rsidR="00000000" w:rsidRPr="00000000">
        <w:rPr>
          <w:rtl w:val="0"/>
        </w:rPr>
        <w:t xml:space="preserve">- usługa katalogowa (hierarchiczna baza danych)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Wirtualizacja </w:t>
      </w:r>
      <w:r w:rsidDel="00000000" w:rsidR="00000000" w:rsidRPr="00000000">
        <w:rPr>
          <w:rtl w:val="0"/>
        </w:rPr>
        <w:t xml:space="preserve">- symulowanie przez oprogramowanie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istnienia zasobów logicznych</w:t>
      </w:r>
    </w:p>
    <w:p w:rsidR="00000000" w:rsidDel="00000000" w:rsidP="00000000" w:rsidRDefault="00000000" w:rsidRPr="00000000" w14:paraId="00000027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Redundancja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- więcej niż wymagane</w:t>
      </w:r>
    </w:p>
    <w:p w:rsidR="00000000" w:rsidDel="00000000" w:rsidP="00000000" w:rsidRDefault="00000000" w:rsidRPr="00000000" w14:paraId="00000029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Chmura </w:t>
      </w:r>
      <w:r w:rsidDel="00000000" w:rsidR="00000000" w:rsidRPr="00000000">
        <w:rPr>
          <w:rtl w:val="0"/>
        </w:rPr>
        <w:t xml:space="preserve">- sieć zdalnych serwerów przechowujących dane i pozwalających na zarządzanie nimi, niezależnie od używanego urządzenia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NAS </w:t>
      </w:r>
      <w:r w:rsidDel="00000000" w:rsidR="00000000" w:rsidRPr="00000000">
        <w:rPr>
          <w:rtl w:val="0"/>
        </w:rPr>
        <w:t xml:space="preserve">- dysk sieciowy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QNAP, Synology, Asustor, Netgear, Mono </w:t>
      </w:r>
      <w:r w:rsidDel="00000000" w:rsidR="00000000" w:rsidRPr="00000000">
        <w:rPr>
          <w:rtl w:val="0"/>
        </w:rPr>
        <w:t xml:space="preserve">- firmy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Kontrola wersji </w:t>
      </w:r>
      <w:r w:rsidDel="00000000" w:rsidR="00000000" w:rsidRPr="00000000">
        <w:rPr>
          <w:rtl w:val="0"/>
        </w:rPr>
        <w:t xml:space="preserve">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https://pl.wikipedia.org/wiki/System_kontroli_wersji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Docker, Kubernetes </w:t>
      </w:r>
      <w:r w:rsidDel="00000000" w:rsidR="00000000" w:rsidRPr="00000000">
        <w:rPr>
          <w:rtl w:val="0"/>
        </w:rPr>
        <w:t xml:space="preserve">- wirtualizacja systemu operacyjnego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Klaster</w:t>
      </w:r>
      <w:r w:rsidDel="00000000" w:rsidR="00000000" w:rsidRPr="00000000">
        <w:rPr>
          <w:rtl w:val="0"/>
        </w:rPr>
        <w:t xml:space="preserve"> - grupa połączonych komputerów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Centra danych </w:t>
      </w:r>
      <w:r w:rsidDel="00000000" w:rsidR="00000000" w:rsidRPr="00000000">
        <w:rPr>
          <w:rtl w:val="0"/>
        </w:rPr>
        <w:t xml:space="preserve">- budynki, pomieszczenia do przechowywania infrastruktury baz danych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RAID </w:t>
      </w:r>
      <w:r w:rsidDel="00000000" w:rsidR="00000000" w:rsidRPr="00000000">
        <w:rPr>
          <w:rtl w:val="0"/>
        </w:rPr>
        <w:t xml:space="preserve">– sposób wykorzystania w systemie komputerowym dwóch lub większej liczby dysków twardych, w którym dyski te współpracują między sobą</w:t>
      </w:r>
    </w:p>
    <w:p w:rsidR="00000000" w:rsidDel="00000000" w:rsidP="00000000" w:rsidRDefault="00000000" w:rsidRPr="00000000" w14:paraId="0000003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https://macierze-netapp.pl/technologie/rodzaje-raid.html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Systemy plików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https://klinikadanych.pl/artykuly/popularne-systemow-plikow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Rejestr systemu </w:t>
      </w:r>
      <w:r w:rsidDel="00000000" w:rsidR="00000000" w:rsidRPr="00000000">
        <w:rPr>
          <w:rtl w:val="0"/>
        </w:rPr>
        <w:t xml:space="preserve">- baza danych, którą system operacyjny Windows używa do przechowywania informacji o konfiguracji komputera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Amazon Web Service (S3, EC2), Azure</w:t>
      </w:r>
      <w:r w:rsidDel="00000000" w:rsidR="00000000" w:rsidRPr="00000000">
        <w:rPr>
          <w:rtl w:val="0"/>
        </w:rPr>
        <w:t xml:space="preserve"> - platformy chmurowe,. udostępniają one mechanizmy pozwalające przetwarzać dane, a także je składowa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OpenStack </w:t>
      </w:r>
      <w:r w:rsidDel="00000000" w:rsidR="00000000" w:rsidRPr="00000000">
        <w:rPr>
          <w:rtl w:val="0"/>
        </w:rPr>
        <w:t xml:space="preserve">- chmura obliczeniowa, działa zgodnie z API Amazon EC2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Linki symboliczne </w:t>
      </w:r>
      <w:r w:rsidDel="00000000" w:rsidR="00000000" w:rsidRPr="00000000">
        <w:rPr>
          <w:rtl w:val="0"/>
        </w:rPr>
        <w:t xml:space="preserve">- skrót ale bez skrótu</w:t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Hiberfil.sys, Pagefile.sys i Swapfile.sys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Dziennik zdarzeń </w:t>
      </w:r>
      <w:r w:rsidDel="00000000" w:rsidR="00000000" w:rsidRPr="00000000">
        <w:rPr>
          <w:rtl w:val="0"/>
        </w:rPr>
        <w:t xml:space="preserve">- funkcja w systemie Windows do rejestrowania błędów występujących w systemie Windows. W kontekście programisty ważne jest to, że pokazuje błędy aplikacji działających w systemie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Grupa robocza</w:t>
      </w:r>
      <w:r w:rsidDel="00000000" w:rsidR="00000000" w:rsidRPr="00000000">
        <w:rPr>
          <w:rtl w:val="0"/>
        </w:rPr>
        <w:t xml:space="preserve"> - mała grupa komputerów, które pracują w sieci nie zapewniającej centralnej administracji zasobami.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IPv4, IPv6 </w:t>
      </w:r>
      <w:r w:rsidDel="00000000" w:rsidR="00000000" w:rsidRPr="00000000">
        <w:rPr>
          <w:rtl w:val="0"/>
        </w:rPr>
        <w:t xml:space="preserve">- IP to protokół komunikacyjny. IPv6 ma zaletę większej ilości dostępnych adresów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MSI, EXE </w:t>
      </w:r>
      <w:r w:rsidDel="00000000" w:rsidR="00000000" w:rsidRPr="00000000">
        <w:rPr>
          <w:rtl w:val="0"/>
        </w:rPr>
        <w:t xml:space="preserve">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Jakie są specyficzne różnice między plikami .msi i setup.exe?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.bat, .sh</w:t>
      </w:r>
      <w:r w:rsidDel="00000000" w:rsidR="00000000" w:rsidRPr="00000000">
        <w:rPr>
          <w:rtl w:val="0"/>
        </w:rPr>
        <w:t xml:space="preserve"> - Plik wsadowy, skrypt powłoki - służą do odpalania komend z pliku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Typy plików a rozszerzenia </w:t>
      </w:r>
      <w:r w:rsidDel="00000000" w:rsidR="00000000" w:rsidRPr="00000000">
        <w:rPr>
          <w:rtl w:val="0"/>
        </w:rPr>
        <w:t xml:space="preserve">- Po zmianie rozszerzenia format pliku się nie zmieni, więc typ też nie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DLL, a EXE </w:t>
      </w:r>
      <w:r w:rsidDel="00000000" w:rsidR="00000000" w:rsidRPr="00000000">
        <w:rPr>
          <w:rtl w:val="0"/>
        </w:rPr>
        <w:t xml:space="preserve">- w kontekście .NET przy uruchomieniu exe utworzony zostanie osobny wątek, za to dll jest doładowywany do exe jako “biblioteka”</w:t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https://pl.sawakinome.com/articles/software/difference-between-dll-and-exe-in-net-3.html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Procesy, a wątki </w:t>
      </w:r>
      <w:r w:rsidDel="00000000" w:rsidR="00000000" w:rsidRPr="00000000">
        <w:rPr>
          <w:rtl w:val="0"/>
        </w:rPr>
        <w:t xml:space="preserve">- wątki są wykonywane w obrębie procesu, w odróżnieniu do procesu wątki nie posiadają niezależnych zasobów. Wątki mogą się komunikować ze sąba w łatwy sposób dzięki temu że są w jednym procesie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Wielowątkowość</w:t>
      </w:r>
      <w:r w:rsidDel="00000000" w:rsidR="00000000" w:rsidRPr="00000000">
        <w:rPr>
          <w:rtl w:val="0"/>
        </w:rPr>
        <w:t xml:space="preserve"> - dzięki niej w jednym procesie możemy wykonywać kilka wątków w jednym czasie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Bitlocker</w:t>
      </w:r>
      <w:r w:rsidDel="00000000" w:rsidR="00000000" w:rsidRPr="00000000">
        <w:rPr>
          <w:rtl w:val="0"/>
        </w:rPr>
        <w:t xml:space="preserve"> - pozwala on chronić kryptograficznie dane na dyskach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HDD, a SSD </w:t>
      </w:r>
      <w:r w:rsidDel="00000000" w:rsidR="00000000" w:rsidRPr="00000000">
        <w:rPr>
          <w:rtl w:val="0"/>
        </w:rPr>
        <w:t xml:space="preserve">- Rozróżnia je głównie technologia w której zostały stworzone, HDD działa dzięki talerzom na których są zapisywane dane, za to SSD jest oparty na pamięci Flash</w:t>
      </w:r>
    </w:p>
    <w:p w:rsidR="00000000" w:rsidDel="00000000" w:rsidP="00000000" w:rsidRDefault="00000000" w:rsidRPr="00000000" w14:paraId="0000005C">
      <w:pPr>
        <w:ind w:left="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https://servecom.pl/blog/dysk-hdd-vs-ssd-czym-sie-roznia-jaki-wybrac/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BIOS, a UEFI </w:t>
      </w:r>
      <w:r w:rsidDel="00000000" w:rsidR="00000000" w:rsidRPr="00000000">
        <w:rPr>
          <w:rtl w:val="0"/>
        </w:rPr>
        <w:t xml:space="preserve">- BIOS wykorzystuje interfejs tekstowy, a UEFI - następca BIOSu, tryb graficzny. Obsługuje on także myszkę.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Grafika rastrowa </w:t>
      </w:r>
      <w:r w:rsidDel="00000000" w:rsidR="00000000" w:rsidRPr="00000000">
        <w:rPr>
          <w:rtl w:val="0"/>
        </w:rPr>
        <w:t xml:space="preserve">- dobra kompresja, straty przy skalowaniu, obraz oparty na siatce punktów - pikseli </w:t>
        <w:br w:type="textWrapping"/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Grafika wektorowa</w:t>
      </w:r>
      <w:r w:rsidDel="00000000" w:rsidR="00000000" w:rsidRPr="00000000">
        <w:rPr>
          <w:rtl w:val="0"/>
        </w:rPr>
        <w:t xml:space="preserve"> - jest bezstratna, obraz zapisany dzięki krzywym, figurom geometrycznym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l.wikipedia.org/wiki/System_kontroli_wersji" TargetMode="External"/><Relationship Id="rId10" Type="http://schemas.openxmlformats.org/officeDocument/2006/relationships/hyperlink" Target="https://xopero.com/blog/pl/2020/07/02/kopia-pelna-przyrostowa-roznicowa-technicznym-okiem/" TargetMode="External"/><Relationship Id="rId13" Type="http://schemas.openxmlformats.org/officeDocument/2006/relationships/hyperlink" Target="https://klinikadanych.pl/artykuly/popularne-systemow-plikow" TargetMode="External"/><Relationship Id="rId12" Type="http://schemas.openxmlformats.org/officeDocument/2006/relationships/hyperlink" Target="https://macierze-netapp.pl/technologie/rodzaje-rai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rypto-it.net/pl/teoria/tryby-szyfrow-blokowych.html" TargetMode="External"/><Relationship Id="rId15" Type="http://schemas.openxmlformats.org/officeDocument/2006/relationships/hyperlink" Target="https://qa-stack.pl/programming/1789530/what-are-the-specific-differences-between-msi-and-setup-exe-file" TargetMode="External"/><Relationship Id="rId14" Type="http://schemas.openxmlformats.org/officeDocument/2006/relationships/hyperlink" Target="https://pl.joecomp.com/hiberfil" TargetMode="External"/><Relationship Id="rId17" Type="http://schemas.openxmlformats.org/officeDocument/2006/relationships/hyperlink" Target="https://servecom.pl/blog/dysk-hdd-vs-ssd-czym-sie-roznia-jaki-wybrac/" TargetMode="External"/><Relationship Id="rId16" Type="http://schemas.openxmlformats.org/officeDocument/2006/relationships/hyperlink" Target="https://pl.sawakinome.com/articles/software/difference-between-dll-and-exe-in-net-3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support.xopero.com/hc/pl/articles/360001230424-Co-to-jest-VSS-" TargetMode="External"/><Relationship Id="rId7" Type="http://schemas.openxmlformats.org/officeDocument/2006/relationships/hyperlink" Target="https://synergyit.com.pl/deduplikacja-danych-kiedy-warto-korzystac-z-tego-rozwiazania/" TargetMode="External"/><Relationship Id="rId8" Type="http://schemas.openxmlformats.org/officeDocument/2006/relationships/hyperlink" Target="https://br.atsit.in/pl/?p=46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