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BF" w:rsidRPr="0036059F" w:rsidRDefault="00D42DBF" w:rsidP="00D42DBF"/>
    <w:tbl>
      <w:tblPr>
        <w:tblW w:w="0" w:type="auto"/>
        <w:jc w:val="center"/>
        <w:tblLook w:val="04A0"/>
      </w:tblPr>
      <w:tblGrid>
        <w:gridCol w:w="8646"/>
      </w:tblGrid>
      <w:tr w:rsidR="00D42DBF" w:rsidRPr="0036059F" w:rsidTr="005D3BBC">
        <w:trPr>
          <w:cantSplit/>
          <w:trHeight w:val="5559"/>
          <w:jc w:val="center"/>
        </w:trPr>
        <w:tc>
          <w:tcPr>
            <w:tcW w:w="864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sdt>
            <w:sdtPr>
              <w:rPr>
                <w:b/>
                <w:sz w:val="44"/>
              </w:rPr>
              <w:alias w:val="Tytuł"/>
              <w:tag w:val=""/>
              <w:id w:val="-1426800745"/>
              <w:placeholder>
                <w:docPart w:val="378CC48D6FF94551ACAB53123BEFD14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D42DBF" w:rsidRPr="0036059F" w:rsidRDefault="0095130D" w:rsidP="00220151">
                <w:pPr>
                  <w:jc w:val="center"/>
                  <w:rPr>
                    <w:b/>
                    <w:sz w:val="44"/>
                  </w:rPr>
                </w:pPr>
                <w:r w:rsidRPr="0036059F">
                  <w:rPr>
                    <w:b/>
                    <w:sz w:val="44"/>
                  </w:rPr>
                  <w:t>UNIX BENCHMARKS TESTS</w:t>
                </w:r>
              </w:p>
            </w:sdtContent>
          </w:sdt>
          <w:p w:rsidR="00220151" w:rsidRPr="0036059F" w:rsidRDefault="00220151" w:rsidP="00220151">
            <w:pPr>
              <w:jc w:val="center"/>
              <w:rPr>
                <w:b/>
                <w:sz w:val="32"/>
              </w:rPr>
            </w:pPr>
          </w:p>
          <w:p w:rsidR="00D42DBF" w:rsidRPr="0036059F" w:rsidRDefault="0095130D" w:rsidP="005D3BBC">
            <w:pPr>
              <w:jc w:val="center"/>
              <w:rPr>
                <w:b/>
              </w:rPr>
            </w:pPr>
            <w:r w:rsidRPr="0036059F">
              <w:t>imx8mini RED</w:t>
            </w:r>
          </w:p>
        </w:tc>
      </w:tr>
    </w:tbl>
    <w:p w:rsidR="00D42DBF" w:rsidRPr="0036059F" w:rsidRDefault="00D42DBF" w:rsidP="00D42DBF"/>
    <w:p w:rsidR="00AA6B86" w:rsidRPr="0036059F" w:rsidRDefault="00AA6B86" w:rsidP="006E5981">
      <w:pPr>
        <w:jc w:val="center"/>
      </w:pPr>
    </w:p>
    <w:p w:rsidR="00220151" w:rsidRPr="0036059F" w:rsidRDefault="00A47B54" w:rsidP="00220151">
      <w:r w:rsidRPr="0036059F">
        <w:t>‘</w:t>
      </w:r>
    </w:p>
    <w:p w:rsidR="00A47B54" w:rsidRPr="0036059F" w:rsidRDefault="00A47B54" w:rsidP="00220151"/>
    <w:p w:rsidR="00A47B54" w:rsidRPr="0036059F" w:rsidRDefault="00A47B54" w:rsidP="00220151"/>
    <w:p w:rsidR="00A47B54" w:rsidRPr="0036059F" w:rsidRDefault="00A47B54" w:rsidP="00220151"/>
    <w:p w:rsidR="00A47B54" w:rsidRPr="0036059F" w:rsidRDefault="00A47B54" w:rsidP="00220151"/>
    <w:p w:rsidR="00A47B54" w:rsidRPr="0036059F" w:rsidRDefault="00A47B54" w:rsidP="00220151"/>
    <w:p w:rsidR="00A47B54" w:rsidRPr="0036059F" w:rsidRDefault="00A47B54" w:rsidP="00220151"/>
    <w:p w:rsidR="004A4BC3" w:rsidRPr="0036059F" w:rsidRDefault="004A4BC3" w:rsidP="00220151"/>
    <w:p w:rsidR="00A47B54" w:rsidRPr="0036059F" w:rsidRDefault="00A47B54" w:rsidP="00220151"/>
    <w:p w:rsidR="00A47B54" w:rsidRPr="0036059F" w:rsidRDefault="00A47B54" w:rsidP="00220151"/>
    <w:tbl>
      <w:tblPr>
        <w:tblW w:w="3211" w:type="pct"/>
        <w:jc w:val="center"/>
        <w:tblInd w:w="-87" w:type="dxa"/>
        <w:tblCellMar>
          <w:left w:w="0" w:type="dxa"/>
          <w:right w:w="0" w:type="dxa"/>
        </w:tblCellMar>
        <w:tblLook w:val="0000"/>
      </w:tblPr>
      <w:tblGrid>
        <w:gridCol w:w="1726"/>
        <w:gridCol w:w="1754"/>
        <w:gridCol w:w="1347"/>
        <w:gridCol w:w="1210"/>
      </w:tblGrid>
      <w:tr w:rsidR="00241EF8" w:rsidRPr="0036059F" w:rsidTr="0095130D">
        <w:trPr>
          <w:cantSplit/>
          <w:trHeight w:val="240"/>
          <w:jc w:val="center"/>
        </w:trPr>
        <w:tc>
          <w:tcPr>
            <w:tcW w:w="1429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firstLine="142"/>
              <w:jc w:val="left"/>
            </w:pPr>
          </w:p>
        </w:tc>
        <w:tc>
          <w:tcPr>
            <w:tcW w:w="1453" w:type="pct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right="-1"/>
              <w:jc w:val="center"/>
            </w:pPr>
            <w:r w:rsidRPr="0036059F">
              <w:t>Nazwisko</w:t>
            </w:r>
          </w:p>
        </w:tc>
        <w:tc>
          <w:tcPr>
            <w:tcW w:w="1116" w:type="pct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jc w:val="center"/>
            </w:pPr>
            <w:r w:rsidRPr="0036059F">
              <w:t>Podpis</w:t>
            </w:r>
          </w:p>
        </w:tc>
        <w:tc>
          <w:tcPr>
            <w:tcW w:w="1003" w:type="pct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right="-1"/>
              <w:jc w:val="center"/>
            </w:pPr>
            <w:r w:rsidRPr="0036059F">
              <w:t>Data</w:t>
            </w:r>
          </w:p>
        </w:tc>
      </w:tr>
      <w:tr w:rsidR="00241EF8" w:rsidRPr="0036059F" w:rsidTr="0095130D">
        <w:trPr>
          <w:cantSplit/>
          <w:trHeight w:val="240"/>
          <w:jc w:val="center"/>
        </w:trPr>
        <w:tc>
          <w:tcPr>
            <w:tcW w:w="1429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firstLine="142"/>
              <w:jc w:val="left"/>
            </w:pPr>
            <w:r w:rsidRPr="0036059F">
              <w:t>Opracował</w:t>
            </w:r>
          </w:p>
        </w:tc>
        <w:tc>
          <w:tcPr>
            <w:tcW w:w="1453" w:type="pct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F07A98" w:rsidP="00CE0B99">
            <w:pPr>
              <w:pStyle w:val="Stopka"/>
              <w:ind w:right="-1" w:firstLine="142"/>
              <w:jc w:val="left"/>
            </w:pPr>
            <w:r w:rsidRPr="0036059F">
              <w:t>Kosiorek</w:t>
            </w:r>
          </w:p>
        </w:tc>
        <w:tc>
          <w:tcPr>
            <w:tcW w:w="1116" w:type="pct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jc w:val="center"/>
            </w:pPr>
          </w:p>
        </w:tc>
        <w:tc>
          <w:tcPr>
            <w:tcW w:w="1003" w:type="pct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right="-1"/>
              <w:jc w:val="center"/>
            </w:pPr>
          </w:p>
        </w:tc>
      </w:tr>
      <w:tr w:rsidR="00241EF8" w:rsidRPr="0036059F" w:rsidTr="0095130D">
        <w:trPr>
          <w:cantSplit/>
          <w:trHeight w:val="240"/>
          <w:jc w:val="center"/>
        </w:trPr>
        <w:tc>
          <w:tcPr>
            <w:tcW w:w="1429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firstLine="142"/>
              <w:jc w:val="left"/>
            </w:pPr>
            <w:r w:rsidRPr="0036059F">
              <w:t>Sprawdził/Zmienił</w:t>
            </w:r>
          </w:p>
        </w:tc>
        <w:tc>
          <w:tcPr>
            <w:tcW w:w="1453" w:type="pct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right="-1" w:firstLine="142"/>
              <w:jc w:val="left"/>
            </w:pPr>
          </w:p>
        </w:tc>
        <w:tc>
          <w:tcPr>
            <w:tcW w:w="1116" w:type="pct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jc w:val="center"/>
            </w:pPr>
          </w:p>
        </w:tc>
        <w:tc>
          <w:tcPr>
            <w:tcW w:w="1003" w:type="pct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right="-1"/>
              <w:jc w:val="center"/>
            </w:pPr>
          </w:p>
        </w:tc>
      </w:tr>
      <w:tr w:rsidR="00241EF8" w:rsidRPr="0036059F" w:rsidTr="0095130D">
        <w:trPr>
          <w:cantSplit/>
          <w:trHeight w:val="240"/>
          <w:jc w:val="center"/>
        </w:trPr>
        <w:tc>
          <w:tcPr>
            <w:tcW w:w="1429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firstLine="142"/>
              <w:jc w:val="left"/>
            </w:pPr>
            <w:r w:rsidRPr="0036059F">
              <w:t>Uzgodniono</w:t>
            </w:r>
          </w:p>
        </w:tc>
        <w:tc>
          <w:tcPr>
            <w:tcW w:w="1453" w:type="pct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right="-1" w:firstLine="142"/>
              <w:jc w:val="left"/>
            </w:pPr>
          </w:p>
        </w:tc>
        <w:tc>
          <w:tcPr>
            <w:tcW w:w="1116" w:type="pct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jc w:val="center"/>
            </w:pPr>
          </w:p>
        </w:tc>
        <w:tc>
          <w:tcPr>
            <w:tcW w:w="1003" w:type="pct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right="-1"/>
              <w:jc w:val="center"/>
            </w:pPr>
          </w:p>
        </w:tc>
      </w:tr>
      <w:tr w:rsidR="00241EF8" w:rsidRPr="0036059F" w:rsidTr="0095130D">
        <w:trPr>
          <w:cantSplit/>
          <w:trHeight w:val="240"/>
          <w:jc w:val="center"/>
        </w:trPr>
        <w:tc>
          <w:tcPr>
            <w:tcW w:w="1429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firstLine="142"/>
              <w:jc w:val="left"/>
            </w:pPr>
            <w:r w:rsidRPr="0036059F">
              <w:t>Kontrola norm</w:t>
            </w:r>
          </w:p>
        </w:tc>
        <w:tc>
          <w:tcPr>
            <w:tcW w:w="1453" w:type="pct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right="-1" w:firstLine="142"/>
              <w:jc w:val="left"/>
            </w:pPr>
          </w:p>
        </w:tc>
        <w:tc>
          <w:tcPr>
            <w:tcW w:w="1116" w:type="pct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jc w:val="center"/>
            </w:pPr>
          </w:p>
        </w:tc>
        <w:tc>
          <w:tcPr>
            <w:tcW w:w="1003" w:type="pct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right="-1"/>
              <w:jc w:val="center"/>
            </w:pPr>
          </w:p>
        </w:tc>
      </w:tr>
      <w:tr w:rsidR="00241EF8" w:rsidRPr="0036059F" w:rsidTr="0095130D">
        <w:trPr>
          <w:cantSplit/>
          <w:trHeight w:val="240"/>
          <w:jc w:val="center"/>
        </w:trPr>
        <w:tc>
          <w:tcPr>
            <w:tcW w:w="1429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firstLine="142"/>
              <w:jc w:val="left"/>
            </w:pPr>
            <w:r w:rsidRPr="0036059F">
              <w:t>Zatwierdził</w:t>
            </w:r>
          </w:p>
        </w:tc>
        <w:tc>
          <w:tcPr>
            <w:tcW w:w="1453" w:type="pct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right="-1" w:firstLine="142"/>
              <w:jc w:val="left"/>
            </w:pPr>
          </w:p>
        </w:tc>
        <w:tc>
          <w:tcPr>
            <w:tcW w:w="1116" w:type="pct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jc w:val="center"/>
            </w:pPr>
          </w:p>
        </w:tc>
        <w:tc>
          <w:tcPr>
            <w:tcW w:w="1003" w:type="pct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241EF8" w:rsidRPr="0036059F" w:rsidRDefault="00241EF8" w:rsidP="00CE0B99">
            <w:pPr>
              <w:pStyle w:val="Stopka"/>
              <w:ind w:right="-1"/>
              <w:jc w:val="center"/>
            </w:pPr>
          </w:p>
        </w:tc>
      </w:tr>
    </w:tbl>
    <w:p w:rsidR="00AA6B86" w:rsidRPr="0036059F" w:rsidRDefault="00AA6B86" w:rsidP="00220151"/>
    <w:p w:rsidR="00072F91" w:rsidRPr="0036059F" w:rsidRDefault="00072F91" w:rsidP="004A4BC3">
      <w:pPr>
        <w:spacing w:before="0"/>
        <w:jc w:val="left"/>
        <w:sectPr w:rsidR="00072F91" w:rsidRPr="0036059F" w:rsidSect="00A47B54">
          <w:headerReference w:type="even" r:id="rId8"/>
          <w:headerReference w:type="default" r:id="rId9"/>
          <w:footerReference w:type="even" r:id="rId10"/>
          <w:headerReference w:type="first" r:id="rId11"/>
          <w:type w:val="continuous"/>
          <w:pgSz w:w="11906" w:h="16838" w:code="9"/>
          <w:pgMar w:top="851" w:right="1134" w:bottom="851" w:left="284" w:header="709" w:footer="567" w:gutter="1134"/>
          <w:cols w:space="708"/>
          <w:titlePg/>
          <w:docGrid w:linePitch="360"/>
        </w:sectPr>
      </w:pPr>
    </w:p>
    <w:sdt>
      <w:sdtPr>
        <w:rPr>
          <w:rFonts w:eastAsia="Times New Roman" w:cs="Times New Roman"/>
          <w:b w:val="0"/>
          <w:bCs/>
          <w:caps/>
          <w:noProof/>
          <w:sz w:val="24"/>
          <w:szCs w:val="24"/>
        </w:rPr>
        <w:id w:val="-2115889016"/>
        <w:docPartObj>
          <w:docPartGallery w:val="Table of Contents"/>
          <w:docPartUnique/>
        </w:docPartObj>
      </w:sdtPr>
      <w:sdtEndPr>
        <w:rPr>
          <w:bCs w:val="0"/>
          <w:caps w:val="0"/>
          <w:sz w:val="18"/>
        </w:rPr>
      </w:sdtEndPr>
      <w:sdtContent>
        <w:p w:rsidR="00EC6CE2" w:rsidRPr="0036059F" w:rsidRDefault="00260297" w:rsidP="00070FB6">
          <w:pPr>
            <w:pStyle w:val="Nagwekspisutreci"/>
          </w:pPr>
          <w:r w:rsidRPr="0036059F">
            <w:t>SPIS TREŚCI</w:t>
          </w:r>
        </w:p>
        <w:p w:rsidR="00EC5EF8" w:rsidRDefault="001F3973">
          <w:pPr>
            <w:pStyle w:val="Spistreci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 w:rsidRPr="001F3973">
            <w:fldChar w:fldCharType="begin"/>
          </w:r>
          <w:r w:rsidR="00965BA5" w:rsidRPr="0036059F">
            <w:instrText xml:space="preserve"> TOC \o "1-3" \h \z \u </w:instrText>
          </w:r>
          <w:r w:rsidRPr="001F3973">
            <w:fldChar w:fldCharType="separate"/>
          </w:r>
          <w:hyperlink w:anchor="_Toc153346250" w:history="1">
            <w:r w:rsidR="00EC5EF8" w:rsidRPr="003D0DB4">
              <w:rPr>
                <w:rStyle w:val="Hipercze"/>
                <w:noProof/>
              </w:rPr>
              <w:t>HISTORIA ZMIAN</w:t>
            </w:r>
            <w:r w:rsidR="00EC5EF8">
              <w:rPr>
                <w:noProof/>
                <w:webHidden/>
              </w:rPr>
              <w:tab/>
            </w:r>
            <w:r w:rsidR="00EC5EF8">
              <w:rPr>
                <w:noProof/>
                <w:webHidden/>
              </w:rPr>
              <w:fldChar w:fldCharType="begin"/>
            </w:r>
            <w:r w:rsidR="00EC5EF8">
              <w:rPr>
                <w:noProof/>
                <w:webHidden/>
              </w:rPr>
              <w:instrText xml:space="preserve"> PAGEREF _Toc153346250 \h </w:instrText>
            </w:r>
            <w:r w:rsidR="00EC5EF8">
              <w:rPr>
                <w:noProof/>
                <w:webHidden/>
              </w:rPr>
            </w:r>
            <w:r w:rsidR="00EC5EF8">
              <w:rPr>
                <w:noProof/>
                <w:webHidden/>
              </w:rPr>
              <w:fldChar w:fldCharType="separate"/>
            </w:r>
            <w:r w:rsidR="00EC5EF8">
              <w:rPr>
                <w:noProof/>
                <w:webHidden/>
              </w:rPr>
              <w:t>4</w:t>
            </w:r>
            <w:r w:rsidR="00EC5EF8">
              <w:rPr>
                <w:noProof/>
                <w:webHidden/>
              </w:rPr>
              <w:fldChar w:fldCharType="end"/>
            </w:r>
          </w:hyperlink>
        </w:p>
        <w:p w:rsidR="00EC5EF8" w:rsidRDefault="00EC5EF8">
          <w:pPr>
            <w:pStyle w:val="Spistreci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53346251" w:history="1">
            <w:r w:rsidRPr="003D0DB4">
              <w:rPr>
                <w:rStyle w:val="Hipercze"/>
                <w:noProof/>
              </w:rPr>
              <w:t>LISTA AKRONIMÓW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EF8" w:rsidRDefault="00EC5EF8">
          <w:pPr>
            <w:pStyle w:val="Spistreci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53346252" w:history="1">
            <w:r w:rsidRPr="003D0DB4">
              <w:rPr>
                <w:rStyle w:val="Hipercze"/>
                <w:noProof/>
              </w:rPr>
              <w:t>LISTA DEFINICJI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EF8" w:rsidRDefault="00EC5EF8">
          <w:pPr>
            <w:pStyle w:val="Spistreci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53346253" w:history="1">
            <w:r w:rsidRPr="003D0DB4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Pr="003D0DB4">
              <w:rPr>
                <w:rStyle w:val="Hipercze"/>
                <w:noProof/>
              </w:rPr>
              <w:t>ROZDZIAŁ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EF8" w:rsidRDefault="00EC5EF8">
          <w:pPr>
            <w:pStyle w:val="Spistreci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3346254" w:history="1">
            <w:r w:rsidRPr="003D0DB4">
              <w:rPr>
                <w:rStyle w:val="Hipercze"/>
                <w:lang w:eastAsia="ru-RU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Podrozdział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53346255" w:history="1">
            <w:r w:rsidRPr="003D0DB4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Pr="003D0DB4">
              <w:rPr>
                <w:rStyle w:val="Hipercze"/>
                <w:noProof/>
              </w:rPr>
              <w:t>usługi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EF8" w:rsidRDefault="00EC5EF8">
          <w:pPr>
            <w:pStyle w:val="Spistreci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3346256" w:history="1">
            <w:r w:rsidRPr="003D0DB4">
              <w:rPr>
                <w:rStyle w:val="Hipercze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Obecność usług super-serwera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57" w:history="1">
            <w:r w:rsidRPr="003D0DB4">
              <w:rPr>
                <w:rStyle w:val="Hipercze"/>
              </w:rPr>
              <w:t>2.1.1.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Obecność usługi xinetd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58" w:history="1">
            <w:r w:rsidRPr="003D0DB4">
              <w:rPr>
                <w:rStyle w:val="Hipercze"/>
              </w:rPr>
              <w:t>2.1.2.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Obecność usługi openbsd-inetd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3346259" w:history="1">
            <w:r w:rsidRPr="003D0DB4">
              <w:rPr>
                <w:rStyle w:val="Hipercze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Usługi specjalnego przeznaczenia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60" w:history="1">
            <w:r w:rsidRPr="003D0DB4">
              <w:rPr>
                <w:rStyle w:val="Hipercze"/>
              </w:rPr>
              <w:t>2.2.1.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Synchronizacja czasu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61" w:history="1">
            <w:r w:rsidRPr="003D0DB4">
              <w:rPr>
                <w:rStyle w:val="Hipercze"/>
              </w:rPr>
              <w:t>2.2.2.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Brak systemu X Window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62" w:history="1">
            <w:r w:rsidRPr="003D0DB4">
              <w:rPr>
                <w:rStyle w:val="Hipercze"/>
              </w:rPr>
              <w:t>2.2.3.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serwer Avahi jest wyłączony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63" w:history="1">
            <w:r w:rsidRPr="003D0DB4">
              <w:rPr>
                <w:rStyle w:val="Hipercze"/>
              </w:rPr>
              <w:t>2.2.4.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usługa CUPS nie jest włączona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64" w:history="1">
            <w:r w:rsidRPr="003D0DB4">
              <w:rPr>
                <w:rStyle w:val="Hipercze"/>
              </w:rPr>
              <w:t>2.2.5.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usługa DHCP nie jest włączona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65" w:history="1">
            <w:r w:rsidRPr="003D0DB4">
              <w:rPr>
                <w:rStyle w:val="Hipercze"/>
              </w:rPr>
              <w:t>2.2.6.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usługa LDAP nie jest włączona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66" w:history="1">
            <w:r w:rsidRPr="003D0DB4">
              <w:rPr>
                <w:rStyle w:val="Hipercze"/>
              </w:rPr>
              <w:t>2.2.7.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usługi NFS i RPC nie sąt włączone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67" w:history="1">
            <w:r w:rsidRPr="003D0DB4">
              <w:rPr>
                <w:rStyle w:val="Hipercze"/>
              </w:rPr>
              <w:t>2.2.8.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usługa DNS nie jest włączona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68" w:history="1">
            <w:r w:rsidRPr="003D0DB4">
              <w:rPr>
                <w:rStyle w:val="Hipercze"/>
              </w:rPr>
              <w:t>2.2.9.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usługa FTP nie jest włączona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tabs>
              <w:tab w:val="left" w:pos="960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69" w:history="1">
            <w:r w:rsidRPr="003D0DB4">
              <w:rPr>
                <w:rStyle w:val="Hipercze"/>
              </w:rPr>
              <w:t>2.2.10.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usługa HTTP nie jest włączona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tabs>
              <w:tab w:val="left" w:pos="960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70" w:history="1">
            <w:r w:rsidRPr="003D0DB4">
              <w:rPr>
                <w:rStyle w:val="Hipercze"/>
              </w:rPr>
              <w:t>2.2.11.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usługa email nie jest włączona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tabs>
              <w:tab w:val="left" w:pos="960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71" w:history="1">
            <w:r w:rsidRPr="003D0DB4">
              <w:rPr>
                <w:rStyle w:val="Hipercze"/>
              </w:rPr>
              <w:t>2.2.12.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usługa SAMBA nie jest włączona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tabs>
              <w:tab w:val="left" w:pos="960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72" w:history="1">
            <w:r w:rsidRPr="003D0DB4">
              <w:rPr>
                <w:rStyle w:val="Hipercze"/>
              </w:rPr>
              <w:t>2.2.13.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usługa HTTP Proxy Server nie jest włączona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tabs>
              <w:tab w:val="left" w:pos="960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73" w:history="1">
            <w:r w:rsidRPr="003D0DB4">
              <w:rPr>
                <w:rStyle w:val="Hipercze"/>
              </w:rPr>
              <w:t>2.2.14.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usługa SNMP nie jest włączona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tabs>
              <w:tab w:val="left" w:pos="960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74" w:history="1">
            <w:r w:rsidRPr="003D0DB4">
              <w:rPr>
                <w:rStyle w:val="Hipercze"/>
              </w:rPr>
              <w:t>2.2.15.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Konfiguracja agenta przesyłania poczty do pracy w trybie tylko lokalnym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tabs>
              <w:tab w:val="left" w:pos="960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75" w:history="1">
            <w:r w:rsidRPr="003D0DB4">
              <w:rPr>
                <w:rStyle w:val="Hipercze"/>
              </w:rPr>
              <w:t>2.2.16.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usługa rsync nie jest włączona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tabs>
              <w:tab w:val="left" w:pos="960"/>
            </w:tabs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76" w:history="1">
            <w:r w:rsidRPr="003D0DB4">
              <w:rPr>
                <w:rStyle w:val="Hipercze"/>
              </w:rPr>
              <w:t>2.2.17.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Sprawdzenie, czy usługa NIS Server nie jest włączona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3346277" w:history="1">
            <w:r w:rsidRPr="003D0DB4">
              <w:rPr>
                <w:rStyle w:val="Hipercze"/>
              </w:rPr>
              <w:t>2.3.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Klienci usług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78" w:history="1">
            <w:r w:rsidRPr="003D0DB4">
              <w:rPr>
                <w:rStyle w:val="Hipercze"/>
              </w:rPr>
              <w:t>2.3.1.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Klient usługi 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79" w:history="1">
            <w:r w:rsidRPr="003D0DB4">
              <w:rPr>
                <w:rStyle w:val="Hipercze"/>
              </w:rPr>
              <w:t>2.3.2.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Klient usługi RSH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80" w:history="1">
            <w:r w:rsidRPr="003D0DB4">
              <w:rPr>
                <w:rStyle w:val="Hipercze"/>
              </w:rPr>
              <w:t>2.3.3.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Klient usługi Talk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81" w:history="1">
            <w:r w:rsidRPr="003D0DB4">
              <w:rPr>
                <w:rStyle w:val="Hipercze"/>
              </w:rPr>
              <w:t>2.3.4.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Klient usługi Telnet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82" w:history="1">
            <w:r w:rsidRPr="003D0DB4">
              <w:rPr>
                <w:rStyle w:val="Hipercze"/>
              </w:rPr>
              <w:t>2.3.5.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Klient usługi LDAP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53346283" w:history="1">
            <w:r w:rsidRPr="003D0DB4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Pr="003D0DB4">
              <w:rPr>
                <w:rStyle w:val="Hipercze"/>
                <w:noProof/>
              </w:rPr>
              <w:t>KONFIGURACJA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EF8" w:rsidRDefault="00EC5EF8">
          <w:pPr>
            <w:pStyle w:val="Spistreci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3346284" w:history="1">
            <w:r w:rsidRPr="003D0DB4">
              <w:rPr>
                <w:rStyle w:val="Hipercze"/>
              </w:rPr>
              <w:t>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Wyłączanie nieużywanych protokołów i urządzeń sieciowych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85" w:history="1">
            <w:r w:rsidRPr="003D0DB4">
              <w:rPr>
                <w:rStyle w:val="Hipercze"/>
              </w:rPr>
              <w:t>3.1.1.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Wyłączenie IPv6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86" w:history="1">
            <w:r w:rsidRPr="003D0DB4">
              <w:rPr>
                <w:rStyle w:val="Hipercze"/>
              </w:rPr>
              <w:t>3.1.2.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Wyłączenie WI-FI i WWAN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3346287" w:history="1">
            <w:r w:rsidRPr="003D0DB4">
              <w:rPr>
                <w:rStyle w:val="Hipercze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PARAMETRY SIECIOWE (TYLKO HOST)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88" w:history="1">
            <w:r w:rsidRPr="003D0DB4">
              <w:rPr>
                <w:rStyle w:val="Hipercze"/>
              </w:rPr>
              <w:t>3.2.1.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Wyłączenie przekserowania pakietów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89" w:history="1">
            <w:r w:rsidRPr="003D0DB4">
              <w:rPr>
                <w:rStyle w:val="Hipercze"/>
              </w:rPr>
              <w:t>3.2.2.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Przekazywanie IP jest wyłączone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3346290" w:history="1">
            <w:r w:rsidRPr="003D0DB4">
              <w:rPr>
                <w:rStyle w:val="Hipercze"/>
              </w:rPr>
              <w:t>3.3.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PARAMETRY SIECIOWE (HOST I ROUTER)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91" w:history="1">
            <w:r w:rsidRPr="003D0DB4">
              <w:rPr>
                <w:rStyle w:val="Hipercze"/>
              </w:rPr>
              <w:t>3.3.1.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Odrzucanie pakietów źródłowo trasowanych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92" w:history="1">
            <w:r w:rsidRPr="003D0DB4">
              <w:rPr>
                <w:rStyle w:val="Hipercze"/>
              </w:rPr>
              <w:t>3.3.2.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Odrzucanie pakietów ICMP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93" w:history="1">
            <w:r w:rsidRPr="003D0DB4">
              <w:rPr>
                <w:rStyle w:val="Hipercze"/>
              </w:rPr>
              <w:t>3.3.3.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Odrzucanie bezpiecznych przekierowań ICMP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94" w:history="1">
            <w:r w:rsidRPr="003D0DB4">
              <w:rPr>
                <w:rStyle w:val="Hipercze"/>
              </w:rPr>
              <w:t>3.3.4.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Rejestrowanie podejrzanych pakietów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95" w:history="1">
            <w:r w:rsidRPr="003D0DB4">
              <w:rPr>
                <w:rStyle w:val="Hipercze"/>
              </w:rPr>
              <w:t>3.3.5.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Ignorowanie rozgłaszanych żądań ICMP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96" w:history="1">
            <w:r w:rsidRPr="003D0DB4">
              <w:rPr>
                <w:rStyle w:val="Hipercze"/>
              </w:rPr>
              <w:t>3.3.6.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Ignorowanie nieprawidłowych odpowiedzi ICMP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97" w:history="1">
            <w:r w:rsidRPr="003D0DB4">
              <w:rPr>
                <w:rStyle w:val="Hipercze"/>
              </w:rPr>
              <w:t>3.3.7.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Włączenie filtra ścieżki zwrotnej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98" w:history="1">
            <w:r w:rsidRPr="003D0DB4">
              <w:rPr>
                <w:rStyle w:val="Hipercze"/>
              </w:rPr>
              <w:t>3.3.8.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TCP SYN Cookies włączone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299" w:history="1">
            <w:r w:rsidRPr="003D0DB4">
              <w:rPr>
                <w:rStyle w:val="Hipercze"/>
              </w:rPr>
              <w:t>3.3.9.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Nieakceptowanie ogłoszeń routera IPv6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3346300" w:history="1">
            <w:r w:rsidRPr="003D0DB4">
              <w:rPr>
                <w:rStyle w:val="Hipercze"/>
              </w:rPr>
              <w:t>3.4.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NIETYPOWE PROTOKOŁY SIECIOWE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301" w:history="1">
            <w:r w:rsidRPr="003D0DB4">
              <w:rPr>
                <w:rStyle w:val="Hipercze"/>
              </w:rPr>
              <w:t>3.4.1.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DCCP wyłączone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302" w:history="1">
            <w:r w:rsidRPr="003D0DB4">
              <w:rPr>
                <w:rStyle w:val="Hipercze"/>
              </w:rPr>
              <w:t>3.4.2.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SCTP wyłączone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303" w:history="1">
            <w:r w:rsidRPr="003D0DB4">
              <w:rPr>
                <w:rStyle w:val="Hipercze"/>
              </w:rPr>
              <w:t>3.4.3.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RDS wyłączone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304" w:history="1">
            <w:r w:rsidRPr="003D0DB4">
              <w:rPr>
                <w:rStyle w:val="Hipercze"/>
              </w:rPr>
              <w:t>3.4.4.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TIPC wyłączone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3346305" w:history="1">
            <w:r w:rsidRPr="003D0DB4">
              <w:rPr>
                <w:rStyle w:val="Hipercze"/>
              </w:rPr>
              <w:t>3.5.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USTAWIENIA FIREWALL-A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3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53346306" w:history="1">
            <w:r w:rsidRPr="003D0DB4">
              <w:rPr>
                <w:rStyle w:val="Hipercze"/>
              </w:rPr>
              <w:t>3.5.1.</w:t>
            </w:r>
            <w:r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Pr="003D0DB4">
              <w:rPr>
                <w:rStyle w:val="Hipercze"/>
              </w:rPr>
              <w:t>Oprogramowania Firewall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_Toc153346306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EC5EF8" w:rsidRDefault="00EC5EF8">
          <w:pPr>
            <w:pStyle w:val="Spistreci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53346307" w:history="1">
            <w:r w:rsidRPr="003D0DB4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</w:rPr>
              <w:tab/>
            </w:r>
            <w:r w:rsidRPr="003D0DB4">
              <w:rPr>
                <w:rStyle w:val="Hipercze"/>
                <w:noProof/>
              </w:rPr>
              <w:t>Środowisko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EF8" w:rsidRDefault="00EC5EF8">
          <w:pPr>
            <w:pStyle w:val="Spistreci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53346308" w:history="1">
            <w:r w:rsidRPr="003D0DB4">
              <w:rPr>
                <w:rStyle w:val="Hipercze"/>
                <w:noProof/>
              </w:rPr>
              <w:t>DOKUMENTY ODNIESIENIA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EF8" w:rsidRDefault="00EC5EF8">
          <w:pPr>
            <w:pStyle w:val="Spistreci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53346309" w:history="1">
            <w:r w:rsidRPr="003D0DB4">
              <w:rPr>
                <w:rStyle w:val="Hipercze"/>
                <w:noProof/>
                <w:lang w:val="en-US"/>
              </w:rPr>
              <w:t>SPIS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EF8" w:rsidRDefault="00EC5EF8">
          <w:pPr>
            <w:pStyle w:val="Spistreci1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53346310" w:history="1">
            <w:r w:rsidRPr="003D0DB4">
              <w:rPr>
                <w:rStyle w:val="Hipercze"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_Toc153346310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01F" w:rsidRPr="0036059F" w:rsidRDefault="001F3973" w:rsidP="00A94429">
          <w:pPr>
            <w:pStyle w:val="Normalny9pkt"/>
          </w:pPr>
          <w:r w:rsidRPr="0036059F">
            <w:fldChar w:fldCharType="end"/>
          </w:r>
        </w:p>
      </w:sdtContent>
    </w:sdt>
    <w:p w:rsidR="00D5201F" w:rsidRPr="0036059F" w:rsidRDefault="00D5201F" w:rsidP="00D5201F"/>
    <w:p w:rsidR="00D5201F" w:rsidRPr="0036059F" w:rsidRDefault="00D5201F" w:rsidP="00D5201F"/>
    <w:p w:rsidR="00D5201F" w:rsidRPr="0036059F" w:rsidRDefault="00D5201F" w:rsidP="00D5201F"/>
    <w:p w:rsidR="00D5201F" w:rsidRPr="0036059F" w:rsidRDefault="00D5201F" w:rsidP="00D5201F"/>
    <w:p w:rsidR="00D5201F" w:rsidRPr="0036059F" w:rsidRDefault="00D5201F" w:rsidP="00D5201F"/>
    <w:p w:rsidR="00D5201F" w:rsidRPr="0036059F" w:rsidRDefault="00D5201F" w:rsidP="00D5201F"/>
    <w:p w:rsidR="00D5201F" w:rsidRPr="0036059F" w:rsidRDefault="00D5201F" w:rsidP="00D5201F"/>
    <w:p w:rsidR="00D5201F" w:rsidRPr="0036059F" w:rsidRDefault="00D5201F" w:rsidP="00D5201F"/>
    <w:p w:rsidR="00651B9D" w:rsidRPr="0036059F" w:rsidRDefault="00D5201F" w:rsidP="00D5201F">
      <w:pPr>
        <w:tabs>
          <w:tab w:val="left" w:pos="6108"/>
        </w:tabs>
      </w:pPr>
      <w:r w:rsidRPr="0036059F">
        <w:tab/>
      </w:r>
    </w:p>
    <w:p w:rsidR="00037A15" w:rsidRPr="0036059F" w:rsidRDefault="0044661B" w:rsidP="00070FB6">
      <w:pPr>
        <w:pStyle w:val="Nagwek1"/>
        <w:numPr>
          <w:ilvl w:val="0"/>
          <w:numId w:val="0"/>
        </w:numPr>
      </w:pPr>
      <w:bookmarkStart w:id="0" w:name="_Toc153346250"/>
      <w:r w:rsidRPr="0036059F">
        <w:lastRenderedPageBreak/>
        <w:t>HISTORIA ZMIAN</w:t>
      </w:r>
      <w:bookmarkEnd w:id="0"/>
    </w:p>
    <w:p w:rsidR="00037A15" w:rsidRPr="0036059F" w:rsidRDefault="00037A15" w:rsidP="00037A15">
      <w:pPr>
        <w:pStyle w:val="Legenda"/>
        <w:spacing w:before="240"/>
      </w:pPr>
      <w:bookmarkStart w:id="1" w:name="_Ref75262316"/>
      <w:bookmarkStart w:id="2" w:name="_Toc131070843"/>
      <w:r w:rsidRPr="0036059F">
        <w:t xml:space="preserve">Tabela </w:t>
      </w:r>
      <w:r w:rsidR="001F3973" w:rsidRPr="0036059F">
        <w:fldChar w:fldCharType="begin"/>
      </w:r>
      <w:r w:rsidR="00FC4031" w:rsidRPr="0036059F">
        <w:instrText xml:space="preserve"> SEQ Tabela \* ARABIC </w:instrText>
      </w:r>
      <w:r w:rsidR="001F3973" w:rsidRPr="0036059F">
        <w:fldChar w:fldCharType="separate"/>
      </w:r>
      <w:r w:rsidR="00D625DD" w:rsidRPr="0036059F">
        <w:rPr>
          <w:noProof/>
        </w:rPr>
        <w:t>1</w:t>
      </w:r>
      <w:r w:rsidR="001F3973" w:rsidRPr="0036059F">
        <w:rPr>
          <w:noProof/>
        </w:rPr>
        <w:fldChar w:fldCharType="end"/>
      </w:r>
      <w:r w:rsidRPr="0036059F">
        <w:t xml:space="preserve"> Historia zmian w dokumencie</w:t>
      </w:r>
      <w:bookmarkEnd w:id="1"/>
      <w:bookmarkEnd w:id="2"/>
    </w:p>
    <w:tbl>
      <w:tblPr>
        <w:tblStyle w:val="Tabela-Siatka"/>
        <w:tblW w:w="5000" w:type="pct"/>
        <w:tblLook w:val="0000"/>
      </w:tblPr>
      <w:tblGrid>
        <w:gridCol w:w="1197"/>
        <w:gridCol w:w="1795"/>
        <w:gridCol w:w="4785"/>
        <w:gridCol w:w="1793"/>
      </w:tblGrid>
      <w:tr w:rsidR="00037A15" w:rsidRPr="0036059F" w:rsidTr="00FE2F70">
        <w:tc>
          <w:tcPr>
            <w:tcW w:w="625" w:type="pct"/>
          </w:tcPr>
          <w:p w:rsidR="00037A15" w:rsidRPr="0036059F" w:rsidRDefault="00202C56" w:rsidP="003255BE">
            <w:pPr>
              <w:pStyle w:val="Tabelanagwek"/>
              <w:spacing w:before="40" w:after="40"/>
            </w:pPr>
            <w:r w:rsidRPr="0036059F">
              <w:t>Wydanie</w:t>
            </w:r>
          </w:p>
          <w:p w:rsidR="00E6698C" w:rsidRPr="0036059F" w:rsidRDefault="00E6698C" w:rsidP="003255BE">
            <w:pPr>
              <w:pStyle w:val="Ukryty"/>
              <w:spacing w:before="40" w:after="40"/>
              <w:jc w:val="center"/>
            </w:pPr>
            <w:r w:rsidRPr="0036059F">
              <w:t>1</w:t>
            </w:r>
          </w:p>
          <w:p w:rsidR="00E6698C" w:rsidRPr="0036059F" w:rsidRDefault="00E6698C" w:rsidP="003255BE">
            <w:pPr>
              <w:pStyle w:val="Ukryty"/>
              <w:spacing w:before="40" w:after="40"/>
              <w:jc w:val="center"/>
              <w:rPr>
                <w:sz w:val="2"/>
                <w:szCs w:val="2"/>
              </w:rPr>
            </w:pPr>
          </w:p>
        </w:tc>
        <w:tc>
          <w:tcPr>
            <w:tcW w:w="938" w:type="pct"/>
          </w:tcPr>
          <w:p w:rsidR="00037A15" w:rsidRPr="0036059F" w:rsidRDefault="00037A15" w:rsidP="003255BE">
            <w:pPr>
              <w:pStyle w:val="Tabelanagwek"/>
              <w:spacing w:before="40" w:after="40"/>
            </w:pPr>
            <w:r w:rsidRPr="0036059F">
              <w:t xml:space="preserve">Data </w:t>
            </w:r>
            <w:r w:rsidR="00072F91" w:rsidRPr="0036059F">
              <w:t>wydania</w:t>
            </w:r>
          </w:p>
          <w:p w:rsidR="00E6698C" w:rsidRPr="0036059F" w:rsidRDefault="00E6698C" w:rsidP="003255BE">
            <w:pPr>
              <w:pStyle w:val="Ukryty"/>
              <w:spacing w:before="40" w:after="40"/>
              <w:jc w:val="center"/>
            </w:pPr>
            <w:r w:rsidRPr="0036059F">
              <w:t>20rr/mm/dd</w:t>
            </w:r>
          </w:p>
          <w:p w:rsidR="00E6698C" w:rsidRPr="0036059F" w:rsidRDefault="00E6698C" w:rsidP="003255BE">
            <w:pPr>
              <w:pStyle w:val="Ukryty"/>
              <w:spacing w:before="40" w:after="40"/>
              <w:jc w:val="center"/>
              <w:rPr>
                <w:sz w:val="2"/>
                <w:szCs w:val="2"/>
              </w:rPr>
            </w:pPr>
          </w:p>
        </w:tc>
        <w:tc>
          <w:tcPr>
            <w:tcW w:w="2500" w:type="pct"/>
          </w:tcPr>
          <w:p w:rsidR="00037A15" w:rsidRPr="0036059F" w:rsidRDefault="00037A15" w:rsidP="003255BE">
            <w:pPr>
              <w:pStyle w:val="Tabelanagwek"/>
              <w:spacing w:before="40" w:after="40"/>
            </w:pPr>
            <w:r w:rsidRPr="0036059F">
              <w:t>Opis zmian</w:t>
            </w:r>
          </w:p>
          <w:p w:rsidR="00E6698C" w:rsidRPr="0036059F" w:rsidRDefault="00E6698C" w:rsidP="003255BE">
            <w:pPr>
              <w:pStyle w:val="Ukryty"/>
              <w:spacing w:before="40" w:after="40"/>
              <w:jc w:val="center"/>
            </w:pPr>
            <w:r w:rsidRPr="0036059F">
              <w:t>Opis konkretnej wersji dokumentu</w:t>
            </w:r>
          </w:p>
          <w:p w:rsidR="00E6698C" w:rsidRPr="0036059F" w:rsidRDefault="00E6698C" w:rsidP="003255BE">
            <w:pPr>
              <w:pStyle w:val="Ukryty"/>
              <w:spacing w:before="40" w:after="40"/>
              <w:jc w:val="center"/>
              <w:rPr>
                <w:sz w:val="2"/>
                <w:szCs w:val="2"/>
              </w:rPr>
            </w:pPr>
          </w:p>
        </w:tc>
        <w:tc>
          <w:tcPr>
            <w:tcW w:w="937" w:type="pct"/>
          </w:tcPr>
          <w:p w:rsidR="00037A15" w:rsidRPr="0036059F" w:rsidRDefault="00037A15" w:rsidP="003255BE">
            <w:pPr>
              <w:pStyle w:val="Tabelanagwek"/>
              <w:spacing w:before="40" w:after="40"/>
            </w:pPr>
            <w:r w:rsidRPr="0036059F">
              <w:t>Status</w:t>
            </w:r>
          </w:p>
          <w:p w:rsidR="00E6698C" w:rsidRPr="0036059F" w:rsidRDefault="00E6698C" w:rsidP="003255BE">
            <w:pPr>
              <w:pStyle w:val="Ukryty"/>
              <w:spacing w:before="40" w:after="40"/>
              <w:jc w:val="center"/>
            </w:pPr>
            <w:r w:rsidRPr="0036059F">
              <w:t>Obowiązująca/Wycofana</w:t>
            </w:r>
          </w:p>
          <w:p w:rsidR="00E6698C" w:rsidRPr="0036059F" w:rsidRDefault="00E6698C" w:rsidP="003255BE">
            <w:pPr>
              <w:pStyle w:val="Ukryty"/>
              <w:spacing w:before="40" w:after="40"/>
              <w:jc w:val="center"/>
              <w:rPr>
                <w:sz w:val="2"/>
                <w:szCs w:val="2"/>
              </w:rPr>
            </w:pPr>
          </w:p>
        </w:tc>
      </w:tr>
      <w:tr w:rsidR="00037A15" w:rsidRPr="0036059F" w:rsidTr="00FE2F70">
        <w:tc>
          <w:tcPr>
            <w:tcW w:w="625" w:type="pct"/>
          </w:tcPr>
          <w:p w:rsidR="00AF543D" w:rsidRPr="0036059F" w:rsidRDefault="00AF543D" w:rsidP="003255BE">
            <w:pPr>
              <w:pStyle w:val="Wyrodkowany"/>
              <w:spacing w:before="40" w:after="40"/>
            </w:pPr>
          </w:p>
        </w:tc>
        <w:tc>
          <w:tcPr>
            <w:tcW w:w="938" w:type="pct"/>
          </w:tcPr>
          <w:p w:rsidR="00A70E42" w:rsidRPr="0036059F" w:rsidRDefault="00A70E42" w:rsidP="003255BE">
            <w:pPr>
              <w:pStyle w:val="Wyrodkowany"/>
              <w:spacing w:before="40" w:after="40"/>
            </w:pPr>
          </w:p>
        </w:tc>
        <w:tc>
          <w:tcPr>
            <w:tcW w:w="2500" w:type="pct"/>
          </w:tcPr>
          <w:p w:rsidR="00A70E42" w:rsidRPr="0036059F" w:rsidRDefault="00A70E42" w:rsidP="003255BE">
            <w:pPr>
              <w:spacing w:before="40" w:after="40"/>
            </w:pPr>
          </w:p>
        </w:tc>
        <w:tc>
          <w:tcPr>
            <w:tcW w:w="937" w:type="pct"/>
          </w:tcPr>
          <w:p w:rsidR="00A70E42" w:rsidRPr="0036059F" w:rsidRDefault="00A70E42" w:rsidP="003255BE">
            <w:pPr>
              <w:pStyle w:val="Wyrodkowany"/>
              <w:spacing w:before="40" w:after="40"/>
            </w:pPr>
          </w:p>
        </w:tc>
      </w:tr>
    </w:tbl>
    <w:p w:rsidR="007B4DFB" w:rsidRPr="0036059F" w:rsidRDefault="007B4DFB" w:rsidP="00A94429"/>
    <w:p w:rsidR="00037A15" w:rsidRPr="0036059F" w:rsidRDefault="0044661B" w:rsidP="00070FB6">
      <w:pPr>
        <w:pStyle w:val="Nagwek1"/>
        <w:numPr>
          <w:ilvl w:val="0"/>
          <w:numId w:val="0"/>
        </w:numPr>
      </w:pPr>
      <w:bookmarkStart w:id="3" w:name="_Toc153346251"/>
      <w:r w:rsidRPr="0036059F">
        <w:lastRenderedPageBreak/>
        <w:t>LISTA AKRONIMÓW</w:t>
      </w:r>
      <w:bookmarkEnd w:id="3"/>
    </w:p>
    <w:p w:rsidR="00037A15" w:rsidRPr="0036059F" w:rsidRDefault="00037A15" w:rsidP="00260297">
      <w:pPr>
        <w:pStyle w:val="Podpistabeli"/>
      </w:pPr>
      <w:bookmarkStart w:id="4" w:name="_Toc131070844"/>
      <w:r w:rsidRPr="0036059F">
        <w:t xml:space="preserve">Tabela </w:t>
      </w:r>
      <w:r w:rsidR="001F3973" w:rsidRPr="0036059F">
        <w:fldChar w:fldCharType="begin"/>
      </w:r>
      <w:r w:rsidR="00FC4031" w:rsidRPr="0036059F">
        <w:instrText xml:space="preserve"> SEQ Tabela \* ARABIC </w:instrText>
      </w:r>
      <w:r w:rsidR="001F3973" w:rsidRPr="0036059F">
        <w:fldChar w:fldCharType="separate"/>
      </w:r>
      <w:r w:rsidR="00D625DD" w:rsidRPr="0036059F">
        <w:rPr>
          <w:noProof/>
        </w:rPr>
        <w:t>2</w:t>
      </w:r>
      <w:r w:rsidR="001F3973" w:rsidRPr="0036059F">
        <w:rPr>
          <w:noProof/>
        </w:rPr>
        <w:fldChar w:fldCharType="end"/>
      </w:r>
      <w:r w:rsidRPr="0036059F">
        <w:t xml:space="preserve"> Tabela akronimów</w:t>
      </w:r>
      <w:bookmarkEnd w:id="4"/>
    </w:p>
    <w:tbl>
      <w:tblPr>
        <w:tblStyle w:val="Tabela-Siatka"/>
        <w:tblW w:w="5000" w:type="pct"/>
        <w:tblLook w:val="0000"/>
      </w:tblPr>
      <w:tblGrid>
        <w:gridCol w:w="2500"/>
        <w:gridCol w:w="7070"/>
      </w:tblGrid>
      <w:tr w:rsidR="00037A15" w:rsidRPr="0036059F" w:rsidTr="002F0AA8">
        <w:trPr>
          <w:trHeight w:val="371"/>
        </w:trPr>
        <w:tc>
          <w:tcPr>
            <w:tcW w:w="1306" w:type="pct"/>
          </w:tcPr>
          <w:p w:rsidR="00037A15" w:rsidRPr="0036059F" w:rsidRDefault="00037A15" w:rsidP="003255BE">
            <w:pPr>
              <w:pStyle w:val="Tabelanagwek"/>
              <w:spacing w:before="40" w:after="40"/>
            </w:pPr>
            <w:r w:rsidRPr="0036059F">
              <w:t>Akronim</w:t>
            </w:r>
          </w:p>
          <w:p w:rsidR="00E6698C" w:rsidRPr="0036059F" w:rsidRDefault="00E6698C" w:rsidP="003255BE">
            <w:pPr>
              <w:pStyle w:val="Ukryty"/>
              <w:spacing w:before="40" w:after="40"/>
              <w:jc w:val="center"/>
            </w:pPr>
            <w:r w:rsidRPr="0036059F">
              <w:t>ESSOR</w:t>
            </w:r>
          </w:p>
          <w:p w:rsidR="00E6698C" w:rsidRPr="0036059F" w:rsidRDefault="00E6698C" w:rsidP="003255BE">
            <w:pPr>
              <w:pStyle w:val="Tabelanagwek"/>
              <w:spacing w:before="40" w:after="40"/>
              <w:rPr>
                <w:sz w:val="2"/>
                <w:szCs w:val="2"/>
              </w:rPr>
            </w:pPr>
          </w:p>
        </w:tc>
        <w:tc>
          <w:tcPr>
            <w:tcW w:w="3694" w:type="pct"/>
          </w:tcPr>
          <w:p w:rsidR="00037A15" w:rsidRPr="0036059F" w:rsidRDefault="00037A15" w:rsidP="003255BE">
            <w:pPr>
              <w:pStyle w:val="Tabelanagwek"/>
              <w:spacing w:before="40" w:after="40"/>
              <w:rPr>
                <w:lang w:val="en-US"/>
              </w:rPr>
            </w:pPr>
            <w:r w:rsidRPr="0036059F">
              <w:rPr>
                <w:lang w:val="en-US"/>
              </w:rPr>
              <w:t>Rozwinięcie</w:t>
            </w:r>
          </w:p>
          <w:p w:rsidR="00E6698C" w:rsidRPr="0036059F" w:rsidRDefault="00E6698C" w:rsidP="003255BE">
            <w:pPr>
              <w:pStyle w:val="Ukryty"/>
              <w:spacing w:before="40" w:after="40"/>
              <w:jc w:val="center"/>
              <w:rPr>
                <w:lang w:val="en-US"/>
              </w:rPr>
            </w:pPr>
            <w:r w:rsidRPr="0036059F">
              <w:rPr>
                <w:lang w:val="en-US"/>
              </w:rPr>
              <w:t>European Secure SOftware defined Radio</w:t>
            </w:r>
          </w:p>
          <w:p w:rsidR="00E6698C" w:rsidRPr="0036059F" w:rsidRDefault="00E6698C" w:rsidP="003255BE">
            <w:pPr>
              <w:pStyle w:val="Tabelanagwek"/>
              <w:spacing w:before="40" w:after="40"/>
              <w:rPr>
                <w:sz w:val="2"/>
                <w:szCs w:val="2"/>
                <w:lang w:val="en-US"/>
              </w:rPr>
            </w:pPr>
          </w:p>
        </w:tc>
      </w:tr>
      <w:tr w:rsidR="00037A15" w:rsidRPr="0036059F" w:rsidTr="005541B3">
        <w:trPr>
          <w:trHeight w:val="560"/>
        </w:trPr>
        <w:tc>
          <w:tcPr>
            <w:tcW w:w="1306" w:type="pct"/>
          </w:tcPr>
          <w:p w:rsidR="00A70E42" w:rsidRPr="0036059F" w:rsidRDefault="00A70E42" w:rsidP="003255BE">
            <w:pPr>
              <w:pStyle w:val="Wyrodkowany"/>
              <w:spacing w:before="40" w:after="40"/>
              <w:rPr>
                <w:lang w:val="en-US"/>
              </w:rPr>
            </w:pPr>
          </w:p>
        </w:tc>
        <w:tc>
          <w:tcPr>
            <w:tcW w:w="3694" w:type="pct"/>
          </w:tcPr>
          <w:p w:rsidR="00A70E42" w:rsidRPr="005541B3" w:rsidRDefault="00A70E42" w:rsidP="005541B3">
            <w:pPr>
              <w:spacing w:before="40" w:after="40"/>
              <w:rPr>
                <w:sz w:val="20"/>
                <w:lang w:val="en-US"/>
              </w:rPr>
            </w:pPr>
          </w:p>
        </w:tc>
      </w:tr>
    </w:tbl>
    <w:p w:rsidR="00037A15" w:rsidRPr="0036059F" w:rsidRDefault="00037A15" w:rsidP="002F0E93">
      <w:pPr>
        <w:rPr>
          <w:lang w:val="en-US"/>
        </w:rPr>
      </w:pPr>
    </w:p>
    <w:p w:rsidR="002A1A24" w:rsidRPr="0036059F" w:rsidRDefault="002A1A24" w:rsidP="002A1A24">
      <w:pPr>
        <w:pStyle w:val="Listapunktowana"/>
        <w:numPr>
          <w:ilvl w:val="0"/>
          <w:numId w:val="0"/>
        </w:numPr>
      </w:pPr>
    </w:p>
    <w:p w:rsidR="00F56326" w:rsidRPr="0036059F" w:rsidRDefault="00F56326" w:rsidP="002A1A24">
      <w:pPr>
        <w:spacing w:before="0"/>
        <w:jc w:val="left"/>
        <w:rPr>
          <w:b/>
          <w:caps/>
          <w:kern w:val="28"/>
          <w:sz w:val="36"/>
          <w:szCs w:val="20"/>
          <w:lang w:val="en-US"/>
        </w:rPr>
      </w:pPr>
      <w:r w:rsidRPr="0036059F">
        <w:rPr>
          <w:lang w:val="en-US"/>
        </w:rPr>
        <w:br w:type="page"/>
      </w:r>
    </w:p>
    <w:p w:rsidR="00F56326" w:rsidRPr="0036059F" w:rsidRDefault="00F56326" w:rsidP="00070FB6">
      <w:pPr>
        <w:pStyle w:val="Nagwek1"/>
        <w:numPr>
          <w:ilvl w:val="0"/>
          <w:numId w:val="0"/>
        </w:numPr>
      </w:pPr>
      <w:bookmarkStart w:id="5" w:name="_Toc76037690"/>
      <w:bookmarkStart w:id="6" w:name="_Toc153346252"/>
      <w:r w:rsidRPr="0036059F">
        <w:lastRenderedPageBreak/>
        <w:t xml:space="preserve">LISTA </w:t>
      </w:r>
      <w:bookmarkEnd w:id="5"/>
      <w:r w:rsidR="00072F91" w:rsidRPr="0036059F">
        <w:t>DEFINICJI</w:t>
      </w:r>
      <w:bookmarkEnd w:id="6"/>
    </w:p>
    <w:p w:rsidR="00F56326" w:rsidRPr="0036059F" w:rsidRDefault="00F56326" w:rsidP="00F56326">
      <w:pPr>
        <w:pStyle w:val="Podpistabeli"/>
      </w:pPr>
      <w:bookmarkStart w:id="7" w:name="_Toc76037732"/>
      <w:bookmarkStart w:id="8" w:name="_Toc131070845"/>
      <w:r w:rsidRPr="0036059F">
        <w:t xml:space="preserve">Tabela </w:t>
      </w:r>
      <w:r w:rsidR="001F3973" w:rsidRPr="0036059F">
        <w:fldChar w:fldCharType="begin"/>
      </w:r>
      <w:r w:rsidR="00FC4031" w:rsidRPr="0036059F">
        <w:instrText xml:space="preserve"> SEQ Tabela \* ARABIC </w:instrText>
      </w:r>
      <w:r w:rsidR="001F3973" w:rsidRPr="0036059F">
        <w:fldChar w:fldCharType="separate"/>
      </w:r>
      <w:r w:rsidR="00D625DD" w:rsidRPr="0036059F">
        <w:rPr>
          <w:noProof/>
        </w:rPr>
        <w:t>3</w:t>
      </w:r>
      <w:r w:rsidR="001F3973" w:rsidRPr="0036059F">
        <w:rPr>
          <w:noProof/>
        </w:rPr>
        <w:fldChar w:fldCharType="end"/>
      </w:r>
      <w:r w:rsidRPr="0036059F">
        <w:t xml:space="preserve"> Tabela </w:t>
      </w:r>
      <w:bookmarkEnd w:id="7"/>
      <w:r w:rsidR="00072F91" w:rsidRPr="0036059F">
        <w:t>definicji</w:t>
      </w:r>
      <w:bookmarkEnd w:id="8"/>
    </w:p>
    <w:tbl>
      <w:tblPr>
        <w:tblStyle w:val="Tabela-Siatka"/>
        <w:tblW w:w="5000" w:type="pct"/>
        <w:tblLook w:val="0000"/>
      </w:tblPr>
      <w:tblGrid>
        <w:gridCol w:w="2500"/>
        <w:gridCol w:w="7070"/>
      </w:tblGrid>
      <w:tr w:rsidR="00F56326" w:rsidRPr="0036059F" w:rsidTr="002F0AA8">
        <w:trPr>
          <w:trHeight w:val="371"/>
        </w:trPr>
        <w:tc>
          <w:tcPr>
            <w:tcW w:w="1306" w:type="pct"/>
          </w:tcPr>
          <w:p w:rsidR="00F56326" w:rsidRPr="0036059F" w:rsidRDefault="00F56326" w:rsidP="003255BE">
            <w:pPr>
              <w:pStyle w:val="Tabelanagwek"/>
              <w:spacing w:before="40" w:after="40"/>
            </w:pPr>
            <w:r w:rsidRPr="0036059F">
              <w:t>Termin</w:t>
            </w:r>
          </w:p>
          <w:p w:rsidR="00F56326" w:rsidRPr="0036059F" w:rsidRDefault="00F56326" w:rsidP="003255BE">
            <w:pPr>
              <w:pStyle w:val="Ukryty"/>
              <w:spacing w:before="40" w:after="40"/>
              <w:jc w:val="center"/>
            </w:pPr>
            <w:r w:rsidRPr="0036059F">
              <w:t>Broadcast</w:t>
            </w:r>
          </w:p>
          <w:p w:rsidR="00F56326" w:rsidRPr="0036059F" w:rsidRDefault="00F56326" w:rsidP="003255BE">
            <w:pPr>
              <w:pStyle w:val="Tabelanagwek"/>
              <w:spacing w:before="40" w:after="40"/>
              <w:rPr>
                <w:sz w:val="2"/>
                <w:szCs w:val="2"/>
              </w:rPr>
            </w:pPr>
          </w:p>
        </w:tc>
        <w:tc>
          <w:tcPr>
            <w:tcW w:w="3694" w:type="pct"/>
          </w:tcPr>
          <w:p w:rsidR="00F56326" w:rsidRPr="0036059F" w:rsidRDefault="00F56326" w:rsidP="003255BE">
            <w:pPr>
              <w:pStyle w:val="Tabelanagwek"/>
              <w:spacing w:before="40" w:after="40"/>
            </w:pPr>
            <w:r w:rsidRPr="0036059F">
              <w:t>Opis</w:t>
            </w:r>
          </w:p>
          <w:p w:rsidR="00F56326" w:rsidRPr="0036059F" w:rsidRDefault="00F56326" w:rsidP="003255BE">
            <w:pPr>
              <w:pStyle w:val="Ukryty"/>
              <w:spacing w:before="40" w:after="40"/>
              <w:jc w:val="center"/>
              <w:rPr>
                <w:b/>
              </w:rPr>
            </w:pPr>
            <w:r w:rsidRPr="0036059F">
              <w:t>Ruch punkt-wielopunkt (do wszystkich)</w:t>
            </w:r>
          </w:p>
          <w:p w:rsidR="00F56326" w:rsidRPr="0036059F" w:rsidRDefault="00F56326" w:rsidP="003255BE">
            <w:pPr>
              <w:pStyle w:val="Tabelanagwek"/>
              <w:spacing w:before="40" w:after="40"/>
              <w:rPr>
                <w:sz w:val="2"/>
                <w:szCs w:val="2"/>
              </w:rPr>
            </w:pPr>
          </w:p>
        </w:tc>
      </w:tr>
      <w:tr w:rsidR="005541B3" w:rsidRPr="0036059F" w:rsidTr="00120E99">
        <w:trPr>
          <w:trHeight w:val="560"/>
        </w:trPr>
        <w:tc>
          <w:tcPr>
            <w:tcW w:w="1306" w:type="pct"/>
          </w:tcPr>
          <w:p w:rsidR="005541B3" w:rsidRPr="0036059F" w:rsidRDefault="005541B3" w:rsidP="00120E99">
            <w:pPr>
              <w:pStyle w:val="Wyrodkowany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3694" w:type="pct"/>
          </w:tcPr>
          <w:p w:rsidR="005541B3" w:rsidRPr="005541B3" w:rsidRDefault="005541B3" w:rsidP="00120E99">
            <w:pPr>
              <w:spacing w:before="40" w:after="40"/>
              <w:rPr>
                <w:sz w:val="20"/>
                <w:lang w:val="en-US"/>
              </w:rPr>
            </w:pPr>
            <w:r w:rsidRPr="005541B3">
              <w:rPr>
                <w:sz w:val="20"/>
                <w:lang w:val="en-US"/>
              </w:rPr>
              <w:t xml:space="preserve">Status </w:t>
            </w:r>
            <w:proofErr w:type="spellStart"/>
            <w:r w:rsidRPr="005541B3">
              <w:rPr>
                <w:sz w:val="20"/>
                <w:lang w:val="en-US"/>
              </w:rPr>
              <w:t>testu</w:t>
            </w:r>
            <w:proofErr w:type="spellEnd"/>
            <w:r w:rsidRPr="005541B3">
              <w:rPr>
                <w:sz w:val="20"/>
                <w:lang w:val="en-US"/>
              </w:rPr>
              <w:t xml:space="preserve"> </w:t>
            </w:r>
            <w:proofErr w:type="spellStart"/>
            <w:r w:rsidRPr="005541B3">
              <w:rPr>
                <w:sz w:val="20"/>
                <w:lang w:val="en-US"/>
              </w:rPr>
              <w:t>informujący</w:t>
            </w:r>
            <w:proofErr w:type="spellEnd"/>
            <w:r w:rsidRPr="005541B3">
              <w:rPr>
                <w:sz w:val="20"/>
                <w:lang w:val="en-US"/>
              </w:rPr>
              <w:t xml:space="preserve"> o </w:t>
            </w:r>
            <w:proofErr w:type="spellStart"/>
            <w:r w:rsidRPr="005541B3">
              <w:rPr>
                <w:sz w:val="20"/>
                <w:lang w:val="en-US"/>
              </w:rPr>
              <w:t>ustawieniu</w:t>
            </w:r>
            <w:proofErr w:type="spellEnd"/>
            <w:r w:rsidRPr="005541B3">
              <w:rPr>
                <w:sz w:val="20"/>
                <w:lang w:val="en-US"/>
              </w:rPr>
              <w:t xml:space="preserve"> w </w:t>
            </w:r>
            <w:proofErr w:type="spellStart"/>
            <w:r w:rsidRPr="005541B3">
              <w:rPr>
                <w:sz w:val="20"/>
                <w:lang w:val="en-US"/>
              </w:rPr>
              <w:t>systemie</w:t>
            </w:r>
            <w:proofErr w:type="spellEnd"/>
            <w:r w:rsidRPr="005541B3">
              <w:rPr>
                <w:sz w:val="20"/>
                <w:lang w:val="en-US"/>
              </w:rPr>
              <w:t xml:space="preserve"> </w:t>
            </w:r>
            <w:proofErr w:type="spellStart"/>
            <w:r w:rsidRPr="005541B3">
              <w:rPr>
                <w:sz w:val="20"/>
                <w:lang w:val="en-US"/>
              </w:rPr>
              <w:t>operacyjnym</w:t>
            </w:r>
            <w:proofErr w:type="spellEnd"/>
            <w:r w:rsidRPr="005541B3">
              <w:rPr>
                <w:sz w:val="20"/>
                <w:lang w:val="en-US"/>
              </w:rPr>
              <w:t xml:space="preserve"> </w:t>
            </w:r>
            <w:proofErr w:type="spellStart"/>
            <w:r w:rsidRPr="005541B3">
              <w:rPr>
                <w:sz w:val="20"/>
                <w:lang w:val="en-US"/>
              </w:rPr>
              <w:t>zgodnym</w:t>
            </w:r>
            <w:proofErr w:type="spellEnd"/>
            <w:r w:rsidRPr="005541B3">
              <w:rPr>
                <w:sz w:val="20"/>
                <w:lang w:val="en-US"/>
              </w:rPr>
              <w:t xml:space="preserve"> z </w:t>
            </w:r>
            <w:proofErr w:type="spellStart"/>
            <w:r w:rsidRPr="005541B3">
              <w:rPr>
                <w:sz w:val="20"/>
                <w:lang w:val="en-US"/>
              </w:rPr>
              <w:t>wytycznymi</w:t>
            </w:r>
            <w:proofErr w:type="spellEnd"/>
            <w:r w:rsidRPr="005541B3">
              <w:rPr>
                <w:sz w:val="20"/>
                <w:lang w:val="en-US"/>
              </w:rPr>
              <w:t xml:space="preserve"> </w:t>
            </w:r>
            <w:proofErr w:type="spellStart"/>
            <w:r w:rsidRPr="005541B3">
              <w:rPr>
                <w:sz w:val="20"/>
                <w:lang w:val="en-US"/>
              </w:rPr>
              <w:t>zawartymi</w:t>
            </w:r>
            <w:proofErr w:type="spellEnd"/>
            <w:r w:rsidRPr="005541B3">
              <w:rPr>
                <w:sz w:val="20"/>
                <w:lang w:val="en-US"/>
              </w:rPr>
              <w:t xml:space="preserve"> w </w:t>
            </w:r>
            <w:proofErr w:type="spellStart"/>
            <w:r w:rsidRPr="005541B3">
              <w:rPr>
                <w:sz w:val="20"/>
                <w:lang w:val="en-US"/>
              </w:rPr>
              <w:t>teście</w:t>
            </w:r>
            <w:proofErr w:type="spellEnd"/>
          </w:p>
        </w:tc>
      </w:tr>
      <w:tr w:rsidR="005541B3" w:rsidRPr="0036059F" w:rsidTr="00120E99">
        <w:trPr>
          <w:trHeight w:val="560"/>
        </w:trPr>
        <w:tc>
          <w:tcPr>
            <w:tcW w:w="1306" w:type="pct"/>
          </w:tcPr>
          <w:p w:rsidR="005541B3" w:rsidRPr="0036059F" w:rsidRDefault="005541B3" w:rsidP="00120E99">
            <w:pPr>
              <w:pStyle w:val="Wyrodkowany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3694" w:type="pct"/>
          </w:tcPr>
          <w:p w:rsidR="005541B3" w:rsidRPr="005541B3" w:rsidRDefault="005541B3" w:rsidP="00120E99">
            <w:pPr>
              <w:spacing w:before="40" w:after="40"/>
              <w:rPr>
                <w:sz w:val="20"/>
                <w:lang w:val="en-US"/>
              </w:rPr>
            </w:pPr>
            <w:r w:rsidRPr="005541B3">
              <w:rPr>
                <w:sz w:val="20"/>
                <w:lang w:val="en-US"/>
              </w:rPr>
              <w:t xml:space="preserve">Status </w:t>
            </w:r>
            <w:proofErr w:type="spellStart"/>
            <w:r w:rsidRPr="005541B3">
              <w:rPr>
                <w:sz w:val="20"/>
                <w:lang w:val="en-US"/>
              </w:rPr>
              <w:t>testu</w:t>
            </w:r>
            <w:proofErr w:type="spellEnd"/>
            <w:r w:rsidRPr="005541B3">
              <w:rPr>
                <w:sz w:val="20"/>
                <w:lang w:val="en-US"/>
              </w:rPr>
              <w:t xml:space="preserve"> </w:t>
            </w:r>
            <w:proofErr w:type="spellStart"/>
            <w:r w:rsidRPr="005541B3">
              <w:rPr>
                <w:sz w:val="20"/>
                <w:lang w:val="en-US"/>
              </w:rPr>
              <w:t>informujący</w:t>
            </w:r>
            <w:proofErr w:type="spellEnd"/>
            <w:r w:rsidRPr="005541B3">
              <w:rPr>
                <w:sz w:val="20"/>
                <w:lang w:val="en-US"/>
              </w:rPr>
              <w:t xml:space="preserve"> o </w:t>
            </w:r>
            <w:proofErr w:type="spellStart"/>
            <w:r w:rsidRPr="005541B3">
              <w:rPr>
                <w:sz w:val="20"/>
                <w:lang w:val="en-US"/>
              </w:rPr>
              <w:t>ustawieniu</w:t>
            </w:r>
            <w:proofErr w:type="spellEnd"/>
            <w:r w:rsidRPr="005541B3">
              <w:rPr>
                <w:sz w:val="20"/>
                <w:lang w:val="en-US"/>
              </w:rPr>
              <w:t xml:space="preserve"> w </w:t>
            </w:r>
            <w:proofErr w:type="spellStart"/>
            <w:r w:rsidRPr="005541B3">
              <w:rPr>
                <w:sz w:val="20"/>
                <w:lang w:val="en-US"/>
              </w:rPr>
              <w:t>systemie</w:t>
            </w:r>
            <w:proofErr w:type="spellEnd"/>
            <w:r w:rsidRPr="005541B3">
              <w:rPr>
                <w:sz w:val="20"/>
                <w:lang w:val="en-US"/>
              </w:rPr>
              <w:t xml:space="preserve"> </w:t>
            </w:r>
            <w:proofErr w:type="spellStart"/>
            <w:r w:rsidRPr="005541B3">
              <w:rPr>
                <w:sz w:val="20"/>
                <w:lang w:val="en-US"/>
              </w:rPr>
              <w:t>operacyjnym</w:t>
            </w:r>
            <w:proofErr w:type="spellEnd"/>
            <w:r w:rsidRPr="005541B3">
              <w:rPr>
                <w:sz w:val="20"/>
                <w:lang w:val="en-US"/>
              </w:rPr>
              <w:t xml:space="preserve"> </w:t>
            </w:r>
            <w:proofErr w:type="spellStart"/>
            <w:r w:rsidRPr="005541B3">
              <w:rPr>
                <w:sz w:val="20"/>
                <w:lang w:val="en-US"/>
              </w:rPr>
              <w:t>niezgodnym</w:t>
            </w:r>
            <w:proofErr w:type="spellEnd"/>
            <w:r w:rsidRPr="005541B3">
              <w:rPr>
                <w:sz w:val="20"/>
                <w:lang w:val="en-US"/>
              </w:rPr>
              <w:t xml:space="preserve"> z</w:t>
            </w:r>
            <w:r>
              <w:rPr>
                <w:sz w:val="20"/>
                <w:lang w:val="en-US"/>
              </w:rPr>
              <w:t> </w:t>
            </w:r>
            <w:proofErr w:type="spellStart"/>
            <w:r w:rsidRPr="005541B3">
              <w:rPr>
                <w:sz w:val="20"/>
                <w:lang w:val="en-US"/>
              </w:rPr>
              <w:t>wytycznymi</w:t>
            </w:r>
            <w:proofErr w:type="spellEnd"/>
            <w:r w:rsidRPr="005541B3">
              <w:rPr>
                <w:sz w:val="20"/>
                <w:lang w:val="en-US"/>
              </w:rPr>
              <w:t xml:space="preserve"> </w:t>
            </w:r>
            <w:proofErr w:type="spellStart"/>
            <w:r w:rsidRPr="005541B3">
              <w:rPr>
                <w:sz w:val="20"/>
                <w:lang w:val="en-US"/>
              </w:rPr>
              <w:t>zawartymi</w:t>
            </w:r>
            <w:proofErr w:type="spellEnd"/>
            <w:r w:rsidRPr="005541B3">
              <w:rPr>
                <w:sz w:val="20"/>
                <w:lang w:val="en-US"/>
              </w:rPr>
              <w:t xml:space="preserve"> w </w:t>
            </w:r>
            <w:proofErr w:type="spellStart"/>
            <w:r w:rsidRPr="005541B3">
              <w:rPr>
                <w:sz w:val="20"/>
                <w:lang w:val="en-US"/>
              </w:rPr>
              <w:t>teście</w:t>
            </w:r>
            <w:proofErr w:type="spellEnd"/>
          </w:p>
        </w:tc>
      </w:tr>
      <w:tr w:rsidR="005541B3" w:rsidRPr="0036059F" w:rsidTr="00120E99">
        <w:trPr>
          <w:trHeight w:val="560"/>
        </w:trPr>
        <w:tc>
          <w:tcPr>
            <w:tcW w:w="1306" w:type="pct"/>
          </w:tcPr>
          <w:p w:rsidR="005541B3" w:rsidRDefault="005541B3" w:rsidP="00120E99">
            <w:pPr>
              <w:pStyle w:val="Wyrodkowany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NOT IMPLEMENTED</w:t>
            </w:r>
          </w:p>
        </w:tc>
        <w:tc>
          <w:tcPr>
            <w:tcW w:w="3694" w:type="pct"/>
          </w:tcPr>
          <w:p w:rsidR="005541B3" w:rsidRPr="005541B3" w:rsidRDefault="005541B3" w:rsidP="00120E99">
            <w:pPr>
              <w:spacing w:before="40" w:after="40"/>
              <w:rPr>
                <w:sz w:val="20"/>
                <w:lang w:val="en-US"/>
              </w:rPr>
            </w:pPr>
            <w:r w:rsidRPr="005541B3">
              <w:rPr>
                <w:sz w:val="20"/>
                <w:lang w:val="en-US"/>
              </w:rPr>
              <w:t xml:space="preserve">Status </w:t>
            </w:r>
            <w:proofErr w:type="spellStart"/>
            <w:r w:rsidRPr="005541B3">
              <w:rPr>
                <w:sz w:val="20"/>
                <w:lang w:val="en-US"/>
              </w:rPr>
              <w:t>testu</w:t>
            </w:r>
            <w:proofErr w:type="spellEnd"/>
            <w:r w:rsidRPr="005541B3">
              <w:rPr>
                <w:sz w:val="20"/>
                <w:lang w:val="en-US"/>
              </w:rPr>
              <w:t xml:space="preserve"> </w:t>
            </w:r>
            <w:proofErr w:type="spellStart"/>
            <w:r w:rsidRPr="005541B3">
              <w:rPr>
                <w:sz w:val="20"/>
                <w:lang w:val="en-US"/>
              </w:rPr>
              <w:t>informujący</w:t>
            </w:r>
            <w:proofErr w:type="spellEnd"/>
            <w:r w:rsidRPr="005541B3">
              <w:rPr>
                <w:sz w:val="20"/>
                <w:lang w:val="en-US"/>
              </w:rPr>
              <w:t xml:space="preserve"> o </w:t>
            </w:r>
            <w:proofErr w:type="spellStart"/>
            <w:r w:rsidRPr="005541B3">
              <w:rPr>
                <w:sz w:val="20"/>
                <w:lang w:val="en-US"/>
              </w:rPr>
              <w:t>braku</w:t>
            </w:r>
            <w:proofErr w:type="spellEnd"/>
            <w:r w:rsidRPr="005541B3">
              <w:rPr>
                <w:sz w:val="20"/>
                <w:lang w:val="en-US"/>
              </w:rPr>
              <w:t xml:space="preserve"> </w:t>
            </w:r>
            <w:proofErr w:type="spellStart"/>
            <w:r w:rsidRPr="005541B3">
              <w:rPr>
                <w:sz w:val="20"/>
                <w:lang w:val="en-US"/>
              </w:rPr>
              <w:t>ustawienia</w:t>
            </w:r>
            <w:proofErr w:type="spellEnd"/>
            <w:r w:rsidRPr="005541B3">
              <w:rPr>
                <w:sz w:val="20"/>
                <w:lang w:val="en-US"/>
              </w:rPr>
              <w:t xml:space="preserve"> w </w:t>
            </w:r>
            <w:proofErr w:type="spellStart"/>
            <w:r w:rsidRPr="005541B3">
              <w:rPr>
                <w:sz w:val="20"/>
                <w:lang w:val="en-US"/>
              </w:rPr>
              <w:t>systemie</w:t>
            </w:r>
            <w:proofErr w:type="spellEnd"/>
            <w:r w:rsidRPr="005541B3">
              <w:rPr>
                <w:sz w:val="20"/>
                <w:lang w:val="en-US"/>
              </w:rPr>
              <w:t xml:space="preserve"> </w:t>
            </w:r>
            <w:proofErr w:type="spellStart"/>
            <w:r w:rsidRPr="005541B3">
              <w:rPr>
                <w:sz w:val="20"/>
                <w:lang w:val="en-US"/>
              </w:rPr>
              <w:t>operacyjnym</w:t>
            </w:r>
            <w:proofErr w:type="spellEnd"/>
          </w:p>
        </w:tc>
      </w:tr>
    </w:tbl>
    <w:p w:rsidR="00F56326" w:rsidRPr="0036059F" w:rsidRDefault="00F56326">
      <w:pPr>
        <w:spacing w:before="0"/>
        <w:jc w:val="left"/>
        <w:rPr>
          <w:b/>
          <w:caps/>
          <w:kern w:val="28"/>
          <w:sz w:val="36"/>
          <w:szCs w:val="20"/>
        </w:rPr>
      </w:pPr>
    </w:p>
    <w:p w:rsidR="003D6E14" w:rsidRPr="0036059F" w:rsidRDefault="003D6E14">
      <w:pPr>
        <w:spacing w:before="0"/>
        <w:jc w:val="left"/>
      </w:pPr>
    </w:p>
    <w:p w:rsidR="003D6E14" w:rsidRPr="0036059F" w:rsidRDefault="003D6E14" w:rsidP="003D6E14">
      <w:pPr>
        <w:rPr>
          <w:sz w:val="2"/>
          <w:szCs w:val="2"/>
        </w:rPr>
      </w:pPr>
    </w:p>
    <w:p w:rsidR="003D6E14" w:rsidRPr="0036059F" w:rsidRDefault="003D6E14" w:rsidP="00C62890">
      <w:pPr>
        <w:pStyle w:val="Akapit"/>
      </w:pPr>
    </w:p>
    <w:p w:rsidR="00487BD8" w:rsidRPr="0036059F" w:rsidRDefault="00646B6B" w:rsidP="00070FB6">
      <w:pPr>
        <w:pStyle w:val="Nagwek1"/>
      </w:pPr>
      <w:bookmarkStart w:id="9" w:name="_Toc153346253"/>
      <w:r w:rsidRPr="0036059F">
        <w:lastRenderedPageBreak/>
        <w:t>ROZDZIAŁ 1</w:t>
      </w:r>
      <w:bookmarkEnd w:id="9"/>
    </w:p>
    <w:p w:rsidR="007A7DED" w:rsidRPr="0036059F" w:rsidRDefault="004D7785" w:rsidP="004D7785">
      <w:pPr>
        <w:pStyle w:val="Akapit"/>
      </w:pPr>
      <w:r w:rsidRPr="0036059F">
        <w:rPr>
          <w:lang w:eastAsia="ru-RU"/>
        </w:rPr>
        <w:t>Treść rozdziału.</w:t>
      </w:r>
    </w:p>
    <w:p w:rsidR="00646B6B" w:rsidRPr="0036059F" w:rsidRDefault="00646B6B" w:rsidP="00646B6B">
      <w:pPr>
        <w:pStyle w:val="Nagwek2"/>
        <w:rPr>
          <w:lang w:eastAsia="ru-RU"/>
        </w:rPr>
      </w:pPr>
      <w:bookmarkStart w:id="10" w:name="_Toc153346254"/>
      <w:r w:rsidRPr="0036059F">
        <w:t>Podrozdział</w:t>
      </w:r>
      <w:bookmarkEnd w:id="10"/>
    </w:p>
    <w:p w:rsidR="004D7785" w:rsidRPr="0036059F" w:rsidRDefault="004D7785" w:rsidP="004D7785">
      <w:pPr>
        <w:pStyle w:val="Akapit"/>
        <w:rPr>
          <w:lang w:eastAsia="ru-RU"/>
        </w:rPr>
      </w:pPr>
      <w:r w:rsidRPr="0036059F">
        <w:rPr>
          <w:lang w:eastAsia="ru-RU"/>
        </w:rPr>
        <w:t xml:space="preserve">Przykładowe dane przedstawiono w tabeli </w:t>
      </w:r>
      <w:r w:rsidR="001F3973" w:rsidRPr="0036059F">
        <w:rPr>
          <w:lang w:eastAsia="ru-RU"/>
        </w:rPr>
        <w:fldChar w:fldCharType="begin"/>
      </w:r>
      <w:r w:rsidRPr="0036059F">
        <w:rPr>
          <w:lang w:eastAsia="ru-RU"/>
        </w:rPr>
        <w:instrText xml:space="preserve"> REF _Ref131070062 \#0 \h </w:instrText>
      </w:r>
      <w:r w:rsidR="00062C2D" w:rsidRPr="0036059F">
        <w:rPr>
          <w:lang w:eastAsia="ru-RU"/>
        </w:rPr>
        <w:instrText xml:space="preserve"> \* MERGEFORMAT </w:instrText>
      </w:r>
      <w:r w:rsidR="001F3973" w:rsidRPr="0036059F">
        <w:rPr>
          <w:lang w:eastAsia="ru-RU"/>
        </w:rPr>
      </w:r>
      <w:r w:rsidR="001F3973" w:rsidRPr="0036059F">
        <w:rPr>
          <w:lang w:eastAsia="ru-RU"/>
        </w:rPr>
        <w:fldChar w:fldCharType="separate"/>
      </w:r>
      <w:r w:rsidR="00D625DD" w:rsidRPr="0036059F">
        <w:rPr>
          <w:lang w:eastAsia="ru-RU"/>
        </w:rPr>
        <w:t>4</w:t>
      </w:r>
      <w:r w:rsidR="001F3973" w:rsidRPr="0036059F">
        <w:rPr>
          <w:lang w:eastAsia="ru-RU"/>
        </w:rPr>
        <w:fldChar w:fldCharType="end"/>
      </w:r>
      <w:r w:rsidRPr="0036059F">
        <w:rPr>
          <w:lang w:eastAsia="ru-RU"/>
        </w:rPr>
        <w:t>.</w:t>
      </w:r>
    </w:p>
    <w:p w:rsidR="003255BE" w:rsidRPr="0036059F" w:rsidRDefault="003255BE" w:rsidP="003255BE">
      <w:pPr>
        <w:pStyle w:val="Podpistabeli"/>
      </w:pPr>
      <w:bookmarkStart w:id="11" w:name="_Ref131070062"/>
      <w:bookmarkStart w:id="12" w:name="_Toc115253694"/>
      <w:bookmarkStart w:id="13" w:name="_Toc131070846"/>
      <w:r w:rsidRPr="0036059F">
        <w:t xml:space="preserve">Tabela </w:t>
      </w:r>
      <w:r w:rsidR="001F3973" w:rsidRPr="0036059F">
        <w:fldChar w:fldCharType="begin"/>
      </w:r>
      <w:r w:rsidRPr="0036059F">
        <w:instrText xml:space="preserve"> SEQ Tabela \* ARABIC </w:instrText>
      </w:r>
      <w:r w:rsidR="001F3973" w:rsidRPr="0036059F">
        <w:fldChar w:fldCharType="separate"/>
      </w:r>
      <w:r w:rsidR="00D625DD" w:rsidRPr="0036059F">
        <w:rPr>
          <w:noProof/>
        </w:rPr>
        <w:t>4</w:t>
      </w:r>
      <w:r w:rsidR="001F3973" w:rsidRPr="0036059F">
        <w:fldChar w:fldCharType="end"/>
      </w:r>
      <w:bookmarkEnd w:id="11"/>
      <w:r w:rsidRPr="0036059F">
        <w:t xml:space="preserve"> Przykładowa tabela</w:t>
      </w:r>
      <w:bookmarkEnd w:id="12"/>
      <w:bookmarkEnd w:id="13"/>
    </w:p>
    <w:tbl>
      <w:tblPr>
        <w:tblStyle w:val="Tabela-Siatka"/>
        <w:tblW w:w="0" w:type="auto"/>
        <w:tblLook w:val="04A0"/>
      </w:tblPr>
      <w:tblGrid>
        <w:gridCol w:w="933"/>
        <w:gridCol w:w="2880"/>
        <w:gridCol w:w="3316"/>
        <w:gridCol w:w="2441"/>
      </w:tblGrid>
      <w:tr w:rsidR="003255BE" w:rsidRPr="0036059F" w:rsidTr="00CE0B99">
        <w:trPr>
          <w:tblHeader/>
        </w:trPr>
        <w:tc>
          <w:tcPr>
            <w:tcW w:w="933" w:type="dxa"/>
          </w:tcPr>
          <w:p w:rsidR="003255BE" w:rsidRPr="0036059F" w:rsidRDefault="003255BE" w:rsidP="003255BE">
            <w:pPr>
              <w:pStyle w:val="Tabelanagwek"/>
              <w:spacing w:before="40" w:after="40"/>
            </w:pPr>
            <w:r w:rsidRPr="0036059F">
              <w:t>L.p.</w:t>
            </w:r>
          </w:p>
        </w:tc>
        <w:tc>
          <w:tcPr>
            <w:tcW w:w="2880" w:type="dxa"/>
          </w:tcPr>
          <w:p w:rsidR="003255BE" w:rsidRPr="0036059F" w:rsidRDefault="003255BE" w:rsidP="003255BE">
            <w:pPr>
              <w:pStyle w:val="Tabelanagwek"/>
              <w:spacing w:before="40" w:after="40"/>
            </w:pPr>
            <w:r w:rsidRPr="0036059F">
              <w:t>Źródło przychodu</w:t>
            </w:r>
          </w:p>
        </w:tc>
        <w:tc>
          <w:tcPr>
            <w:tcW w:w="3316" w:type="dxa"/>
          </w:tcPr>
          <w:p w:rsidR="003255BE" w:rsidRPr="0036059F" w:rsidRDefault="003255BE" w:rsidP="003255BE">
            <w:pPr>
              <w:pStyle w:val="Tabelanagwek"/>
              <w:spacing w:before="40" w:after="40"/>
            </w:pPr>
            <w:r w:rsidRPr="0036059F">
              <w:t xml:space="preserve">Przychody brutto [mln zł] </w:t>
            </w:r>
          </w:p>
        </w:tc>
        <w:tc>
          <w:tcPr>
            <w:tcW w:w="2441" w:type="dxa"/>
          </w:tcPr>
          <w:p w:rsidR="003255BE" w:rsidRPr="0036059F" w:rsidRDefault="003255BE" w:rsidP="003255BE">
            <w:pPr>
              <w:pStyle w:val="Tabelanagwek"/>
              <w:spacing w:before="40" w:after="40"/>
            </w:pPr>
            <w:r w:rsidRPr="0036059F">
              <w:t>Występowanie</w:t>
            </w:r>
          </w:p>
        </w:tc>
      </w:tr>
      <w:tr w:rsidR="003255BE" w:rsidRPr="0036059F" w:rsidTr="00CE0B99">
        <w:tc>
          <w:tcPr>
            <w:tcW w:w="933" w:type="dxa"/>
          </w:tcPr>
          <w:p w:rsidR="003255BE" w:rsidRPr="0036059F" w:rsidRDefault="003255BE" w:rsidP="003255BE">
            <w:pPr>
              <w:pStyle w:val="Lp"/>
              <w:spacing w:before="40" w:after="40"/>
            </w:pPr>
          </w:p>
        </w:tc>
        <w:tc>
          <w:tcPr>
            <w:tcW w:w="2880" w:type="dxa"/>
          </w:tcPr>
          <w:p w:rsidR="003255BE" w:rsidRPr="0036059F" w:rsidRDefault="003255BE" w:rsidP="003255BE">
            <w:pPr>
              <w:spacing w:before="40" w:after="40"/>
            </w:pPr>
            <w:r w:rsidRPr="0036059F">
              <w:t>Sprzedaż</w:t>
            </w:r>
          </w:p>
        </w:tc>
        <w:tc>
          <w:tcPr>
            <w:tcW w:w="3316" w:type="dxa"/>
          </w:tcPr>
          <w:p w:rsidR="003255BE" w:rsidRPr="0036059F" w:rsidRDefault="003255BE" w:rsidP="003255BE">
            <w:pPr>
              <w:pStyle w:val="Wyrodkowany"/>
              <w:spacing w:before="40" w:after="40"/>
            </w:pPr>
            <w:r w:rsidRPr="0036059F">
              <w:t>1000</w:t>
            </w:r>
          </w:p>
        </w:tc>
        <w:tc>
          <w:tcPr>
            <w:tcW w:w="2441" w:type="dxa"/>
          </w:tcPr>
          <w:p w:rsidR="003255BE" w:rsidRPr="0036059F" w:rsidRDefault="003255BE" w:rsidP="003255BE">
            <w:pPr>
              <w:pStyle w:val="Wyrodkowany"/>
              <w:spacing w:before="40" w:after="40"/>
            </w:pPr>
            <w:r w:rsidRPr="0036059F">
              <w:t>+</w:t>
            </w:r>
          </w:p>
        </w:tc>
      </w:tr>
      <w:tr w:rsidR="003255BE" w:rsidRPr="0036059F" w:rsidTr="00CE0B99">
        <w:tc>
          <w:tcPr>
            <w:tcW w:w="933" w:type="dxa"/>
          </w:tcPr>
          <w:p w:rsidR="003255BE" w:rsidRPr="0036059F" w:rsidRDefault="003255BE" w:rsidP="003255BE">
            <w:pPr>
              <w:pStyle w:val="Lp"/>
              <w:spacing w:before="40" w:after="40"/>
            </w:pPr>
          </w:p>
        </w:tc>
        <w:tc>
          <w:tcPr>
            <w:tcW w:w="2880" w:type="dxa"/>
          </w:tcPr>
          <w:p w:rsidR="003255BE" w:rsidRPr="0036059F" w:rsidRDefault="0042530F" w:rsidP="003255BE">
            <w:pPr>
              <w:spacing w:before="40" w:after="40"/>
            </w:pPr>
            <w:r w:rsidRPr="0036059F">
              <w:t>Kupno</w:t>
            </w:r>
          </w:p>
        </w:tc>
        <w:tc>
          <w:tcPr>
            <w:tcW w:w="3316" w:type="dxa"/>
          </w:tcPr>
          <w:p w:rsidR="003255BE" w:rsidRPr="0036059F" w:rsidRDefault="0042530F" w:rsidP="003255BE">
            <w:pPr>
              <w:pStyle w:val="Wyrodkowany"/>
              <w:spacing w:before="40" w:after="40"/>
            </w:pPr>
            <w:r w:rsidRPr="0036059F">
              <w:t>50</w:t>
            </w:r>
          </w:p>
        </w:tc>
        <w:tc>
          <w:tcPr>
            <w:tcW w:w="2441" w:type="dxa"/>
          </w:tcPr>
          <w:p w:rsidR="003255BE" w:rsidRPr="0036059F" w:rsidRDefault="0042530F" w:rsidP="003255BE">
            <w:pPr>
              <w:pStyle w:val="Wyrodkowany"/>
              <w:spacing w:before="40" w:after="40"/>
            </w:pPr>
            <w:r w:rsidRPr="0036059F">
              <w:t>+</w:t>
            </w:r>
          </w:p>
        </w:tc>
      </w:tr>
      <w:tr w:rsidR="003255BE" w:rsidRPr="0036059F" w:rsidTr="00CE0B99">
        <w:tc>
          <w:tcPr>
            <w:tcW w:w="9570" w:type="dxa"/>
            <w:gridSpan w:val="4"/>
          </w:tcPr>
          <w:p w:rsidR="003255BE" w:rsidRPr="0036059F" w:rsidRDefault="003255BE" w:rsidP="003255BE">
            <w:pPr>
              <w:spacing w:before="40" w:after="40"/>
            </w:pPr>
            <w:r w:rsidRPr="0036059F">
              <w:t>Legenda:</w:t>
            </w:r>
          </w:p>
          <w:p w:rsidR="003255BE" w:rsidRPr="0036059F" w:rsidRDefault="003255BE" w:rsidP="003255BE">
            <w:pPr>
              <w:spacing w:before="40" w:after="40"/>
            </w:pPr>
            <w:r w:rsidRPr="0036059F">
              <w:t>+ - występuje</w:t>
            </w:r>
          </w:p>
          <w:p w:rsidR="003255BE" w:rsidRPr="0036059F" w:rsidRDefault="003255BE" w:rsidP="003255BE">
            <w:pPr>
              <w:spacing w:before="40" w:after="40"/>
            </w:pPr>
            <w:r w:rsidRPr="0036059F">
              <w:t>- - nie występuje</w:t>
            </w:r>
          </w:p>
        </w:tc>
      </w:tr>
    </w:tbl>
    <w:p w:rsidR="007A7DED" w:rsidRPr="0036059F" w:rsidRDefault="007A7DED" w:rsidP="007A7DED">
      <w:pPr>
        <w:pStyle w:val="Akapit"/>
      </w:pPr>
    </w:p>
    <w:p w:rsidR="00D17113" w:rsidRPr="0036059F" w:rsidRDefault="00D17113" w:rsidP="00AE3C7B">
      <w:pPr>
        <w:pStyle w:val="Akapit"/>
      </w:pPr>
      <w:r w:rsidRPr="0036059F">
        <w:t>Na przykładowym rysunku</w:t>
      </w:r>
      <w:r w:rsidR="00AE3C7B" w:rsidRPr="0036059F">
        <w:t xml:space="preserve"> </w:t>
      </w:r>
      <w:r w:rsidR="001F3973" w:rsidRPr="0036059F">
        <w:fldChar w:fldCharType="begin"/>
      </w:r>
      <w:r w:rsidR="00AE3C7B" w:rsidRPr="0036059F">
        <w:instrText xml:space="preserve"> REF _Ref131070233 \#0 \h  \* MERGEFORMAT </w:instrText>
      </w:r>
      <w:r w:rsidR="001F3973" w:rsidRPr="0036059F">
        <w:fldChar w:fldCharType="separate"/>
      </w:r>
      <w:r w:rsidR="00D625DD" w:rsidRPr="0036059F">
        <w:t>1</w:t>
      </w:r>
      <w:r w:rsidR="001F3973" w:rsidRPr="0036059F">
        <w:fldChar w:fldCharType="end"/>
      </w:r>
      <w:r w:rsidRPr="0036059F">
        <w:t xml:space="preserve"> zobrazowano logo producenta.</w:t>
      </w:r>
    </w:p>
    <w:p w:rsidR="00D17113" w:rsidRPr="0036059F" w:rsidRDefault="00D17113" w:rsidP="00D17113">
      <w:pPr>
        <w:pStyle w:val="Wyrodkowany"/>
      </w:pPr>
      <w:r w:rsidRPr="0036059F">
        <w:rPr>
          <w:noProof/>
        </w:rPr>
        <w:drawing>
          <wp:inline distT="0" distB="0" distL="0" distR="0">
            <wp:extent cx="2676525" cy="6667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667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13" w:rsidRPr="0036059F" w:rsidRDefault="00D17113" w:rsidP="00D17113">
      <w:pPr>
        <w:pStyle w:val="Podpisrysunku"/>
      </w:pPr>
      <w:bookmarkStart w:id="14" w:name="_Ref131070233"/>
      <w:bookmarkStart w:id="15" w:name="_Toc115253697"/>
      <w:bookmarkStart w:id="16" w:name="_Toc131070847"/>
      <w:r w:rsidRPr="0036059F">
        <w:t xml:space="preserve">Rysunek </w:t>
      </w:r>
      <w:r w:rsidR="001F3973" w:rsidRPr="0036059F">
        <w:fldChar w:fldCharType="begin"/>
      </w:r>
      <w:r w:rsidRPr="0036059F">
        <w:instrText xml:space="preserve"> SEQ Rysunek \* ARABIC </w:instrText>
      </w:r>
      <w:r w:rsidR="001F3973" w:rsidRPr="0036059F">
        <w:fldChar w:fldCharType="separate"/>
      </w:r>
      <w:r w:rsidR="00D625DD" w:rsidRPr="0036059F">
        <w:rPr>
          <w:noProof/>
        </w:rPr>
        <w:t>1</w:t>
      </w:r>
      <w:r w:rsidR="001F3973" w:rsidRPr="0036059F">
        <w:fldChar w:fldCharType="end"/>
      </w:r>
      <w:bookmarkEnd w:id="14"/>
      <w:r w:rsidRPr="0036059F">
        <w:t xml:space="preserve"> Logo</w:t>
      </w:r>
      <w:bookmarkEnd w:id="15"/>
      <w:bookmarkEnd w:id="16"/>
    </w:p>
    <w:p w:rsidR="00D17113" w:rsidRPr="0036059F" w:rsidRDefault="00D17113" w:rsidP="007A7DED">
      <w:pPr>
        <w:pStyle w:val="Akapit"/>
      </w:pPr>
    </w:p>
    <w:p w:rsidR="00C65602" w:rsidRPr="0036059F" w:rsidRDefault="0036059F" w:rsidP="00070FB6">
      <w:pPr>
        <w:pStyle w:val="Nagwek1"/>
      </w:pPr>
      <w:bookmarkStart w:id="17" w:name="_Toc153346255"/>
      <w:r w:rsidRPr="0036059F">
        <w:lastRenderedPageBreak/>
        <w:t>usługi</w:t>
      </w:r>
      <w:bookmarkEnd w:id="17"/>
    </w:p>
    <w:p w:rsidR="0036059F" w:rsidRDefault="0036059F" w:rsidP="0036059F">
      <w:pPr>
        <w:pStyle w:val="Nagwek2"/>
      </w:pPr>
      <w:bookmarkStart w:id="18" w:name="_Toc153346256"/>
      <w:r>
        <w:t xml:space="preserve">Obecność usług </w:t>
      </w:r>
      <w:r w:rsidRPr="0036059F">
        <w:t>super-serwera</w:t>
      </w:r>
      <w:bookmarkEnd w:id="18"/>
    </w:p>
    <w:p w:rsidR="0036059F" w:rsidRDefault="0036059F" w:rsidP="0036059F">
      <w:pPr>
        <w:pStyle w:val="Nagwek3"/>
      </w:pPr>
      <w:bookmarkStart w:id="19" w:name="_Toc153346257"/>
      <w:r>
        <w:t xml:space="preserve">Obecność usługi </w:t>
      </w:r>
      <w:proofErr w:type="spellStart"/>
      <w:r>
        <w:t>xinetd</w:t>
      </w:r>
      <w:bookmarkEnd w:id="19"/>
      <w:proofErr w:type="spellEnd"/>
    </w:p>
    <w:p w:rsidR="0036059F" w:rsidRPr="0036059F" w:rsidRDefault="0036059F" w:rsidP="0036059F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36059F" w:rsidRPr="0036059F" w:rsidRDefault="0036059F" w:rsidP="0036059F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 xml:space="preserve">Obecność usługi </w:t>
      </w:r>
      <w:proofErr w:type="spellStart"/>
      <w:r>
        <w:rPr>
          <w:sz w:val="20"/>
        </w:rPr>
        <w:t>xinetd</w:t>
      </w:r>
      <w:proofErr w:type="spellEnd"/>
      <w:r w:rsidRPr="0036059F">
        <w:rPr>
          <w:sz w:val="20"/>
        </w:rPr>
        <w:t>.</w:t>
      </w:r>
    </w:p>
    <w:p w:rsidR="0036059F" w:rsidRPr="0036059F" w:rsidRDefault="0036059F" w:rsidP="0036059F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</w:t>
      </w:r>
      <w:r w:rsidRPr="0036059F">
        <w:rPr>
          <w:sz w:val="20"/>
        </w:rPr>
        <w:t>0101.</w:t>
      </w:r>
    </w:p>
    <w:p w:rsidR="0036059F" w:rsidRPr="0036059F" w:rsidRDefault="0036059F" w:rsidP="0036059F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 xml:space="preserve">usługa </w:t>
      </w:r>
      <w:proofErr w:type="spellStart"/>
      <w:r>
        <w:rPr>
          <w:sz w:val="20"/>
        </w:rPr>
        <w:t>xinetd</w:t>
      </w:r>
      <w:proofErr w:type="spellEnd"/>
      <w:r>
        <w:rPr>
          <w:sz w:val="20"/>
        </w:rPr>
        <w:t xml:space="preserve"> jest odin</w:t>
      </w:r>
      <w:r w:rsidR="00FA5251">
        <w:rPr>
          <w:sz w:val="20"/>
        </w:rPr>
        <w:t>stalowana</w:t>
      </w:r>
      <w:r w:rsidRPr="0036059F">
        <w:rPr>
          <w:sz w:val="20"/>
        </w:rPr>
        <w:t xml:space="preserve"> na systemie docelowym.</w:t>
      </w:r>
    </w:p>
    <w:p w:rsidR="0036059F" w:rsidRPr="0036059F" w:rsidRDefault="0036059F" w:rsidP="0036059F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36059F" w:rsidRPr="0036059F" w:rsidRDefault="0036059F" w:rsidP="0036059F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36059F" w:rsidRPr="0036059F" w:rsidRDefault="0036059F" w:rsidP="0036059F">
      <w:pPr>
        <w:pStyle w:val="Akapitzlist"/>
        <w:numPr>
          <w:ilvl w:val="0"/>
          <w:numId w:val="8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36059F" w:rsidRPr="0036059F" w:rsidRDefault="0036059F" w:rsidP="0036059F">
      <w:pPr>
        <w:pStyle w:val="Akapitzlist"/>
        <w:numPr>
          <w:ilvl w:val="0"/>
          <w:numId w:val="8"/>
        </w:numPr>
        <w:jc w:val="left"/>
        <w:rPr>
          <w:sz w:val="20"/>
        </w:rPr>
      </w:pPr>
      <w:r w:rsidRPr="0036059F">
        <w:rPr>
          <w:sz w:val="20"/>
        </w:rPr>
        <w:t>Wykonaj skrypt TC_0</w:t>
      </w:r>
      <w:r w:rsidR="00FA5251">
        <w:rPr>
          <w:sz w:val="20"/>
        </w:rPr>
        <w:t>2</w:t>
      </w:r>
      <w:r w:rsidRPr="0036059F">
        <w:rPr>
          <w:sz w:val="20"/>
        </w:rPr>
        <w:t>0101-</w:t>
      </w:r>
      <w:r w:rsidR="00FA5251">
        <w:rPr>
          <w:sz w:val="20"/>
        </w:rPr>
        <w:t>xinetd_not_installed</w:t>
      </w:r>
      <w:r w:rsidRPr="0036059F">
        <w:rPr>
          <w:sz w:val="20"/>
        </w:rPr>
        <w:t>.sh.</w:t>
      </w:r>
    </w:p>
    <w:p w:rsidR="0036059F" w:rsidRPr="0036059F" w:rsidRDefault="0036059F" w:rsidP="0036059F">
      <w:pPr>
        <w:pStyle w:val="Akapitzlist"/>
        <w:numPr>
          <w:ilvl w:val="0"/>
          <w:numId w:val="8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 w:rsidR="00FA5251">
        <w:rPr>
          <w:sz w:val="20"/>
        </w:rPr>
        <w:t xml:space="preserve">czy usługa </w:t>
      </w:r>
      <w:proofErr w:type="spellStart"/>
      <w:r w:rsidR="00FA5251">
        <w:rPr>
          <w:sz w:val="20"/>
        </w:rPr>
        <w:t>xinetd</w:t>
      </w:r>
      <w:proofErr w:type="spellEnd"/>
      <w:r w:rsidR="00FA5251">
        <w:rPr>
          <w:sz w:val="20"/>
        </w:rPr>
        <w:t xml:space="preserve"> jest zainstalowana na systemie operacyjnym</w:t>
      </w:r>
      <w:r w:rsidRPr="0036059F">
        <w:rPr>
          <w:sz w:val="20"/>
        </w:rPr>
        <w:t>.</w:t>
      </w:r>
    </w:p>
    <w:p w:rsidR="0036059F" w:rsidRPr="0036059F" w:rsidRDefault="0036059F" w:rsidP="0036059F">
      <w:pPr>
        <w:pStyle w:val="Akapitzlist"/>
        <w:numPr>
          <w:ilvl w:val="0"/>
          <w:numId w:val="8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36059F" w:rsidRPr="0036059F" w:rsidRDefault="0036059F" w:rsidP="0036059F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36059F" w:rsidRPr="0036059F" w:rsidRDefault="0036059F" w:rsidP="0036059F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36059F" w:rsidRPr="0036059F" w:rsidRDefault="0036059F" w:rsidP="0036059F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36059F" w:rsidRPr="0036059F" w:rsidRDefault="0036059F" w:rsidP="0036059F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36059F" w:rsidRPr="0036059F" w:rsidRDefault="0036059F" w:rsidP="0036059F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36059F" w:rsidRPr="0036059F" w:rsidRDefault="0036059F" w:rsidP="0036059F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FA5251" w:rsidRPr="0036059F" w:rsidRDefault="00FA5251" w:rsidP="0036059F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FA5251">
        <w:rPr>
          <w:sz w:val="20"/>
          <w:lang w:val="en-US"/>
        </w:rPr>
        <w:t>/Unix_Benchmarks_Tests_v1.0/02_Services/02_01_ineted_Services/TC_020101-xinetd_not_installed.sh</w:t>
      </w:r>
    </w:p>
    <w:p w:rsidR="0036059F" w:rsidRPr="0036059F" w:rsidRDefault="0036059F" w:rsidP="0036059F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36059F" w:rsidRPr="0036059F" w:rsidRDefault="0036059F" w:rsidP="0036059F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36059F" w:rsidRPr="0036059F" w:rsidRDefault="0036059F" w:rsidP="0036059F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36059F" w:rsidRPr="0036059F" w:rsidRDefault="0036059F" w:rsidP="0036059F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36059F" w:rsidRPr="0036059F" w:rsidRDefault="0036059F" w:rsidP="0036059F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36059F" w:rsidRPr="0036059F" w:rsidRDefault="0036059F" w:rsidP="0036059F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36059F" w:rsidRPr="0036059F" w:rsidRDefault="0036059F" w:rsidP="0036059F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36059F" w:rsidRPr="0036059F" w:rsidRDefault="0036059F" w:rsidP="0036059F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36059F" w:rsidRPr="0036059F" w:rsidRDefault="0036059F" w:rsidP="0036059F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36059F" w:rsidRPr="0036059F" w:rsidRDefault="0036059F" w:rsidP="0036059F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36059F" w:rsidRPr="0036059F" w:rsidRDefault="0036059F" w:rsidP="0036059F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 w:rsidR="00FA5251">
        <w:rPr>
          <w:sz w:val="20"/>
        </w:rPr>
        <w:t xml:space="preserve">status usługi </w:t>
      </w:r>
      <w:proofErr w:type="spellStart"/>
      <w:r w:rsidR="00FA5251">
        <w:rPr>
          <w:sz w:val="20"/>
        </w:rPr>
        <w:t>xinetd</w:t>
      </w:r>
      <w:proofErr w:type="spellEnd"/>
      <w:r w:rsidR="00FA5251">
        <w:rPr>
          <w:sz w:val="20"/>
        </w:rPr>
        <w:t xml:space="preserve"> i ją odinstalować</w:t>
      </w:r>
      <w:r w:rsidRPr="0036059F">
        <w:rPr>
          <w:sz w:val="20"/>
        </w:rPr>
        <w:t>.</w:t>
      </w:r>
    </w:p>
    <w:p w:rsidR="0036059F" w:rsidRPr="0036059F" w:rsidRDefault="0036059F" w:rsidP="0036059F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36059F" w:rsidRPr="0036059F" w:rsidRDefault="0036059F" w:rsidP="0036059F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36059F" w:rsidRPr="0036059F" w:rsidRDefault="0036059F" w:rsidP="0036059F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36059F" w:rsidRPr="0036059F" w:rsidRDefault="0036059F" w:rsidP="0036059F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36059F" w:rsidRPr="0036059F" w:rsidRDefault="0036059F" w:rsidP="0036059F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36059F" w:rsidRDefault="0036059F" w:rsidP="0036059F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FA5251" w:rsidRDefault="00115136" w:rsidP="001074B9">
      <w:pPr>
        <w:pStyle w:val="Nagwek3"/>
      </w:pPr>
      <w:bookmarkStart w:id="20" w:name="_Toc153346258"/>
      <w:r>
        <w:lastRenderedPageBreak/>
        <w:t xml:space="preserve">Obecność usługi </w:t>
      </w:r>
      <w:proofErr w:type="spellStart"/>
      <w:r w:rsidR="009B7840">
        <w:t>openbsd-inetd</w:t>
      </w:r>
      <w:bookmarkEnd w:id="20"/>
      <w:proofErr w:type="spellEnd"/>
    </w:p>
    <w:p w:rsidR="009B7840" w:rsidRPr="0036059F" w:rsidRDefault="009B7840" w:rsidP="009B7840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9B7840" w:rsidRPr="0036059F" w:rsidRDefault="009B7840" w:rsidP="009B7840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 xml:space="preserve">Obecność usługi </w:t>
      </w:r>
      <w:proofErr w:type="spellStart"/>
      <w:r>
        <w:rPr>
          <w:sz w:val="20"/>
        </w:rPr>
        <w:t>openbsd-inetd</w:t>
      </w:r>
      <w:proofErr w:type="spellEnd"/>
      <w:r w:rsidRPr="0036059F">
        <w:rPr>
          <w:sz w:val="20"/>
        </w:rPr>
        <w:t>.</w:t>
      </w:r>
    </w:p>
    <w:p w:rsidR="009B7840" w:rsidRPr="0036059F" w:rsidRDefault="009B7840" w:rsidP="009B7840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20102</w:t>
      </w:r>
      <w:r w:rsidRPr="0036059F">
        <w:rPr>
          <w:sz w:val="20"/>
        </w:rPr>
        <w:t>.</w:t>
      </w:r>
    </w:p>
    <w:p w:rsidR="009B7840" w:rsidRPr="0036059F" w:rsidRDefault="009B7840" w:rsidP="009B7840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 xml:space="preserve">usługa </w:t>
      </w:r>
      <w:proofErr w:type="spellStart"/>
      <w:r>
        <w:rPr>
          <w:sz w:val="20"/>
        </w:rPr>
        <w:t>openbsd-inetd</w:t>
      </w:r>
      <w:proofErr w:type="spellEnd"/>
      <w:r>
        <w:rPr>
          <w:sz w:val="20"/>
        </w:rPr>
        <w:t xml:space="preserve"> jest odinstalowana</w:t>
      </w:r>
      <w:r w:rsidRPr="0036059F">
        <w:rPr>
          <w:sz w:val="20"/>
        </w:rPr>
        <w:t xml:space="preserve"> na systemie docelowym.</w:t>
      </w:r>
    </w:p>
    <w:p w:rsidR="009B7840" w:rsidRPr="0036059F" w:rsidRDefault="009B7840" w:rsidP="009B7840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B7840" w:rsidRPr="0036059F" w:rsidRDefault="009B7840" w:rsidP="009B7840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9B7840" w:rsidRPr="0036059F" w:rsidRDefault="009B7840" w:rsidP="00611F4E">
      <w:pPr>
        <w:pStyle w:val="Akapitzlist"/>
        <w:numPr>
          <w:ilvl w:val="0"/>
          <w:numId w:val="33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9B7840" w:rsidRPr="0036059F" w:rsidRDefault="009B7840" w:rsidP="00611F4E">
      <w:pPr>
        <w:pStyle w:val="Akapitzlist"/>
        <w:numPr>
          <w:ilvl w:val="0"/>
          <w:numId w:val="33"/>
        </w:numPr>
        <w:jc w:val="left"/>
        <w:rPr>
          <w:sz w:val="20"/>
        </w:rPr>
      </w:pPr>
      <w:r w:rsidRPr="0036059F">
        <w:rPr>
          <w:sz w:val="20"/>
        </w:rPr>
        <w:t>Wykonaj skrypt TC_0</w:t>
      </w:r>
      <w:r>
        <w:rPr>
          <w:sz w:val="20"/>
        </w:rPr>
        <w:t>20102</w:t>
      </w:r>
      <w:r w:rsidRPr="0036059F">
        <w:rPr>
          <w:sz w:val="20"/>
        </w:rPr>
        <w:t>-</w:t>
      </w:r>
      <w:r w:rsidRPr="009B7840">
        <w:rPr>
          <w:sz w:val="20"/>
        </w:rPr>
        <w:t xml:space="preserve"> </w:t>
      </w:r>
      <w:proofErr w:type="spellStart"/>
      <w:r>
        <w:rPr>
          <w:sz w:val="20"/>
        </w:rPr>
        <w:t>openbsd_not_installed</w:t>
      </w:r>
      <w:r w:rsidRPr="0036059F">
        <w:rPr>
          <w:sz w:val="20"/>
        </w:rPr>
        <w:t>.sh</w:t>
      </w:r>
      <w:proofErr w:type="spellEnd"/>
      <w:r w:rsidRPr="0036059F">
        <w:rPr>
          <w:sz w:val="20"/>
        </w:rPr>
        <w:t>.</w:t>
      </w:r>
    </w:p>
    <w:p w:rsidR="009B7840" w:rsidRPr="0036059F" w:rsidRDefault="009B7840" w:rsidP="00611F4E">
      <w:pPr>
        <w:pStyle w:val="Akapitzlist"/>
        <w:numPr>
          <w:ilvl w:val="0"/>
          <w:numId w:val="33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 xml:space="preserve">czy usługa </w:t>
      </w:r>
      <w:proofErr w:type="spellStart"/>
      <w:r>
        <w:rPr>
          <w:sz w:val="20"/>
        </w:rPr>
        <w:t>openbsd-inetd</w:t>
      </w:r>
      <w:proofErr w:type="spellEnd"/>
      <w:r>
        <w:rPr>
          <w:sz w:val="20"/>
        </w:rPr>
        <w:t xml:space="preserve"> jest zainstalowana na systemie operacyjnym</w:t>
      </w:r>
      <w:r w:rsidRPr="0036059F">
        <w:rPr>
          <w:sz w:val="20"/>
        </w:rPr>
        <w:t>.</w:t>
      </w:r>
    </w:p>
    <w:p w:rsidR="009B7840" w:rsidRPr="0036059F" w:rsidRDefault="009B7840" w:rsidP="00611F4E">
      <w:pPr>
        <w:pStyle w:val="Akapitzlist"/>
        <w:numPr>
          <w:ilvl w:val="0"/>
          <w:numId w:val="33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9B7840" w:rsidRPr="0036059F" w:rsidRDefault="009B7840" w:rsidP="009B7840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9B7840" w:rsidRPr="0036059F" w:rsidRDefault="009B7840" w:rsidP="009B7840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9B7840" w:rsidRPr="0036059F" w:rsidRDefault="009B7840" w:rsidP="009B7840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B7840" w:rsidRPr="0036059F" w:rsidRDefault="009B7840" w:rsidP="009B7840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9B7840" w:rsidRPr="0036059F" w:rsidRDefault="009B7840" w:rsidP="009B7840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9B7840" w:rsidRPr="0036059F" w:rsidRDefault="009B7840" w:rsidP="009B7840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9B7840" w:rsidRPr="0036059F" w:rsidRDefault="009B7840" w:rsidP="009B7840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9B7840">
        <w:rPr>
          <w:sz w:val="20"/>
          <w:lang w:val="en-US"/>
        </w:rPr>
        <w:t>/Unix_Benchmarks_Tests_v1.0/02_Services/</w:t>
      </w:r>
      <w:r>
        <w:rPr>
          <w:sz w:val="20"/>
          <w:lang w:val="en-US"/>
        </w:rPr>
        <w:t>02_01_ineted_Services/TC_020102-</w:t>
      </w:r>
      <w:r w:rsidRPr="009B7840">
        <w:rPr>
          <w:sz w:val="20"/>
          <w:lang w:val="en-US"/>
        </w:rPr>
        <w:t>openbsd_not_installed.sh</w:t>
      </w:r>
    </w:p>
    <w:p w:rsidR="009B7840" w:rsidRPr="0036059F" w:rsidRDefault="009B7840" w:rsidP="009B7840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9B7840" w:rsidRPr="0036059F" w:rsidRDefault="009B7840" w:rsidP="009B7840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B7840" w:rsidRPr="0036059F" w:rsidRDefault="009B7840" w:rsidP="009B7840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9B7840" w:rsidRPr="0036059F" w:rsidRDefault="009B7840" w:rsidP="009B7840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9B7840" w:rsidRPr="0036059F" w:rsidRDefault="009B7840" w:rsidP="009B7840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9B7840" w:rsidRPr="0036059F" w:rsidRDefault="009B7840" w:rsidP="009B7840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9B7840" w:rsidRPr="0036059F" w:rsidRDefault="009B7840" w:rsidP="009B7840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9B7840" w:rsidRPr="0036059F" w:rsidRDefault="009B7840" w:rsidP="009B7840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9B7840" w:rsidRPr="0036059F" w:rsidRDefault="009B7840" w:rsidP="009B7840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9B7840" w:rsidRPr="0036059F" w:rsidRDefault="009B7840" w:rsidP="009B7840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9B7840" w:rsidRPr="0036059F" w:rsidRDefault="009B7840" w:rsidP="009B7840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 xml:space="preserve">status usługi </w:t>
      </w:r>
      <w:proofErr w:type="spellStart"/>
      <w:r w:rsidR="00892204">
        <w:rPr>
          <w:sz w:val="20"/>
        </w:rPr>
        <w:t>openbsd-inetd</w:t>
      </w:r>
      <w:proofErr w:type="spellEnd"/>
      <w:r w:rsidR="00892204">
        <w:rPr>
          <w:sz w:val="20"/>
        </w:rPr>
        <w:t xml:space="preserve"> </w:t>
      </w:r>
      <w:r>
        <w:rPr>
          <w:sz w:val="20"/>
        </w:rPr>
        <w:t>i ją odinstalować</w:t>
      </w:r>
      <w:r w:rsidRPr="0036059F">
        <w:rPr>
          <w:sz w:val="20"/>
        </w:rPr>
        <w:t>.</w:t>
      </w:r>
    </w:p>
    <w:p w:rsidR="009B7840" w:rsidRPr="0036059F" w:rsidRDefault="009B7840" w:rsidP="009B7840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9B7840" w:rsidRPr="0036059F" w:rsidRDefault="009B7840" w:rsidP="009B7840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9B7840" w:rsidRPr="0036059F" w:rsidRDefault="009B7840" w:rsidP="009B7840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9B7840" w:rsidRPr="0036059F" w:rsidRDefault="009B7840" w:rsidP="009B7840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9B7840" w:rsidRPr="0036059F" w:rsidRDefault="009B7840" w:rsidP="009B7840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9B7840" w:rsidRDefault="009B7840" w:rsidP="009B7840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147072" w:rsidRDefault="00A4449D" w:rsidP="00147072">
      <w:pPr>
        <w:pStyle w:val="Nagwek2"/>
      </w:pPr>
      <w:bookmarkStart w:id="21" w:name="_Toc153346259"/>
      <w:r>
        <w:lastRenderedPageBreak/>
        <w:t>Usługi specjalnego przeznaczenia</w:t>
      </w:r>
      <w:bookmarkEnd w:id="21"/>
    </w:p>
    <w:p w:rsidR="00A4449D" w:rsidRDefault="0085194C" w:rsidP="00A4449D">
      <w:pPr>
        <w:pStyle w:val="Nagwek3"/>
      </w:pPr>
      <w:bookmarkStart w:id="22" w:name="_Toc153346260"/>
      <w:r>
        <w:t>Synchronizacja czasu</w:t>
      </w:r>
      <w:bookmarkEnd w:id="22"/>
    </w:p>
    <w:p w:rsidR="0085194C" w:rsidRPr="00611F4E" w:rsidRDefault="0085194C" w:rsidP="0085194C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85194C" w:rsidRPr="0036059F" w:rsidRDefault="0085194C" w:rsidP="0085194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 w:rsidR="00611F4E">
        <w:rPr>
          <w:sz w:val="20"/>
        </w:rPr>
        <w:t>Aktywna usługa synchronizacji czasu</w:t>
      </w:r>
      <w:r w:rsidRPr="0036059F">
        <w:rPr>
          <w:sz w:val="20"/>
        </w:rPr>
        <w:t>.</w:t>
      </w:r>
    </w:p>
    <w:p w:rsidR="0085194C" w:rsidRPr="0036059F" w:rsidRDefault="0085194C" w:rsidP="0085194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</w:t>
      </w:r>
      <w:r w:rsidR="00611F4E">
        <w:rPr>
          <w:sz w:val="20"/>
        </w:rPr>
        <w:t>2</w:t>
      </w:r>
      <w:r>
        <w:rPr>
          <w:sz w:val="20"/>
        </w:rPr>
        <w:t>0</w:t>
      </w:r>
      <w:r w:rsidR="00611F4E">
        <w:rPr>
          <w:sz w:val="20"/>
        </w:rPr>
        <w:t>101</w:t>
      </w:r>
      <w:r w:rsidRPr="0036059F">
        <w:rPr>
          <w:sz w:val="20"/>
        </w:rPr>
        <w:t>.</w:t>
      </w:r>
    </w:p>
    <w:p w:rsidR="0085194C" w:rsidRPr="0036059F" w:rsidRDefault="0085194C" w:rsidP="0085194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 xml:space="preserve">usługa </w:t>
      </w:r>
      <w:r w:rsidR="00611F4E">
        <w:rPr>
          <w:sz w:val="20"/>
        </w:rPr>
        <w:t xml:space="preserve">synchronizacji czasu </w:t>
      </w:r>
      <w:r>
        <w:rPr>
          <w:sz w:val="20"/>
        </w:rPr>
        <w:t xml:space="preserve">jest </w:t>
      </w:r>
      <w:r w:rsidR="00611F4E">
        <w:rPr>
          <w:sz w:val="20"/>
        </w:rPr>
        <w:t>aktywna</w:t>
      </w:r>
      <w:r w:rsidRPr="0036059F">
        <w:rPr>
          <w:sz w:val="20"/>
        </w:rPr>
        <w:t xml:space="preserve"> na systemie docelowym.</w:t>
      </w:r>
    </w:p>
    <w:p w:rsidR="0085194C" w:rsidRPr="0036059F" w:rsidRDefault="0085194C" w:rsidP="0085194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85194C" w:rsidRPr="0036059F" w:rsidRDefault="0085194C" w:rsidP="0085194C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85194C" w:rsidRPr="0036059F" w:rsidRDefault="0085194C" w:rsidP="00611F4E">
      <w:pPr>
        <w:pStyle w:val="Akapitzlist"/>
        <w:numPr>
          <w:ilvl w:val="0"/>
          <w:numId w:val="34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85194C" w:rsidRPr="0036059F" w:rsidRDefault="0085194C" w:rsidP="00611F4E">
      <w:pPr>
        <w:pStyle w:val="Akapitzlist"/>
        <w:numPr>
          <w:ilvl w:val="0"/>
          <w:numId w:val="34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="00611F4E" w:rsidRPr="00611F4E">
        <w:rPr>
          <w:sz w:val="20"/>
          <w:lang w:val="en-US"/>
        </w:rPr>
        <w:t>TC_02020101-time_sync_in_use.sh</w:t>
      </w:r>
      <w:r w:rsidRPr="0036059F">
        <w:rPr>
          <w:sz w:val="20"/>
        </w:rPr>
        <w:t>.</w:t>
      </w:r>
    </w:p>
    <w:p w:rsidR="0085194C" w:rsidRPr="0036059F" w:rsidRDefault="0085194C" w:rsidP="00611F4E">
      <w:pPr>
        <w:pStyle w:val="Akapitzlist"/>
        <w:numPr>
          <w:ilvl w:val="0"/>
          <w:numId w:val="34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 xml:space="preserve">czy usługa </w:t>
      </w:r>
      <w:r w:rsidR="00611F4E">
        <w:rPr>
          <w:sz w:val="20"/>
        </w:rPr>
        <w:t>synchronizacji czasu</w:t>
      </w:r>
      <w:r>
        <w:rPr>
          <w:sz w:val="20"/>
        </w:rPr>
        <w:t xml:space="preserve"> jest zainstalowana </w:t>
      </w:r>
      <w:r w:rsidR="00611F4E">
        <w:rPr>
          <w:sz w:val="20"/>
        </w:rPr>
        <w:t xml:space="preserve">i aktywna </w:t>
      </w:r>
      <w:r>
        <w:rPr>
          <w:sz w:val="20"/>
        </w:rPr>
        <w:t>na systemie operacyjnym</w:t>
      </w:r>
      <w:r w:rsidRPr="0036059F">
        <w:rPr>
          <w:sz w:val="20"/>
        </w:rPr>
        <w:t>.</w:t>
      </w:r>
    </w:p>
    <w:p w:rsidR="0085194C" w:rsidRPr="0036059F" w:rsidRDefault="0085194C" w:rsidP="00611F4E">
      <w:pPr>
        <w:pStyle w:val="Akapitzlist"/>
        <w:numPr>
          <w:ilvl w:val="0"/>
          <w:numId w:val="34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85194C" w:rsidRPr="0036059F" w:rsidRDefault="0085194C" w:rsidP="0085194C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85194C" w:rsidRPr="0036059F" w:rsidRDefault="0085194C" w:rsidP="0085194C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85194C" w:rsidRPr="0036059F" w:rsidRDefault="0085194C" w:rsidP="0085194C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85194C" w:rsidRPr="0036059F" w:rsidRDefault="0085194C" w:rsidP="0085194C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85194C" w:rsidRPr="0036059F" w:rsidRDefault="0085194C" w:rsidP="0085194C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85194C" w:rsidRPr="0036059F" w:rsidRDefault="0085194C" w:rsidP="0085194C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611F4E" w:rsidRPr="0036059F" w:rsidRDefault="00611F4E" w:rsidP="0085194C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611F4E">
        <w:rPr>
          <w:sz w:val="20"/>
          <w:lang w:val="en-US"/>
        </w:rPr>
        <w:t>/Unix_Benchmarks_Tests_v1.0/02_Services/02_02_Special_Purpose_Services/02_02_01_Time_Synchronization/TC_02020101-time_sync_in_use.sh</w:t>
      </w:r>
    </w:p>
    <w:p w:rsidR="0085194C" w:rsidRPr="0036059F" w:rsidRDefault="0085194C" w:rsidP="0085194C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85194C" w:rsidRPr="0036059F" w:rsidRDefault="0085194C" w:rsidP="0085194C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85194C" w:rsidRPr="0036059F" w:rsidRDefault="0085194C" w:rsidP="0085194C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85194C" w:rsidRPr="0036059F" w:rsidRDefault="0085194C" w:rsidP="0085194C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85194C" w:rsidRPr="0036059F" w:rsidRDefault="0085194C" w:rsidP="0085194C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85194C" w:rsidRPr="0036059F" w:rsidRDefault="0085194C" w:rsidP="0085194C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85194C" w:rsidRPr="0036059F" w:rsidRDefault="0085194C" w:rsidP="0085194C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85194C" w:rsidRPr="0036059F" w:rsidRDefault="0085194C" w:rsidP="0085194C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85194C" w:rsidRPr="0036059F" w:rsidRDefault="0085194C" w:rsidP="0085194C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85194C" w:rsidRPr="0036059F" w:rsidRDefault="0085194C" w:rsidP="0085194C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85194C" w:rsidRPr="0036059F" w:rsidRDefault="0085194C" w:rsidP="0085194C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 xml:space="preserve">status usługi </w:t>
      </w:r>
      <w:r w:rsidR="00611F4E">
        <w:rPr>
          <w:sz w:val="20"/>
        </w:rPr>
        <w:t>synchronizacji czasu</w:t>
      </w:r>
      <w:r w:rsidRPr="0036059F">
        <w:rPr>
          <w:sz w:val="20"/>
        </w:rPr>
        <w:t>.</w:t>
      </w:r>
    </w:p>
    <w:p w:rsidR="0085194C" w:rsidRPr="0036059F" w:rsidRDefault="0085194C" w:rsidP="0085194C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85194C" w:rsidRPr="0036059F" w:rsidRDefault="0085194C" w:rsidP="0085194C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85194C" w:rsidRPr="0036059F" w:rsidRDefault="0085194C" w:rsidP="0085194C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85194C" w:rsidRPr="0036059F" w:rsidRDefault="0085194C" w:rsidP="0085194C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85194C" w:rsidRPr="0036059F" w:rsidRDefault="0085194C" w:rsidP="0085194C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85194C" w:rsidRDefault="0085194C" w:rsidP="0085194C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9973AC" w:rsidRDefault="009973AC" w:rsidP="009973AC">
      <w:pPr>
        <w:pStyle w:val="Nagwek3"/>
      </w:pPr>
      <w:bookmarkStart w:id="23" w:name="_Toc153346261"/>
      <w:r>
        <w:lastRenderedPageBreak/>
        <w:t xml:space="preserve">Brak systemu X </w:t>
      </w:r>
      <w:proofErr w:type="spellStart"/>
      <w:r>
        <w:t>Window</w:t>
      </w:r>
      <w:bookmarkEnd w:id="23"/>
      <w:proofErr w:type="spellEnd"/>
    </w:p>
    <w:p w:rsidR="009973AC" w:rsidRPr="009973AC" w:rsidRDefault="009973AC" w:rsidP="009973AC">
      <w:pPr>
        <w:rPr>
          <w:b/>
          <w:sz w:val="20"/>
        </w:rPr>
      </w:pPr>
      <w:r w:rsidRPr="009973AC">
        <w:rPr>
          <w:b/>
          <w:sz w:val="20"/>
        </w:rPr>
        <w:t xml:space="preserve">1. Opis Przypadku Testowego (Test </w:t>
      </w:r>
      <w:proofErr w:type="spellStart"/>
      <w:r w:rsidRPr="009973AC">
        <w:rPr>
          <w:b/>
          <w:sz w:val="20"/>
        </w:rPr>
        <w:t>Case</w:t>
      </w:r>
      <w:proofErr w:type="spellEnd"/>
      <w:r w:rsidRPr="009973AC">
        <w:rPr>
          <w:b/>
          <w:sz w:val="20"/>
        </w:rPr>
        <w:t xml:space="preserve"> </w:t>
      </w:r>
      <w:proofErr w:type="spellStart"/>
      <w:r w:rsidRPr="009973AC">
        <w:rPr>
          <w:b/>
          <w:sz w:val="20"/>
        </w:rPr>
        <w:t>Description</w:t>
      </w:r>
      <w:proofErr w:type="spellEnd"/>
      <w:r w:rsidRPr="009973AC">
        <w:rPr>
          <w:b/>
          <w:sz w:val="20"/>
        </w:rPr>
        <w:t>):</w:t>
      </w:r>
    </w:p>
    <w:p w:rsidR="009973AC" w:rsidRPr="0036059F" w:rsidRDefault="009973AC" w:rsidP="009973A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 w:rsidR="00440135">
        <w:rPr>
          <w:sz w:val="20"/>
        </w:rPr>
        <w:t xml:space="preserve">Sprawdzenie nieobecności systemu X </w:t>
      </w:r>
      <w:proofErr w:type="spellStart"/>
      <w:r w:rsidR="00440135">
        <w:rPr>
          <w:sz w:val="20"/>
        </w:rPr>
        <w:t>Window</w:t>
      </w:r>
      <w:proofErr w:type="spellEnd"/>
      <w:r w:rsidRPr="0036059F">
        <w:rPr>
          <w:sz w:val="20"/>
        </w:rPr>
        <w:t>.</w:t>
      </w:r>
    </w:p>
    <w:p w:rsidR="009973AC" w:rsidRPr="0036059F" w:rsidRDefault="009973AC" w:rsidP="009973A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2020</w:t>
      </w:r>
      <w:r w:rsidR="00440135">
        <w:rPr>
          <w:sz w:val="20"/>
        </w:rPr>
        <w:t>2</w:t>
      </w:r>
      <w:r w:rsidRPr="0036059F">
        <w:rPr>
          <w:sz w:val="20"/>
        </w:rPr>
        <w:t>.</w:t>
      </w:r>
    </w:p>
    <w:p w:rsidR="009973AC" w:rsidRPr="0036059F" w:rsidRDefault="009973AC" w:rsidP="009973A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 w:rsidR="00440135">
        <w:rPr>
          <w:sz w:val="20"/>
        </w:rPr>
        <w:t xml:space="preserve">pakiety związane z systemem X </w:t>
      </w:r>
      <w:proofErr w:type="spellStart"/>
      <w:r w:rsidR="00440135">
        <w:rPr>
          <w:sz w:val="20"/>
        </w:rPr>
        <w:t>Window</w:t>
      </w:r>
      <w:proofErr w:type="spellEnd"/>
      <w:r w:rsidR="00440135">
        <w:rPr>
          <w:sz w:val="20"/>
        </w:rPr>
        <w:t xml:space="preserve">, takie jak X Server, </w:t>
      </w:r>
      <w:proofErr w:type="spellStart"/>
      <w:r w:rsidR="00440135">
        <w:rPr>
          <w:sz w:val="20"/>
        </w:rPr>
        <w:t>LightDM</w:t>
      </w:r>
      <w:proofErr w:type="spellEnd"/>
      <w:r w:rsidR="00440135">
        <w:rPr>
          <w:sz w:val="20"/>
        </w:rPr>
        <w:t>, GDM, KDM, nie są zainstalowane</w:t>
      </w:r>
      <w:r w:rsidRPr="0036059F">
        <w:rPr>
          <w:sz w:val="20"/>
        </w:rPr>
        <w:t xml:space="preserve"> na systemie docelowym.</w:t>
      </w:r>
    </w:p>
    <w:p w:rsidR="009973AC" w:rsidRPr="0036059F" w:rsidRDefault="009973AC" w:rsidP="009973A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9973AC" w:rsidRPr="0036059F" w:rsidRDefault="009973AC" w:rsidP="00440135">
      <w:pPr>
        <w:pStyle w:val="Akapitzlist"/>
        <w:numPr>
          <w:ilvl w:val="0"/>
          <w:numId w:val="35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9973AC" w:rsidRPr="0036059F" w:rsidRDefault="009973AC" w:rsidP="00440135">
      <w:pPr>
        <w:pStyle w:val="Akapitzlist"/>
        <w:numPr>
          <w:ilvl w:val="0"/>
          <w:numId w:val="35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="00440135" w:rsidRPr="00440135">
        <w:rPr>
          <w:sz w:val="20"/>
          <w:lang w:val="en-US"/>
        </w:rPr>
        <w:t>TC_020202-X_window_system_not_installed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9973AC" w:rsidRPr="0036059F" w:rsidRDefault="009973AC" w:rsidP="00440135">
      <w:pPr>
        <w:pStyle w:val="Akapitzlist"/>
        <w:numPr>
          <w:ilvl w:val="0"/>
          <w:numId w:val="35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 w:rsidR="00440135">
        <w:rPr>
          <w:sz w:val="20"/>
        </w:rPr>
        <w:t xml:space="preserve">obecność pakietów systemu X </w:t>
      </w:r>
      <w:proofErr w:type="spellStart"/>
      <w:r w:rsidR="00440135">
        <w:rPr>
          <w:sz w:val="20"/>
        </w:rPr>
        <w:t>Window</w:t>
      </w:r>
      <w:proofErr w:type="spellEnd"/>
      <w:r w:rsidR="00440135">
        <w:rPr>
          <w:sz w:val="20"/>
        </w:rPr>
        <w:t xml:space="preserve"> </w:t>
      </w:r>
      <w:r>
        <w:rPr>
          <w:sz w:val="20"/>
        </w:rPr>
        <w:t>na systemie operacyjnym</w:t>
      </w:r>
      <w:r w:rsidRPr="0036059F">
        <w:rPr>
          <w:sz w:val="20"/>
        </w:rPr>
        <w:t>.</w:t>
      </w:r>
    </w:p>
    <w:p w:rsidR="009973AC" w:rsidRPr="0036059F" w:rsidRDefault="009973AC" w:rsidP="00440135">
      <w:pPr>
        <w:pStyle w:val="Akapitzlist"/>
        <w:numPr>
          <w:ilvl w:val="0"/>
          <w:numId w:val="35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9973AC" w:rsidRPr="0036059F" w:rsidRDefault="009973AC" w:rsidP="009973AC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9973AC" w:rsidRPr="0036059F" w:rsidRDefault="009973AC" w:rsidP="009973AC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973AC" w:rsidRPr="0036059F" w:rsidRDefault="009973AC" w:rsidP="009973AC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9973AC" w:rsidRPr="0036059F" w:rsidRDefault="009973AC" w:rsidP="009973AC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440135" w:rsidRPr="0036059F" w:rsidRDefault="00440135" w:rsidP="009973AC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440135">
        <w:rPr>
          <w:sz w:val="20"/>
          <w:lang w:val="en-US"/>
        </w:rPr>
        <w:t>/Unix_Benchmarks_Tests_v1.0/02_Services/02_02_Special_Purpose_Services/TC_020202-X_window_system_not_installed.sh</w:t>
      </w:r>
    </w:p>
    <w:p w:rsidR="009973AC" w:rsidRPr="0036059F" w:rsidRDefault="009973AC" w:rsidP="009973AC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9973AC" w:rsidRPr="0036059F" w:rsidRDefault="009973AC" w:rsidP="009973AC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73AC" w:rsidRPr="0036059F" w:rsidRDefault="009973AC" w:rsidP="009973AC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9973AC" w:rsidRPr="0036059F" w:rsidRDefault="009973AC" w:rsidP="009973AC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9973AC" w:rsidRPr="0036059F" w:rsidRDefault="009973AC" w:rsidP="009973AC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9973AC" w:rsidRPr="0036059F" w:rsidRDefault="009973AC" w:rsidP="009973AC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9973AC" w:rsidRPr="0036059F" w:rsidRDefault="009973AC" w:rsidP="009973AC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9973AC" w:rsidRPr="0036059F" w:rsidRDefault="009973AC" w:rsidP="009973AC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9973AC" w:rsidRPr="0036059F" w:rsidRDefault="009973AC" w:rsidP="009973AC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</w:t>
      </w:r>
      <w:r w:rsidR="00440135">
        <w:rPr>
          <w:sz w:val="20"/>
        </w:rPr>
        <w:t xml:space="preserve">odinstalować pakiety systemu X </w:t>
      </w:r>
      <w:proofErr w:type="spellStart"/>
      <w:r w:rsidR="00440135">
        <w:rPr>
          <w:sz w:val="20"/>
        </w:rPr>
        <w:t>Window</w:t>
      </w:r>
      <w:proofErr w:type="spellEnd"/>
      <w:r w:rsidRPr="0036059F">
        <w:rPr>
          <w:sz w:val="20"/>
        </w:rPr>
        <w:t>.</w:t>
      </w:r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9973AC" w:rsidRPr="0036059F" w:rsidRDefault="009973AC" w:rsidP="009973AC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9973AC" w:rsidRPr="0036059F" w:rsidRDefault="009973AC" w:rsidP="009973AC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9973AC" w:rsidRPr="0036059F" w:rsidRDefault="009973AC" w:rsidP="009973AC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9973AC" w:rsidRDefault="009973AC" w:rsidP="009973AC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9973AC" w:rsidRDefault="009973AC" w:rsidP="009973AC">
      <w:pPr>
        <w:pStyle w:val="Nagwek3"/>
      </w:pPr>
      <w:bookmarkStart w:id="24" w:name="_Toc153346262"/>
      <w:r>
        <w:lastRenderedPageBreak/>
        <w:t xml:space="preserve">Sprawdzenie, czy serwer </w:t>
      </w:r>
      <w:proofErr w:type="spellStart"/>
      <w:r>
        <w:t>Avahi</w:t>
      </w:r>
      <w:proofErr w:type="spellEnd"/>
      <w:r>
        <w:t xml:space="preserve"> jest wyłączony</w:t>
      </w:r>
      <w:bookmarkEnd w:id="24"/>
    </w:p>
    <w:p w:rsidR="009973AC" w:rsidRPr="00611F4E" w:rsidRDefault="009973AC" w:rsidP="009973AC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9973AC" w:rsidRPr="0036059F" w:rsidRDefault="009973AC" w:rsidP="009973A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 xml:space="preserve">Sprawdzenie, czy serwer </w:t>
      </w:r>
      <w:proofErr w:type="spellStart"/>
      <w:r>
        <w:rPr>
          <w:sz w:val="20"/>
        </w:rPr>
        <w:t>Avahi</w:t>
      </w:r>
      <w:proofErr w:type="spellEnd"/>
      <w:r>
        <w:rPr>
          <w:sz w:val="20"/>
        </w:rPr>
        <w:t xml:space="preserve"> nie jest włączony</w:t>
      </w:r>
      <w:r w:rsidRPr="0036059F">
        <w:rPr>
          <w:sz w:val="20"/>
        </w:rPr>
        <w:t>.</w:t>
      </w:r>
    </w:p>
    <w:p w:rsidR="009973AC" w:rsidRPr="0036059F" w:rsidRDefault="009973AC" w:rsidP="009973A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2020</w:t>
      </w:r>
      <w:r w:rsidR="00440135">
        <w:rPr>
          <w:sz w:val="20"/>
        </w:rPr>
        <w:t>3</w:t>
      </w:r>
      <w:r w:rsidRPr="0036059F">
        <w:rPr>
          <w:sz w:val="20"/>
        </w:rPr>
        <w:t>.</w:t>
      </w:r>
    </w:p>
    <w:p w:rsidR="009973AC" w:rsidRPr="0036059F" w:rsidRDefault="009973AC" w:rsidP="009973A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 xml:space="preserve">usługa </w:t>
      </w:r>
      <w:proofErr w:type="spellStart"/>
      <w:r>
        <w:rPr>
          <w:sz w:val="20"/>
        </w:rPr>
        <w:t>avami-deamon</w:t>
      </w:r>
      <w:proofErr w:type="spellEnd"/>
      <w:r>
        <w:rPr>
          <w:sz w:val="20"/>
        </w:rPr>
        <w:t xml:space="preserve"> jest </w:t>
      </w:r>
      <w:proofErr w:type="spellStart"/>
      <w:r>
        <w:rPr>
          <w:sz w:val="20"/>
        </w:rPr>
        <w:t>wyłaczona</w:t>
      </w:r>
      <w:proofErr w:type="spellEnd"/>
      <w:r w:rsidRPr="0036059F">
        <w:rPr>
          <w:sz w:val="20"/>
        </w:rPr>
        <w:t xml:space="preserve"> na systemie docelowym.</w:t>
      </w:r>
    </w:p>
    <w:p w:rsidR="009973AC" w:rsidRPr="0036059F" w:rsidRDefault="009973AC" w:rsidP="009973A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9973AC" w:rsidRPr="0036059F" w:rsidRDefault="009973AC" w:rsidP="00440135">
      <w:pPr>
        <w:pStyle w:val="Akapitzlist"/>
        <w:numPr>
          <w:ilvl w:val="0"/>
          <w:numId w:val="36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9973AC" w:rsidRPr="0036059F" w:rsidRDefault="009973AC" w:rsidP="00440135">
      <w:pPr>
        <w:pStyle w:val="Akapitzlist"/>
        <w:numPr>
          <w:ilvl w:val="0"/>
          <w:numId w:val="36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9973AC">
        <w:rPr>
          <w:sz w:val="20"/>
          <w:lang w:val="en-US"/>
        </w:rPr>
        <w:t>TC_020203-avahi_server_not_enabled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9973AC" w:rsidRPr="0036059F" w:rsidRDefault="009973AC" w:rsidP="00440135">
      <w:pPr>
        <w:pStyle w:val="Akapitzlist"/>
        <w:numPr>
          <w:ilvl w:val="0"/>
          <w:numId w:val="36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 xml:space="preserve">czy usługa </w:t>
      </w:r>
      <w:proofErr w:type="spellStart"/>
      <w:r w:rsidR="00440135">
        <w:rPr>
          <w:sz w:val="20"/>
        </w:rPr>
        <w:t>Avami-deamon</w:t>
      </w:r>
      <w:proofErr w:type="spellEnd"/>
      <w:r w:rsidR="00440135">
        <w:rPr>
          <w:sz w:val="20"/>
        </w:rPr>
        <w:t xml:space="preserve"> nie</w:t>
      </w:r>
      <w:r>
        <w:rPr>
          <w:sz w:val="20"/>
        </w:rPr>
        <w:t xml:space="preserve"> jest zainstalowana i aktywna na systemie operacyjnym</w:t>
      </w:r>
      <w:r w:rsidRPr="0036059F">
        <w:rPr>
          <w:sz w:val="20"/>
        </w:rPr>
        <w:t>.</w:t>
      </w:r>
    </w:p>
    <w:p w:rsidR="009973AC" w:rsidRPr="0036059F" w:rsidRDefault="009973AC" w:rsidP="00440135">
      <w:pPr>
        <w:pStyle w:val="Akapitzlist"/>
        <w:numPr>
          <w:ilvl w:val="0"/>
          <w:numId w:val="36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9973AC" w:rsidRPr="0036059F" w:rsidRDefault="009973AC" w:rsidP="009973AC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9973AC" w:rsidRPr="0036059F" w:rsidRDefault="009973AC" w:rsidP="009973AC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973AC" w:rsidRPr="0036059F" w:rsidRDefault="009973AC" w:rsidP="009973AC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9973AC" w:rsidRPr="0036059F" w:rsidRDefault="009973AC" w:rsidP="009973AC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9973AC" w:rsidRPr="0036059F" w:rsidRDefault="009973AC" w:rsidP="009973AC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9973AC">
        <w:rPr>
          <w:sz w:val="20"/>
          <w:lang w:val="en-US"/>
        </w:rPr>
        <w:t>/Unix_Benchmarks_Tests_v1.0/02_Services/02_02_Special_Purpose_Services/TC_020203-avahi_server_not_enabled.sh</w:t>
      </w:r>
    </w:p>
    <w:p w:rsidR="009973AC" w:rsidRPr="0036059F" w:rsidRDefault="009973AC" w:rsidP="009973AC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9973AC" w:rsidRPr="0036059F" w:rsidRDefault="009973AC" w:rsidP="009973AC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73AC" w:rsidRPr="0036059F" w:rsidRDefault="009973AC" w:rsidP="009973AC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9973AC" w:rsidRPr="0036059F" w:rsidRDefault="009973AC" w:rsidP="009973AC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9973AC" w:rsidRPr="0036059F" w:rsidRDefault="009973AC" w:rsidP="009973AC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9973AC" w:rsidRPr="0036059F" w:rsidRDefault="009973AC" w:rsidP="009973AC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9973AC" w:rsidRPr="0036059F" w:rsidRDefault="009973AC" w:rsidP="009973AC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9973AC" w:rsidRPr="0036059F" w:rsidRDefault="009973AC" w:rsidP="009973AC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9973AC" w:rsidRPr="0036059F" w:rsidRDefault="009973AC" w:rsidP="009973AC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 xml:space="preserve">status usługi </w:t>
      </w:r>
      <w:proofErr w:type="spellStart"/>
      <w:r>
        <w:rPr>
          <w:sz w:val="20"/>
        </w:rPr>
        <w:t>avahi-deamon</w:t>
      </w:r>
      <w:proofErr w:type="spellEnd"/>
      <w:r w:rsidRPr="0036059F">
        <w:rPr>
          <w:sz w:val="20"/>
        </w:rPr>
        <w:t>.</w:t>
      </w:r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9973AC" w:rsidRPr="0036059F" w:rsidRDefault="009973AC" w:rsidP="009973AC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9973AC" w:rsidRPr="0036059F" w:rsidRDefault="009973AC" w:rsidP="009973AC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9973AC" w:rsidRPr="0036059F" w:rsidRDefault="009973AC" w:rsidP="009973AC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9973AC" w:rsidRPr="0036059F" w:rsidRDefault="009973AC" w:rsidP="009973AC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9973AC" w:rsidRDefault="009973AC" w:rsidP="009973AC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C74319" w:rsidRDefault="00990450" w:rsidP="00C74319">
      <w:pPr>
        <w:pStyle w:val="Nagwek3"/>
      </w:pPr>
      <w:bookmarkStart w:id="25" w:name="_Toc153346263"/>
      <w:r>
        <w:lastRenderedPageBreak/>
        <w:t>Sprawdzenie, czy usługa CUPS nie jest włączona</w:t>
      </w:r>
      <w:bookmarkEnd w:id="25"/>
    </w:p>
    <w:p w:rsidR="00990450" w:rsidRPr="00611F4E" w:rsidRDefault="00990450" w:rsidP="00990450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990450" w:rsidRPr="0036059F" w:rsidRDefault="00990450" w:rsidP="00990450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usługa CUPS nie jest włączona</w:t>
      </w:r>
      <w:r w:rsidRPr="0036059F">
        <w:rPr>
          <w:sz w:val="20"/>
        </w:rPr>
        <w:t>.</w:t>
      </w:r>
    </w:p>
    <w:p w:rsidR="00990450" w:rsidRPr="0036059F" w:rsidRDefault="00990450" w:rsidP="00990450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20204</w:t>
      </w:r>
      <w:r w:rsidRPr="0036059F">
        <w:rPr>
          <w:sz w:val="20"/>
        </w:rPr>
        <w:t>.</w:t>
      </w:r>
    </w:p>
    <w:p w:rsidR="00990450" w:rsidRPr="0036059F" w:rsidRDefault="00990450" w:rsidP="00990450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 xml:space="preserve">usługa </w:t>
      </w:r>
      <w:proofErr w:type="spellStart"/>
      <w:r>
        <w:rPr>
          <w:sz w:val="20"/>
        </w:rPr>
        <w:t>cups</w:t>
      </w:r>
      <w:proofErr w:type="spellEnd"/>
      <w:r>
        <w:rPr>
          <w:sz w:val="20"/>
        </w:rPr>
        <w:t xml:space="preserve"> jest wyłączona</w:t>
      </w:r>
      <w:r w:rsidRPr="0036059F">
        <w:rPr>
          <w:sz w:val="20"/>
        </w:rPr>
        <w:t xml:space="preserve"> na systemie docelowym.</w:t>
      </w:r>
    </w:p>
    <w:p w:rsidR="00990450" w:rsidRPr="0036059F" w:rsidRDefault="00990450" w:rsidP="00990450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90450" w:rsidRPr="0036059F" w:rsidRDefault="00990450" w:rsidP="00990450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990450" w:rsidRPr="0036059F" w:rsidRDefault="00990450" w:rsidP="0024562C">
      <w:pPr>
        <w:pStyle w:val="Akapitzlist"/>
        <w:numPr>
          <w:ilvl w:val="0"/>
          <w:numId w:val="38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990450" w:rsidRPr="0036059F" w:rsidRDefault="00990450" w:rsidP="0024562C">
      <w:pPr>
        <w:pStyle w:val="Akapitzlist"/>
        <w:numPr>
          <w:ilvl w:val="0"/>
          <w:numId w:val="38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990450">
        <w:rPr>
          <w:sz w:val="20"/>
          <w:lang w:val="en-US"/>
        </w:rPr>
        <w:t>TC_020204-CUPS_not_enabled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990450" w:rsidRPr="0036059F" w:rsidRDefault="00990450" w:rsidP="0024562C">
      <w:pPr>
        <w:pStyle w:val="Akapitzlist"/>
        <w:numPr>
          <w:ilvl w:val="0"/>
          <w:numId w:val="38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 xml:space="preserve">czy usługa </w:t>
      </w:r>
      <w:proofErr w:type="spellStart"/>
      <w:r>
        <w:rPr>
          <w:sz w:val="20"/>
        </w:rPr>
        <w:t>cups</w:t>
      </w:r>
      <w:proofErr w:type="spellEnd"/>
      <w:r>
        <w:rPr>
          <w:sz w:val="20"/>
        </w:rPr>
        <w:t xml:space="preserve"> nie jest zainstalowana i aktywna na systemie operacyjnym</w:t>
      </w:r>
      <w:r w:rsidRPr="0036059F">
        <w:rPr>
          <w:sz w:val="20"/>
        </w:rPr>
        <w:t>.</w:t>
      </w:r>
    </w:p>
    <w:p w:rsidR="00990450" w:rsidRPr="0036059F" w:rsidRDefault="00990450" w:rsidP="0024562C">
      <w:pPr>
        <w:pStyle w:val="Akapitzlist"/>
        <w:numPr>
          <w:ilvl w:val="0"/>
          <w:numId w:val="38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990450" w:rsidRPr="0036059F" w:rsidRDefault="00990450" w:rsidP="00990450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990450" w:rsidRPr="0036059F" w:rsidRDefault="00990450" w:rsidP="00990450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990450" w:rsidRPr="0036059F" w:rsidRDefault="00990450" w:rsidP="00990450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90450" w:rsidRPr="0036059F" w:rsidRDefault="00990450" w:rsidP="00990450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990450" w:rsidRPr="0036059F" w:rsidRDefault="00990450" w:rsidP="00990450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990450" w:rsidRPr="0036059F" w:rsidRDefault="00990450" w:rsidP="00990450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990450" w:rsidRPr="0036059F" w:rsidRDefault="00990450" w:rsidP="00990450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990450">
        <w:rPr>
          <w:sz w:val="20"/>
          <w:lang w:val="en-US"/>
        </w:rPr>
        <w:t>/Unix_Benchmarks_Tests_v1.0/02_Services/02_02_Special_Purpose_Services/TC_020204-CUPS_not_enabled.sh</w:t>
      </w:r>
    </w:p>
    <w:p w:rsidR="00990450" w:rsidRPr="0036059F" w:rsidRDefault="00990450" w:rsidP="00990450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990450" w:rsidRPr="0036059F" w:rsidRDefault="00990450" w:rsidP="00990450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0450" w:rsidRPr="0036059F" w:rsidRDefault="00990450" w:rsidP="00990450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990450" w:rsidRPr="0036059F" w:rsidRDefault="00990450" w:rsidP="00990450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990450" w:rsidRPr="0036059F" w:rsidRDefault="00990450" w:rsidP="00990450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990450" w:rsidRPr="0036059F" w:rsidRDefault="00990450" w:rsidP="00990450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990450" w:rsidRPr="0036059F" w:rsidRDefault="00990450" w:rsidP="00990450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990450" w:rsidRPr="0036059F" w:rsidRDefault="00990450" w:rsidP="00990450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990450" w:rsidRPr="0036059F" w:rsidRDefault="00990450" w:rsidP="00990450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990450" w:rsidRPr="0036059F" w:rsidRDefault="00990450" w:rsidP="00990450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990450" w:rsidRPr="0036059F" w:rsidRDefault="00990450" w:rsidP="00990450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 xml:space="preserve">status usługi </w:t>
      </w:r>
      <w:proofErr w:type="spellStart"/>
      <w:r>
        <w:rPr>
          <w:sz w:val="20"/>
        </w:rPr>
        <w:t>cups</w:t>
      </w:r>
      <w:proofErr w:type="spellEnd"/>
      <w:r w:rsidRPr="0036059F">
        <w:rPr>
          <w:sz w:val="20"/>
        </w:rPr>
        <w:t>.</w:t>
      </w:r>
    </w:p>
    <w:p w:rsidR="00990450" w:rsidRPr="0036059F" w:rsidRDefault="00990450" w:rsidP="00990450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990450" w:rsidRPr="0036059F" w:rsidRDefault="00990450" w:rsidP="00990450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990450" w:rsidRPr="0036059F" w:rsidRDefault="00990450" w:rsidP="00990450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990450" w:rsidRPr="0036059F" w:rsidRDefault="00990450" w:rsidP="00990450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990450" w:rsidRPr="0036059F" w:rsidRDefault="00990450" w:rsidP="00990450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990450" w:rsidRDefault="00990450" w:rsidP="00990450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24562C" w:rsidRDefault="0024562C" w:rsidP="0024562C">
      <w:pPr>
        <w:pStyle w:val="Nagwek3"/>
      </w:pPr>
      <w:bookmarkStart w:id="26" w:name="_Toc153346264"/>
      <w:r>
        <w:lastRenderedPageBreak/>
        <w:t>Sprawdzenie, czy usługa DHCP nie jest włączona</w:t>
      </w:r>
      <w:bookmarkEnd w:id="26"/>
    </w:p>
    <w:p w:rsidR="0024562C" w:rsidRPr="00611F4E" w:rsidRDefault="0024562C" w:rsidP="0024562C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24562C" w:rsidRPr="0036059F" w:rsidRDefault="0024562C" w:rsidP="0024562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usługa DHCP nie jest włączona</w:t>
      </w:r>
      <w:r w:rsidRPr="0036059F">
        <w:rPr>
          <w:sz w:val="20"/>
        </w:rPr>
        <w:t>.</w:t>
      </w:r>
    </w:p>
    <w:p w:rsidR="0024562C" w:rsidRPr="0036059F" w:rsidRDefault="0024562C" w:rsidP="0024562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20205</w:t>
      </w:r>
      <w:r w:rsidRPr="0036059F">
        <w:rPr>
          <w:sz w:val="20"/>
        </w:rPr>
        <w:t>.</w:t>
      </w:r>
    </w:p>
    <w:p w:rsidR="0024562C" w:rsidRPr="0036059F" w:rsidRDefault="0024562C" w:rsidP="0024562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>usługa DHCP jest wyłączona</w:t>
      </w:r>
      <w:r w:rsidRPr="0036059F">
        <w:rPr>
          <w:sz w:val="20"/>
        </w:rPr>
        <w:t xml:space="preserve"> na systemie docelowym.</w:t>
      </w:r>
    </w:p>
    <w:p w:rsidR="0024562C" w:rsidRPr="0036059F" w:rsidRDefault="0024562C" w:rsidP="0024562C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24562C" w:rsidRPr="0036059F" w:rsidRDefault="0024562C" w:rsidP="0024562C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24562C" w:rsidRPr="0036059F" w:rsidRDefault="0024562C" w:rsidP="0024562C">
      <w:pPr>
        <w:pStyle w:val="Akapitzlist"/>
        <w:numPr>
          <w:ilvl w:val="0"/>
          <w:numId w:val="37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24562C" w:rsidRPr="0036059F" w:rsidRDefault="0024562C" w:rsidP="0024562C">
      <w:pPr>
        <w:pStyle w:val="Akapitzlist"/>
        <w:numPr>
          <w:ilvl w:val="0"/>
          <w:numId w:val="37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24562C">
        <w:rPr>
          <w:sz w:val="20"/>
          <w:lang w:val="en-US"/>
        </w:rPr>
        <w:t>TC_020205-DHCP_not_enabled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24562C" w:rsidRPr="0036059F" w:rsidRDefault="0024562C" w:rsidP="0024562C">
      <w:pPr>
        <w:pStyle w:val="Akapitzlist"/>
        <w:numPr>
          <w:ilvl w:val="0"/>
          <w:numId w:val="37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>czy usługa DHCP nie jest zainstalowana i aktywna na systemie operacyjnym</w:t>
      </w:r>
      <w:r w:rsidRPr="0036059F">
        <w:rPr>
          <w:sz w:val="20"/>
        </w:rPr>
        <w:t>.</w:t>
      </w:r>
    </w:p>
    <w:p w:rsidR="0024562C" w:rsidRPr="0036059F" w:rsidRDefault="0024562C" w:rsidP="0024562C">
      <w:pPr>
        <w:pStyle w:val="Akapitzlist"/>
        <w:numPr>
          <w:ilvl w:val="0"/>
          <w:numId w:val="37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24562C" w:rsidRPr="0036059F" w:rsidRDefault="0024562C" w:rsidP="0024562C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24562C" w:rsidRPr="0036059F" w:rsidRDefault="0024562C" w:rsidP="0024562C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24562C" w:rsidRPr="0036059F" w:rsidRDefault="0024562C" w:rsidP="0024562C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24562C" w:rsidRPr="0036059F" w:rsidRDefault="0024562C" w:rsidP="0024562C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24562C" w:rsidRPr="0036059F" w:rsidRDefault="0024562C" w:rsidP="0024562C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24562C" w:rsidRPr="0036059F" w:rsidRDefault="0024562C" w:rsidP="0024562C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6A37F2" w:rsidRDefault="0024562C" w:rsidP="0024562C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24562C">
        <w:rPr>
          <w:sz w:val="20"/>
          <w:lang w:val="en-US"/>
        </w:rPr>
        <w:t>/Unix_Benchmarks_Tests_v1.0/02_Services/02_02_Special_Purpose_Services/TC_020205-DHCP_not_enabled.sh</w:t>
      </w:r>
    </w:p>
    <w:p w:rsidR="0024562C" w:rsidRPr="006A37F2" w:rsidRDefault="0024562C" w:rsidP="006A37F2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24562C" w:rsidRPr="0036059F" w:rsidRDefault="0024562C" w:rsidP="0024562C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24562C" w:rsidRPr="0036059F" w:rsidRDefault="0024562C" w:rsidP="0024562C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24562C" w:rsidRPr="0036059F" w:rsidRDefault="0024562C" w:rsidP="0024562C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24562C" w:rsidRPr="0036059F" w:rsidRDefault="0024562C" w:rsidP="0024562C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24562C" w:rsidRPr="0036059F" w:rsidRDefault="0024562C" w:rsidP="0024562C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24562C" w:rsidRPr="0036059F" w:rsidRDefault="0024562C" w:rsidP="0024562C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24562C" w:rsidRPr="0036059F" w:rsidRDefault="0024562C" w:rsidP="0024562C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24562C" w:rsidRPr="0036059F" w:rsidRDefault="0024562C" w:rsidP="0024562C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24562C" w:rsidRPr="0036059F" w:rsidRDefault="0024562C" w:rsidP="0024562C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24562C" w:rsidRPr="0036059F" w:rsidRDefault="0024562C" w:rsidP="0024562C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status usługi DHCP</w:t>
      </w:r>
      <w:r w:rsidRPr="0036059F">
        <w:rPr>
          <w:sz w:val="20"/>
        </w:rPr>
        <w:t>.</w:t>
      </w:r>
    </w:p>
    <w:p w:rsidR="0024562C" w:rsidRPr="0036059F" w:rsidRDefault="0024562C" w:rsidP="0024562C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24562C" w:rsidRPr="0036059F" w:rsidRDefault="0024562C" w:rsidP="0024562C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24562C" w:rsidRPr="0036059F" w:rsidRDefault="0024562C" w:rsidP="0024562C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24562C" w:rsidRPr="0036059F" w:rsidRDefault="0024562C" w:rsidP="0024562C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24562C" w:rsidRPr="0036059F" w:rsidRDefault="0024562C" w:rsidP="0024562C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24562C" w:rsidRDefault="0024562C" w:rsidP="0024562C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24562C" w:rsidRDefault="0024562C" w:rsidP="0024562C">
      <w:pPr>
        <w:pStyle w:val="Nagwek3"/>
      </w:pPr>
      <w:bookmarkStart w:id="27" w:name="_Toc153346265"/>
      <w:r>
        <w:lastRenderedPageBreak/>
        <w:t>Sprawdzenie, czy usługa LDAP nie jest włączona</w:t>
      </w:r>
      <w:bookmarkEnd w:id="27"/>
    </w:p>
    <w:p w:rsidR="006A37F2" w:rsidRPr="00611F4E" w:rsidRDefault="006A37F2" w:rsidP="006A37F2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6A37F2" w:rsidRPr="0036059F" w:rsidRDefault="006A37F2" w:rsidP="006A37F2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usługa LDAP nie jest włączona</w:t>
      </w:r>
      <w:r w:rsidRPr="0036059F">
        <w:rPr>
          <w:sz w:val="20"/>
        </w:rPr>
        <w:t>.</w:t>
      </w:r>
    </w:p>
    <w:p w:rsidR="006A37F2" w:rsidRPr="0036059F" w:rsidRDefault="006A37F2" w:rsidP="006A37F2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20206</w:t>
      </w:r>
      <w:r w:rsidRPr="0036059F">
        <w:rPr>
          <w:sz w:val="20"/>
        </w:rPr>
        <w:t>.</w:t>
      </w:r>
    </w:p>
    <w:p w:rsidR="006A37F2" w:rsidRPr="0036059F" w:rsidRDefault="006A37F2" w:rsidP="006A37F2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>usługa LDAP jest wyłączona</w:t>
      </w:r>
      <w:r w:rsidRPr="0036059F">
        <w:rPr>
          <w:sz w:val="20"/>
        </w:rPr>
        <w:t xml:space="preserve"> na systemie docelowym.</w:t>
      </w:r>
    </w:p>
    <w:p w:rsidR="006A37F2" w:rsidRPr="0036059F" w:rsidRDefault="006A37F2" w:rsidP="006A37F2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6A37F2" w:rsidRPr="0036059F" w:rsidRDefault="006A37F2" w:rsidP="006A37F2">
      <w:pPr>
        <w:pStyle w:val="Akapitzlist"/>
        <w:numPr>
          <w:ilvl w:val="0"/>
          <w:numId w:val="40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6A37F2" w:rsidRPr="0036059F" w:rsidRDefault="006A37F2" w:rsidP="006A37F2">
      <w:pPr>
        <w:pStyle w:val="Akapitzlist"/>
        <w:numPr>
          <w:ilvl w:val="0"/>
          <w:numId w:val="40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6A37F2">
        <w:rPr>
          <w:sz w:val="20"/>
          <w:lang w:val="en-US"/>
        </w:rPr>
        <w:t>TC_020206-LDAP_not_enabled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6A37F2" w:rsidRPr="0036059F" w:rsidRDefault="006A37F2" w:rsidP="006A37F2">
      <w:pPr>
        <w:pStyle w:val="Akapitzlist"/>
        <w:numPr>
          <w:ilvl w:val="0"/>
          <w:numId w:val="40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>czy usługa LDAP nie jest zainstalowana i aktywna na systemie operacyjnym</w:t>
      </w:r>
      <w:r w:rsidRPr="0036059F">
        <w:rPr>
          <w:sz w:val="20"/>
        </w:rPr>
        <w:t>.</w:t>
      </w:r>
    </w:p>
    <w:p w:rsidR="006A37F2" w:rsidRPr="0036059F" w:rsidRDefault="006A37F2" w:rsidP="006A37F2">
      <w:pPr>
        <w:pStyle w:val="Akapitzlist"/>
        <w:numPr>
          <w:ilvl w:val="0"/>
          <w:numId w:val="40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6A37F2" w:rsidRPr="0036059F" w:rsidRDefault="006A37F2" w:rsidP="006A37F2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6A37F2" w:rsidRPr="0036059F" w:rsidRDefault="006A37F2" w:rsidP="006A37F2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6A37F2" w:rsidRPr="0036059F" w:rsidRDefault="006A37F2" w:rsidP="006A37F2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6A37F2" w:rsidRPr="0036059F" w:rsidRDefault="006A37F2" w:rsidP="006A37F2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6A37F2" w:rsidRDefault="006A37F2" w:rsidP="006A37F2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6A37F2">
        <w:rPr>
          <w:sz w:val="20"/>
          <w:lang w:val="en-US"/>
        </w:rPr>
        <w:t>/Unix_Benchmarks_Tests_v1.0/02_Services/02_02_Special_Purpose_Services/TC_020206-LDAP_not_enabled.sh</w:t>
      </w:r>
    </w:p>
    <w:p w:rsidR="006A37F2" w:rsidRPr="006A37F2" w:rsidRDefault="006A37F2" w:rsidP="006A37F2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6A37F2" w:rsidRPr="0036059F" w:rsidRDefault="006A37F2" w:rsidP="006A37F2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6A37F2" w:rsidRPr="0036059F" w:rsidRDefault="006A37F2" w:rsidP="006A37F2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6A37F2" w:rsidRPr="0036059F" w:rsidRDefault="006A37F2" w:rsidP="006A37F2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6A37F2" w:rsidRPr="0036059F" w:rsidRDefault="006A37F2" w:rsidP="006A37F2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6A37F2" w:rsidRPr="0036059F" w:rsidRDefault="006A37F2" w:rsidP="006A37F2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6A37F2" w:rsidRPr="0036059F" w:rsidRDefault="006A37F2" w:rsidP="006A37F2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6A37F2" w:rsidRPr="0036059F" w:rsidRDefault="006A37F2" w:rsidP="006A37F2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6A37F2" w:rsidRPr="0036059F" w:rsidRDefault="006A37F2" w:rsidP="006A37F2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status usługi LDAP</w:t>
      </w:r>
      <w:r w:rsidRPr="0036059F">
        <w:rPr>
          <w:sz w:val="20"/>
        </w:rPr>
        <w:t>.</w:t>
      </w:r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6A37F2" w:rsidRPr="0036059F" w:rsidRDefault="006A37F2" w:rsidP="006A37F2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6A37F2" w:rsidRPr="0036059F" w:rsidRDefault="006A37F2" w:rsidP="006A37F2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6A37F2" w:rsidRPr="0036059F" w:rsidRDefault="006A37F2" w:rsidP="006A37F2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6A37F2" w:rsidRDefault="006A37F2" w:rsidP="006A37F2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24562C" w:rsidRDefault="0024562C" w:rsidP="0024562C">
      <w:pPr>
        <w:pStyle w:val="Nagwek3"/>
      </w:pPr>
      <w:bookmarkStart w:id="28" w:name="_Toc153346266"/>
      <w:r>
        <w:lastRenderedPageBreak/>
        <w:t xml:space="preserve">Sprawdzenie, czy usługi NFS i RPC nie </w:t>
      </w:r>
      <w:proofErr w:type="spellStart"/>
      <w:r>
        <w:t>sąt</w:t>
      </w:r>
      <w:proofErr w:type="spellEnd"/>
      <w:r>
        <w:t xml:space="preserve"> włączone</w:t>
      </w:r>
      <w:bookmarkEnd w:id="28"/>
    </w:p>
    <w:p w:rsidR="006A37F2" w:rsidRPr="00611F4E" w:rsidRDefault="006A37F2" w:rsidP="006A37F2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6A37F2" w:rsidRPr="0036059F" w:rsidRDefault="006A37F2" w:rsidP="006A37F2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usługi NFS i RPC nie są włączone</w:t>
      </w:r>
      <w:r w:rsidRPr="0036059F">
        <w:rPr>
          <w:sz w:val="20"/>
        </w:rPr>
        <w:t>.</w:t>
      </w:r>
    </w:p>
    <w:p w:rsidR="006A37F2" w:rsidRPr="0036059F" w:rsidRDefault="006A37F2" w:rsidP="006A37F2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20207</w:t>
      </w:r>
      <w:r w:rsidRPr="0036059F">
        <w:rPr>
          <w:sz w:val="20"/>
        </w:rPr>
        <w:t>.</w:t>
      </w:r>
    </w:p>
    <w:p w:rsidR="006A37F2" w:rsidRPr="0036059F" w:rsidRDefault="006A37F2" w:rsidP="006A37F2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 w:rsidR="00B84DB1">
        <w:rPr>
          <w:sz w:val="20"/>
        </w:rPr>
        <w:t>usługi NFS i RPC nie są włączone</w:t>
      </w:r>
      <w:r w:rsidRPr="0036059F">
        <w:rPr>
          <w:sz w:val="20"/>
        </w:rPr>
        <w:t xml:space="preserve"> na systemie docelowym.</w:t>
      </w:r>
    </w:p>
    <w:p w:rsidR="006A37F2" w:rsidRPr="0036059F" w:rsidRDefault="006A37F2" w:rsidP="006A37F2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6A37F2" w:rsidRPr="0036059F" w:rsidRDefault="006A37F2" w:rsidP="006A37F2">
      <w:pPr>
        <w:pStyle w:val="Akapitzlist"/>
        <w:numPr>
          <w:ilvl w:val="0"/>
          <w:numId w:val="40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6A37F2" w:rsidRPr="0036059F" w:rsidRDefault="006A37F2" w:rsidP="006A37F2">
      <w:pPr>
        <w:pStyle w:val="Akapitzlist"/>
        <w:numPr>
          <w:ilvl w:val="0"/>
          <w:numId w:val="40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="00B84DB1" w:rsidRPr="00B84DB1">
        <w:rPr>
          <w:sz w:val="20"/>
          <w:lang w:val="en-US"/>
        </w:rPr>
        <w:t>TC_020207-NFS_RPC_not_enabled.sh</w:t>
      </w:r>
      <w:r w:rsidRPr="0036059F">
        <w:rPr>
          <w:sz w:val="20"/>
        </w:rPr>
        <w:t>.</w:t>
      </w:r>
    </w:p>
    <w:p w:rsidR="006A37F2" w:rsidRPr="0036059F" w:rsidRDefault="006A37F2" w:rsidP="006A37F2">
      <w:pPr>
        <w:pStyle w:val="Akapitzlist"/>
        <w:numPr>
          <w:ilvl w:val="0"/>
          <w:numId w:val="40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 xml:space="preserve">czy </w:t>
      </w:r>
      <w:r w:rsidR="00B84DB1">
        <w:rPr>
          <w:sz w:val="20"/>
        </w:rPr>
        <w:t xml:space="preserve">usługi NFS i RPC nie są </w:t>
      </w:r>
      <w:r>
        <w:rPr>
          <w:sz w:val="20"/>
        </w:rPr>
        <w:t>zainstalowan</w:t>
      </w:r>
      <w:r w:rsidR="00B84DB1">
        <w:rPr>
          <w:sz w:val="20"/>
        </w:rPr>
        <w:t>e</w:t>
      </w:r>
      <w:r>
        <w:rPr>
          <w:sz w:val="20"/>
        </w:rPr>
        <w:t xml:space="preserve"> i aktywn</w:t>
      </w:r>
      <w:r w:rsidR="00B84DB1">
        <w:rPr>
          <w:sz w:val="20"/>
        </w:rPr>
        <w:t>e</w:t>
      </w:r>
      <w:r>
        <w:rPr>
          <w:sz w:val="20"/>
        </w:rPr>
        <w:t xml:space="preserve"> na systemie operacyjnym</w:t>
      </w:r>
      <w:r w:rsidRPr="0036059F">
        <w:rPr>
          <w:sz w:val="20"/>
        </w:rPr>
        <w:t>.</w:t>
      </w:r>
    </w:p>
    <w:p w:rsidR="006A37F2" w:rsidRPr="0036059F" w:rsidRDefault="006A37F2" w:rsidP="006A37F2">
      <w:pPr>
        <w:pStyle w:val="Akapitzlist"/>
        <w:numPr>
          <w:ilvl w:val="0"/>
          <w:numId w:val="40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6A37F2" w:rsidRPr="0036059F" w:rsidRDefault="006A37F2" w:rsidP="006A37F2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6A37F2" w:rsidRPr="0036059F" w:rsidRDefault="006A37F2" w:rsidP="006A37F2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6A37F2" w:rsidRPr="0036059F" w:rsidRDefault="006A37F2" w:rsidP="006A37F2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6A37F2" w:rsidRPr="0036059F" w:rsidRDefault="006A37F2" w:rsidP="006A37F2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B84DB1" w:rsidRDefault="00B84DB1" w:rsidP="006A37F2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B84DB1">
        <w:rPr>
          <w:sz w:val="20"/>
          <w:lang w:val="en-US"/>
        </w:rPr>
        <w:t>/Unix_Benchmarks_Tests_v1.0/02_Services/02_02_Special_Purpose_Services/TC_020207-NFS_RPC_not_enabled.sh</w:t>
      </w:r>
    </w:p>
    <w:p w:rsidR="006A37F2" w:rsidRPr="006A37F2" w:rsidRDefault="006A37F2" w:rsidP="006A37F2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6A37F2" w:rsidRPr="0036059F" w:rsidRDefault="006A37F2" w:rsidP="006A37F2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6A37F2" w:rsidRPr="0036059F" w:rsidRDefault="006A37F2" w:rsidP="006A37F2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6A37F2" w:rsidRPr="0036059F" w:rsidRDefault="006A37F2" w:rsidP="006A37F2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6A37F2" w:rsidRPr="0036059F" w:rsidRDefault="006A37F2" w:rsidP="006A37F2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6A37F2" w:rsidRPr="0036059F" w:rsidRDefault="006A37F2" w:rsidP="006A37F2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6A37F2" w:rsidRPr="0036059F" w:rsidRDefault="006A37F2" w:rsidP="006A37F2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6A37F2" w:rsidRPr="0036059F" w:rsidRDefault="006A37F2" w:rsidP="006A37F2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6A37F2" w:rsidRPr="0036059F" w:rsidRDefault="006A37F2" w:rsidP="006A37F2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status usług</w:t>
      </w:r>
      <w:r w:rsidR="00B84DB1">
        <w:rPr>
          <w:sz w:val="20"/>
        </w:rPr>
        <w:t xml:space="preserve"> NFS i RPC</w:t>
      </w:r>
      <w:r w:rsidRPr="0036059F">
        <w:rPr>
          <w:sz w:val="20"/>
        </w:rPr>
        <w:t>.</w:t>
      </w:r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6A37F2" w:rsidRPr="0036059F" w:rsidRDefault="006A37F2" w:rsidP="006A37F2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6A37F2" w:rsidRPr="0036059F" w:rsidRDefault="006A37F2" w:rsidP="006A37F2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6A37F2" w:rsidRPr="0036059F" w:rsidRDefault="006A37F2" w:rsidP="006A37F2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6A37F2" w:rsidRPr="0036059F" w:rsidRDefault="006A37F2" w:rsidP="006A37F2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6A37F2" w:rsidRDefault="006A37F2" w:rsidP="006A37F2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24562C" w:rsidRDefault="0024562C" w:rsidP="0024562C">
      <w:pPr>
        <w:pStyle w:val="Nagwek3"/>
      </w:pPr>
      <w:bookmarkStart w:id="29" w:name="_Toc153346267"/>
      <w:r>
        <w:lastRenderedPageBreak/>
        <w:t>Sprawdzenie, czy usługa DNS nie jest włączona</w:t>
      </w:r>
      <w:bookmarkEnd w:id="29"/>
    </w:p>
    <w:p w:rsidR="00F56ED4" w:rsidRPr="00611F4E" w:rsidRDefault="00F56ED4" w:rsidP="00F56ED4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F56ED4" w:rsidRPr="0036059F" w:rsidRDefault="00F56ED4" w:rsidP="00F56ED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usługa DNS nie jest włączona</w:t>
      </w:r>
      <w:r w:rsidRPr="0036059F">
        <w:rPr>
          <w:sz w:val="20"/>
        </w:rPr>
        <w:t>.</w:t>
      </w:r>
    </w:p>
    <w:p w:rsidR="00F56ED4" w:rsidRPr="0036059F" w:rsidRDefault="00F56ED4" w:rsidP="00F56ED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20208</w:t>
      </w:r>
      <w:r w:rsidRPr="0036059F">
        <w:rPr>
          <w:sz w:val="20"/>
        </w:rPr>
        <w:t>.</w:t>
      </w:r>
    </w:p>
    <w:p w:rsidR="00F56ED4" w:rsidRPr="0036059F" w:rsidRDefault="00F56ED4" w:rsidP="00F56ED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>usługa DNS jest wyłączona</w:t>
      </w:r>
      <w:r w:rsidRPr="0036059F">
        <w:rPr>
          <w:sz w:val="20"/>
        </w:rPr>
        <w:t xml:space="preserve"> na systemie docelowym.</w:t>
      </w:r>
    </w:p>
    <w:p w:rsidR="00F56ED4" w:rsidRPr="0036059F" w:rsidRDefault="00F56ED4" w:rsidP="00F56ED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F56ED4" w:rsidRPr="0036059F" w:rsidRDefault="00F56ED4" w:rsidP="00F56ED4">
      <w:pPr>
        <w:pStyle w:val="Akapitzlist"/>
        <w:numPr>
          <w:ilvl w:val="0"/>
          <w:numId w:val="41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F56ED4" w:rsidRPr="0036059F" w:rsidRDefault="00F56ED4" w:rsidP="00F56ED4">
      <w:pPr>
        <w:pStyle w:val="Akapitzlist"/>
        <w:numPr>
          <w:ilvl w:val="0"/>
          <w:numId w:val="41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F56ED4">
        <w:rPr>
          <w:sz w:val="20"/>
          <w:lang w:val="en-US"/>
        </w:rPr>
        <w:t>TC_020208-DNS_not_enabled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F56ED4" w:rsidRPr="0036059F" w:rsidRDefault="00F56ED4" w:rsidP="00F56ED4">
      <w:pPr>
        <w:pStyle w:val="Akapitzlist"/>
        <w:numPr>
          <w:ilvl w:val="0"/>
          <w:numId w:val="41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>czy usługa DNS nie jest zainstalowana i aktywna na systemie operacyjnym</w:t>
      </w:r>
      <w:r w:rsidRPr="0036059F">
        <w:rPr>
          <w:sz w:val="20"/>
        </w:rPr>
        <w:t>.</w:t>
      </w:r>
    </w:p>
    <w:p w:rsidR="00F56ED4" w:rsidRPr="0036059F" w:rsidRDefault="00F56ED4" w:rsidP="00F56ED4">
      <w:pPr>
        <w:pStyle w:val="Akapitzlist"/>
        <w:numPr>
          <w:ilvl w:val="0"/>
          <w:numId w:val="41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F56ED4" w:rsidRPr="0036059F" w:rsidRDefault="00F56ED4" w:rsidP="00F56ED4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F56ED4" w:rsidRPr="0036059F" w:rsidRDefault="00F56ED4" w:rsidP="00F56ED4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56ED4" w:rsidRPr="0036059F" w:rsidRDefault="00F56ED4" w:rsidP="00F56ED4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F56ED4" w:rsidRPr="0036059F" w:rsidRDefault="00F56ED4" w:rsidP="00F56ED4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F56ED4" w:rsidRDefault="00F56ED4" w:rsidP="00F56ED4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F56ED4">
        <w:rPr>
          <w:sz w:val="20"/>
          <w:lang w:val="en-US"/>
        </w:rPr>
        <w:t>/Unix_Benchmarks_Tests_v1.0/02_Services/02_02_Special_Purpose_Services/TC_020208-DNS_not_enabled.sh</w:t>
      </w:r>
    </w:p>
    <w:p w:rsidR="00F56ED4" w:rsidRPr="006A37F2" w:rsidRDefault="00F56ED4" w:rsidP="00F56ED4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F56ED4" w:rsidRPr="0036059F" w:rsidRDefault="00F56ED4" w:rsidP="00F56ED4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F56ED4" w:rsidRPr="0036059F" w:rsidRDefault="00F56ED4" w:rsidP="00F56ED4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F56ED4" w:rsidRPr="0036059F" w:rsidRDefault="00F56ED4" w:rsidP="00F56ED4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F56ED4" w:rsidRPr="0036059F" w:rsidRDefault="00F56ED4" w:rsidP="00F56ED4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F56ED4" w:rsidRPr="0036059F" w:rsidRDefault="00F56ED4" w:rsidP="00F56ED4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F56ED4" w:rsidRPr="0036059F" w:rsidRDefault="00F56ED4" w:rsidP="00F56ED4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F56ED4" w:rsidRPr="0036059F" w:rsidRDefault="00F56ED4" w:rsidP="00F56ED4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F56ED4" w:rsidRPr="0036059F" w:rsidRDefault="00F56ED4" w:rsidP="00F56ED4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status usługi DNS</w:t>
      </w:r>
      <w:r w:rsidRPr="0036059F">
        <w:rPr>
          <w:sz w:val="20"/>
        </w:rPr>
        <w:t>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F56ED4" w:rsidRPr="0036059F" w:rsidRDefault="00F56ED4" w:rsidP="00F56ED4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F56ED4" w:rsidRPr="0036059F" w:rsidRDefault="00F56ED4" w:rsidP="00F56ED4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F56ED4" w:rsidRPr="0036059F" w:rsidRDefault="00F56ED4" w:rsidP="00F56ED4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F56ED4" w:rsidRDefault="00F56ED4" w:rsidP="00F56ED4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24562C" w:rsidRDefault="0024562C" w:rsidP="0024562C">
      <w:pPr>
        <w:pStyle w:val="Nagwek3"/>
      </w:pPr>
      <w:bookmarkStart w:id="30" w:name="_Toc153346268"/>
      <w:r>
        <w:lastRenderedPageBreak/>
        <w:t>Sprawdzenie, czy usługa FTP nie jest włączona</w:t>
      </w:r>
      <w:bookmarkEnd w:id="30"/>
    </w:p>
    <w:p w:rsidR="00F56ED4" w:rsidRPr="00611F4E" w:rsidRDefault="00F56ED4" w:rsidP="00F56ED4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F56ED4" w:rsidRPr="0036059F" w:rsidRDefault="00F56ED4" w:rsidP="00F56ED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usługa FTP nie jest włączona</w:t>
      </w:r>
      <w:r w:rsidRPr="0036059F">
        <w:rPr>
          <w:sz w:val="20"/>
        </w:rPr>
        <w:t>.</w:t>
      </w:r>
    </w:p>
    <w:p w:rsidR="00F56ED4" w:rsidRPr="0036059F" w:rsidRDefault="00F56ED4" w:rsidP="00F56ED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20209</w:t>
      </w:r>
      <w:r w:rsidRPr="0036059F">
        <w:rPr>
          <w:sz w:val="20"/>
        </w:rPr>
        <w:t>.</w:t>
      </w:r>
    </w:p>
    <w:p w:rsidR="00F56ED4" w:rsidRPr="0036059F" w:rsidRDefault="00F56ED4" w:rsidP="00F56ED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>usługa FTP jest wyłączona</w:t>
      </w:r>
      <w:r w:rsidRPr="0036059F">
        <w:rPr>
          <w:sz w:val="20"/>
        </w:rPr>
        <w:t xml:space="preserve"> na systemie docelowym.</w:t>
      </w:r>
    </w:p>
    <w:p w:rsidR="00F56ED4" w:rsidRPr="0036059F" w:rsidRDefault="00F56ED4" w:rsidP="00F56ED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F56ED4" w:rsidRPr="0036059F" w:rsidRDefault="00F56ED4" w:rsidP="00F56ED4">
      <w:pPr>
        <w:pStyle w:val="Akapitzlist"/>
        <w:numPr>
          <w:ilvl w:val="0"/>
          <w:numId w:val="42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F56ED4" w:rsidRPr="0036059F" w:rsidRDefault="00F56ED4" w:rsidP="00F56ED4">
      <w:pPr>
        <w:pStyle w:val="Akapitzlist"/>
        <w:numPr>
          <w:ilvl w:val="0"/>
          <w:numId w:val="42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="00FE7ACA" w:rsidRPr="00F56ED4">
        <w:rPr>
          <w:sz w:val="20"/>
          <w:lang w:val="en-US"/>
        </w:rPr>
        <w:t>TC_020209_FTP_not_enabled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F56ED4" w:rsidRPr="0036059F" w:rsidRDefault="00F56ED4" w:rsidP="00F56ED4">
      <w:pPr>
        <w:pStyle w:val="Akapitzlist"/>
        <w:numPr>
          <w:ilvl w:val="0"/>
          <w:numId w:val="42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>czy usługa DNS nie jest zainstalowana i aktywna na systemie operacyjnym</w:t>
      </w:r>
      <w:r w:rsidRPr="0036059F">
        <w:rPr>
          <w:sz w:val="20"/>
        </w:rPr>
        <w:t>.</w:t>
      </w:r>
    </w:p>
    <w:p w:rsidR="00F56ED4" w:rsidRPr="0036059F" w:rsidRDefault="00F56ED4" w:rsidP="00F56ED4">
      <w:pPr>
        <w:pStyle w:val="Akapitzlist"/>
        <w:numPr>
          <w:ilvl w:val="0"/>
          <w:numId w:val="42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F56ED4" w:rsidRPr="0036059F" w:rsidRDefault="00F56ED4" w:rsidP="00F56ED4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F56ED4" w:rsidRPr="0036059F" w:rsidRDefault="00F56ED4" w:rsidP="00F56ED4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56ED4" w:rsidRPr="0036059F" w:rsidRDefault="00F56ED4" w:rsidP="00F56ED4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F56ED4" w:rsidRPr="0036059F" w:rsidRDefault="00F56ED4" w:rsidP="00F56ED4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F56ED4" w:rsidRDefault="00F56ED4" w:rsidP="00F56ED4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F56ED4">
        <w:rPr>
          <w:sz w:val="20"/>
          <w:lang w:val="en-US"/>
        </w:rPr>
        <w:t>/Unix_Benchmarks_Tests_v1.0/02_Services/02_02_Special_Purpose_Services/TC_020209_FTP_not_enabled.sh</w:t>
      </w:r>
    </w:p>
    <w:p w:rsidR="00F56ED4" w:rsidRPr="006A37F2" w:rsidRDefault="00F56ED4" w:rsidP="00F56ED4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F56ED4" w:rsidRPr="0036059F" w:rsidRDefault="00F56ED4" w:rsidP="00F56ED4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F56ED4" w:rsidRPr="0036059F" w:rsidRDefault="00F56ED4" w:rsidP="00F56ED4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F56ED4" w:rsidRPr="0036059F" w:rsidRDefault="00F56ED4" w:rsidP="00F56ED4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F56ED4" w:rsidRPr="0036059F" w:rsidRDefault="00F56ED4" w:rsidP="00F56ED4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F56ED4" w:rsidRPr="0036059F" w:rsidRDefault="00F56ED4" w:rsidP="00F56ED4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F56ED4" w:rsidRPr="0036059F" w:rsidRDefault="00F56ED4" w:rsidP="00F56ED4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F56ED4" w:rsidRPr="0036059F" w:rsidRDefault="00F56ED4" w:rsidP="00F56ED4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F56ED4" w:rsidRPr="0036059F" w:rsidRDefault="00F56ED4" w:rsidP="00F56ED4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status usługi FTP</w:t>
      </w:r>
      <w:r w:rsidRPr="0036059F">
        <w:rPr>
          <w:sz w:val="20"/>
        </w:rPr>
        <w:t>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F56ED4" w:rsidRPr="0036059F" w:rsidRDefault="00F56ED4" w:rsidP="00F56ED4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F56ED4" w:rsidRPr="0036059F" w:rsidRDefault="00F56ED4" w:rsidP="00F56ED4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F56ED4" w:rsidRPr="0036059F" w:rsidRDefault="00F56ED4" w:rsidP="00F56ED4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F56ED4" w:rsidRDefault="00F56ED4" w:rsidP="00F56ED4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24562C" w:rsidRDefault="0024562C" w:rsidP="0024562C">
      <w:pPr>
        <w:pStyle w:val="Nagwek3"/>
      </w:pPr>
      <w:bookmarkStart w:id="31" w:name="_Toc153346269"/>
      <w:r>
        <w:lastRenderedPageBreak/>
        <w:t>Sprawdzenie, czy usługa HTTP nie jest włączona</w:t>
      </w:r>
      <w:bookmarkEnd w:id="31"/>
    </w:p>
    <w:p w:rsidR="00F56ED4" w:rsidRPr="00611F4E" w:rsidRDefault="00F56ED4" w:rsidP="00F56ED4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F56ED4" w:rsidRPr="0036059F" w:rsidRDefault="00F56ED4" w:rsidP="00F56ED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usługa HTTP nie jest włączona</w:t>
      </w:r>
      <w:r w:rsidRPr="0036059F">
        <w:rPr>
          <w:sz w:val="20"/>
        </w:rPr>
        <w:t>.</w:t>
      </w:r>
    </w:p>
    <w:p w:rsidR="00F56ED4" w:rsidRPr="0036059F" w:rsidRDefault="00F56ED4" w:rsidP="00F56ED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20210</w:t>
      </w:r>
      <w:r w:rsidRPr="0036059F">
        <w:rPr>
          <w:sz w:val="20"/>
        </w:rPr>
        <w:t>.</w:t>
      </w:r>
    </w:p>
    <w:p w:rsidR="00F56ED4" w:rsidRPr="0036059F" w:rsidRDefault="00F56ED4" w:rsidP="00F56ED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>usługa HTTP jest wyłączona</w:t>
      </w:r>
      <w:r w:rsidRPr="0036059F">
        <w:rPr>
          <w:sz w:val="20"/>
        </w:rPr>
        <w:t xml:space="preserve"> na systemie docelowym.</w:t>
      </w:r>
    </w:p>
    <w:p w:rsidR="00F56ED4" w:rsidRPr="0036059F" w:rsidRDefault="00F56ED4" w:rsidP="00F56ED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F56ED4" w:rsidRPr="0036059F" w:rsidRDefault="00F56ED4" w:rsidP="00FE7ACA">
      <w:pPr>
        <w:pStyle w:val="Akapitzlist"/>
        <w:numPr>
          <w:ilvl w:val="0"/>
          <w:numId w:val="44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F56ED4" w:rsidRPr="0036059F" w:rsidRDefault="00F56ED4" w:rsidP="00FE7ACA">
      <w:pPr>
        <w:pStyle w:val="Akapitzlist"/>
        <w:numPr>
          <w:ilvl w:val="0"/>
          <w:numId w:val="44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="00FE7ACA" w:rsidRPr="00F56ED4">
        <w:rPr>
          <w:sz w:val="20"/>
          <w:lang w:val="en-US"/>
        </w:rPr>
        <w:t>TC_020210-HTTP_not_enabled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F56ED4" w:rsidRPr="0036059F" w:rsidRDefault="00F56ED4" w:rsidP="00FE7ACA">
      <w:pPr>
        <w:pStyle w:val="Akapitzlist"/>
        <w:numPr>
          <w:ilvl w:val="0"/>
          <w:numId w:val="44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>czy usługa HTTP nie jest zainstalowana i aktywna na systemie operacyjnym</w:t>
      </w:r>
      <w:r w:rsidRPr="0036059F">
        <w:rPr>
          <w:sz w:val="20"/>
        </w:rPr>
        <w:t>.</w:t>
      </w:r>
    </w:p>
    <w:p w:rsidR="00F56ED4" w:rsidRPr="0036059F" w:rsidRDefault="00F56ED4" w:rsidP="00FE7ACA">
      <w:pPr>
        <w:pStyle w:val="Akapitzlist"/>
        <w:numPr>
          <w:ilvl w:val="0"/>
          <w:numId w:val="44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F56ED4" w:rsidRPr="0036059F" w:rsidRDefault="00F56ED4" w:rsidP="00F56ED4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F56ED4" w:rsidRPr="0036059F" w:rsidRDefault="00F56ED4" w:rsidP="00F56ED4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56ED4" w:rsidRPr="0036059F" w:rsidRDefault="00F56ED4" w:rsidP="00F56ED4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F56ED4" w:rsidRPr="0036059F" w:rsidRDefault="00F56ED4" w:rsidP="00F56ED4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F56ED4" w:rsidRDefault="00F56ED4" w:rsidP="00F56ED4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F56ED4">
        <w:rPr>
          <w:sz w:val="20"/>
          <w:lang w:val="en-US"/>
        </w:rPr>
        <w:t>/Unix_Benchmarks_Tests_v1.0/02_Services/02_02_Special_Purpose_Services/TC_020210-HTTP_not_enabled.sh</w:t>
      </w:r>
    </w:p>
    <w:p w:rsidR="00F56ED4" w:rsidRPr="006A37F2" w:rsidRDefault="00F56ED4" w:rsidP="00F56ED4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F56ED4" w:rsidRPr="0036059F" w:rsidRDefault="00F56ED4" w:rsidP="00F56ED4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F56ED4" w:rsidRPr="0036059F" w:rsidRDefault="00F56ED4" w:rsidP="00F56ED4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F56ED4" w:rsidRPr="0036059F" w:rsidRDefault="00F56ED4" w:rsidP="00F56ED4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F56ED4" w:rsidRPr="0036059F" w:rsidRDefault="00F56ED4" w:rsidP="00F56ED4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F56ED4" w:rsidRPr="0036059F" w:rsidRDefault="00F56ED4" w:rsidP="00F56ED4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F56ED4" w:rsidRPr="0036059F" w:rsidRDefault="00F56ED4" w:rsidP="00F56ED4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F56ED4" w:rsidRPr="0036059F" w:rsidRDefault="00F56ED4" w:rsidP="00F56ED4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F56ED4" w:rsidRPr="0036059F" w:rsidRDefault="00F56ED4" w:rsidP="00F56ED4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status usługi HTTP</w:t>
      </w:r>
      <w:r w:rsidRPr="0036059F">
        <w:rPr>
          <w:sz w:val="20"/>
        </w:rPr>
        <w:t>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F56ED4" w:rsidRPr="0036059F" w:rsidRDefault="00F56ED4" w:rsidP="00F56ED4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F56ED4" w:rsidRPr="0036059F" w:rsidRDefault="00F56ED4" w:rsidP="00F56ED4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F56ED4" w:rsidRPr="0036059F" w:rsidRDefault="00F56ED4" w:rsidP="00F56ED4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F56ED4" w:rsidRPr="0036059F" w:rsidRDefault="00F56ED4" w:rsidP="00F56ED4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F56ED4" w:rsidRDefault="00F56ED4" w:rsidP="00F56ED4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24562C" w:rsidRDefault="0024562C" w:rsidP="0024562C">
      <w:pPr>
        <w:pStyle w:val="Nagwek3"/>
      </w:pPr>
      <w:bookmarkStart w:id="32" w:name="_Toc153346270"/>
      <w:r>
        <w:lastRenderedPageBreak/>
        <w:t>Sprawdzenie, czy usługa email nie jest włączona</w:t>
      </w:r>
      <w:bookmarkEnd w:id="32"/>
    </w:p>
    <w:p w:rsidR="00FE7ACA" w:rsidRPr="00611F4E" w:rsidRDefault="00FE7ACA" w:rsidP="00FE7ACA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FE7ACA" w:rsidRPr="0036059F" w:rsidRDefault="00FE7ACA" w:rsidP="00FE7ACA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usługa email nie jest włączona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20211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>usługa email jest wyłączona</w:t>
      </w:r>
      <w:r w:rsidRPr="0036059F">
        <w:rPr>
          <w:sz w:val="20"/>
        </w:rPr>
        <w:t xml:space="preserve"> na systemie docelowym.</w:t>
      </w:r>
    </w:p>
    <w:p w:rsidR="00FE7ACA" w:rsidRPr="0036059F" w:rsidRDefault="00FE7ACA" w:rsidP="00FE7ACA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FE7ACA" w:rsidRPr="0036059F" w:rsidRDefault="00FE7ACA" w:rsidP="00FE7ACA">
      <w:pPr>
        <w:pStyle w:val="Akapitzlist"/>
        <w:numPr>
          <w:ilvl w:val="0"/>
          <w:numId w:val="43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FE7ACA" w:rsidRPr="0036059F" w:rsidRDefault="00FE7ACA" w:rsidP="00FE7ACA">
      <w:pPr>
        <w:pStyle w:val="Akapitzlist"/>
        <w:numPr>
          <w:ilvl w:val="0"/>
          <w:numId w:val="43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FE7ACA">
        <w:rPr>
          <w:sz w:val="20"/>
          <w:lang w:val="en-US"/>
        </w:rPr>
        <w:t>TC_020211-email_not_enabled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43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>czy usługa email nie jest zainstalowana i aktywna na systemie operacyjnym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43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FE7ACA" w:rsidRPr="0036059F" w:rsidRDefault="00FE7ACA" w:rsidP="00FE7AC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FE7ACA" w:rsidRPr="0036059F" w:rsidRDefault="00FE7ACA" w:rsidP="00FE7AC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E7ACA" w:rsidRPr="0036059F" w:rsidRDefault="00FE7ACA" w:rsidP="00FE7AC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FE7ACA" w:rsidRPr="0036059F" w:rsidRDefault="00FE7ACA" w:rsidP="00FE7ACA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FE7ACA" w:rsidRDefault="00FE7ACA" w:rsidP="00FE7ACA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FE7ACA">
        <w:rPr>
          <w:sz w:val="20"/>
          <w:lang w:val="en-US"/>
        </w:rPr>
        <w:t>/Unix_Benchmarks_Tests_v1.0/02_Services/02_02_Special_Purpose_Services/TC_020211-email_not_enabled.sh</w:t>
      </w:r>
    </w:p>
    <w:p w:rsidR="00FE7ACA" w:rsidRPr="006A37F2" w:rsidRDefault="00FE7ACA" w:rsidP="00FE7ACA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FE7ACA" w:rsidRPr="0036059F" w:rsidRDefault="00FE7ACA" w:rsidP="00FE7ACA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FE7ACA" w:rsidRPr="0036059F" w:rsidRDefault="00FE7ACA" w:rsidP="00FE7AC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FE7ACA" w:rsidRPr="0036059F" w:rsidRDefault="00FE7ACA" w:rsidP="00FE7AC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FE7ACA" w:rsidRPr="0036059F" w:rsidRDefault="00FE7ACA" w:rsidP="00FE7AC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FE7ACA" w:rsidRPr="0036059F" w:rsidRDefault="00FE7ACA" w:rsidP="00FE7AC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FE7ACA" w:rsidRPr="0036059F" w:rsidRDefault="00FE7ACA" w:rsidP="00FE7AC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FE7ACA" w:rsidRPr="0036059F" w:rsidRDefault="00FE7ACA" w:rsidP="00FE7AC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status usługi email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FE7ACA" w:rsidRPr="0036059F" w:rsidRDefault="00FE7ACA" w:rsidP="00FE7ACA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FE7ACA" w:rsidRPr="0036059F" w:rsidRDefault="00FE7ACA" w:rsidP="00FE7ACA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FE7ACA" w:rsidRPr="0036059F" w:rsidRDefault="00FE7ACA" w:rsidP="00FE7ACA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FE7ACA" w:rsidRDefault="00FE7ACA" w:rsidP="00FE7ACA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24562C" w:rsidRDefault="0024562C" w:rsidP="0024562C">
      <w:pPr>
        <w:pStyle w:val="Nagwek3"/>
      </w:pPr>
      <w:bookmarkStart w:id="33" w:name="_Toc153346271"/>
      <w:r>
        <w:lastRenderedPageBreak/>
        <w:t>Sprawdzenie, czy usługa SAMBA nie jest włączona</w:t>
      </w:r>
      <w:bookmarkEnd w:id="33"/>
    </w:p>
    <w:p w:rsidR="00FE7ACA" w:rsidRPr="00611F4E" w:rsidRDefault="00FE7ACA" w:rsidP="00FE7ACA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FE7ACA" w:rsidRPr="0036059F" w:rsidRDefault="00FE7ACA" w:rsidP="00FE7ACA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usługa SAMBA nie jest włączona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20212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>usługa SAMBA jest wyłączona</w:t>
      </w:r>
      <w:r w:rsidRPr="0036059F">
        <w:rPr>
          <w:sz w:val="20"/>
        </w:rPr>
        <w:t xml:space="preserve"> na systemie docelowym.</w:t>
      </w:r>
    </w:p>
    <w:p w:rsidR="00FE7ACA" w:rsidRPr="0036059F" w:rsidRDefault="00FE7ACA" w:rsidP="00FE7ACA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FE7ACA" w:rsidRPr="0036059F" w:rsidRDefault="00FE7ACA" w:rsidP="00FE7ACA">
      <w:pPr>
        <w:pStyle w:val="Akapitzlist"/>
        <w:numPr>
          <w:ilvl w:val="0"/>
          <w:numId w:val="45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FE7ACA" w:rsidRPr="0036059F" w:rsidRDefault="00FE7ACA" w:rsidP="00FE7ACA">
      <w:pPr>
        <w:pStyle w:val="Akapitzlist"/>
        <w:numPr>
          <w:ilvl w:val="0"/>
          <w:numId w:val="45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FE7ACA">
        <w:rPr>
          <w:sz w:val="20"/>
          <w:lang w:val="en-US"/>
        </w:rPr>
        <w:t>TC_020212-SAMBA_not_enabled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45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 xml:space="preserve">czy usługa </w:t>
      </w:r>
      <w:r w:rsidRPr="00FE7ACA">
        <w:rPr>
          <w:sz w:val="20"/>
          <w:lang w:val="en-US"/>
        </w:rPr>
        <w:t>SAMBA</w:t>
      </w:r>
      <w:r>
        <w:rPr>
          <w:sz w:val="20"/>
        </w:rPr>
        <w:t xml:space="preserve"> nie jest zainstalowana i aktywna na systemie operacyjnym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45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FE7ACA" w:rsidRPr="0036059F" w:rsidRDefault="00FE7ACA" w:rsidP="00FE7AC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FE7ACA" w:rsidRPr="0036059F" w:rsidRDefault="00FE7ACA" w:rsidP="00FE7AC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E7ACA" w:rsidRPr="0036059F" w:rsidRDefault="00FE7ACA" w:rsidP="00FE7AC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FE7ACA" w:rsidRPr="0036059F" w:rsidRDefault="00FE7ACA" w:rsidP="00FE7ACA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FE7ACA" w:rsidRDefault="00FE7ACA" w:rsidP="00FE7ACA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FE7ACA">
        <w:rPr>
          <w:sz w:val="20"/>
          <w:lang w:val="en-US"/>
        </w:rPr>
        <w:t>/Unix_Benchmarks_Tests_v1.0/02_Services/02_02_Special_Purpose_Services/TC_020212-SAMBA_not_enabled.sh</w:t>
      </w:r>
    </w:p>
    <w:p w:rsidR="00FE7ACA" w:rsidRPr="006A37F2" w:rsidRDefault="00FE7ACA" w:rsidP="00FE7ACA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FE7ACA" w:rsidRPr="0036059F" w:rsidRDefault="00FE7ACA" w:rsidP="00FE7ACA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FE7ACA" w:rsidRPr="0036059F" w:rsidRDefault="00FE7ACA" w:rsidP="00FE7AC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FE7ACA" w:rsidRPr="0036059F" w:rsidRDefault="00FE7ACA" w:rsidP="00FE7AC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FE7ACA" w:rsidRPr="0036059F" w:rsidRDefault="00FE7ACA" w:rsidP="00FE7AC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FE7ACA" w:rsidRPr="0036059F" w:rsidRDefault="00FE7ACA" w:rsidP="00FE7AC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FE7ACA" w:rsidRPr="0036059F" w:rsidRDefault="00FE7ACA" w:rsidP="00FE7AC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FE7ACA" w:rsidRPr="0036059F" w:rsidRDefault="00FE7ACA" w:rsidP="00FE7AC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status usługi SAMBA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FE7ACA" w:rsidRPr="0036059F" w:rsidRDefault="00FE7ACA" w:rsidP="00FE7ACA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FE7ACA" w:rsidRPr="0036059F" w:rsidRDefault="00FE7ACA" w:rsidP="00FE7ACA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FE7ACA" w:rsidRPr="0036059F" w:rsidRDefault="00FE7ACA" w:rsidP="00FE7ACA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FE7ACA" w:rsidRDefault="00FE7ACA" w:rsidP="00FE7ACA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24562C" w:rsidRDefault="0024562C" w:rsidP="0024562C">
      <w:pPr>
        <w:pStyle w:val="Nagwek3"/>
      </w:pPr>
      <w:bookmarkStart w:id="34" w:name="_Toc153346272"/>
      <w:r>
        <w:lastRenderedPageBreak/>
        <w:t xml:space="preserve">Sprawdzenie, czy usługa HTTP Proxy </w:t>
      </w:r>
      <w:r w:rsidR="00FE7ACA">
        <w:t xml:space="preserve">Server </w:t>
      </w:r>
      <w:r>
        <w:t>nie jest włączona</w:t>
      </w:r>
      <w:bookmarkEnd w:id="34"/>
    </w:p>
    <w:p w:rsidR="00FE7ACA" w:rsidRPr="00611F4E" w:rsidRDefault="00FE7ACA" w:rsidP="00FE7ACA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FE7ACA" w:rsidRPr="0036059F" w:rsidRDefault="00FE7ACA" w:rsidP="00FE7ACA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usługa HTTP Proxy Server nie jest włączona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2021</w:t>
      </w:r>
      <w:r w:rsidR="007E7864">
        <w:rPr>
          <w:sz w:val="20"/>
        </w:rPr>
        <w:t>3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>usługa HTTP Proxy Server jest wyłączona</w:t>
      </w:r>
      <w:r w:rsidRPr="0036059F">
        <w:rPr>
          <w:sz w:val="20"/>
        </w:rPr>
        <w:t xml:space="preserve"> na systemie docelowym.</w:t>
      </w:r>
    </w:p>
    <w:p w:rsidR="00FE7ACA" w:rsidRPr="0036059F" w:rsidRDefault="00FE7ACA" w:rsidP="00FE7ACA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FE7ACA" w:rsidRPr="0036059F" w:rsidRDefault="00FE7ACA" w:rsidP="00FE7ACA">
      <w:pPr>
        <w:pStyle w:val="Akapitzlist"/>
        <w:numPr>
          <w:ilvl w:val="0"/>
          <w:numId w:val="46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FE7ACA" w:rsidRPr="0036059F" w:rsidRDefault="00FE7ACA" w:rsidP="00FE7ACA">
      <w:pPr>
        <w:pStyle w:val="Akapitzlist"/>
        <w:numPr>
          <w:ilvl w:val="0"/>
          <w:numId w:val="46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FE7ACA">
        <w:rPr>
          <w:sz w:val="20"/>
          <w:lang w:val="en-US"/>
        </w:rPr>
        <w:t>TC_020213-proxy_not_enabled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46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>czy usługa HTTP Proxy Server nie jest zainstalowana i aktywna na systemie operacyjnym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46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FE7ACA" w:rsidRPr="0036059F" w:rsidRDefault="00FE7ACA" w:rsidP="00FE7AC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FE7ACA" w:rsidRPr="0036059F" w:rsidRDefault="00FE7ACA" w:rsidP="00FE7AC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E7ACA" w:rsidRPr="0036059F" w:rsidRDefault="00FE7ACA" w:rsidP="00FE7AC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FE7ACA" w:rsidRPr="0036059F" w:rsidRDefault="00FE7ACA" w:rsidP="00FE7ACA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FE7ACA" w:rsidRDefault="00FE7ACA" w:rsidP="00FE7ACA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FE7ACA">
        <w:rPr>
          <w:sz w:val="20"/>
          <w:lang w:val="en-US"/>
        </w:rPr>
        <w:t>/Unix_Benchmarks_Tests_v1.0/02_Services/02_02_Special_Purpose_Services/TC_020213-proxy_not_enabled.sh</w:t>
      </w:r>
    </w:p>
    <w:p w:rsidR="00FE7ACA" w:rsidRPr="006A37F2" w:rsidRDefault="00FE7ACA" w:rsidP="00FE7ACA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FE7ACA" w:rsidRPr="0036059F" w:rsidRDefault="00FE7ACA" w:rsidP="00FE7ACA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FE7ACA" w:rsidRPr="0036059F" w:rsidRDefault="00FE7ACA" w:rsidP="00FE7ACA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FE7ACA" w:rsidRPr="0036059F" w:rsidRDefault="00FE7ACA" w:rsidP="00FE7AC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FE7ACA" w:rsidRPr="0036059F" w:rsidRDefault="00FE7ACA" w:rsidP="00FE7AC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FE7ACA" w:rsidRPr="0036059F" w:rsidRDefault="00FE7ACA" w:rsidP="00FE7AC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FE7ACA" w:rsidRPr="0036059F" w:rsidRDefault="00FE7ACA" w:rsidP="00FE7AC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FE7ACA" w:rsidRPr="0036059F" w:rsidRDefault="00FE7ACA" w:rsidP="00FE7AC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FE7ACA" w:rsidRPr="0036059F" w:rsidRDefault="00FE7ACA" w:rsidP="00FE7AC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status usługi HTTP Proxy Server</w:t>
      </w:r>
      <w:r w:rsidRPr="0036059F">
        <w:rPr>
          <w:sz w:val="20"/>
        </w:rPr>
        <w:t>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FE7ACA" w:rsidRPr="0036059F" w:rsidRDefault="00FE7ACA" w:rsidP="00FE7ACA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FE7ACA" w:rsidRPr="0036059F" w:rsidRDefault="00FE7ACA" w:rsidP="00FE7ACA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FE7ACA" w:rsidRPr="0036059F" w:rsidRDefault="00FE7ACA" w:rsidP="00FE7ACA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FE7ACA" w:rsidRPr="0036059F" w:rsidRDefault="00FE7ACA" w:rsidP="00FE7ACA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FE7ACA" w:rsidRDefault="00FE7ACA" w:rsidP="00FE7ACA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24562C" w:rsidRDefault="0024562C" w:rsidP="0024562C">
      <w:pPr>
        <w:pStyle w:val="Nagwek3"/>
      </w:pPr>
      <w:bookmarkStart w:id="35" w:name="_Toc153346273"/>
      <w:r>
        <w:lastRenderedPageBreak/>
        <w:t>Sprawdzenie, czy usługa SNMP nie jest włączona</w:t>
      </w:r>
      <w:bookmarkEnd w:id="35"/>
    </w:p>
    <w:p w:rsidR="007E7864" w:rsidRPr="00611F4E" w:rsidRDefault="007E7864" w:rsidP="007E7864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7E7864" w:rsidRPr="0036059F" w:rsidRDefault="007E7864" w:rsidP="007E786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usługa SNMP nie jest włączona</w:t>
      </w:r>
      <w:r w:rsidRPr="0036059F">
        <w:rPr>
          <w:sz w:val="20"/>
        </w:rPr>
        <w:t>.</w:t>
      </w:r>
    </w:p>
    <w:p w:rsidR="007E7864" w:rsidRPr="0036059F" w:rsidRDefault="007E7864" w:rsidP="007E786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20214</w:t>
      </w:r>
      <w:r w:rsidRPr="0036059F">
        <w:rPr>
          <w:sz w:val="20"/>
        </w:rPr>
        <w:t>.</w:t>
      </w:r>
    </w:p>
    <w:p w:rsidR="007E7864" w:rsidRPr="0036059F" w:rsidRDefault="007E7864" w:rsidP="007E786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>usługa SNMP jest wyłączona</w:t>
      </w:r>
      <w:r w:rsidRPr="0036059F">
        <w:rPr>
          <w:sz w:val="20"/>
        </w:rPr>
        <w:t xml:space="preserve"> na systemie docelowym.</w:t>
      </w:r>
    </w:p>
    <w:p w:rsidR="007E7864" w:rsidRPr="0036059F" w:rsidRDefault="007E7864" w:rsidP="007E7864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7E7864" w:rsidRPr="0036059F" w:rsidRDefault="007E7864" w:rsidP="007E7864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7E7864" w:rsidRPr="0036059F" w:rsidRDefault="007E7864" w:rsidP="007E7864">
      <w:pPr>
        <w:pStyle w:val="Akapitzlist"/>
        <w:numPr>
          <w:ilvl w:val="0"/>
          <w:numId w:val="47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7E7864" w:rsidRPr="0036059F" w:rsidRDefault="007E7864" w:rsidP="007E7864">
      <w:pPr>
        <w:pStyle w:val="Akapitzlist"/>
        <w:numPr>
          <w:ilvl w:val="0"/>
          <w:numId w:val="47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7E7864">
        <w:rPr>
          <w:sz w:val="20"/>
          <w:lang w:val="en-US"/>
        </w:rPr>
        <w:t>TC_020214-SNMP_not_enabled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7E7864" w:rsidRPr="0036059F" w:rsidRDefault="007E7864" w:rsidP="007E7864">
      <w:pPr>
        <w:pStyle w:val="Akapitzlist"/>
        <w:numPr>
          <w:ilvl w:val="0"/>
          <w:numId w:val="47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>czy usługa SNMP nie jest zainstalowana i aktywna na systemie operacyjnym</w:t>
      </w:r>
      <w:r w:rsidRPr="0036059F">
        <w:rPr>
          <w:sz w:val="20"/>
        </w:rPr>
        <w:t>.</w:t>
      </w:r>
    </w:p>
    <w:p w:rsidR="007E7864" w:rsidRPr="0036059F" w:rsidRDefault="007E7864" w:rsidP="007E7864">
      <w:pPr>
        <w:pStyle w:val="Akapitzlist"/>
        <w:numPr>
          <w:ilvl w:val="0"/>
          <w:numId w:val="47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7E7864" w:rsidRPr="0036059F" w:rsidRDefault="007E7864" w:rsidP="007E7864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7E7864" w:rsidRPr="0036059F" w:rsidRDefault="007E7864" w:rsidP="007E7864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7E7864" w:rsidRPr="0036059F" w:rsidRDefault="007E7864" w:rsidP="007E7864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7E7864" w:rsidRPr="0036059F" w:rsidRDefault="007E7864" w:rsidP="007E7864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7E7864" w:rsidRPr="0036059F" w:rsidRDefault="007E7864" w:rsidP="007E7864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7E7864" w:rsidRPr="0036059F" w:rsidRDefault="007E7864" w:rsidP="007E7864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7E7864" w:rsidRDefault="007E7864" w:rsidP="007E7864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7E7864">
        <w:rPr>
          <w:sz w:val="20"/>
          <w:lang w:val="en-US"/>
        </w:rPr>
        <w:t>/Unix_Benchmarks_Tests_v1.0/02_Services/02_02_Special_Purpose_Services/TC_020214-SNMP_not_enabled.sh</w:t>
      </w:r>
    </w:p>
    <w:p w:rsidR="007E7864" w:rsidRPr="006A37F2" w:rsidRDefault="007E7864" w:rsidP="007E7864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7E7864" w:rsidRPr="0036059F" w:rsidRDefault="007E7864" w:rsidP="007E7864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7E7864" w:rsidRPr="0036059F" w:rsidRDefault="007E7864" w:rsidP="007E7864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7E7864" w:rsidRPr="0036059F" w:rsidRDefault="007E7864" w:rsidP="007E7864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7E7864" w:rsidRPr="0036059F" w:rsidRDefault="007E7864" w:rsidP="007E7864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7E7864" w:rsidRPr="0036059F" w:rsidRDefault="007E7864" w:rsidP="007E7864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7E7864" w:rsidRPr="0036059F" w:rsidRDefault="007E7864" w:rsidP="007E7864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7E7864" w:rsidRPr="0036059F" w:rsidRDefault="007E7864" w:rsidP="007E7864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7E7864" w:rsidRPr="0036059F" w:rsidRDefault="007E7864" w:rsidP="007E7864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7E7864" w:rsidRPr="0036059F" w:rsidRDefault="007E7864" w:rsidP="007E7864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7E7864" w:rsidRPr="0036059F" w:rsidRDefault="007E7864" w:rsidP="007E7864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status usługi SNMP</w:t>
      </w:r>
      <w:r w:rsidRPr="0036059F">
        <w:rPr>
          <w:sz w:val="20"/>
        </w:rPr>
        <w:t>.</w:t>
      </w:r>
    </w:p>
    <w:p w:rsidR="007E7864" w:rsidRPr="0036059F" w:rsidRDefault="007E7864" w:rsidP="007E7864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7E7864" w:rsidRPr="0036059F" w:rsidRDefault="007E7864" w:rsidP="007E7864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7E7864" w:rsidRPr="0036059F" w:rsidRDefault="007E7864" w:rsidP="007E7864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7E7864" w:rsidRPr="0036059F" w:rsidRDefault="007E7864" w:rsidP="007E7864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7E7864" w:rsidRPr="0036059F" w:rsidRDefault="007E7864" w:rsidP="007E7864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7E7864" w:rsidRDefault="007E7864" w:rsidP="007E7864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E207AE" w:rsidRDefault="00E207AE" w:rsidP="00E207AE">
      <w:pPr>
        <w:pStyle w:val="Nagwek3"/>
      </w:pPr>
      <w:bookmarkStart w:id="36" w:name="_Toc153346274"/>
      <w:r>
        <w:lastRenderedPageBreak/>
        <w:t>Konfiguracja agenta przesyłania poczty do pracy w trybie tylko lokalnym</w:t>
      </w:r>
      <w:bookmarkEnd w:id="36"/>
    </w:p>
    <w:p w:rsidR="00E207AE" w:rsidRPr="00611F4E" w:rsidRDefault="00E207AE" w:rsidP="00E207AE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E207AE" w:rsidRPr="0036059F" w:rsidRDefault="00E207AE" w:rsidP="00E207AE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agent przesyłania poczty jest tylko w trybie lokalnym</w:t>
      </w:r>
      <w:r w:rsidRPr="0036059F">
        <w:rPr>
          <w:sz w:val="20"/>
        </w:rPr>
        <w:t>.</w:t>
      </w:r>
    </w:p>
    <w:p w:rsidR="00E207AE" w:rsidRPr="0036059F" w:rsidRDefault="00E207AE" w:rsidP="00E207AE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20215</w:t>
      </w:r>
      <w:r w:rsidRPr="0036059F">
        <w:rPr>
          <w:sz w:val="20"/>
        </w:rPr>
        <w:t>.</w:t>
      </w:r>
    </w:p>
    <w:p w:rsidR="00E207AE" w:rsidRPr="0036059F" w:rsidRDefault="00E207AE" w:rsidP="00E207AE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</w:t>
      </w:r>
      <w:r>
        <w:rPr>
          <w:sz w:val="20"/>
        </w:rPr>
        <w:t xml:space="preserve">czy agent przesyłania poczty </w:t>
      </w:r>
      <w:r w:rsidRPr="0036059F">
        <w:rPr>
          <w:sz w:val="20"/>
        </w:rPr>
        <w:t>na systemie docelowym</w:t>
      </w:r>
      <w:r>
        <w:rPr>
          <w:sz w:val="20"/>
        </w:rPr>
        <w:t xml:space="preserve"> jest skonfigurowany do pracy w trybie tylko lokalnym</w:t>
      </w:r>
      <w:r w:rsidRPr="0036059F">
        <w:rPr>
          <w:sz w:val="20"/>
        </w:rPr>
        <w:t>.</w:t>
      </w:r>
    </w:p>
    <w:p w:rsidR="00E207AE" w:rsidRPr="0036059F" w:rsidRDefault="00E207AE" w:rsidP="00E207AE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E207AE" w:rsidRPr="0036059F" w:rsidRDefault="00E207AE" w:rsidP="00E207AE">
      <w:pPr>
        <w:pStyle w:val="Akapitzlist"/>
        <w:numPr>
          <w:ilvl w:val="0"/>
          <w:numId w:val="48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E207AE" w:rsidRPr="0036059F" w:rsidRDefault="00E207AE" w:rsidP="00E207AE">
      <w:pPr>
        <w:pStyle w:val="Akapitzlist"/>
        <w:numPr>
          <w:ilvl w:val="0"/>
          <w:numId w:val="48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E207AE">
        <w:rPr>
          <w:sz w:val="20"/>
          <w:lang w:val="en-US"/>
        </w:rPr>
        <w:t>TC_020215-mail_agent_local_only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E207AE" w:rsidRPr="0036059F" w:rsidRDefault="00E207AE" w:rsidP="00E207AE">
      <w:pPr>
        <w:pStyle w:val="Akapitzlist"/>
        <w:numPr>
          <w:ilvl w:val="0"/>
          <w:numId w:val="48"/>
        </w:numPr>
        <w:jc w:val="left"/>
        <w:rPr>
          <w:sz w:val="20"/>
        </w:rPr>
      </w:pPr>
      <w:r w:rsidRPr="0036059F">
        <w:rPr>
          <w:sz w:val="20"/>
        </w:rPr>
        <w:t xml:space="preserve">Skrypt sprawdza </w:t>
      </w:r>
      <w:r>
        <w:rPr>
          <w:sz w:val="20"/>
        </w:rPr>
        <w:t>konfigurację agenta przesyłania poczty na systemie operacyjnym</w:t>
      </w:r>
      <w:r w:rsidRPr="0036059F">
        <w:rPr>
          <w:sz w:val="20"/>
        </w:rPr>
        <w:t>.</w:t>
      </w:r>
    </w:p>
    <w:p w:rsidR="00E207AE" w:rsidRPr="0036059F" w:rsidRDefault="00E207AE" w:rsidP="00E207AE">
      <w:pPr>
        <w:pStyle w:val="Akapitzlist"/>
        <w:numPr>
          <w:ilvl w:val="0"/>
          <w:numId w:val="48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E207AE" w:rsidRPr="0036059F" w:rsidRDefault="00E207AE" w:rsidP="00E207A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E207AE" w:rsidRPr="0036059F" w:rsidRDefault="00E207AE" w:rsidP="00E207A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E207AE" w:rsidRPr="0036059F" w:rsidRDefault="00E207AE" w:rsidP="00E207A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E207AE" w:rsidRPr="0036059F" w:rsidRDefault="00E207AE" w:rsidP="00E207A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E207AE" w:rsidRDefault="00E207AE" w:rsidP="00E207AE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E207AE">
        <w:rPr>
          <w:sz w:val="20"/>
          <w:lang w:val="en-US"/>
        </w:rPr>
        <w:t>/Unix_Benchmarks_Tests_v1.0/02_Services/02_02_Special_Purpose_Services/TC_020215-mail_agent_local_only.sh</w:t>
      </w:r>
    </w:p>
    <w:p w:rsidR="00E207AE" w:rsidRPr="006A37F2" w:rsidRDefault="00E207AE" w:rsidP="00E207AE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E207AE" w:rsidRPr="0036059F" w:rsidRDefault="00E207AE" w:rsidP="00E207A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E207AE" w:rsidRPr="0036059F" w:rsidRDefault="00E207AE" w:rsidP="00E207A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E207AE" w:rsidRPr="0036059F" w:rsidRDefault="00E207AE" w:rsidP="00E207A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E207AE" w:rsidRPr="0036059F" w:rsidRDefault="00E207AE" w:rsidP="00E207A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E207AE" w:rsidRPr="0036059F" w:rsidRDefault="00E207AE" w:rsidP="00E207A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E207AE" w:rsidRPr="0036059F" w:rsidRDefault="00E207AE" w:rsidP="00E207A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E207AE" w:rsidRPr="0036059F" w:rsidRDefault="00E207AE" w:rsidP="00E207A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E207AE" w:rsidRPr="0036059F" w:rsidRDefault="00E207AE" w:rsidP="00E207A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konfigurację agenta przesyłania poczty</w:t>
      </w:r>
      <w:r w:rsidRPr="0036059F">
        <w:rPr>
          <w:sz w:val="20"/>
        </w:rPr>
        <w:t>.</w:t>
      </w:r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E207AE" w:rsidRPr="0036059F" w:rsidRDefault="00E207AE" w:rsidP="00E207A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E207AE" w:rsidRPr="0036059F" w:rsidRDefault="00E207AE" w:rsidP="00E207A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E207AE" w:rsidRPr="0036059F" w:rsidRDefault="00E207AE" w:rsidP="00E207AE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E207AE" w:rsidRDefault="00E207AE" w:rsidP="00E207AE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E207AE" w:rsidRDefault="00E207AE" w:rsidP="00E207AE">
      <w:pPr>
        <w:pStyle w:val="Nagwek3"/>
      </w:pPr>
      <w:bookmarkStart w:id="37" w:name="_Toc153346275"/>
      <w:r>
        <w:lastRenderedPageBreak/>
        <w:t xml:space="preserve">Sprawdzenie, czy usługa </w:t>
      </w:r>
      <w:proofErr w:type="spellStart"/>
      <w:r>
        <w:t>rsync</w:t>
      </w:r>
      <w:proofErr w:type="spellEnd"/>
      <w:r>
        <w:t xml:space="preserve"> nie jest włączona</w:t>
      </w:r>
      <w:bookmarkEnd w:id="37"/>
    </w:p>
    <w:p w:rsidR="00E207AE" w:rsidRPr="00611F4E" w:rsidRDefault="00E207AE" w:rsidP="00E207AE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E207AE" w:rsidRPr="0036059F" w:rsidRDefault="00E207AE" w:rsidP="00E207AE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 xml:space="preserve">Sprawdzenie, czy usługa </w:t>
      </w:r>
      <w:proofErr w:type="spellStart"/>
      <w:r>
        <w:rPr>
          <w:sz w:val="20"/>
        </w:rPr>
        <w:t>rsync</w:t>
      </w:r>
      <w:proofErr w:type="spellEnd"/>
      <w:r>
        <w:rPr>
          <w:sz w:val="20"/>
        </w:rPr>
        <w:t xml:space="preserve"> nie jest włączona</w:t>
      </w:r>
      <w:r w:rsidRPr="0036059F">
        <w:rPr>
          <w:sz w:val="20"/>
        </w:rPr>
        <w:t>.</w:t>
      </w:r>
    </w:p>
    <w:p w:rsidR="00E207AE" w:rsidRPr="0036059F" w:rsidRDefault="00E207AE" w:rsidP="00E207AE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20216</w:t>
      </w:r>
      <w:r w:rsidRPr="0036059F">
        <w:rPr>
          <w:sz w:val="20"/>
        </w:rPr>
        <w:t>.</w:t>
      </w:r>
    </w:p>
    <w:p w:rsidR="00E207AE" w:rsidRPr="0036059F" w:rsidRDefault="00E207AE" w:rsidP="00E207AE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 xml:space="preserve">usługa </w:t>
      </w:r>
      <w:proofErr w:type="spellStart"/>
      <w:r>
        <w:rPr>
          <w:sz w:val="20"/>
        </w:rPr>
        <w:t>rsync</w:t>
      </w:r>
      <w:proofErr w:type="spellEnd"/>
      <w:r>
        <w:rPr>
          <w:sz w:val="20"/>
        </w:rPr>
        <w:t xml:space="preserve"> jest wyłączona</w:t>
      </w:r>
      <w:r w:rsidRPr="0036059F">
        <w:rPr>
          <w:sz w:val="20"/>
        </w:rPr>
        <w:t xml:space="preserve"> na systemie docelowym.</w:t>
      </w:r>
    </w:p>
    <w:p w:rsidR="00E207AE" w:rsidRPr="0036059F" w:rsidRDefault="00E207AE" w:rsidP="00E207AE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E207AE" w:rsidRPr="0036059F" w:rsidRDefault="00E207AE" w:rsidP="00A13E06">
      <w:pPr>
        <w:pStyle w:val="Akapitzlist"/>
        <w:numPr>
          <w:ilvl w:val="0"/>
          <w:numId w:val="50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E207AE" w:rsidRPr="0036059F" w:rsidRDefault="00E207AE" w:rsidP="00A13E06">
      <w:pPr>
        <w:pStyle w:val="Akapitzlist"/>
        <w:numPr>
          <w:ilvl w:val="0"/>
          <w:numId w:val="50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="00A13E06" w:rsidRPr="00E207AE">
        <w:rPr>
          <w:sz w:val="20"/>
          <w:lang w:val="en-US"/>
        </w:rPr>
        <w:t>TC_020216-rsync_not_enabled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E207AE" w:rsidRPr="0036059F" w:rsidRDefault="00E207AE" w:rsidP="00A13E06">
      <w:pPr>
        <w:pStyle w:val="Akapitzlist"/>
        <w:numPr>
          <w:ilvl w:val="0"/>
          <w:numId w:val="50"/>
        </w:numPr>
        <w:jc w:val="left"/>
        <w:rPr>
          <w:sz w:val="20"/>
        </w:rPr>
      </w:pPr>
      <w:r w:rsidRPr="0036059F">
        <w:rPr>
          <w:sz w:val="20"/>
        </w:rPr>
        <w:t>Skrypt sprawdza</w:t>
      </w:r>
      <w:r w:rsidR="00A13E06">
        <w:rPr>
          <w:sz w:val="20"/>
        </w:rPr>
        <w:t>,</w:t>
      </w:r>
      <w:r w:rsidRPr="0036059F">
        <w:rPr>
          <w:sz w:val="20"/>
        </w:rPr>
        <w:t xml:space="preserve"> </w:t>
      </w:r>
      <w:r>
        <w:rPr>
          <w:sz w:val="20"/>
        </w:rPr>
        <w:t xml:space="preserve">czy usługa </w:t>
      </w:r>
      <w:proofErr w:type="spellStart"/>
      <w:r w:rsidR="00A13E06">
        <w:rPr>
          <w:sz w:val="20"/>
        </w:rPr>
        <w:t>rsync</w:t>
      </w:r>
      <w:proofErr w:type="spellEnd"/>
      <w:r>
        <w:rPr>
          <w:sz w:val="20"/>
        </w:rPr>
        <w:t xml:space="preserve"> nie jest zainstalowana i aktywna na systemie operacyjnym</w:t>
      </w:r>
      <w:r w:rsidRPr="0036059F">
        <w:rPr>
          <w:sz w:val="20"/>
        </w:rPr>
        <w:t>.</w:t>
      </w:r>
    </w:p>
    <w:p w:rsidR="00E207AE" w:rsidRPr="0036059F" w:rsidRDefault="00E207AE" w:rsidP="00A13E06">
      <w:pPr>
        <w:pStyle w:val="Akapitzlist"/>
        <w:numPr>
          <w:ilvl w:val="0"/>
          <w:numId w:val="50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E207AE" w:rsidRPr="0036059F" w:rsidRDefault="00E207AE" w:rsidP="00E207A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E207AE" w:rsidRPr="0036059F" w:rsidRDefault="00E207AE" w:rsidP="00E207A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E207AE" w:rsidRPr="0036059F" w:rsidRDefault="00E207AE" w:rsidP="00E207A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E207AE" w:rsidRPr="0036059F" w:rsidRDefault="00E207AE" w:rsidP="00E207A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E207AE" w:rsidRDefault="00E207AE" w:rsidP="00E207AE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E207AE">
        <w:rPr>
          <w:sz w:val="20"/>
          <w:lang w:val="en-US"/>
        </w:rPr>
        <w:t>/Unix_Benchmarks_Tests_v1.0/02_Services/02_02_Special_Purpose_Services/TC_020216-rsync_not_enabled.sh</w:t>
      </w:r>
    </w:p>
    <w:p w:rsidR="00E207AE" w:rsidRPr="006A37F2" w:rsidRDefault="00E207AE" w:rsidP="00E207AE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E207AE" w:rsidRPr="0036059F" w:rsidRDefault="00E207AE" w:rsidP="00E207A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E207AE" w:rsidRPr="0036059F" w:rsidRDefault="00E207AE" w:rsidP="00E207A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E207AE" w:rsidRPr="0036059F" w:rsidRDefault="00E207AE" w:rsidP="00E207A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E207AE" w:rsidRPr="0036059F" w:rsidRDefault="00E207AE" w:rsidP="00E207A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E207AE" w:rsidRPr="0036059F" w:rsidRDefault="00E207AE" w:rsidP="00E207A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E207AE" w:rsidRPr="0036059F" w:rsidRDefault="00E207AE" w:rsidP="00E207A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E207AE" w:rsidRPr="0036059F" w:rsidRDefault="00E207AE" w:rsidP="00E207A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E207AE" w:rsidRPr="0036059F" w:rsidRDefault="00E207AE" w:rsidP="00E207A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 xml:space="preserve">status usługi </w:t>
      </w:r>
      <w:proofErr w:type="spellStart"/>
      <w:r w:rsidR="00A13E06">
        <w:rPr>
          <w:sz w:val="20"/>
        </w:rPr>
        <w:t>rsync</w:t>
      </w:r>
      <w:proofErr w:type="spellEnd"/>
      <w:r w:rsidRPr="0036059F">
        <w:rPr>
          <w:sz w:val="20"/>
        </w:rPr>
        <w:t>.</w:t>
      </w:r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E207AE" w:rsidRPr="0036059F" w:rsidRDefault="00E207AE" w:rsidP="00E207A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E207AE" w:rsidRPr="0036059F" w:rsidRDefault="00E207AE" w:rsidP="00E207A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E207AE" w:rsidRPr="0036059F" w:rsidRDefault="00E207AE" w:rsidP="00E207AE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E207AE" w:rsidRPr="0036059F" w:rsidRDefault="00E207AE" w:rsidP="00E207AE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E207AE" w:rsidRDefault="00E207AE" w:rsidP="00E207AE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E207AE" w:rsidRDefault="00A13E06" w:rsidP="00E207AE">
      <w:pPr>
        <w:pStyle w:val="Nagwek3"/>
      </w:pPr>
      <w:bookmarkStart w:id="38" w:name="_Toc153346276"/>
      <w:r>
        <w:lastRenderedPageBreak/>
        <w:t>Sprawdzenie, czy usługa NIS Server nie jest włączona</w:t>
      </w:r>
      <w:bookmarkEnd w:id="38"/>
    </w:p>
    <w:p w:rsidR="00A13E06" w:rsidRPr="00611F4E" w:rsidRDefault="00A13E06" w:rsidP="00A13E06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A13E06" w:rsidRPr="0036059F" w:rsidRDefault="00A13E06" w:rsidP="00A13E06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usługa NIS Server nie jest włączona</w:t>
      </w:r>
      <w:r w:rsidRPr="0036059F">
        <w:rPr>
          <w:sz w:val="20"/>
        </w:rPr>
        <w:t>.</w:t>
      </w:r>
    </w:p>
    <w:p w:rsidR="00A13E06" w:rsidRPr="0036059F" w:rsidRDefault="00A13E06" w:rsidP="00A13E06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20217</w:t>
      </w:r>
      <w:r w:rsidRPr="0036059F">
        <w:rPr>
          <w:sz w:val="20"/>
        </w:rPr>
        <w:t>.</w:t>
      </w:r>
    </w:p>
    <w:p w:rsidR="00A13E06" w:rsidRPr="0036059F" w:rsidRDefault="00A13E06" w:rsidP="00A13E06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</w:t>
      </w:r>
      <w:r>
        <w:rPr>
          <w:sz w:val="20"/>
        </w:rPr>
        <w:t>usługa NIS Server jest wyłączona</w:t>
      </w:r>
      <w:r w:rsidRPr="0036059F">
        <w:rPr>
          <w:sz w:val="20"/>
        </w:rPr>
        <w:t xml:space="preserve"> na systemie docelowym.</w:t>
      </w:r>
    </w:p>
    <w:p w:rsidR="00A13E06" w:rsidRPr="0036059F" w:rsidRDefault="00A13E06" w:rsidP="00A13E06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A13E06" w:rsidRPr="0036059F" w:rsidRDefault="00A13E06" w:rsidP="00A13E06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A13E06" w:rsidRPr="0036059F" w:rsidRDefault="00A13E06" w:rsidP="00A13E06">
      <w:pPr>
        <w:pStyle w:val="Akapitzlist"/>
        <w:numPr>
          <w:ilvl w:val="0"/>
          <w:numId w:val="49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A13E06" w:rsidRPr="0036059F" w:rsidRDefault="00A13E06" w:rsidP="00A13E06">
      <w:pPr>
        <w:pStyle w:val="Akapitzlist"/>
        <w:numPr>
          <w:ilvl w:val="0"/>
          <w:numId w:val="49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A13E06">
        <w:rPr>
          <w:sz w:val="20"/>
          <w:lang w:val="en-US"/>
        </w:rPr>
        <w:t>TC_020217-NIS_not_enabled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A13E06" w:rsidRPr="0036059F" w:rsidRDefault="00A13E06" w:rsidP="00A13E06">
      <w:pPr>
        <w:pStyle w:val="Akapitzlist"/>
        <w:numPr>
          <w:ilvl w:val="0"/>
          <w:numId w:val="49"/>
        </w:numPr>
        <w:jc w:val="left"/>
        <w:rPr>
          <w:sz w:val="20"/>
        </w:rPr>
      </w:pPr>
      <w:r w:rsidRPr="0036059F">
        <w:rPr>
          <w:sz w:val="20"/>
        </w:rPr>
        <w:t>Skrypt sprawdza</w:t>
      </w:r>
      <w:r>
        <w:rPr>
          <w:sz w:val="20"/>
        </w:rPr>
        <w:t>,</w:t>
      </w:r>
      <w:r w:rsidRPr="0036059F">
        <w:rPr>
          <w:sz w:val="20"/>
        </w:rPr>
        <w:t xml:space="preserve"> </w:t>
      </w:r>
      <w:r>
        <w:rPr>
          <w:sz w:val="20"/>
        </w:rPr>
        <w:t>czy usługa NIS Server nie jest zainstalowana i aktywna na systemie operacyjnym</w:t>
      </w:r>
      <w:r w:rsidRPr="0036059F">
        <w:rPr>
          <w:sz w:val="20"/>
        </w:rPr>
        <w:t>.</w:t>
      </w:r>
    </w:p>
    <w:p w:rsidR="00A13E06" w:rsidRPr="0036059F" w:rsidRDefault="00A13E06" w:rsidP="00A13E06">
      <w:pPr>
        <w:pStyle w:val="Akapitzlist"/>
        <w:numPr>
          <w:ilvl w:val="0"/>
          <w:numId w:val="49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A13E06" w:rsidRPr="0036059F" w:rsidRDefault="00A13E06" w:rsidP="00A13E06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A13E06" w:rsidRPr="0036059F" w:rsidRDefault="00A13E06" w:rsidP="00A13E06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A13E06" w:rsidRPr="0036059F" w:rsidRDefault="00A13E06" w:rsidP="00A13E06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A13E06" w:rsidRPr="0036059F" w:rsidRDefault="00A13E06" w:rsidP="00A13E06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A13E06" w:rsidRPr="0036059F" w:rsidRDefault="00A13E06" w:rsidP="00A13E06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A13E06" w:rsidRPr="0036059F" w:rsidRDefault="00A13E06" w:rsidP="00A13E06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A13E06" w:rsidRDefault="00A13E06" w:rsidP="00A13E06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A13E06">
        <w:rPr>
          <w:sz w:val="20"/>
          <w:lang w:val="en-US"/>
        </w:rPr>
        <w:t>/Unix_Benchmarks_Tests_v1.0/02_Services/02_02_Special_Purpose_Services/TC_020217-NIS_not_enabled.sh</w:t>
      </w:r>
    </w:p>
    <w:p w:rsidR="00A13E06" w:rsidRPr="006A37F2" w:rsidRDefault="00A13E06" w:rsidP="00A13E06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A13E06" w:rsidRPr="0036059F" w:rsidRDefault="00A13E06" w:rsidP="00A13E06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A13E06" w:rsidRPr="0036059F" w:rsidRDefault="00A13E06" w:rsidP="00A13E06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A13E06" w:rsidRPr="0036059F" w:rsidRDefault="00A13E06" w:rsidP="00A13E06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A13E06" w:rsidRPr="0036059F" w:rsidRDefault="00A13E06" w:rsidP="00A13E06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A13E06" w:rsidRPr="0036059F" w:rsidRDefault="00A13E06" w:rsidP="00A13E06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A13E06" w:rsidRPr="0036059F" w:rsidRDefault="00A13E06" w:rsidP="00A13E06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A13E06" w:rsidRPr="0036059F" w:rsidRDefault="00A13E06" w:rsidP="00A13E06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A13E06" w:rsidRPr="0036059F" w:rsidRDefault="00A13E06" w:rsidP="00A13E06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A13E06" w:rsidRPr="0036059F" w:rsidRDefault="00A13E06" w:rsidP="00A13E06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A13E06" w:rsidRPr="0036059F" w:rsidRDefault="00A13E06" w:rsidP="00A13E06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status usługi NIS Server</w:t>
      </w:r>
      <w:r w:rsidRPr="0036059F">
        <w:rPr>
          <w:sz w:val="20"/>
        </w:rPr>
        <w:t>.</w:t>
      </w:r>
    </w:p>
    <w:p w:rsidR="00A13E06" w:rsidRPr="0036059F" w:rsidRDefault="00A13E06" w:rsidP="00A13E06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A13E06" w:rsidRPr="0036059F" w:rsidRDefault="00A13E06" w:rsidP="00A13E06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A13E06" w:rsidRPr="0036059F" w:rsidRDefault="00A13E06" w:rsidP="00A13E06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A13E06" w:rsidRPr="0036059F" w:rsidRDefault="00A13E06" w:rsidP="00A13E06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A13E06" w:rsidRPr="0036059F" w:rsidRDefault="00A13E06" w:rsidP="00A13E06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A13E06" w:rsidRDefault="00A13E06" w:rsidP="00A13E06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E207AE" w:rsidRDefault="00D57AC1" w:rsidP="00E207AE">
      <w:pPr>
        <w:pStyle w:val="Nagwek2"/>
      </w:pPr>
      <w:bookmarkStart w:id="39" w:name="_Toc153346277"/>
      <w:r>
        <w:lastRenderedPageBreak/>
        <w:t>Klienci usług</w:t>
      </w:r>
      <w:bookmarkEnd w:id="39"/>
    </w:p>
    <w:p w:rsidR="00E207AE" w:rsidRDefault="00D57AC1" w:rsidP="00E207AE">
      <w:pPr>
        <w:pStyle w:val="Nagwek3"/>
      </w:pPr>
      <w:bookmarkStart w:id="40" w:name="_Toc153346278"/>
      <w:r>
        <w:t>Klient usługi NIS</w:t>
      </w:r>
      <w:bookmarkEnd w:id="40"/>
    </w:p>
    <w:p w:rsidR="00D57AC1" w:rsidRPr="00611F4E" w:rsidRDefault="00D57AC1" w:rsidP="00D57AC1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D57AC1" w:rsidRPr="0036059F" w:rsidRDefault="00D57AC1" w:rsidP="00D57AC1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klient usługi NIS nie jest zainstalowany</w:t>
      </w:r>
      <w:r w:rsidRPr="0036059F">
        <w:rPr>
          <w:sz w:val="20"/>
        </w:rPr>
        <w:t>.</w:t>
      </w:r>
    </w:p>
    <w:p w:rsidR="00D57AC1" w:rsidRPr="0036059F" w:rsidRDefault="00D57AC1" w:rsidP="00D57AC1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20301</w:t>
      </w:r>
      <w:r w:rsidRPr="0036059F">
        <w:rPr>
          <w:sz w:val="20"/>
        </w:rPr>
        <w:t>.</w:t>
      </w:r>
    </w:p>
    <w:p w:rsidR="00D57AC1" w:rsidRPr="0036059F" w:rsidRDefault="00D57AC1" w:rsidP="00D57AC1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</w:t>
      </w:r>
      <w:r>
        <w:rPr>
          <w:sz w:val="20"/>
        </w:rPr>
        <w:t>czy klient usługi NIS nie jest zainstalowany</w:t>
      </w:r>
      <w:r w:rsidRPr="0036059F">
        <w:rPr>
          <w:sz w:val="20"/>
        </w:rPr>
        <w:t xml:space="preserve"> na systemie docelowym.</w:t>
      </w:r>
    </w:p>
    <w:p w:rsidR="00D57AC1" w:rsidRPr="0036059F" w:rsidRDefault="00D57AC1" w:rsidP="00D57AC1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D57AC1" w:rsidRPr="0036059F" w:rsidRDefault="00D57AC1" w:rsidP="00D57AC1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D57AC1" w:rsidRPr="0036059F" w:rsidRDefault="00D57AC1" w:rsidP="00BF2428">
      <w:pPr>
        <w:pStyle w:val="Akapitzlist"/>
        <w:numPr>
          <w:ilvl w:val="0"/>
          <w:numId w:val="53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D57AC1" w:rsidRPr="0036059F" w:rsidRDefault="00D57AC1" w:rsidP="00BF2428">
      <w:pPr>
        <w:pStyle w:val="Akapitzlist"/>
        <w:numPr>
          <w:ilvl w:val="0"/>
          <w:numId w:val="53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D57AC1">
        <w:rPr>
          <w:sz w:val="20"/>
          <w:lang w:val="en-US"/>
        </w:rPr>
        <w:t>TC_020301-NIS_Client_not_installed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D57AC1" w:rsidRPr="0036059F" w:rsidRDefault="00D57AC1" w:rsidP="00BF2428">
      <w:pPr>
        <w:pStyle w:val="Akapitzlist"/>
        <w:numPr>
          <w:ilvl w:val="0"/>
          <w:numId w:val="53"/>
        </w:numPr>
        <w:jc w:val="left"/>
        <w:rPr>
          <w:sz w:val="20"/>
        </w:rPr>
      </w:pPr>
      <w:r w:rsidRPr="0036059F">
        <w:rPr>
          <w:sz w:val="20"/>
        </w:rPr>
        <w:t>Skrypt sprawdza</w:t>
      </w:r>
      <w:r>
        <w:rPr>
          <w:sz w:val="20"/>
        </w:rPr>
        <w:t>,</w:t>
      </w:r>
      <w:r w:rsidRPr="0036059F">
        <w:rPr>
          <w:sz w:val="20"/>
        </w:rPr>
        <w:t xml:space="preserve"> </w:t>
      </w:r>
      <w:r>
        <w:rPr>
          <w:sz w:val="20"/>
        </w:rPr>
        <w:t>czy klient usługi NIS nie jest zainstalowany</w:t>
      </w:r>
      <w:r w:rsidRPr="0036059F">
        <w:rPr>
          <w:sz w:val="20"/>
        </w:rPr>
        <w:t xml:space="preserve"> na systemie </w:t>
      </w:r>
      <w:r w:rsidR="00607F67">
        <w:rPr>
          <w:sz w:val="20"/>
        </w:rPr>
        <w:t>operacyjnym</w:t>
      </w:r>
      <w:r w:rsidRPr="0036059F">
        <w:rPr>
          <w:sz w:val="20"/>
        </w:rPr>
        <w:t>.</w:t>
      </w:r>
    </w:p>
    <w:p w:rsidR="00D57AC1" w:rsidRPr="0036059F" w:rsidRDefault="00D57AC1" w:rsidP="00BF2428">
      <w:pPr>
        <w:pStyle w:val="Akapitzlist"/>
        <w:numPr>
          <w:ilvl w:val="0"/>
          <w:numId w:val="53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D57AC1" w:rsidRPr="0036059F" w:rsidRDefault="00D57AC1" w:rsidP="00D57AC1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D57AC1" w:rsidRPr="0036059F" w:rsidRDefault="00D57AC1" w:rsidP="00D57AC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D57AC1" w:rsidRPr="0036059F" w:rsidRDefault="00D57AC1" w:rsidP="00D57AC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D57AC1" w:rsidRPr="0036059F" w:rsidRDefault="00D57AC1" w:rsidP="00D57AC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D57AC1" w:rsidRPr="0036059F" w:rsidRDefault="00D57AC1" w:rsidP="00D57AC1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D57AC1" w:rsidRPr="0036059F" w:rsidRDefault="00D57AC1" w:rsidP="00D57AC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D57AC1" w:rsidRDefault="00D57AC1" w:rsidP="00D57AC1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D57AC1">
        <w:rPr>
          <w:sz w:val="20"/>
          <w:lang w:val="en-US"/>
        </w:rPr>
        <w:t>/Unix_Benchmarks_Tests_v1.0/02_Services/02_03_Service_Clients/TC_020301-NIS_Client_not_installed.sh</w:t>
      </w:r>
    </w:p>
    <w:p w:rsidR="00D57AC1" w:rsidRPr="006A37F2" w:rsidRDefault="00D57AC1" w:rsidP="00D57AC1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D57AC1" w:rsidRPr="0036059F" w:rsidRDefault="00D57AC1" w:rsidP="00D57AC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D57AC1" w:rsidRPr="0036059F" w:rsidRDefault="00D57AC1" w:rsidP="00D57AC1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D57AC1" w:rsidRPr="0036059F" w:rsidRDefault="00D57AC1" w:rsidP="00D57AC1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D57AC1" w:rsidRPr="0036059F" w:rsidRDefault="00D57AC1" w:rsidP="00D57AC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D57AC1" w:rsidRPr="0036059F" w:rsidRDefault="00D57AC1" w:rsidP="00D57AC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D57AC1" w:rsidRPr="0036059F" w:rsidRDefault="00D57AC1" w:rsidP="00D57AC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D57AC1" w:rsidRPr="0036059F" w:rsidRDefault="00D57AC1" w:rsidP="00D57AC1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D57AC1" w:rsidRPr="0036059F" w:rsidRDefault="00D57AC1" w:rsidP="00D57AC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D57AC1" w:rsidRPr="0036059F" w:rsidRDefault="00D57AC1" w:rsidP="00D57AC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D57AC1" w:rsidRPr="0036059F" w:rsidRDefault="00D57AC1" w:rsidP="00D57AC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 w:rsidR="00607F67">
        <w:rPr>
          <w:sz w:val="20"/>
        </w:rPr>
        <w:t>status pakietu</w:t>
      </w:r>
      <w:r>
        <w:rPr>
          <w:sz w:val="20"/>
        </w:rPr>
        <w:t xml:space="preserve"> </w:t>
      </w:r>
      <w:proofErr w:type="spellStart"/>
      <w:r w:rsidR="00607F67">
        <w:rPr>
          <w:sz w:val="20"/>
        </w:rPr>
        <w:t>nis</w:t>
      </w:r>
      <w:proofErr w:type="spellEnd"/>
      <w:r w:rsidRPr="0036059F">
        <w:rPr>
          <w:sz w:val="20"/>
        </w:rPr>
        <w:t>.</w:t>
      </w:r>
    </w:p>
    <w:p w:rsidR="00D57AC1" w:rsidRPr="0036059F" w:rsidRDefault="00D57AC1" w:rsidP="00D57AC1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D57AC1" w:rsidRPr="0036059F" w:rsidRDefault="00D57AC1" w:rsidP="00D57AC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D57AC1" w:rsidRPr="0036059F" w:rsidRDefault="00D57AC1" w:rsidP="00D57AC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D57AC1" w:rsidRPr="0036059F" w:rsidRDefault="00D57AC1" w:rsidP="00D57AC1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D57AC1" w:rsidRPr="0036059F" w:rsidRDefault="00D57AC1" w:rsidP="00D57AC1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D57AC1" w:rsidRDefault="00D57AC1" w:rsidP="00D57AC1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D57AC1" w:rsidRDefault="00D57AC1" w:rsidP="00D57AC1">
      <w:pPr>
        <w:pStyle w:val="Nagwek3"/>
      </w:pPr>
      <w:bookmarkStart w:id="41" w:name="_Toc153346279"/>
      <w:r>
        <w:lastRenderedPageBreak/>
        <w:t>Klient usługi RSH</w:t>
      </w:r>
      <w:bookmarkEnd w:id="41"/>
    </w:p>
    <w:p w:rsidR="00607F67" w:rsidRPr="00611F4E" w:rsidRDefault="00607F67" w:rsidP="00607F67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607F67" w:rsidRPr="0036059F" w:rsidRDefault="00607F67" w:rsidP="00607F67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klient usługi RSH nie jest zainstalowany</w:t>
      </w:r>
      <w:r w:rsidRPr="0036059F">
        <w:rPr>
          <w:sz w:val="20"/>
        </w:rPr>
        <w:t>.</w:t>
      </w:r>
    </w:p>
    <w:p w:rsidR="00607F67" w:rsidRPr="0036059F" w:rsidRDefault="00607F67" w:rsidP="00607F67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20302</w:t>
      </w:r>
      <w:r w:rsidRPr="0036059F">
        <w:rPr>
          <w:sz w:val="20"/>
        </w:rPr>
        <w:t>.</w:t>
      </w:r>
    </w:p>
    <w:p w:rsidR="00607F67" w:rsidRPr="0036059F" w:rsidRDefault="00607F67" w:rsidP="00607F67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</w:t>
      </w:r>
      <w:r>
        <w:rPr>
          <w:sz w:val="20"/>
        </w:rPr>
        <w:t>czy klient usługi RSH nie jest zainstalowany</w:t>
      </w:r>
      <w:r w:rsidRPr="0036059F">
        <w:rPr>
          <w:sz w:val="20"/>
        </w:rPr>
        <w:t xml:space="preserve"> na systemie docelowym.</w:t>
      </w:r>
    </w:p>
    <w:p w:rsidR="00607F67" w:rsidRPr="0036059F" w:rsidRDefault="00607F67" w:rsidP="00607F67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607F67" w:rsidRPr="0036059F" w:rsidRDefault="00607F67" w:rsidP="00607F67">
      <w:pPr>
        <w:pStyle w:val="Akapitzlist"/>
        <w:numPr>
          <w:ilvl w:val="0"/>
          <w:numId w:val="51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607F67" w:rsidRPr="0036059F" w:rsidRDefault="00607F67" w:rsidP="00607F67">
      <w:pPr>
        <w:pStyle w:val="Akapitzlist"/>
        <w:numPr>
          <w:ilvl w:val="0"/>
          <w:numId w:val="51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607F67">
        <w:rPr>
          <w:sz w:val="20"/>
          <w:lang w:val="en-US"/>
        </w:rPr>
        <w:t>TC_020302-rsh_client_not_installed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607F67" w:rsidRPr="0036059F" w:rsidRDefault="00607F67" w:rsidP="00607F67">
      <w:pPr>
        <w:pStyle w:val="Akapitzlist"/>
        <w:numPr>
          <w:ilvl w:val="0"/>
          <w:numId w:val="51"/>
        </w:numPr>
        <w:jc w:val="left"/>
        <w:rPr>
          <w:sz w:val="20"/>
        </w:rPr>
      </w:pPr>
      <w:r w:rsidRPr="0036059F">
        <w:rPr>
          <w:sz w:val="20"/>
        </w:rPr>
        <w:t>Skrypt sprawdza</w:t>
      </w:r>
      <w:r>
        <w:rPr>
          <w:sz w:val="20"/>
        </w:rPr>
        <w:t>,</w:t>
      </w:r>
      <w:r w:rsidRPr="0036059F">
        <w:rPr>
          <w:sz w:val="20"/>
        </w:rPr>
        <w:t xml:space="preserve"> </w:t>
      </w:r>
      <w:r>
        <w:rPr>
          <w:sz w:val="20"/>
        </w:rPr>
        <w:t>czy klient usługi RSH nie jest zainstalowany</w:t>
      </w:r>
      <w:r w:rsidRPr="0036059F">
        <w:rPr>
          <w:sz w:val="20"/>
        </w:rPr>
        <w:t xml:space="preserve"> na systemie </w:t>
      </w:r>
      <w:r>
        <w:rPr>
          <w:sz w:val="20"/>
        </w:rPr>
        <w:t>operacyjnym</w:t>
      </w:r>
      <w:r w:rsidRPr="0036059F">
        <w:rPr>
          <w:sz w:val="20"/>
        </w:rPr>
        <w:t>.</w:t>
      </w:r>
    </w:p>
    <w:p w:rsidR="00607F67" w:rsidRPr="0036059F" w:rsidRDefault="00607F67" w:rsidP="00607F67">
      <w:pPr>
        <w:pStyle w:val="Akapitzlist"/>
        <w:numPr>
          <w:ilvl w:val="0"/>
          <w:numId w:val="51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607F67" w:rsidRPr="0036059F" w:rsidRDefault="00607F67" w:rsidP="00607F67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607F67" w:rsidRPr="0036059F" w:rsidRDefault="00607F67" w:rsidP="00607F67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607F67" w:rsidRPr="0036059F" w:rsidRDefault="00607F67" w:rsidP="00607F67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607F67" w:rsidRPr="0036059F" w:rsidRDefault="00607F67" w:rsidP="00607F67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607F67" w:rsidRDefault="00607F67" w:rsidP="00607F67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607F67">
        <w:rPr>
          <w:sz w:val="20"/>
          <w:lang w:val="en-US"/>
        </w:rPr>
        <w:t>/Unix_Benchmarks_Tests_v1.0/02_Services/02_03_Service_Clients/TC_020302-rsh_client_not_installed.sh</w:t>
      </w:r>
    </w:p>
    <w:p w:rsidR="00607F67" w:rsidRPr="006A37F2" w:rsidRDefault="00607F67" w:rsidP="00607F67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607F67" w:rsidRPr="0036059F" w:rsidRDefault="00607F67" w:rsidP="00607F67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607F67" w:rsidRPr="0036059F" w:rsidRDefault="00607F67" w:rsidP="00607F67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607F67" w:rsidRPr="0036059F" w:rsidRDefault="00607F67" w:rsidP="00607F67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607F67" w:rsidRPr="0036059F" w:rsidRDefault="00607F67" w:rsidP="00607F67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607F67" w:rsidRPr="0036059F" w:rsidRDefault="00607F67" w:rsidP="00607F67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607F67" w:rsidRPr="0036059F" w:rsidRDefault="00607F67" w:rsidP="00607F67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607F67" w:rsidRPr="0036059F" w:rsidRDefault="00607F67" w:rsidP="00607F67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607F67" w:rsidRPr="0036059F" w:rsidRDefault="00607F67" w:rsidP="00607F67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 xml:space="preserve">status pakietu </w:t>
      </w:r>
      <w:proofErr w:type="spellStart"/>
      <w:r>
        <w:rPr>
          <w:sz w:val="20"/>
        </w:rPr>
        <w:t>rsh-client</w:t>
      </w:r>
      <w:proofErr w:type="spellEnd"/>
      <w:r w:rsidRPr="0036059F">
        <w:rPr>
          <w:sz w:val="20"/>
        </w:rPr>
        <w:t>.</w:t>
      </w:r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607F67" w:rsidRPr="0036059F" w:rsidRDefault="00607F67" w:rsidP="00607F67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607F67" w:rsidRPr="0036059F" w:rsidRDefault="00607F67" w:rsidP="00607F67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607F67" w:rsidRPr="0036059F" w:rsidRDefault="00607F67" w:rsidP="00607F67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607F67" w:rsidRDefault="00607F67" w:rsidP="00607F67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D57AC1" w:rsidRDefault="00D57AC1" w:rsidP="00D57AC1">
      <w:pPr>
        <w:pStyle w:val="Nagwek3"/>
      </w:pPr>
      <w:bookmarkStart w:id="42" w:name="_Toc153346280"/>
      <w:r>
        <w:lastRenderedPageBreak/>
        <w:t>Klient usługi Talk</w:t>
      </w:r>
      <w:bookmarkEnd w:id="42"/>
    </w:p>
    <w:p w:rsidR="00607F67" w:rsidRPr="00611F4E" w:rsidRDefault="00607F67" w:rsidP="00607F67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607F67" w:rsidRPr="0036059F" w:rsidRDefault="00607F67" w:rsidP="00607F67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klient usługi Talk nie jest zainstalowany</w:t>
      </w:r>
      <w:r w:rsidRPr="0036059F">
        <w:rPr>
          <w:sz w:val="20"/>
        </w:rPr>
        <w:t>.</w:t>
      </w:r>
    </w:p>
    <w:p w:rsidR="00607F67" w:rsidRPr="0036059F" w:rsidRDefault="00607F67" w:rsidP="00607F67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20303</w:t>
      </w:r>
      <w:r w:rsidRPr="0036059F">
        <w:rPr>
          <w:sz w:val="20"/>
        </w:rPr>
        <w:t>.</w:t>
      </w:r>
    </w:p>
    <w:p w:rsidR="00607F67" w:rsidRPr="0036059F" w:rsidRDefault="00607F67" w:rsidP="00607F67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</w:t>
      </w:r>
      <w:r>
        <w:rPr>
          <w:sz w:val="20"/>
        </w:rPr>
        <w:t>czy klient usługi Talk nie jest zainstalowany</w:t>
      </w:r>
      <w:r w:rsidRPr="0036059F">
        <w:rPr>
          <w:sz w:val="20"/>
        </w:rPr>
        <w:t xml:space="preserve"> na systemie docelowym.</w:t>
      </w:r>
    </w:p>
    <w:p w:rsidR="00607F67" w:rsidRPr="0036059F" w:rsidRDefault="00607F67" w:rsidP="00607F67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607F67" w:rsidRPr="0036059F" w:rsidRDefault="00607F67" w:rsidP="00BF2428">
      <w:pPr>
        <w:pStyle w:val="Akapitzlist"/>
        <w:numPr>
          <w:ilvl w:val="0"/>
          <w:numId w:val="52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607F67" w:rsidRPr="0036059F" w:rsidRDefault="00607F67" w:rsidP="00BF2428">
      <w:pPr>
        <w:pStyle w:val="Akapitzlist"/>
        <w:numPr>
          <w:ilvl w:val="0"/>
          <w:numId w:val="52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607F67">
        <w:rPr>
          <w:sz w:val="20"/>
          <w:lang w:val="en-US"/>
        </w:rPr>
        <w:t>TC_020303-talk_client_not_installed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607F67" w:rsidRPr="0036059F" w:rsidRDefault="00607F67" w:rsidP="00BF2428">
      <w:pPr>
        <w:pStyle w:val="Akapitzlist"/>
        <w:numPr>
          <w:ilvl w:val="0"/>
          <w:numId w:val="52"/>
        </w:numPr>
        <w:jc w:val="left"/>
        <w:rPr>
          <w:sz w:val="20"/>
        </w:rPr>
      </w:pPr>
      <w:r w:rsidRPr="0036059F">
        <w:rPr>
          <w:sz w:val="20"/>
        </w:rPr>
        <w:t>Skrypt sprawdza</w:t>
      </w:r>
      <w:r>
        <w:rPr>
          <w:sz w:val="20"/>
        </w:rPr>
        <w:t>,</w:t>
      </w:r>
      <w:r w:rsidRPr="0036059F">
        <w:rPr>
          <w:sz w:val="20"/>
        </w:rPr>
        <w:t xml:space="preserve"> </w:t>
      </w:r>
      <w:r>
        <w:rPr>
          <w:sz w:val="20"/>
        </w:rPr>
        <w:t>czy klient usługi Talk nie jest zainstalowany</w:t>
      </w:r>
      <w:r w:rsidRPr="0036059F">
        <w:rPr>
          <w:sz w:val="20"/>
        </w:rPr>
        <w:t xml:space="preserve"> na systemie </w:t>
      </w:r>
      <w:r>
        <w:rPr>
          <w:sz w:val="20"/>
        </w:rPr>
        <w:t>operacyjnym</w:t>
      </w:r>
      <w:r w:rsidRPr="0036059F">
        <w:rPr>
          <w:sz w:val="20"/>
        </w:rPr>
        <w:t>.</w:t>
      </w:r>
    </w:p>
    <w:p w:rsidR="00607F67" w:rsidRPr="0036059F" w:rsidRDefault="00607F67" w:rsidP="00BF2428">
      <w:pPr>
        <w:pStyle w:val="Akapitzlist"/>
        <w:numPr>
          <w:ilvl w:val="0"/>
          <w:numId w:val="52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607F67" w:rsidRPr="0036059F" w:rsidRDefault="00607F67" w:rsidP="00607F67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607F67" w:rsidRPr="0036059F" w:rsidRDefault="00607F67" w:rsidP="00607F67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607F67" w:rsidRPr="0036059F" w:rsidRDefault="00607F67" w:rsidP="00607F67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607F67" w:rsidRPr="0036059F" w:rsidRDefault="00607F67" w:rsidP="00607F67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607F67" w:rsidRDefault="00607F67" w:rsidP="00607F67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607F67">
        <w:rPr>
          <w:sz w:val="20"/>
          <w:lang w:val="en-US"/>
        </w:rPr>
        <w:t>/Unix_Benchmarks_Tests_v1.0/02_Services/02_03_Service_Clients/TC_020303-talk_client_not_installed.sh</w:t>
      </w:r>
    </w:p>
    <w:p w:rsidR="00607F67" w:rsidRPr="006A37F2" w:rsidRDefault="00607F67" w:rsidP="00607F67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607F67" w:rsidRPr="0036059F" w:rsidRDefault="00607F67" w:rsidP="00607F67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607F67" w:rsidRPr="0036059F" w:rsidRDefault="00607F67" w:rsidP="00607F67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607F67" w:rsidRPr="0036059F" w:rsidRDefault="00607F67" w:rsidP="00607F67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607F67" w:rsidRPr="0036059F" w:rsidRDefault="00607F67" w:rsidP="00607F67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607F67" w:rsidRPr="0036059F" w:rsidRDefault="00607F67" w:rsidP="00607F67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607F67" w:rsidRPr="0036059F" w:rsidRDefault="00607F67" w:rsidP="00607F67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607F67" w:rsidRPr="0036059F" w:rsidRDefault="00607F67" w:rsidP="00607F67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607F67" w:rsidRPr="0036059F" w:rsidRDefault="00607F67" w:rsidP="00607F67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status pakietu talk</w:t>
      </w:r>
      <w:r w:rsidRPr="0036059F">
        <w:rPr>
          <w:sz w:val="20"/>
        </w:rPr>
        <w:t>.</w:t>
      </w:r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607F67" w:rsidRPr="0036059F" w:rsidRDefault="00607F67" w:rsidP="00607F67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607F67" w:rsidRPr="0036059F" w:rsidRDefault="00607F67" w:rsidP="00607F67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607F67" w:rsidRPr="0036059F" w:rsidRDefault="00607F67" w:rsidP="00607F67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607F67" w:rsidRPr="0036059F" w:rsidRDefault="00607F67" w:rsidP="00607F67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607F67" w:rsidRDefault="00607F67" w:rsidP="00607F67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D57AC1" w:rsidRDefault="00D57AC1" w:rsidP="00D57AC1">
      <w:pPr>
        <w:pStyle w:val="Nagwek3"/>
      </w:pPr>
      <w:bookmarkStart w:id="43" w:name="_Toc153346281"/>
      <w:r>
        <w:lastRenderedPageBreak/>
        <w:t>Klient usługi Telnet</w:t>
      </w:r>
      <w:bookmarkEnd w:id="43"/>
    </w:p>
    <w:p w:rsidR="00DB5CF6" w:rsidRPr="00611F4E" w:rsidRDefault="00DB5CF6" w:rsidP="00DB5CF6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DB5CF6" w:rsidRPr="0036059F" w:rsidRDefault="00DB5CF6" w:rsidP="00DB5CF6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klient usługi Telnet nie jest zainstalowany</w:t>
      </w:r>
      <w:r w:rsidRPr="0036059F">
        <w:rPr>
          <w:sz w:val="20"/>
        </w:rPr>
        <w:t>.</w:t>
      </w:r>
    </w:p>
    <w:p w:rsidR="00DB5CF6" w:rsidRPr="0036059F" w:rsidRDefault="00DB5CF6" w:rsidP="00DB5CF6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20304</w:t>
      </w:r>
      <w:r w:rsidRPr="0036059F">
        <w:rPr>
          <w:sz w:val="20"/>
        </w:rPr>
        <w:t>.</w:t>
      </w:r>
    </w:p>
    <w:p w:rsidR="00DB5CF6" w:rsidRPr="0036059F" w:rsidRDefault="00DB5CF6" w:rsidP="00DB5CF6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</w:t>
      </w:r>
      <w:r>
        <w:rPr>
          <w:sz w:val="20"/>
        </w:rPr>
        <w:t>czy klient usługi Telnet nie jest zainstalowany</w:t>
      </w:r>
      <w:r w:rsidRPr="0036059F">
        <w:rPr>
          <w:sz w:val="20"/>
        </w:rPr>
        <w:t xml:space="preserve"> na systemie docelowym.</w:t>
      </w:r>
    </w:p>
    <w:p w:rsidR="00DB5CF6" w:rsidRPr="0036059F" w:rsidRDefault="00DB5CF6" w:rsidP="00DB5CF6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DB5CF6" w:rsidRPr="0036059F" w:rsidRDefault="00DB5CF6" w:rsidP="00DB5CF6">
      <w:pPr>
        <w:pStyle w:val="Akapitzlist"/>
        <w:numPr>
          <w:ilvl w:val="0"/>
          <w:numId w:val="54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DB5CF6" w:rsidRPr="0036059F" w:rsidRDefault="00DB5CF6" w:rsidP="00DB5CF6">
      <w:pPr>
        <w:pStyle w:val="Akapitzlist"/>
        <w:numPr>
          <w:ilvl w:val="0"/>
          <w:numId w:val="54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Pr="00DB5CF6">
        <w:rPr>
          <w:sz w:val="20"/>
          <w:lang w:val="en-US"/>
        </w:rPr>
        <w:t>TC_020304-telnet_client_not_installed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DB5CF6" w:rsidRPr="0036059F" w:rsidRDefault="00DB5CF6" w:rsidP="00DB5CF6">
      <w:pPr>
        <w:pStyle w:val="Akapitzlist"/>
        <w:numPr>
          <w:ilvl w:val="0"/>
          <w:numId w:val="54"/>
        </w:numPr>
        <w:jc w:val="left"/>
        <w:rPr>
          <w:sz w:val="20"/>
        </w:rPr>
      </w:pPr>
      <w:r w:rsidRPr="0036059F">
        <w:rPr>
          <w:sz w:val="20"/>
        </w:rPr>
        <w:t>Skrypt sprawdza</w:t>
      </w:r>
      <w:r>
        <w:rPr>
          <w:sz w:val="20"/>
        </w:rPr>
        <w:t>,</w:t>
      </w:r>
      <w:r w:rsidRPr="0036059F">
        <w:rPr>
          <w:sz w:val="20"/>
        </w:rPr>
        <w:t xml:space="preserve"> </w:t>
      </w:r>
      <w:r>
        <w:rPr>
          <w:sz w:val="20"/>
        </w:rPr>
        <w:t>czy klient usługi Talk nie jest zainstalowany</w:t>
      </w:r>
      <w:r w:rsidRPr="0036059F">
        <w:rPr>
          <w:sz w:val="20"/>
        </w:rPr>
        <w:t xml:space="preserve"> na systemie </w:t>
      </w:r>
      <w:r>
        <w:rPr>
          <w:sz w:val="20"/>
        </w:rPr>
        <w:t>operacyjnym</w:t>
      </w:r>
      <w:r w:rsidRPr="0036059F">
        <w:rPr>
          <w:sz w:val="20"/>
        </w:rPr>
        <w:t>.</w:t>
      </w:r>
    </w:p>
    <w:p w:rsidR="00DB5CF6" w:rsidRPr="0036059F" w:rsidRDefault="00DB5CF6" w:rsidP="00DB5CF6">
      <w:pPr>
        <w:pStyle w:val="Akapitzlist"/>
        <w:numPr>
          <w:ilvl w:val="0"/>
          <w:numId w:val="54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DB5CF6" w:rsidRPr="0036059F" w:rsidRDefault="00DB5CF6" w:rsidP="00DB5CF6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DB5CF6" w:rsidRPr="0036059F" w:rsidRDefault="00DB5CF6" w:rsidP="00DB5CF6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DB5CF6" w:rsidRPr="0036059F" w:rsidRDefault="00DB5CF6" w:rsidP="00DB5CF6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DB5CF6" w:rsidRPr="0036059F" w:rsidRDefault="00DB5CF6" w:rsidP="00DB5CF6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DB5CF6" w:rsidRDefault="00DB5CF6" w:rsidP="00DB5CF6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DB5CF6">
        <w:rPr>
          <w:sz w:val="20"/>
          <w:lang w:val="en-US"/>
        </w:rPr>
        <w:t>/Unix_Benchmarks_Tests_v1.0/02_Services/02_03_Service_Clients/TC_020304-telnet_client_not_installed.sh</w:t>
      </w:r>
    </w:p>
    <w:p w:rsidR="00DB5CF6" w:rsidRPr="006A37F2" w:rsidRDefault="00DB5CF6" w:rsidP="00DB5CF6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DB5CF6" w:rsidRPr="0036059F" w:rsidRDefault="00DB5CF6" w:rsidP="00DB5CF6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DB5CF6" w:rsidRPr="0036059F" w:rsidRDefault="00DB5CF6" w:rsidP="00DB5CF6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DB5CF6" w:rsidRPr="0036059F" w:rsidRDefault="00DB5CF6" w:rsidP="00DB5CF6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DB5CF6" w:rsidRPr="0036059F" w:rsidRDefault="00DB5CF6" w:rsidP="00DB5CF6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DB5CF6" w:rsidRPr="0036059F" w:rsidRDefault="00DB5CF6" w:rsidP="00DB5CF6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DB5CF6" w:rsidRPr="0036059F" w:rsidRDefault="00DB5CF6" w:rsidP="00DB5CF6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DB5CF6" w:rsidRPr="0036059F" w:rsidRDefault="00DB5CF6" w:rsidP="00DB5CF6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DB5CF6" w:rsidRPr="0036059F" w:rsidRDefault="00DB5CF6" w:rsidP="00DB5CF6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>status pakietu telnet</w:t>
      </w:r>
      <w:r w:rsidRPr="0036059F">
        <w:rPr>
          <w:sz w:val="20"/>
        </w:rPr>
        <w:t>.</w:t>
      </w:r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DB5CF6" w:rsidRPr="0036059F" w:rsidRDefault="00DB5CF6" w:rsidP="00DB5CF6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DB5CF6" w:rsidRPr="0036059F" w:rsidRDefault="00DB5CF6" w:rsidP="00DB5CF6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DB5CF6" w:rsidRPr="0036059F" w:rsidRDefault="00DB5CF6" w:rsidP="00DB5CF6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DB5CF6" w:rsidRDefault="00DB5CF6" w:rsidP="00DB5CF6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D57AC1" w:rsidRDefault="00D57AC1" w:rsidP="00D57AC1">
      <w:pPr>
        <w:pStyle w:val="Nagwek3"/>
      </w:pPr>
      <w:bookmarkStart w:id="44" w:name="_Toc153346282"/>
      <w:r>
        <w:lastRenderedPageBreak/>
        <w:t>Klient usługi LDAP</w:t>
      </w:r>
      <w:bookmarkEnd w:id="44"/>
    </w:p>
    <w:p w:rsidR="00DB5CF6" w:rsidRPr="00611F4E" w:rsidRDefault="00DB5CF6" w:rsidP="00DB5CF6">
      <w:pPr>
        <w:rPr>
          <w:b/>
          <w:sz w:val="20"/>
        </w:rPr>
      </w:pPr>
      <w:r w:rsidRPr="00611F4E">
        <w:rPr>
          <w:b/>
          <w:sz w:val="20"/>
        </w:rPr>
        <w:t xml:space="preserve">1. Opis Przypadku Testowego (Test </w:t>
      </w:r>
      <w:proofErr w:type="spellStart"/>
      <w:r w:rsidRPr="00611F4E">
        <w:rPr>
          <w:b/>
          <w:sz w:val="20"/>
        </w:rPr>
        <w:t>Case</w:t>
      </w:r>
      <w:proofErr w:type="spellEnd"/>
      <w:r w:rsidRPr="00611F4E">
        <w:rPr>
          <w:b/>
          <w:sz w:val="20"/>
        </w:rPr>
        <w:t xml:space="preserve"> </w:t>
      </w:r>
      <w:proofErr w:type="spellStart"/>
      <w:r w:rsidRPr="00611F4E">
        <w:rPr>
          <w:b/>
          <w:sz w:val="20"/>
        </w:rPr>
        <w:t>Description</w:t>
      </w:r>
      <w:proofErr w:type="spellEnd"/>
      <w:r w:rsidRPr="00611F4E">
        <w:rPr>
          <w:b/>
          <w:sz w:val="20"/>
        </w:rPr>
        <w:t>):</w:t>
      </w:r>
    </w:p>
    <w:p w:rsidR="00DB5CF6" w:rsidRPr="0036059F" w:rsidRDefault="00DB5CF6" w:rsidP="00DB5CF6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</w:t>
      </w:r>
      <w:r>
        <w:rPr>
          <w:sz w:val="20"/>
        </w:rPr>
        <w:t>Sprawdzenie, czy klient usługi LDAP nie jest zainstalowany</w:t>
      </w:r>
      <w:r w:rsidRPr="0036059F">
        <w:rPr>
          <w:sz w:val="20"/>
        </w:rPr>
        <w:t>.</w:t>
      </w:r>
    </w:p>
    <w:p w:rsidR="00DB5CF6" w:rsidRPr="0036059F" w:rsidRDefault="00DB5CF6" w:rsidP="00DB5CF6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</w:t>
      </w:r>
      <w:r>
        <w:rPr>
          <w:sz w:val="20"/>
        </w:rPr>
        <w:t>20305</w:t>
      </w:r>
      <w:r w:rsidRPr="0036059F">
        <w:rPr>
          <w:sz w:val="20"/>
        </w:rPr>
        <w:t>.</w:t>
      </w:r>
    </w:p>
    <w:p w:rsidR="00DB5CF6" w:rsidRPr="0036059F" w:rsidRDefault="00DB5CF6" w:rsidP="00DB5CF6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</w:t>
      </w:r>
      <w:r>
        <w:rPr>
          <w:sz w:val="20"/>
        </w:rPr>
        <w:t>czy klient usługi LDAP nie jest zainstalowany</w:t>
      </w:r>
      <w:r w:rsidRPr="0036059F">
        <w:rPr>
          <w:sz w:val="20"/>
        </w:rPr>
        <w:t xml:space="preserve"> na systemie docelowym.</w:t>
      </w:r>
    </w:p>
    <w:p w:rsidR="00DB5CF6" w:rsidRPr="0036059F" w:rsidRDefault="00DB5CF6" w:rsidP="00DB5CF6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DB5CF6" w:rsidRPr="0036059F" w:rsidRDefault="00DB5CF6" w:rsidP="003854C2">
      <w:pPr>
        <w:pStyle w:val="Akapitzlist"/>
        <w:numPr>
          <w:ilvl w:val="0"/>
          <w:numId w:val="55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DB5CF6" w:rsidRPr="0036059F" w:rsidRDefault="00DB5CF6" w:rsidP="003854C2">
      <w:pPr>
        <w:pStyle w:val="Akapitzlist"/>
        <w:numPr>
          <w:ilvl w:val="0"/>
          <w:numId w:val="55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="003854C2" w:rsidRPr="003854C2">
        <w:rPr>
          <w:sz w:val="20"/>
          <w:lang w:val="en-US"/>
        </w:rPr>
        <w:t>TC_020305-LDAP_client_not_installed</w:t>
      </w:r>
      <w:r w:rsidRPr="00611F4E">
        <w:rPr>
          <w:sz w:val="20"/>
          <w:lang w:val="en-US"/>
        </w:rPr>
        <w:t>.sh</w:t>
      </w:r>
      <w:r w:rsidRPr="0036059F">
        <w:rPr>
          <w:sz w:val="20"/>
        </w:rPr>
        <w:t>.</w:t>
      </w:r>
    </w:p>
    <w:p w:rsidR="00DB5CF6" w:rsidRPr="0036059F" w:rsidRDefault="00DB5CF6" w:rsidP="003854C2">
      <w:pPr>
        <w:pStyle w:val="Akapitzlist"/>
        <w:numPr>
          <w:ilvl w:val="0"/>
          <w:numId w:val="55"/>
        </w:numPr>
        <w:jc w:val="left"/>
        <w:rPr>
          <w:sz w:val="20"/>
        </w:rPr>
      </w:pPr>
      <w:r w:rsidRPr="0036059F">
        <w:rPr>
          <w:sz w:val="20"/>
        </w:rPr>
        <w:t>Skrypt sprawdza</w:t>
      </w:r>
      <w:r>
        <w:rPr>
          <w:sz w:val="20"/>
        </w:rPr>
        <w:t>,</w:t>
      </w:r>
      <w:r w:rsidRPr="0036059F">
        <w:rPr>
          <w:sz w:val="20"/>
        </w:rPr>
        <w:t xml:space="preserve"> </w:t>
      </w:r>
      <w:r>
        <w:rPr>
          <w:sz w:val="20"/>
        </w:rPr>
        <w:t>czy klient usługi Talk nie jest zainstalowany</w:t>
      </w:r>
      <w:r w:rsidRPr="0036059F">
        <w:rPr>
          <w:sz w:val="20"/>
        </w:rPr>
        <w:t xml:space="preserve"> na systemie </w:t>
      </w:r>
      <w:r>
        <w:rPr>
          <w:sz w:val="20"/>
        </w:rPr>
        <w:t>operacyjnym</w:t>
      </w:r>
      <w:r w:rsidRPr="0036059F">
        <w:rPr>
          <w:sz w:val="20"/>
        </w:rPr>
        <w:t>.</w:t>
      </w:r>
    </w:p>
    <w:p w:rsidR="00DB5CF6" w:rsidRPr="0036059F" w:rsidRDefault="00DB5CF6" w:rsidP="003854C2">
      <w:pPr>
        <w:pStyle w:val="Akapitzlist"/>
        <w:numPr>
          <w:ilvl w:val="0"/>
          <w:numId w:val="55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DB5CF6" w:rsidRPr="0036059F" w:rsidRDefault="00DB5CF6" w:rsidP="00DB5CF6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DB5CF6" w:rsidRPr="0036059F" w:rsidRDefault="00DB5CF6" w:rsidP="00DB5CF6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DB5CF6" w:rsidRPr="0036059F" w:rsidRDefault="00DB5CF6" w:rsidP="00DB5CF6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DB5CF6" w:rsidRPr="0036059F" w:rsidRDefault="00DB5CF6" w:rsidP="00DB5CF6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3854C2" w:rsidRDefault="003854C2" w:rsidP="00DB5CF6">
      <w:pPr>
        <w:pStyle w:val="Akapitzlist"/>
        <w:rPr>
          <w:sz w:val="20"/>
          <w:lang w:val="en-US"/>
        </w:rPr>
      </w:pPr>
      <w:r>
        <w:rPr>
          <w:sz w:val="20"/>
          <w:lang w:val="en-US"/>
        </w:rPr>
        <w:t>.</w:t>
      </w:r>
      <w:r w:rsidRPr="003854C2">
        <w:rPr>
          <w:sz w:val="20"/>
          <w:lang w:val="en-US"/>
        </w:rPr>
        <w:t>/Unix_Benchmarks_Tests_v1.0/02_Services/02_03_Service_Clients/TC_020305-LDAP_client_not_installed.sh</w:t>
      </w:r>
    </w:p>
    <w:p w:rsidR="00DB5CF6" w:rsidRPr="006A37F2" w:rsidRDefault="00DB5CF6" w:rsidP="00DB5CF6">
      <w:pPr>
        <w:pStyle w:val="Akapitzlist"/>
        <w:numPr>
          <w:ilvl w:val="0"/>
          <w:numId w:val="11"/>
        </w:numPr>
        <w:rPr>
          <w:b/>
          <w:sz w:val="20"/>
        </w:rPr>
      </w:pPr>
      <w:r w:rsidRPr="0036059F">
        <w:rPr>
          <w:b/>
          <w:sz w:val="20"/>
        </w:rPr>
        <w:t>Narzędzia Testowe:</w:t>
      </w:r>
      <w:r w:rsidRPr="006A37F2">
        <w:rPr>
          <w:sz w:val="20"/>
        </w:rPr>
        <w:t xml:space="preserve"> </w:t>
      </w:r>
      <w:proofErr w:type="spellStart"/>
      <w:r w:rsidRPr="006A37F2">
        <w:rPr>
          <w:sz w:val="20"/>
        </w:rPr>
        <w:t>Bash</w:t>
      </w:r>
      <w:proofErr w:type="spellEnd"/>
      <w:r w:rsidRPr="006A37F2">
        <w:rPr>
          <w:sz w:val="20"/>
        </w:rPr>
        <w:t>.</w:t>
      </w:r>
    </w:p>
    <w:p w:rsidR="00DB5CF6" w:rsidRPr="0036059F" w:rsidRDefault="00DB5CF6" w:rsidP="00DB5CF6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DB5CF6" w:rsidRPr="0036059F" w:rsidRDefault="00DB5CF6" w:rsidP="00DB5CF6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DB5CF6" w:rsidRPr="0036059F" w:rsidRDefault="00DB5CF6" w:rsidP="00DB5CF6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DB5CF6" w:rsidRPr="0036059F" w:rsidRDefault="00DB5CF6" w:rsidP="00DB5CF6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DB5CF6" w:rsidRPr="0036059F" w:rsidRDefault="00DB5CF6" w:rsidP="00DB5CF6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DB5CF6" w:rsidRPr="0036059F" w:rsidRDefault="00DB5CF6" w:rsidP="00DB5CF6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DB5CF6" w:rsidRPr="0036059F" w:rsidRDefault="00DB5CF6" w:rsidP="00DB5CF6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DB5CF6" w:rsidRPr="0036059F" w:rsidRDefault="00DB5CF6" w:rsidP="00DB5CF6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</w:t>
      </w:r>
      <w:r>
        <w:rPr>
          <w:sz w:val="20"/>
        </w:rPr>
        <w:t xml:space="preserve">status pakietu </w:t>
      </w:r>
      <w:proofErr w:type="spellStart"/>
      <w:r w:rsidR="003854C2">
        <w:rPr>
          <w:sz w:val="20"/>
        </w:rPr>
        <w:t>ldap-utils</w:t>
      </w:r>
      <w:proofErr w:type="spellEnd"/>
      <w:r w:rsidRPr="0036059F">
        <w:rPr>
          <w:sz w:val="20"/>
        </w:rPr>
        <w:t>.</w:t>
      </w:r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DB5CF6" w:rsidRPr="0036059F" w:rsidRDefault="00DB5CF6" w:rsidP="00DB5CF6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DB5CF6" w:rsidRPr="0036059F" w:rsidRDefault="00DB5CF6" w:rsidP="00DB5CF6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DB5CF6" w:rsidRPr="0036059F" w:rsidRDefault="00DB5CF6" w:rsidP="00DB5CF6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DB5CF6" w:rsidRPr="0036059F" w:rsidRDefault="00DB5CF6" w:rsidP="00DB5CF6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DB5CF6" w:rsidRDefault="00DB5CF6" w:rsidP="00DB5CF6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5C6779" w:rsidRPr="0036059F" w:rsidRDefault="005C6779" w:rsidP="005C6779">
      <w:pPr>
        <w:pStyle w:val="Nagwek1"/>
      </w:pPr>
      <w:bookmarkStart w:id="45" w:name="_Toc153346283"/>
      <w:r w:rsidRPr="0036059F">
        <w:lastRenderedPageBreak/>
        <w:t>KONFIGURACJA SIECI</w:t>
      </w:r>
      <w:bookmarkEnd w:id="45"/>
    </w:p>
    <w:p w:rsidR="005C6779" w:rsidRPr="0036059F" w:rsidRDefault="0095130D" w:rsidP="005C6779">
      <w:pPr>
        <w:pStyle w:val="Nagwek2"/>
      </w:pPr>
      <w:bookmarkStart w:id="46" w:name="_Toc153346284"/>
      <w:r w:rsidRPr="0036059F">
        <w:t>Wyłączanie nieużywanych protokołów i urządzeń sieciowych</w:t>
      </w:r>
      <w:bookmarkEnd w:id="46"/>
    </w:p>
    <w:p w:rsidR="005C6779" w:rsidRPr="0036059F" w:rsidRDefault="0095130D" w:rsidP="005C6779">
      <w:pPr>
        <w:pStyle w:val="Nagwek3"/>
      </w:pPr>
      <w:bookmarkStart w:id="47" w:name="_Toc153346285"/>
      <w:r w:rsidRPr="0036059F">
        <w:t>Wyłączenie</w:t>
      </w:r>
      <w:r w:rsidR="005C6779" w:rsidRPr="0036059F">
        <w:t xml:space="preserve"> IPv6</w:t>
      </w:r>
      <w:bookmarkEnd w:id="47"/>
    </w:p>
    <w:p w:rsidR="0067064B" w:rsidRPr="0036059F" w:rsidRDefault="0067064B" w:rsidP="0067064B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67064B" w:rsidRPr="0036059F" w:rsidRDefault="0067064B" w:rsidP="00F101A1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Wyłączenie IPv6.</w:t>
      </w:r>
    </w:p>
    <w:p w:rsidR="0067064B" w:rsidRPr="0036059F" w:rsidRDefault="0067064B" w:rsidP="00F101A1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</w:t>
      </w:r>
      <w:r w:rsidR="00062C2D" w:rsidRPr="0036059F">
        <w:rPr>
          <w:sz w:val="20"/>
        </w:rPr>
        <w:t>030101</w:t>
      </w:r>
      <w:r w:rsidRPr="0036059F">
        <w:rPr>
          <w:sz w:val="20"/>
        </w:rPr>
        <w:t>.</w:t>
      </w:r>
    </w:p>
    <w:p w:rsidR="0067064B" w:rsidRPr="0036059F" w:rsidRDefault="0067064B" w:rsidP="00F101A1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IPv6 jest wyłączone na systemie docelowym.</w:t>
      </w:r>
    </w:p>
    <w:p w:rsidR="0067064B" w:rsidRPr="0036059F" w:rsidRDefault="0067064B" w:rsidP="00F101A1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 xml:space="preserve">Warunki </w:t>
      </w:r>
      <w:r w:rsidR="00C0109E" w:rsidRPr="0036059F">
        <w:rPr>
          <w:b/>
          <w:sz w:val="20"/>
        </w:rPr>
        <w:t>Wstępne:</w:t>
      </w:r>
      <w:r w:rsidR="00C0109E" w:rsidRPr="0036059F">
        <w:rPr>
          <w:sz w:val="20"/>
        </w:rPr>
        <w:t xml:space="preserve"> Test</w:t>
      </w:r>
      <w:r w:rsidRPr="0036059F">
        <w:rPr>
          <w:sz w:val="20"/>
        </w:rPr>
        <w:t xml:space="preserve">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67064B" w:rsidRPr="0036059F" w:rsidRDefault="0067064B" w:rsidP="0067064B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67064B" w:rsidRPr="0036059F" w:rsidRDefault="0067064B" w:rsidP="0024562C">
      <w:pPr>
        <w:pStyle w:val="Akapitzlist"/>
        <w:numPr>
          <w:ilvl w:val="0"/>
          <w:numId w:val="39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67064B" w:rsidRPr="0036059F" w:rsidRDefault="0067064B" w:rsidP="0024562C">
      <w:pPr>
        <w:pStyle w:val="Akapitzlist"/>
        <w:numPr>
          <w:ilvl w:val="0"/>
          <w:numId w:val="39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="00062C2D" w:rsidRPr="0036059F">
        <w:rPr>
          <w:sz w:val="20"/>
        </w:rPr>
        <w:t>TC_030101</w:t>
      </w:r>
      <w:r w:rsidRPr="0036059F">
        <w:rPr>
          <w:sz w:val="20"/>
        </w:rPr>
        <w:t>-disable_IPv6.sh.</w:t>
      </w:r>
    </w:p>
    <w:p w:rsidR="0067064B" w:rsidRPr="0036059F" w:rsidRDefault="0067064B" w:rsidP="0024562C">
      <w:pPr>
        <w:pStyle w:val="Akapitzlist"/>
        <w:numPr>
          <w:ilvl w:val="0"/>
          <w:numId w:val="39"/>
        </w:numPr>
        <w:jc w:val="left"/>
        <w:rPr>
          <w:sz w:val="20"/>
        </w:rPr>
      </w:pPr>
      <w:r w:rsidRPr="0036059F">
        <w:rPr>
          <w:sz w:val="20"/>
        </w:rPr>
        <w:t>Skrypt sprawdza wartość ustawienia 'net.ipv6.conf.all.disable_ipv6'.</w:t>
      </w:r>
    </w:p>
    <w:p w:rsidR="0067064B" w:rsidRPr="0036059F" w:rsidRDefault="0067064B" w:rsidP="0024562C">
      <w:pPr>
        <w:pStyle w:val="Akapitzlist"/>
        <w:numPr>
          <w:ilvl w:val="0"/>
          <w:numId w:val="39"/>
        </w:numPr>
        <w:jc w:val="left"/>
        <w:rPr>
          <w:sz w:val="20"/>
        </w:rPr>
      </w:pPr>
      <w:r w:rsidRPr="0036059F">
        <w:rPr>
          <w:sz w:val="20"/>
        </w:rPr>
        <w:t>Porównuje rzeczywistą wartość z oczekiwaną (1 = wyłączone IPv6).</w:t>
      </w:r>
    </w:p>
    <w:p w:rsidR="0067064B" w:rsidRPr="0036059F" w:rsidRDefault="0075327E" w:rsidP="0024562C">
      <w:pPr>
        <w:pStyle w:val="Akapitzlist"/>
        <w:numPr>
          <w:ilvl w:val="0"/>
          <w:numId w:val="39"/>
        </w:numPr>
        <w:jc w:val="left"/>
        <w:rPr>
          <w:sz w:val="20"/>
        </w:rPr>
      </w:pPr>
      <w:r w:rsidRPr="0036059F">
        <w:rPr>
          <w:sz w:val="20"/>
        </w:rPr>
        <w:t>Skrypt generuje wynik testu</w:t>
      </w:r>
      <w:r w:rsidR="0067064B" w:rsidRPr="0036059F">
        <w:rPr>
          <w:sz w:val="20"/>
        </w:rPr>
        <w:t>.</w:t>
      </w:r>
    </w:p>
    <w:p w:rsidR="0067064B" w:rsidRPr="0036059F" w:rsidRDefault="0067064B" w:rsidP="0067064B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67064B" w:rsidRPr="0036059F" w:rsidRDefault="0067064B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67064B" w:rsidRPr="0036059F" w:rsidRDefault="0067064B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67064B" w:rsidRPr="0036059F" w:rsidRDefault="0067064B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67064B" w:rsidRPr="0036059F" w:rsidRDefault="0067064B" w:rsidP="0067064B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67064B" w:rsidRPr="0036059F" w:rsidRDefault="0067064B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67064B" w:rsidRPr="0036059F" w:rsidRDefault="00062C2D" w:rsidP="0067064B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./Unix_Benchmarks_Tests_v1.0/03_Network_Configuration/03_01_Disable_unused_network_protocols_and_devices/TC_030101-disable_IPv6.sh</w:t>
      </w:r>
    </w:p>
    <w:p w:rsidR="0067064B" w:rsidRPr="0036059F" w:rsidRDefault="0067064B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4264F9" w:rsidRPr="0036059F" w:rsidRDefault="0067064B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4E0CD6" w:rsidRPr="0036059F" w:rsidRDefault="004E0CD6" w:rsidP="004E0CD6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67064B" w:rsidRPr="0036059F" w:rsidRDefault="0067064B" w:rsidP="0067064B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67064B" w:rsidRPr="0036059F" w:rsidRDefault="0067064B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67064B" w:rsidRPr="0036059F" w:rsidRDefault="0067064B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67064B" w:rsidRPr="0036059F" w:rsidRDefault="0067064B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67064B" w:rsidRPr="0036059F" w:rsidRDefault="0067064B" w:rsidP="0067064B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67064B" w:rsidRPr="0036059F" w:rsidRDefault="0067064B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67064B" w:rsidRPr="0036059F" w:rsidRDefault="0067064B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jakie ustawienie jest niezgodne z oczekiwanym.</w:t>
      </w:r>
    </w:p>
    <w:p w:rsidR="0067064B" w:rsidRPr="0036059F" w:rsidRDefault="0067064B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skonfigurować ustawienia sieciowe systemu docelowego.</w:t>
      </w:r>
    </w:p>
    <w:p w:rsidR="0067064B" w:rsidRPr="0036059F" w:rsidRDefault="0067064B" w:rsidP="0067064B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67064B" w:rsidRPr="0036059F" w:rsidRDefault="0067064B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67064B" w:rsidRPr="0036059F" w:rsidRDefault="0067064B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67064B" w:rsidRPr="0036059F" w:rsidRDefault="0067064B" w:rsidP="0067064B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0D26B6" w:rsidRPr="0036059F" w:rsidRDefault="0067064B" w:rsidP="00F101A1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0D26B6" w:rsidRPr="0036059F" w:rsidRDefault="000D26B6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0D26B6" w:rsidRPr="0036059F" w:rsidRDefault="0095130D" w:rsidP="00FA2ADF">
      <w:pPr>
        <w:pStyle w:val="Nagwek3"/>
      </w:pPr>
      <w:bookmarkStart w:id="48" w:name="_Toc153346286"/>
      <w:r w:rsidRPr="0036059F">
        <w:lastRenderedPageBreak/>
        <w:t>Wyłączenie</w:t>
      </w:r>
      <w:r w:rsidR="00FA2ADF" w:rsidRPr="0036059F">
        <w:t xml:space="preserve"> </w:t>
      </w:r>
      <w:proofErr w:type="spellStart"/>
      <w:r w:rsidR="00FA2ADF" w:rsidRPr="0036059F">
        <w:t>WI-FI</w:t>
      </w:r>
      <w:proofErr w:type="spellEnd"/>
      <w:r w:rsidR="00FA2ADF" w:rsidRPr="0036059F">
        <w:t xml:space="preserve"> </w:t>
      </w:r>
      <w:r w:rsidRPr="0036059F">
        <w:t>i</w:t>
      </w:r>
      <w:r w:rsidR="00FA2ADF" w:rsidRPr="0036059F">
        <w:t xml:space="preserve"> WWAN</w:t>
      </w:r>
      <w:bookmarkEnd w:id="48"/>
    </w:p>
    <w:p w:rsidR="00FA2ADF" w:rsidRPr="0036059F" w:rsidRDefault="00FA2ADF" w:rsidP="00FA2ADF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FA2ADF" w:rsidRPr="0036059F" w:rsidRDefault="00FA2ADF" w:rsidP="00F101A1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Wyłączenie </w:t>
      </w:r>
      <w:proofErr w:type="spellStart"/>
      <w:r w:rsidRPr="0036059F">
        <w:rPr>
          <w:sz w:val="20"/>
        </w:rPr>
        <w:t>WiFi</w:t>
      </w:r>
      <w:proofErr w:type="spellEnd"/>
      <w:r w:rsidRPr="0036059F">
        <w:rPr>
          <w:sz w:val="20"/>
        </w:rPr>
        <w:t xml:space="preserve"> i WWAN.</w:t>
      </w:r>
    </w:p>
    <w:p w:rsidR="00FA2ADF" w:rsidRPr="0036059F" w:rsidRDefault="00FA2ADF" w:rsidP="00F101A1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TC_030102.</w:t>
      </w:r>
    </w:p>
    <w:p w:rsidR="00FA2ADF" w:rsidRPr="0036059F" w:rsidRDefault="00FA2ADF" w:rsidP="00F101A1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interfejsy </w:t>
      </w:r>
      <w:proofErr w:type="spellStart"/>
      <w:r w:rsidRPr="0036059F">
        <w:rPr>
          <w:sz w:val="20"/>
        </w:rPr>
        <w:t>WiFi</w:t>
      </w:r>
      <w:proofErr w:type="spellEnd"/>
      <w:r w:rsidRPr="0036059F">
        <w:rPr>
          <w:sz w:val="20"/>
        </w:rPr>
        <w:t xml:space="preserve"> i WWAN są wyłączone na systemie docelowym.</w:t>
      </w:r>
    </w:p>
    <w:p w:rsidR="00FA2ADF" w:rsidRPr="0036059F" w:rsidRDefault="00FA2ADF" w:rsidP="00F101A1">
      <w:pPr>
        <w:pStyle w:val="Akapitzlist"/>
        <w:numPr>
          <w:ilvl w:val="0"/>
          <w:numId w:val="9"/>
        </w:numPr>
        <w:rPr>
          <w:sz w:val="20"/>
        </w:rPr>
      </w:pPr>
      <w:r w:rsidRPr="0036059F">
        <w:rPr>
          <w:b/>
          <w:sz w:val="20"/>
        </w:rPr>
        <w:t xml:space="preserve">Warunki </w:t>
      </w:r>
      <w:r w:rsidR="00795E35" w:rsidRPr="0036059F">
        <w:rPr>
          <w:b/>
          <w:sz w:val="20"/>
        </w:rPr>
        <w:t>Wstępne:</w:t>
      </w:r>
      <w:r w:rsidR="00795E35" w:rsidRPr="0036059F">
        <w:rPr>
          <w:sz w:val="20"/>
        </w:rPr>
        <w:t xml:space="preserve"> Test</w:t>
      </w:r>
      <w:r w:rsidRPr="0036059F">
        <w:rPr>
          <w:sz w:val="20"/>
        </w:rPr>
        <w:t xml:space="preserve">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A2ADF" w:rsidRPr="0036059F" w:rsidRDefault="00FA2ADF" w:rsidP="00FA2ADF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FA2ADF" w:rsidRPr="0036059F" w:rsidRDefault="00FA2ADF" w:rsidP="00F101A1">
      <w:pPr>
        <w:pStyle w:val="Akapitzlist"/>
        <w:numPr>
          <w:ilvl w:val="0"/>
          <w:numId w:val="17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FA2ADF" w:rsidRPr="0036059F" w:rsidRDefault="00FA2ADF" w:rsidP="00F101A1">
      <w:pPr>
        <w:pStyle w:val="Akapitzlist"/>
        <w:numPr>
          <w:ilvl w:val="0"/>
          <w:numId w:val="17"/>
        </w:numPr>
        <w:jc w:val="left"/>
        <w:rPr>
          <w:sz w:val="20"/>
        </w:rPr>
      </w:pPr>
      <w:r w:rsidRPr="0036059F">
        <w:rPr>
          <w:sz w:val="20"/>
        </w:rPr>
        <w:t>Wykonaj skrypt TC_030102-wifi_wwan_disabled.sh.</w:t>
      </w:r>
    </w:p>
    <w:p w:rsidR="00FA2ADF" w:rsidRPr="0036059F" w:rsidRDefault="00FA2ADF" w:rsidP="00F101A1">
      <w:pPr>
        <w:pStyle w:val="Akapitzlist"/>
        <w:numPr>
          <w:ilvl w:val="0"/>
          <w:numId w:val="17"/>
        </w:numPr>
        <w:jc w:val="left"/>
        <w:rPr>
          <w:sz w:val="20"/>
        </w:rPr>
      </w:pPr>
      <w:r w:rsidRPr="0036059F">
        <w:rPr>
          <w:sz w:val="20"/>
        </w:rPr>
        <w:t xml:space="preserve">Skrypt sprawdza status interfejsów </w:t>
      </w:r>
      <w:proofErr w:type="spellStart"/>
      <w:r w:rsidRPr="0036059F">
        <w:rPr>
          <w:sz w:val="20"/>
        </w:rPr>
        <w:t>WiFi</w:t>
      </w:r>
      <w:proofErr w:type="spellEnd"/>
      <w:r w:rsidRPr="0036059F">
        <w:rPr>
          <w:sz w:val="20"/>
        </w:rPr>
        <w:t xml:space="preserve"> i WWAN.</w:t>
      </w:r>
    </w:p>
    <w:p w:rsidR="00FA2ADF" w:rsidRPr="0036059F" w:rsidRDefault="00FA2ADF" w:rsidP="00F101A1">
      <w:pPr>
        <w:pStyle w:val="Akapitzlist"/>
        <w:numPr>
          <w:ilvl w:val="0"/>
          <w:numId w:val="17"/>
        </w:numPr>
        <w:jc w:val="left"/>
        <w:rPr>
          <w:sz w:val="20"/>
        </w:rPr>
      </w:pPr>
      <w:r w:rsidRPr="0036059F">
        <w:rPr>
          <w:sz w:val="20"/>
        </w:rPr>
        <w:t>Porównuje rzeczywist</w:t>
      </w:r>
      <w:r w:rsidR="00A77795" w:rsidRPr="0036059F">
        <w:rPr>
          <w:sz w:val="20"/>
        </w:rPr>
        <w:t>y</w:t>
      </w:r>
      <w:r w:rsidRPr="0036059F">
        <w:rPr>
          <w:sz w:val="20"/>
        </w:rPr>
        <w:t xml:space="preserve"> </w:t>
      </w:r>
      <w:r w:rsidR="00A77795" w:rsidRPr="0036059F">
        <w:rPr>
          <w:sz w:val="20"/>
        </w:rPr>
        <w:t>status</w:t>
      </w:r>
      <w:r w:rsidRPr="0036059F">
        <w:rPr>
          <w:sz w:val="20"/>
        </w:rPr>
        <w:t xml:space="preserve"> z oczekiwan</w:t>
      </w:r>
      <w:r w:rsidR="00A77795" w:rsidRPr="0036059F">
        <w:rPr>
          <w:sz w:val="20"/>
        </w:rPr>
        <w:t>ym</w:t>
      </w:r>
      <w:r w:rsidRPr="0036059F">
        <w:rPr>
          <w:sz w:val="20"/>
        </w:rPr>
        <w:t xml:space="preserve"> (</w:t>
      </w:r>
      <w:r w:rsidR="00A77795" w:rsidRPr="0036059F">
        <w:rPr>
          <w:sz w:val="20"/>
        </w:rPr>
        <w:t>wyłączony</w:t>
      </w:r>
      <w:r w:rsidRPr="0036059F">
        <w:rPr>
          <w:sz w:val="20"/>
        </w:rPr>
        <w:t>).</w:t>
      </w:r>
    </w:p>
    <w:p w:rsidR="00FA2ADF" w:rsidRPr="0036059F" w:rsidRDefault="0075327E" w:rsidP="00F101A1">
      <w:pPr>
        <w:pStyle w:val="Akapitzlist"/>
        <w:numPr>
          <w:ilvl w:val="0"/>
          <w:numId w:val="17"/>
        </w:numPr>
        <w:jc w:val="left"/>
        <w:rPr>
          <w:sz w:val="20"/>
        </w:rPr>
      </w:pPr>
      <w:r w:rsidRPr="0036059F">
        <w:rPr>
          <w:sz w:val="20"/>
        </w:rPr>
        <w:t>Skrypt generuje wynik testu</w:t>
      </w:r>
      <w:r w:rsidR="00FA2ADF" w:rsidRPr="0036059F">
        <w:rPr>
          <w:sz w:val="20"/>
        </w:rPr>
        <w:t>.</w:t>
      </w:r>
    </w:p>
    <w:p w:rsidR="00FA2ADF" w:rsidRPr="0036059F" w:rsidRDefault="00FA2ADF" w:rsidP="00FA2ADF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FA2ADF" w:rsidRPr="0036059F" w:rsidRDefault="00FA2ADF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FA2ADF" w:rsidRPr="0036059F" w:rsidRDefault="00FA2ADF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A2ADF" w:rsidRPr="0036059F" w:rsidRDefault="00FA2ADF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FA2ADF" w:rsidRPr="0036059F" w:rsidRDefault="00FA2ADF" w:rsidP="00FA2ADF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FA2ADF" w:rsidRPr="0036059F" w:rsidRDefault="00FA2ADF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FA2ADF" w:rsidRPr="0036059F" w:rsidRDefault="00FA2ADF" w:rsidP="00FA2ADF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./Unix_Benchmarks_Tests_v1.0/03_Network_Configuration/03_01_Disable_unused_network_protocols_and_devices/</w:t>
      </w:r>
      <w:r w:rsidR="00A77795" w:rsidRPr="0036059F">
        <w:rPr>
          <w:sz w:val="20"/>
          <w:lang w:val="en-US"/>
        </w:rPr>
        <w:t xml:space="preserve"> TC_030102-wifi_wwan_disabled</w:t>
      </w:r>
      <w:r w:rsidRPr="0036059F">
        <w:rPr>
          <w:sz w:val="20"/>
          <w:lang w:val="en-US"/>
        </w:rPr>
        <w:t>.sh</w:t>
      </w:r>
    </w:p>
    <w:p w:rsidR="00FA2ADF" w:rsidRPr="0036059F" w:rsidRDefault="00FA2ADF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FA2ADF" w:rsidRPr="0036059F" w:rsidRDefault="00FA2ADF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668E" w:rsidRPr="0036059F" w:rsidRDefault="0099668E" w:rsidP="0099668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FA2ADF" w:rsidRPr="0036059F" w:rsidRDefault="00FA2ADF" w:rsidP="00FA2ADF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FA2ADF" w:rsidRPr="0036059F" w:rsidRDefault="00FA2ADF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FA2ADF" w:rsidRPr="0036059F" w:rsidRDefault="00FA2ADF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FA2ADF" w:rsidRPr="0036059F" w:rsidRDefault="00FA2ADF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FA2ADF" w:rsidRPr="0036059F" w:rsidRDefault="00FA2ADF" w:rsidP="00FA2ADF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FA2ADF" w:rsidRPr="0036059F" w:rsidRDefault="00FA2ADF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FA2ADF" w:rsidRPr="0036059F" w:rsidRDefault="00FA2ADF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</w:t>
      </w:r>
      <w:r w:rsidR="00A77795" w:rsidRPr="0036059F">
        <w:rPr>
          <w:sz w:val="20"/>
        </w:rPr>
        <w:t>które interfejsy są niezgodne z oczekiwanym statusem</w:t>
      </w:r>
      <w:r w:rsidRPr="0036059F">
        <w:rPr>
          <w:sz w:val="20"/>
        </w:rPr>
        <w:t>.</w:t>
      </w:r>
    </w:p>
    <w:p w:rsidR="00FA2ADF" w:rsidRPr="0036059F" w:rsidRDefault="00FA2ADF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skonfigurować ustawienia sieciowe systemu docelowego.</w:t>
      </w:r>
    </w:p>
    <w:p w:rsidR="00FA2ADF" w:rsidRPr="0036059F" w:rsidRDefault="00FA2ADF" w:rsidP="00FA2ADF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FA2ADF" w:rsidRPr="0036059F" w:rsidRDefault="00FA2ADF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FA2ADF" w:rsidRPr="0036059F" w:rsidRDefault="00FA2ADF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FA2ADF" w:rsidRPr="0036059F" w:rsidRDefault="00FA2ADF" w:rsidP="00FA2ADF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FA2ADF" w:rsidRPr="0036059F" w:rsidRDefault="00FA2ADF" w:rsidP="00F101A1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FA2ADF" w:rsidRPr="0036059F" w:rsidRDefault="00FA2ADF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5C6779" w:rsidRPr="0036059F" w:rsidRDefault="005C6779" w:rsidP="005C6779">
      <w:pPr>
        <w:pStyle w:val="Nagwek2"/>
      </w:pPr>
      <w:bookmarkStart w:id="49" w:name="_Toc153346287"/>
      <w:r w:rsidRPr="0036059F">
        <w:lastRenderedPageBreak/>
        <w:t>PARAMETRY SIECIOWE (TYLKO HOST)</w:t>
      </w:r>
      <w:bookmarkEnd w:id="49"/>
    </w:p>
    <w:p w:rsidR="0095130D" w:rsidRPr="0036059F" w:rsidRDefault="00CE0B99" w:rsidP="0095130D">
      <w:pPr>
        <w:pStyle w:val="Nagwek3"/>
      </w:pPr>
      <w:bookmarkStart w:id="50" w:name="_Toc153346288"/>
      <w:r w:rsidRPr="0036059F">
        <w:t>Wyłączenie przekserowania pakietów</w:t>
      </w:r>
      <w:bookmarkEnd w:id="50"/>
    </w:p>
    <w:p w:rsidR="00CE0B99" w:rsidRPr="0036059F" w:rsidRDefault="00CE0B99" w:rsidP="00CE0B99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CE0B99" w:rsidRPr="0036059F" w:rsidRDefault="00CE0B99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Sprawdzenie, czy </w:t>
      </w:r>
      <w:proofErr w:type="spellStart"/>
      <w:r w:rsidRPr="0036059F">
        <w:rPr>
          <w:sz w:val="20"/>
        </w:rPr>
        <w:t>przekierowanie</w:t>
      </w:r>
      <w:proofErr w:type="spellEnd"/>
      <w:r w:rsidRPr="0036059F">
        <w:rPr>
          <w:sz w:val="20"/>
        </w:rPr>
        <w:t xml:space="preserve"> pakietów jest wyłączone.</w:t>
      </w:r>
    </w:p>
    <w:p w:rsidR="00CE0B99" w:rsidRPr="0036059F" w:rsidRDefault="00CE0B99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TC_030201.</w:t>
      </w:r>
    </w:p>
    <w:p w:rsidR="00CE0B99" w:rsidRPr="0036059F" w:rsidRDefault="00CE0B99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opcje net.ipv4.conf.all.send_redirects i net.ipv4.conf.default.send_redirects są ustawione na 0, co oznacza wyłączenie przekserowania pakietów.</w:t>
      </w:r>
    </w:p>
    <w:p w:rsidR="00CE0B99" w:rsidRPr="0036059F" w:rsidRDefault="00CE0B99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CE0B99" w:rsidRPr="0036059F" w:rsidRDefault="00CE0B99" w:rsidP="00CE0B99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CE0B99" w:rsidRPr="0036059F" w:rsidRDefault="00CE0B99" w:rsidP="00F101A1">
      <w:pPr>
        <w:pStyle w:val="Akapitzlist"/>
        <w:numPr>
          <w:ilvl w:val="0"/>
          <w:numId w:val="16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CE0B99" w:rsidRPr="0036059F" w:rsidRDefault="00CE0B99" w:rsidP="00F101A1">
      <w:pPr>
        <w:pStyle w:val="Akapitzlist"/>
        <w:numPr>
          <w:ilvl w:val="0"/>
          <w:numId w:val="16"/>
        </w:numPr>
        <w:jc w:val="left"/>
        <w:rPr>
          <w:sz w:val="20"/>
        </w:rPr>
      </w:pPr>
      <w:r w:rsidRPr="0036059F">
        <w:rPr>
          <w:sz w:val="20"/>
        </w:rPr>
        <w:t>Wykonaj skrypt TC_030201-packet_redirect_sending_disabled.sh.</w:t>
      </w:r>
    </w:p>
    <w:p w:rsidR="00CE0B99" w:rsidRPr="0036059F" w:rsidRDefault="00CE0B99" w:rsidP="00F101A1">
      <w:pPr>
        <w:pStyle w:val="Akapitzlist"/>
        <w:numPr>
          <w:ilvl w:val="0"/>
          <w:numId w:val="16"/>
        </w:numPr>
        <w:jc w:val="left"/>
        <w:rPr>
          <w:sz w:val="20"/>
        </w:rPr>
      </w:pPr>
      <w:r w:rsidRPr="0036059F">
        <w:rPr>
          <w:sz w:val="20"/>
        </w:rPr>
        <w:t>Skrypt sprawdza wartość net.ipv4.conf.all.send_redirects.</w:t>
      </w:r>
    </w:p>
    <w:p w:rsidR="006B63A1" w:rsidRPr="0036059F" w:rsidRDefault="006B63A1" w:rsidP="00F101A1">
      <w:pPr>
        <w:pStyle w:val="Akapitzlist"/>
        <w:numPr>
          <w:ilvl w:val="0"/>
          <w:numId w:val="16"/>
        </w:numPr>
        <w:jc w:val="left"/>
        <w:rPr>
          <w:sz w:val="20"/>
        </w:rPr>
      </w:pPr>
      <w:r w:rsidRPr="0036059F">
        <w:rPr>
          <w:sz w:val="20"/>
        </w:rPr>
        <w:t>Skrypt sprawdza wartość net.ipv4.conf.default.send_redirects.</w:t>
      </w:r>
    </w:p>
    <w:p w:rsidR="00CE0B99" w:rsidRPr="0036059F" w:rsidRDefault="00CE0B99" w:rsidP="00F101A1">
      <w:pPr>
        <w:pStyle w:val="Akapitzlist"/>
        <w:numPr>
          <w:ilvl w:val="0"/>
          <w:numId w:val="16"/>
        </w:numPr>
        <w:jc w:val="left"/>
        <w:rPr>
          <w:sz w:val="20"/>
        </w:rPr>
      </w:pPr>
      <w:r w:rsidRPr="0036059F">
        <w:rPr>
          <w:sz w:val="20"/>
        </w:rPr>
        <w:t>Porównuje rzeczywis</w:t>
      </w:r>
      <w:r w:rsidR="006B63A1" w:rsidRPr="0036059F">
        <w:rPr>
          <w:sz w:val="20"/>
        </w:rPr>
        <w:t>tą</w:t>
      </w:r>
      <w:r w:rsidRPr="0036059F">
        <w:rPr>
          <w:sz w:val="20"/>
        </w:rPr>
        <w:t xml:space="preserve"> </w:t>
      </w:r>
      <w:r w:rsidR="006B63A1" w:rsidRPr="0036059F">
        <w:rPr>
          <w:sz w:val="20"/>
        </w:rPr>
        <w:t>wartość z oczekiwaną wartością</w:t>
      </w:r>
      <w:r w:rsidRPr="0036059F">
        <w:rPr>
          <w:sz w:val="20"/>
        </w:rPr>
        <w:t xml:space="preserve"> (</w:t>
      </w:r>
      <w:r w:rsidR="006B63A1" w:rsidRPr="0036059F">
        <w:rPr>
          <w:sz w:val="20"/>
        </w:rPr>
        <w:t>0</w:t>
      </w:r>
      <w:r w:rsidRPr="0036059F">
        <w:rPr>
          <w:sz w:val="20"/>
        </w:rPr>
        <w:t>).</w:t>
      </w:r>
    </w:p>
    <w:p w:rsidR="00CE0B99" w:rsidRPr="0036059F" w:rsidRDefault="0075327E" w:rsidP="00F101A1">
      <w:pPr>
        <w:pStyle w:val="Akapitzlist"/>
        <w:numPr>
          <w:ilvl w:val="0"/>
          <w:numId w:val="16"/>
        </w:numPr>
        <w:jc w:val="left"/>
        <w:rPr>
          <w:sz w:val="20"/>
        </w:rPr>
      </w:pPr>
      <w:r w:rsidRPr="0036059F">
        <w:rPr>
          <w:sz w:val="20"/>
        </w:rPr>
        <w:t>Skrypt generuje wynik testu</w:t>
      </w:r>
      <w:r w:rsidR="00CE0B99" w:rsidRPr="0036059F">
        <w:rPr>
          <w:sz w:val="20"/>
        </w:rPr>
        <w:t>.</w:t>
      </w:r>
    </w:p>
    <w:p w:rsidR="00CE0B99" w:rsidRPr="0036059F" w:rsidRDefault="00CE0B99" w:rsidP="00CE0B99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CE0B99" w:rsidRPr="0036059F" w:rsidRDefault="00CE0B99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CE0B99" w:rsidRPr="0036059F" w:rsidRDefault="00CE0B99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CE0B99" w:rsidRPr="0036059F" w:rsidRDefault="00CE0B99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CE0B99" w:rsidRPr="0036059F" w:rsidRDefault="00CE0B99" w:rsidP="00CE0B99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CE0B99" w:rsidRPr="0036059F" w:rsidRDefault="00CE0B99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CE0B99" w:rsidRPr="0036059F" w:rsidRDefault="006B63A1" w:rsidP="00CE0B99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./Unix_Benchmarks_Tests_v1.0/03_Network_Configuration/03_02_Network_Parameters_Host_Only/TC_030201-packet_redirect_sending_disabled.sh</w:t>
      </w:r>
    </w:p>
    <w:p w:rsidR="00CE0B99" w:rsidRPr="0036059F" w:rsidRDefault="00CE0B99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CE0B99" w:rsidRPr="0036059F" w:rsidRDefault="00CE0B99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668E" w:rsidRPr="0036059F" w:rsidRDefault="0099668E" w:rsidP="0099668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CE0B99" w:rsidRPr="0036059F" w:rsidRDefault="00CE0B99" w:rsidP="00CE0B99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CE0B99" w:rsidRPr="0036059F" w:rsidRDefault="00CE0B99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CE0B99" w:rsidRPr="0036059F" w:rsidRDefault="00CE0B99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CE0B99" w:rsidRPr="0036059F" w:rsidRDefault="00CE0B99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CE0B99" w:rsidRPr="0036059F" w:rsidRDefault="00CE0B99" w:rsidP="00CE0B99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CE0B99" w:rsidRPr="0036059F" w:rsidRDefault="00CE0B99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CE0B99" w:rsidRPr="0036059F" w:rsidRDefault="00CE0B99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</w:t>
      </w:r>
      <w:r w:rsidR="006B63A1" w:rsidRPr="0036059F">
        <w:rPr>
          <w:sz w:val="20"/>
        </w:rPr>
        <w:t>ustawienie jest niezgodne z oczekiwanym</w:t>
      </w:r>
      <w:r w:rsidRPr="0036059F">
        <w:rPr>
          <w:sz w:val="20"/>
        </w:rPr>
        <w:t>.</w:t>
      </w:r>
    </w:p>
    <w:p w:rsidR="00CE0B99" w:rsidRPr="0036059F" w:rsidRDefault="00CE0B99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skonfigurować ustawienia sieciowe systemu docelowego.</w:t>
      </w:r>
    </w:p>
    <w:p w:rsidR="00CE0B99" w:rsidRPr="0036059F" w:rsidRDefault="00CE0B99" w:rsidP="00CE0B99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CE0B99" w:rsidRPr="0036059F" w:rsidRDefault="00CE0B99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CE0B99" w:rsidRPr="0036059F" w:rsidRDefault="00CE0B99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CE0B99" w:rsidRPr="0036059F" w:rsidRDefault="00CE0B99" w:rsidP="00CE0B99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CE0B99" w:rsidRPr="0036059F" w:rsidRDefault="00CE0B99" w:rsidP="00F101A1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CE0B99" w:rsidRPr="0036059F" w:rsidRDefault="00CE0B99" w:rsidP="00CE0B99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6B63A1" w:rsidRPr="0036059F" w:rsidRDefault="00296147" w:rsidP="006B63A1">
      <w:pPr>
        <w:pStyle w:val="Nagwek3"/>
      </w:pPr>
      <w:bookmarkStart w:id="51" w:name="_Toc153346289"/>
      <w:r w:rsidRPr="0036059F">
        <w:lastRenderedPageBreak/>
        <w:t>Przekazywanie IP jest wyłączone</w:t>
      </w:r>
      <w:bookmarkEnd w:id="51"/>
    </w:p>
    <w:p w:rsidR="00296147" w:rsidRPr="0036059F" w:rsidRDefault="00296147" w:rsidP="00296147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296147" w:rsidRPr="0036059F" w:rsidRDefault="00296147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wyłączenia przekazywania IP.</w:t>
      </w:r>
    </w:p>
    <w:p w:rsidR="00296147" w:rsidRPr="0036059F" w:rsidRDefault="00296147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TC_030202.</w:t>
      </w:r>
    </w:p>
    <w:p w:rsidR="00296147" w:rsidRPr="0036059F" w:rsidRDefault="00296147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przekazywanie IP dla IPv4 i IPv6 jest wyłączone.</w:t>
      </w:r>
    </w:p>
    <w:p w:rsidR="00296147" w:rsidRPr="0036059F" w:rsidRDefault="00296147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296147" w:rsidRPr="0036059F" w:rsidRDefault="00296147" w:rsidP="00296147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296147" w:rsidRPr="0036059F" w:rsidRDefault="00296147" w:rsidP="00F101A1">
      <w:pPr>
        <w:pStyle w:val="Akapitzlist"/>
        <w:numPr>
          <w:ilvl w:val="0"/>
          <w:numId w:val="18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296147" w:rsidRPr="0036059F" w:rsidRDefault="00296147" w:rsidP="00F101A1">
      <w:pPr>
        <w:pStyle w:val="Akapitzlist"/>
        <w:numPr>
          <w:ilvl w:val="0"/>
          <w:numId w:val="18"/>
        </w:numPr>
        <w:jc w:val="left"/>
        <w:rPr>
          <w:sz w:val="20"/>
        </w:rPr>
      </w:pPr>
      <w:r w:rsidRPr="0036059F">
        <w:rPr>
          <w:sz w:val="20"/>
        </w:rPr>
        <w:t>Wykonaj skrypt TC_030202-IP_forwarding_disabled.sh.</w:t>
      </w:r>
    </w:p>
    <w:p w:rsidR="00296147" w:rsidRPr="0036059F" w:rsidRDefault="00296147" w:rsidP="00F101A1">
      <w:pPr>
        <w:pStyle w:val="Akapitzlist"/>
        <w:numPr>
          <w:ilvl w:val="0"/>
          <w:numId w:val="18"/>
        </w:numPr>
        <w:jc w:val="left"/>
        <w:rPr>
          <w:sz w:val="20"/>
        </w:rPr>
      </w:pPr>
      <w:r w:rsidRPr="0036059F">
        <w:rPr>
          <w:sz w:val="20"/>
        </w:rPr>
        <w:t>Skrypt sprawdza wartość net.ipv4.ip_forward.</w:t>
      </w:r>
    </w:p>
    <w:p w:rsidR="00296147" w:rsidRPr="0036059F" w:rsidRDefault="00296147" w:rsidP="00F101A1">
      <w:pPr>
        <w:pStyle w:val="Akapitzlist"/>
        <w:numPr>
          <w:ilvl w:val="0"/>
          <w:numId w:val="18"/>
        </w:numPr>
        <w:jc w:val="left"/>
        <w:rPr>
          <w:sz w:val="20"/>
        </w:rPr>
      </w:pPr>
      <w:r w:rsidRPr="0036059F">
        <w:rPr>
          <w:sz w:val="20"/>
        </w:rPr>
        <w:t>Jeśli IPv6 jest włączone, skrypt sprawdza wartość net.ipv6.conf.all.forwarding.</w:t>
      </w:r>
    </w:p>
    <w:p w:rsidR="00296147" w:rsidRPr="0036059F" w:rsidRDefault="00296147" w:rsidP="00F101A1">
      <w:pPr>
        <w:pStyle w:val="Akapitzlist"/>
        <w:numPr>
          <w:ilvl w:val="0"/>
          <w:numId w:val="18"/>
        </w:numPr>
        <w:jc w:val="left"/>
        <w:rPr>
          <w:sz w:val="20"/>
        </w:rPr>
      </w:pPr>
      <w:r w:rsidRPr="0036059F">
        <w:rPr>
          <w:sz w:val="20"/>
        </w:rPr>
        <w:t>Skrypt porównuje rzeczywiste wartości z oczekiwanymi wartościami (0).</w:t>
      </w:r>
    </w:p>
    <w:p w:rsidR="00296147" w:rsidRPr="0036059F" w:rsidRDefault="0075327E" w:rsidP="00F101A1">
      <w:pPr>
        <w:pStyle w:val="Akapitzlist"/>
        <w:numPr>
          <w:ilvl w:val="0"/>
          <w:numId w:val="18"/>
        </w:numPr>
        <w:jc w:val="left"/>
        <w:rPr>
          <w:sz w:val="20"/>
        </w:rPr>
      </w:pPr>
      <w:r w:rsidRPr="0036059F">
        <w:rPr>
          <w:sz w:val="20"/>
        </w:rPr>
        <w:t>Skrypt generuje wynik testu</w:t>
      </w:r>
      <w:r w:rsidR="00296147" w:rsidRPr="0036059F">
        <w:rPr>
          <w:sz w:val="20"/>
        </w:rPr>
        <w:t>.</w:t>
      </w:r>
    </w:p>
    <w:p w:rsidR="00296147" w:rsidRPr="0036059F" w:rsidRDefault="00296147" w:rsidP="00296147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296147" w:rsidRPr="0036059F" w:rsidRDefault="00296147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296147" w:rsidRPr="0036059F" w:rsidRDefault="00296147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296147" w:rsidRPr="0036059F" w:rsidRDefault="00296147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296147" w:rsidRPr="0036059F" w:rsidRDefault="00296147" w:rsidP="00296147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296147" w:rsidRPr="0036059F" w:rsidRDefault="00296147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296147" w:rsidRPr="0036059F" w:rsidRDefault="00296147" w:rsidP="00296147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./Unix_Benchmarks_Tests_v1.0/03_Network_Configuration/03_02_Network_Parameters_Host_Only/TC_030202-IP_forwarding_disabled.sh</w:t>
      </w:r>
    </w:p>
    <w:p w:rsidR="00296147" w:rsidRPr="0036059F" w:rsidRDefault="00296147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296147" w:rsidRPr="0036059F" w:rsidRDefault="00296147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668E" w:rsidRPr="0036059F" w:rsidRDefault="0099668E" w:rsidP="0099668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296147" w:rsidRPr="0036059F" w:rsidRDefault="00296147" w:rsidP="00296147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296147" w:rsidRPr="0036059F" w:rsidRDefault="00296147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296147" w:rsidRPr="0036059F" w:rsidRDefault="00296147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296147" w:rsidRPr="0036059F" w:rsidRDefault="00296147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296147" w:rsidRPr="0036059F" w:rsidRDefault="00296147" w:rsidP="00296147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296147" w:rsidRPr="0036059F" w:rsidRDefault="00296147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296147" w:rsidRPr="0036059F" w:rsidRDefault="00296147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296147" w:rsidRPr="0036059F" w:rsidRDefault="00296147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skonfigurować ustawienia sieciowe systemu docelowego.</w:t>
      </w:r>
    </w:p>
    <w:p w:rsidR="00296147" w:rsidRPr="0036059F" w:rsidRDefault="00296147" w:rsidP="00296147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296147" w:rsidRPr="0036059F" w:rsidRDefault="00296147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296147" w:rsidRPr="0036059F" w:rsidRDefault="00296147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296147" w:rsidRPr="0036059F" w:rsidRDefault="00296147" w:rsidP="00296147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296147" w:rsidRPr="0036059F" w:rsidRDefault="00296147" w:rsidP="00F101A1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296147" w:rsidRPr="0036059F" w:rsidRDefault="00296147" w:rsidP="00296147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5C6779" w:rsidRPr="0036059F" w:rsidRDefault="005C6779" w:rsidP="005C6779">
      <w:pPr>
        <w:pStyle w:val="Nagwek2"/>
      </w:pPr>
      <w:bookmarkStart w:id="52" w:name="_Toc153346290"/>
      <w:r w:rsidRPr="0036059F">
        <w:lastRenderedPageBreak/>
        <w:t>PARAMETRY SIECIOWE (HOST I ROUTER)</w:t>
      </w:r>
      <w:bookmarkEnd w:id="52"/>
    </w:p>
    <w:p w:rsidR="00303784" w:rsidRPr="0036059F" w:rsidRDefault="00303784" w:rsidP="00A7422B">
      <w:pPr>
        <w:rPr>
          <w:sz w:val="2"/>
          <w:szCs w:val="2"/>
        </w:rPr>
      </w:pPr>
    </w:p>
    <w:p w:rsidR="00E83C88" w:rsidRPr="0036059F" w:rsidRDefault="001200CE" w:rsidP="001200CE">
      <w:pPr>
        <w:pStyle w:val="Nagwek3"/>
      </w:pPr>
      <w:bookmarkStart w:id="53" w:name="_Toc153346291"/>
      <w:r w:rsidRPr="0036059F">
        <w:t>Odrzucanie pakietów źródłowo trasowanych</w:t>
      </w:r>
      <w:bookmarkEnd w:id="53"/>
    </w:p>
    <w:p w:rsidR="001200CE" w:rsidRPr="0036059F" w:rsidRDefault="001200CE" w:rsidP="001200CE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1200CE" w:rsidRPr="0036059F" w:rsidRDefault="001200CE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odrzucania pakietów źródłowo trasowanych.</w:t>
      </w:r>
    </w:p>
    <w:p w:rsidR="001200CE" w:rsidRPr="0036059F" w:rsidRDefault="001200CE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TC_030301.</w:t>
      </w:r>
    </w:p>
    <w:p w:rsidR="001200CE" w:rsidRPr="0036059F" w:rsidRDefault="001200CE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pakiety źródłowo trasowane są odrzucane zarówno dla IPv4, jak i IPv6.</w:t>
      </w:r>
    </w:p>
    <w:p w:rsidR="001200CE" w:rsidRPr="0036059F" w:rsidRDefault="001200CE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1200CE" w:rsidRPr="0036059F" w:rsidRDefault="001200CE" w:rsidP="001200CE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1200CE" w:rsidRPr="0036059F" w:rsidRDefault="001200CE" w:rsidP="00F101A1">
      <w:pPr>
        <w:pStyle w:val="Akapitzlist"/>
        <w:numPr>
          <w:ilvl w:val="0"/>
          <w:numId w:val="19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1200CE" w:rsidRPr="0036059F" w:rsidRDefault="001200CE" w:rsidP="00F101A1">
      <w:pPr>
        <w:pStyle w:val="Akapitzlist"/>
        <w:numPr>
          <w:ilvl w:val="0"/>
          <w:numId w:val="19"/>
        </w:numPr>
        <w:jc w:val="left"/>
        <w:rPr>
          <w:sz w:val="20"/>
        </w:rPr>
      </w:pPr>
      <w:r w:rsidRPr="0036059F">
        <w:rPr>
          <w:sz w:val="20"/>
        </w:rPr>
        <w:t>Wykonaj skrypt TC_030301-source_routed_packets_not_accepted.sh.</w:t>
      </w:r>
    </w:p>
    <w:p w:rsidR="001200CE" w:rsidRPr="0036059F" w:rsidRDefault="001200CE" w:rsidP="00F101A1">
      <w:pPr>
        <w:pStyle w:val="Akapitzlist"/>
        <w:numPr>
          <w:ilvl w:val="0"/>
          <w:numId w:val="19"/>
        </w:numPr>
        <w:jc w:val="left"/>
        <w:rPr>
          <w:sz w:val="20"/>
        </w:rPr>
      </w:pPr>
      <w:r w:rsidRPr="0036059F">
        <w:rPr>
          <w:sz w:val="20"/>
        </w:rPr>
        <w:t>Skrypt sprawdza wartość net.ipv4.conf.all.accept_source_route i net.ipv4.conf.default.accept_source_route.</w:t>
      </w:r>
    </w:p>
    <w:p w:rsidR="001200CE" w:rsidRPr="0036059F" w:rsidRDefault="001200CE" w:rsidP="00F101A1">
      <w:pPr>
        <w:pStyle w:val="Akapitzlist"/>
        <w:numPr>
          <w:ilvl w:val="0"/>
          <w:numId w:val="19"/>
        </w:numPr>
        <w:jc w:val="left"/>
        <w:rPr>
          <w:sz w:val="20"/>
        </w:rPr>
      </w:pPr>
      <w:r w:rsidRPr="0036059F">
        <w:rPr>
          <w:sz w:val="20"/>
        </w:rPr>
        <w:t>Jeśli IPv6 jest włączone, skrypt sprawdza wartość net.ipv6.conf.all.accept_source_route i net.ipv6.conf.default.accept_source_route.</w:t>
      </w:r>
    </w:p>
    <w:p w:rsidR="001200CE" w:rsidRPr="0036059F" w:rsidRDefault="001200CE" w:rsidP="00F101A1">
      <w:pPr>
        <w:pStyle w:val="Akapitzlist"/>
        <w:numPr>
          <w:ilvl w:val="0"/>
          <w:numId w:val="19"/>
        </w:numPr>
        <w:jc w:val="left"/>
        <w:rPr>
          <w:sz w:val="20"/>
        </w:rPr>
      </w:pPr>
      <w:r w:rsidRPr="0036059F">
        <w:rPr>
          <w:sz w:val="20"/>
        </w:rPr>
        <w:t>Skrypt porównuje rzeczywiste wartości z oczekiwanymi wartościami (0).</w:t>
      </w:r>
    </w:p>
    <w:p w:rsidR="001200CE" w:rsidRPr="0036059F" w:rsidRDefault="0075327E" w:rsidP="00F101A1">
      <w:pPr>
        <w:pStyle w:val="Akapitzlist"/>
        <w:numPr>
          <w:ilvl w:val="0"/>
          <w:numId w:val="19"/>
        </w:numPr>
        <w:jc w:val="left"/>
        <w:rPr>
          <w:sz w:val="20"/>
        </w:rPr>
      </w:pPr>
      <w:r w:rsidRPr="0036059F">
        <w:rPr>
          <w:sz w:val="20"/>
        </w:rPr>
        <w:t>Skrypt generuje wynik testu</w:t>
      </w:r>
      <w:r w:rsidR="001200CE" w:rsidRPr="0036059F">
        <w:rPr>
          <w:sz w:val="20"/>
        </w:rPr>
        <w:t>.</w:t>
      </w:r>
    </w:p>
    <w:p w:rsidR="001200CE" w:rsidRPr="0036059F" w:rsidRDefault="001200CE" w:rsidP="001200CE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1200CE" w:rsidRPr="0036059F" w:rsidRDefault="001200CE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1200CE" w:rsidRPr="0036059F" w:rsidRDefault="001200CE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1200CE" w:rsidRPr="0036059F" w:rsidRDefault="001200CE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1200CE" w:rsidRPr="0036059F" w:rsidRDefault="001200CE" w:rsidP="001200CE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1200CE" w:rsidRPr="0036059F" w:rsidRDefault="001200CE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1200CE" w:rsidRPr="0036059F" w:rsidRDefault="001200CE" w:rsidP="001200CE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./Unix_Benchmarks_Tests_v1.0/03_Network_Configuration/03_03_Network_Parameters_Host_and_Router/TC_030301-source_routed_packets_not_accepted.sh</w:t>
      </w:r>
    </w:p>
    <w:p w:rsidR="001200CE" w:rsidRPr="0036059F" w:rsidRDefault="001200CE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1200CE" w:rsidRPr="0036059F" w:rsidRDefault="001200CE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668E" w:rsidRPr="0036059F" w:rsidRDefault="0099668E" w:rsidP="0099668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1200CE" w:rsidRPr="0036059F" w:rsidRDefault="001200CE" w:rsidP="001200CE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1200CE" w:rsidRPr="0036059F" w:rsidRDefault="001200CE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1200CE" w:rsidRPr="0036059F" w:rsidRDefault="001200CE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1200CE" w:rsidRPr="0036059F" w:rsidRDefault="001200CE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1200CE" w:rsidRPr="0036059F" w:rsidRDefault="001200CE" w:rsidP="001200CE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1200CE" w:rsidRPr="0036059F" w:rsidRDefault="001200CE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1200CE" w:rsidRPr="0036059F" w:rsidRDefault="001200CE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1200CE" w:rsidRPr="0036059F" w:rsidRDefault="001200CE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skonfigurować ustawienia sieciowe systemu docelowego.</w:t>
      </w:r>
    </w:p>
    <w:p w:rsidR="001200CE" w:rsidRPr="0036059F" w:rsidRDefault="001200CE" w:rsidP="001200CE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1200CE" w:rsidRPr="0036059F" w:rsidRDefault="001200CE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1200CE" w:rsidRPr="0036059F" w:rsidRDefault="001200CE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1200CE" w:rsidRPr="0036059F" w:rsidRDefault="001200CE" w:rsidP="001200CE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1200CE" w:rsidRPr="0036059F" w:rsidRDefault="001200CE" w:rsidP="00F101A1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1200CE" w:rsidRPr="0036059F" w:rsidRDefault="001200CE" w:rsidP="001200CE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1200CE" w:rsidRPr="0036059F" w:rsidRDefault="00D846CB" w:rsidP="001200CE">
      <w:pPr>
        <w:pStyle w:val="Nagwek3"/>
      </w:pPr>
      <w:bookmarkStart w:id="54" w:name="_Toc153346292"/>
      <w:r w:rsidRPr="0036059F">
        <w:lastRenderedPageBreak/>
        <w:t>Odrzucanie pakietów ICMP</w:t>
      </w:r>
      <w:bookmarkEnd w:id="54"/>
    </w:p>
    <w:p w:rsidR="00D846CB" w:rsidRPr="0036059F" w:rsidRDefault="00D846CB" w:rsidP="00D846CB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D846CB" w:rsidRPr="0036059F" w:rsidRDefault="00D846CB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odrzucania pakietów ICMP.</w:t>
      </w:r>
    </w:p>
    <w:p w:rsidR="00D846CB" w:rsidRPr="0036059F" w:rsidRDefault="00D846CB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TC_030302.</w:t>
      </w:r>
    </w:p>
    <w:p w:rsidR="00D846CB" w:rsidRPr="0036059F" w:rsidRDefault="00D846CB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system nie akceptuje przekserowań ICMP zarówno dla IPv4, jak i IPv6.</w:t>
      </w:r>
    </w:p>
    <w:p w:rsidR="00D846CB" w:rsidRPr="0036059F" w:rsidRDefault="00D846CB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D846CB" w:rsidRPr="0036059F" w:rsidRDefault="00D846CB" w:rsidP="00D846CB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D846CB" w:rsidRPr="0036059F" w:rsidRDefault="00D846CB" w:rsidP="00F101A1">
      <w:pPr>
        <w:pStyle w:val="Akapitzlist"/>
        <w:numPr>
          <w:ilvl w:val="0"/>
          <w:numId w:val="20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D846CB" w:rsidRPr="0036059F" w:rsidRDefault="00D846CB" w:rsidP="00F101A1">
      <w:pPr>
        <w:pStyle w:val="Akapitzlist"/>
        <w:numPr>
          <w:ilvl w:val="0"/>
          <w:numId w:val="20"/>
        </w:numPr>
        <w:jc w:val="left"/>
        <w:rPr>
          <w:sz w:val="20"/>
        </w:rPr>
      </w:pPr>
      <w:r w:rsidRPr="0036059F">
        <w:rPr>
          <w:sz w:val="20"/>
        </w:rPr>
        <w:t>Wykonaj skrypt TC_030302-ICMP_redirects_not_accepted.sh.</w:t>
      </w:r>
    </w:p>
    <w:p w:rsidR="00D846CB" w:rsidRPr="0036059F" w:rsidRDefault="00D846CB" w:rsidP="00F101A1">
      <w:pPr>
        <w:pStyle w:val="Akapitzlist"/>
        <w:numPr>
          <w:ilvl w:val="0"/>
          <w:numId w:val="20"/>
        </w:numPr>
        <w:jc w:val="left"/>
        <w:rPr>
          <w:sz w:val="20"/>
        </w:rPr>
      </w:pPr>
      <w:r w:rsidRPr="0036059F">
        <w:rPr>
          <w:sz w:val="20"/>
        </w:rPr>
        <w:t>Skrypt sprawdza wartość net.ipv4.conf.all.accept_redirects i net.ipv4.conf.default.accept_redirects.</w:t>
      </w:r>
    </w:p>
    <w:p w:rsidR="00D846CB" w:rsidRPr="0036059F" w:rsidRDefault="00D846CB" w:rsidP="00F101A1">
      <w:pPr>
        <w:pStyle w:val="Akapitzlist"/>
        <w:numPr>
          <w:ilvl w:val="0"/>
          <w:numId w:val="20"/>
        </w:numPr>
        <w:jc w:val="left"/>
        <w:rPr>
          <w:sz w:val="20"/>
        </w:rPr>
      </w:pPr>
      <w:r w:rsidRPr="0036059F">
        <w:rPr>
          <w:sz w:val="20"/>
        </w:rPr>
        <w:t>Jeśli IPv6 jest włączone, skrypt sprawdza wartość net.ipv6.conf.all.accept_redirects i net.ipv6.conf.default.accept_redirects.</w:t>
      </w:r>
    </w:p>
    <w:p w:rsidR="00D846CB" w:rsidRPr="0036059F" w:rsidRDefault="00D846CB" w:rsidP="00F101A1">
      <w:pPr>
        <w:pStyle w:val="Akapitzlist"/>
        <w:numPr>
          <w:ilvl w:val="0"/>
          <w:numId w:val="20"/>
        </w:numPr>
        <w:jc w:val="left"/>
        <w:rPr>
          <w:sz w:val="20"/>
        </w:rPr>
      </w:pPr>
      <w:r w:rsidRPr="0036059F">
        <w:rPr>
          <w:sz w:val="20"/>
        </w:rPr>
        <w:t>Skrypt porównuje rzeczywiste wartości z oczekiwanymi wartościami (0).</w:t>
      </w:r>
    </w:p>
    <w:p w:rsidR="00D846CB" w:rsidRPr="0036059F" w:rsidRDefault="0075327E" w:rsidP="00F101A1">
      <w:pPr>
        <w:pStyle w:val="Akapitzlist"/>
        <w:numPr>
          <w:ilvl w:val="0"/>
          <w:numId w:val="20"/>
        </w:numPr>
        <w:jc w:val="left"/>
        <w:rPr>
          <w:sz w:val="20"/>
        </w:rPr>
      </w:pPr>
      <w:r w:rsidRPr="0036059F">
        <w:rPr>
          <w:sz w:val="20"/>
        </w:rPr>
        <w:t>Skrypt generuje wynik testu</w:t>
      </w:r>
      <w:r w:rsidR="00D846CB" w:rsidRPr="0036059F">
        <w:rPr>
          <w:sz w:val="20"/>
        </w:rPr>
        <w:t>.</w:t>
      </w:r>
    </w:p>
    <w:p w:rsidR="00D846CB" w:rsidRPr="0036059F" w:rsidRDefault="00D846CB" w:rsidP="00D846CB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D846CB" w:rsidRPr="0036059F" w:rsidRDefault="00D846CB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D846CB" w:rsidRPr="0036059F" w:rsidRDefault="00D846CB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D846CB" w:rsidRPr="0036059F" w:rsidRDefault="00D846CB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D846CB" w:rsidRPr="0036059F" w:rsidRDefault="00D846CB" w:rsidP="00D846CB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D846CB" w:rsidRPr="0036059F" w:rsidRDefault="00D846CB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D846CB" w:rsidRPr="0036059F" w:rsidRDefault="00D846CB" w:rsidP="00D846CB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./Unix_Benchmarks_Tests_v1.0/03_Network_Configuration/03_03_Network_Parameters_Host_and_Router/TC_030302-ICMP_redirects_not_accepted.sh</w:t>
      </w:r>
    </w:p>
    <w:p w:rsidR="00D846CB" w:rsidRPr="0036059F" w:rsidRDefault="00D846CB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D846CB" w:rsidRPr="0036059F" w:rsidRDefault="00D846CB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668E" w:rsidRPr="0036059F" w:rsidRDefault="0099668E" w:rsidP="0099668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D846CB" w:rsidRPr="0036059F" w:rsidRDefault="00D846CB" w:rsidP="00D846CB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D846CB" w:rsidRPr="0036059F" w:rsidRDefault="00D846CB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D846CB" w:rsidRPr="0036059F" w:rsidRDefault="00D846CB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D846CB" w:rsidRPr="0036059F" w:rsidRDefault="00D846CB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D846CB" w:rsidRPr="0036059F" w:rsidRDefault="00D846CB" w:rsidP="00D846CB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D846CB" w:rsidRPr="0036059F" w:rsidRDefault="00D846CB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D846CB" w:rsidRPr="0036059F" w:rsidRDefault="00D846CB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D846CB" w:rsidRPr="0036059F" w:rsidRDefault="00D846CB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skonfigurować ustawienia sieciowe systemu docelowego.</w:t>
      </w:r>
    </w:p>
    <w:p w:rsidR="00D846CB" w:rsidRPr="0036059F" w:rsidRDefault="00D846CB" w:rsidP="00D846CB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D846CB" w:rsidRPr="0036059F" w:rsidRDefault="00D846CB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D846CB" w:rsidRPr="0036059F" w:rsidRDefault="00D846CB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D846CB" w:rsidRPr="0036059F" w:rsidRDefault="00D846CB" w:rsidP="00D846CB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D846CB" w:rsidRPr="0036059F" w:rsidRDefault="00D846CB" w:rsidP="00F101A1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D846CB" w:rsidRPr="0036059F" w:rsidRDefault="00D846CB" w:rsidP="00D846CB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D846CB" w:rsidRPr="0036059F" w:rsidRDefault="009F2DD9" w:rsidP="00D846CB">
      <w:pPr>
        <w:pStyle w:val="Nagwek3"/>
      </w:pPr>
      <w:bookmarkStart w:id="55" w:name="_Toc153346293"/>
      <w:r w:rsidRPr="0036059F">
        <w:lastRenderedPageBreak/>
        <w:t xml:space="preserve">Odrzucanie bezpiecznych </w:t>
      </w:r>
      <w:proofErr w:type="spellStart"/>
      <w:r w:rsidRPr="0036059F">
        <w:t>przekierowań</w:t>
      </w:r>
      <w:proofErr w:type="spellEnd"/>
      <w:r w:rsidRPr="0036059F">
        <w:t xml:space="preserve"> ICMP</w:t>
      </w:r>
      <w:bookmarkEnd w:id="55"/>
    </w:p>
    <w:p w:rsidR="009F2DD9" w:rsidRPr="0036059F" w:rsidRDefault="009F2DD9" w:rsidP="009F2DD9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9F2DD9" w:rsidRPr="0036059F" w:rsidRDefault="009F2DD9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odrzucania bezpiecznych przekserowań ICMP.</w:t>
      </w:r>
    </w:p>
    <w:p w:rsidR="009F2DD9" w:rsidRPr="0036059F" w:rsidRDefault="009F2DD9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TC_030303.</w:t>
      </w:r>
    </w:p>
    <w:p w:rsidR="009F2DD9" w:rsidRPr="0036059F" w:rsidRDefault="009F2DD9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system nie akceptuje bezpiecznych </w:t>
      </w:r>
      <w:proofErr w:type="spellStart"/>
      <w:r w:rsidRPr="0036059F">
        <w:rPr>
          <w:sz w:val="20"/>
        </w:rPr>
        <w:t>przekierowań</w:t>
      </w:r>
      <w:proofErr w:type="spellEnd"/>
      <w:r w:rsidRPr="0036059F">
        <w:rPr>
          <w:sz w:val="20"/>
        </w:rPr>
        <w:t xml:space="preserve"> ICMP IPv4.</w:t>
      </w:r>
    </w:p>
    <w:p w:rsidR="009F2DD9" w:rsidRPr="0036059F" w:rsidRDefault="009F2DD9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F2DD9" w:rsidRPr="0036059F" w:rsidRDefault="009F2DD9" w:rsidP="009F2DD9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9F2DD9" w:rsidRPr="0036059F" w:rsidRDefault="009F2DD9" w:rsidP="00F101A1">
      <w:pPr>
        <w:pStyle w:val="Akapitzlist"/>
        <w:numPr>
          <w:ilvl w:val="0"/>
          <w:numId w:val="21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9F2DD9" w:rsidRPr="0036059F" w:rsidRDefault="009F2DD9" w:rsidP="00F101A1">
      <w:pPr>
        <w:pStyle w:val="Akapitzlist"/>
        <w:numPr>
          <w:ilvl w:val="0"/>
          <w:numId w:val="21"/>
        </w:numPr>
        <w:jc w:val="left"/>
        <w:rPr>
          <w:sz w:val="20"/>
        </w:rPr>
      </w:pPr>
      <w:r w:rsidRPr="0036059F">
        <w:rPr>
          <w:sz w:val="20"/>
        </w:rPr>
        <w:t>Wykonaj skrypt TC_030303-secure_ICMP_redirects_not_accepted.sh.</w:t>
      </w:r>
    </w:p>
    <w:p w:rsidR="009F2DD9" w:rsidRPr="0036059F" w:rsidRDefault="009F2DD9" w:rsidP="00F101A1">
      <w:pPr>
        <w:pStyle w:val="Akapitzlist"/>
        <w:numPr>
          <w:ilvl w:val="0"/>
          <w:numId w:val="21"/>
        </w:numPr>
        <w:jc w:val="left"/>
        <w:rPr>
          <w:sz w:val="20"/>
        </w:rPr>
      </w:pPr>
      <w:r w:rsidRPr="0036059F">
        <w:rPr>
          <w:sz w:val="20"/>
        </w:rPr>
        <w:t>Skrypt sprawdza wartość net.ipv4.conf.all.secure_redirects i net.ipv4.conf.default.secure_redirects.</w:t>
      </w:r>
    </w:p>
    <w:p w:rsidR="009F2DD9" w:rsidRPr="0036059F" w:rsidRDefault="009F2DD9" w:rsidP="00F101A1">
      <w:pPr>
        <w:pStyle w:val="Akapitzlist"/>
        <w:numPr>
          <w:ilvl w:val="0"/>
          <w:numId w:val="21"/>
        </w:numPr>
        <w:jc w:val="left"/>
        <w:rPr>
          <w:sz w:val="20"/>
        </w:rPr>
      </w:pPr>
      <w:r w:rsidRPr="0036059F">
        <w:rPr>
          <w:sz w:val="20"/>
        </w:rPr>
        <w:t>Skrypt porównuje rzeczywiste wartości z oczekiwanymi wartościami (0).</w:t>
      </w:r>
    </w:p>
    <w:p w:rsidR="009F2DD9" w:rsidRPr="0036059F" w:rsidRDefault="0075327E" w:rsidP="00F101A1">
      <w:pPr>
        <w:pStyle w:val="Akapitzlist"/>
        <w:numPr>
          <w:ilvl w:val="0"/>
          <w:numId w:val="21"/>
        </w:numPr>
        <w:jc w:val="left"/>
        <w:rPr>
          <w:sz w:val="20"/>
        </w:rPr>
      </w:pPr>
      <w:r w:rsidRPr="0036059F">
        <w:rPr>
          <w:sz w:val="20"/>
        </w:rPr>
        <w:t>Skrypt generuje wynik testu</w:t>
      </w:r>
      <w:r w:rsidR="009F2DD9" w:rsidRPr="0036059F">
        <w:rPr>
          <w:sz w:val="20"/>
        </w:rPr>
        <w:t>.</w:t>
      </w:r>
    </w:p>
    <w:p w:rsidR="009F2DD9" w:rsidRPr="0036059F" w:rsidRDefault="009F2DD9" w:rsidP="009F2DD9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9F2DD9" w:rsidRPr="0036059F" w:rsidRDefault="009F2DD9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9F2DD9" w:rsidRPr="0036059F" w:rsidRDefault="009F2DD9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F2DD9" w:rsidRPr="0036059F" w:rsidRDefault="009F2DD9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9F2DD9" w:rsidRPr="0036059F" w:rsidRDefault="009F2DD9" w:rsidP="009F2DD9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9F2DD9" w:rsidRPr="0036059F" w:rsidRDefault="009F2DD9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9F2DD9" w:rsidRPr="0036059F" w:rsidRDefault="009F2DD9" w:rsidP="009F2DD9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./Unix_Benchmarks_Tests_v1.0/03_Network_Configuration/03_03_Network_Parameters_Host_and_Router/TC_030303-secure_ICMP_redirects_not_accepted.sh</w:t>
      </w:r>
    </w:p>
    <w:p w:rsidR="009F2DD9" w:rsidRPr="0036059F" w:rsidRDefault="009F2DD9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9F2DD9" w:rsidRPr="0036059F" w:rsidRDefault="009F2DD9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668E" w:rsidRPr="0036059F" w:rsidRDefault="0099668E" w:rsidP="0099668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9F2DD9" w:rsidRPr="0036059F" w:rsidRDefault="009F2DD9" w:rsidP="009F2DD9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9F2DD9" w:rsidRPr="0036059F" w:rsidRDefault="009F2DD9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9F2DD9" w:rsidRPr="0036059F" w:rsidRDefault="009F2DD9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9F2DD9" w:rsidRPr="0036059F" w:rsidRDefault="009F2DD9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9F2DD9" w:rsidRPr="0036059F" w:rsidRDefault="009F2DD9" w:rsidP="009F2DD9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9F2DD9" w:rsidRPr="0036059F" w:rsidRDefault="009F2DD9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9F2DD9" w:rsidRPr="0036059F" w:rsidRDefault="009F2DD9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9F2DD9" w:rsidRPr="0036059F" w:rsidRDefault="009F2DD9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skonfigurować ustawienia sieciowe systemu docelowego.</w:t>
      </w:r>
    </w:p>
    <w:p w:rsidR="009F2DD9" w:rsidRPr="0036059F" w:rsidRDefault="009F2DD9" w:rsidP="009F2DD9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9F2DD9" w:rsidRPr="0036059F" w:rsidRDefault="009F2DD9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9F2DD9" w:rsidRPr="0036059F" w:rsidRDefault="009F2DD9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9F2DD9" w:rsidRPr="0036059F" w:rsidRDefault="009F2DD9" w:rsidP="009F2DD9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9F2DD9" w:rsidRPr="0036059F" w:rsidRDefault="009F2DD9" w:rsidP="00F101A1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9F2DD9" w:rsidRPr="0036059F" w:rsidRDefault="009F2DD9" w:rsidP="009F2DD9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D846CB" w:rsidRPr="0036059F" w:rsidRDefault="00F101A1" w:rsidP="00D846CB">
      <w:pPr>
        <w:pStyle w:val="Nagwek3"/>
      </w:pPr>
      <w:bookmarkStart w:id="56" w:name="_Toc153346294"/>
      <w:r w:rsidRPr="0036059F">
        <w:lastRenderedPageBreak/>
        <w:t>Rejestrowanie podejrzanych pakietów</w:t>
      </w:r>
      <w:bookmarkEnd w:id="56"/>
    </w:p>
    <w:p w:rsidR="00F101A1" w:rsidRPr="0036059F" w:rsidRDefault="00F101A1" w:rsidP="00F101A1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F101A1" w:rsidRPr="0036059F" w:rsidRDefault="00F101A1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rejestrowania podejrzanych pakietów.</w:t>
      </w:r>
    </w:p>
    <w:p w:rsidR="00F101A1" w:rsidRPr="0036059F" w:rsidRDefault="00F101A1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TC_030304.</w:t>
      </w:r>
    </w:p>
    <w:p w:rsidR="00F101A1" w:rsidRPr="0036059F" w:rsidRDefault="00F101A1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system rejestruje podejrzane pakiety.</w:t>
      </w:r>
    </w:p>
    <w:p w:rsidR="00F101A1" w:rsidRPr="0036059F" w:rsidRDefault="00F101A1" w:rsidP="00F101A1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101A1" w:rsidRPr="0036059F" w:rsidRDefault="00F101A1" w:rsidP="00F101A1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F101A1" w:rsidRPr="0036059F" w:rsidRDefault="00F101A1" w:rsidP="00F101A1">
      <w:pPr>
        <w:pStyle w:val="Akapitzlist"/>
        <w:numPr>
          <w:ilvl w:val="0"/>
          <w:numId w:val="22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F101A1" w:rsidRPr="0036059F" w:rsidRDefault="00F101A1" w:rsidP="00F101A1">
      <w:pPr>
        <w:pStyle w:val="Akapitzlist"/>
        <w:numPr>
          <w:ilvl w:val="0"/>
          <w:numId w:val="22"/>
        </w:numPr>
        <w:jc w:val="left"/>
        <w:rPr>
          <w:sz w:val="20"/>
        </w:rPr>
      </w:pPr>
      <w:r w:rsidRPr="0036059F">
        <w:rPr>
          <w:sz w:val="20"/>
        </w:rPr>
        <w:t>Wykonaj skrypt TC_030304-suspicious_packets_logged.sh.</w:t>
      </w:r>
    </w:p>
    <w:p w:rsidR="00F101A1" w:rsidRPr="0036059F" w:rsidRDefault="00F101A1" w:rsidP="00F101A1">
      <w:pPr>
        <w:pStyle w:val="Akapitzlist"/>
        <w:numPr>
          <w:ilvl w:val="0"/>
          <w:numId w:val="22"/>
        </w:numPr>
        <w:jc w:val="left"/>
        <w:rPr>
          <w:sz w:val="20"/>
        </w:rPr>
      </w:pPr>
      <w:r w:rsidRPr="0036059F">
        <w:rPr>
          <w:sz w:val="20"/>
        </w:rPr>
        <w:t>Skrypt sprawdza wartość net.ipv4.conf.all.log_martians i net.ipv4.conf.default.log_martians.</w:t>
      </w:r>
    </w:p>
    <w:p w:rsidR="00F101A1" w:rsidRPr="0036059F" w:rsidRDefault="00F101A1" w:rsidP="00F101A1">
      <w:pPr>
        <w:pStyle w:val="Akapitzlist"/>
        <w:numPr>
          <w:ilvl w:val="0"/>
          <w:numId w:val="22"/>
        </w:numPr>
        <w:jc w:val="left"/>
        <w:rPr>
          <w:sz w:val="20"/>
        </w:rPr>
      </w:pPr>
      <w:r w:rsidRPr="0036059F">
        <w:rPr>
          <w:sz w:val="20"/>
        </w:rPr>
        <w:t>Skrypt porównuje rzeczywiste wartości z oczekiwanymi wartościami (1).</w:t>
      </w:r>
    </w:p>
    <w:p w:rsidR="00F101A1" w:rsidRPr="0036059F" w:rsidRDefault="0075327E" w:rsidP="00F101A1">
      <w:pPr>
        <w:pStyle w:val="Akapitzlist"/>
        <w:numPr>
          <w:ilvl w:val="0"/>
          <w:numId w:val="22"/>
        </w:numPr>
        <w:jc w:val="left"/>
        <w:rPr>
          <w:sz w:val="20"/>
        </w:rPr>
      </w:pPr>
      <w:r w:rsidRPr="0036059F">
        <w:rPr>
          <w:sz w:val="20"/>
        </w:rPr>
        <w:t>Skrypt generuje wynik testu</w:t>
      </w:r>
      <w:r w:rsidR="00F101A1" w:rsidRPr="0036059F">
        <w:rPr>
          <w:sz w:val="20"/>
        </w:rPr>
        <w:t>.</w:t>
      </w:r>
    </w:p>
    <w:p w:rsidR="00F101A1" w:rsidRPr="0036059F" w:rsidRDefault="00F101A1" w:rsidP="00F101A1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F101A1" w:rsidRPr="0036059F" w:rsidRDefault="00F101A1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F101A1" w:rsidRPr="0036059F" w:rsidRDefault="00F101A1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101A1" w:rsidRPr="0036059F" w:rsidRDefault="00F101A1" w:rsidP="00F101A1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F101A1" w:rsidRPr="0036059F" w:rsidRDefault="00F101A1" w:rsidP="00F101A1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F101A1" w:rsidRPr="0036059F" w:rsidRDefault="00F101A1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F101A1" w:rsidRPr="0036059F" w:rsidRDefault="00F101A1" w:rsidP="00F101A1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./Unix_Benchmarks_Tests_v1.0/03_Network_Configuration/03_03_Network_Parameters_Host_and_Router/TC_030304-suspicious_packets_logged.sh</w:t>
      </w:r>
    </w:p>
    <w:p w:rsidR="00F101A1" w:rsidRPr="0036059F" w:rsidRDefault="00F101A1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F101A1" w:rsidRPr="0036059F" w:rsidRDefault="00F101A1" w:rsidP="00F101A1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668E" w:rsidRPr="0036059F" w:rsidRDefault="0099668E" w:rsidP="0099668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F101A1" w:rsidRPr="0036059F" w:rsidRDefault="00F101A1" w:rsidP="00F101A1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F101A1" w:rsidRPr="0036059F" w:rsidRDefault="00F101A1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F101A1" w:rsidRPr="0036059F" w:rsidRDefault="00F101A1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F101A1" w:rsidRPr="0036059F" w:rsidRDefault="00F101A1" w:rsidP="00F101A1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F101A1" w:rsidRPr="0036059F" w:rsidRDefault="00F101A1" w:rsidP="00F101A1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F101A1" w:rsidRPr="0036059F" w:rsidRDefault="00F101A1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F101A1" w:rsidRPr="0036059F" w:rsidRDefault="00F101A1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F101A1" w:rsidRPr="0036059F" w:rsidRDefault="00F101A1" w:rsidP="00F101A1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skonfigurować ustawienia sieciowe systemu docelowego.</w:t>
      </w:r>
    </w:p>
    <w:p w:rsidR="00F101A1" w:rsidRPr="0036059F" w:rsidRDefault="00F101A1" w:rsidP="00F101A1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F101A1" w:rsidRPr="0036059F" w:rsidRDefault="00F101A1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F101A1" w:rsidRPr="0036059F" w:rsidRDefault="00F101A1" w:rsidP="00F101A1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F101A1" w:rsidRPr="0036059F" w:rsidRDefault="00F101A1" w:rsidP="00F101A1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F101A1" w:rsidRPr="0036059F" w:rsidRDefault="00F101A1" w:rsidP="00F101A1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F101A1" w:rsidRPr="0036059F" w:rsidRDefault="00F101A1" w:rsidP="00F101A1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D846CB" w:rsidRPr="0036059F" w:rsidRDefault="00930893" w:rsidP="00D846CB">
      <w:pPr>
        <w:pStyle w:val="Nagwek3"/>
      </w:pPr>
      <w:bookmarkStart w:id="57" w:name="_Toc153346295"/>
      <w:r w:rsidRPr="0036059F">
        <w:lastRenderedPageBreak/>
        <w:t>Ignorowanie rozgłaszanych żądań ICMP</w:t>
      </w:r>
      <w:bookmarkEnd w:id="57"/>
    </w:p>
    <w:p w:rsidR="00930893" w:rsidRPr="0036059F" w:rsidRDefault="00930893" w:rsidP="00930893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930893" w:rsidRPr="0036059F" w:rsidRDefault="00930893" w:rsidP="00930893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ignorowania rozgłaszanych żądań ICMP.</w:t>
      </w:r>
    </w:p>
    <w:p w:rsidR="00930893" w:rsidRPr="0036059F" w:rsidRDefault="00930893" w:rsidP="00930893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TC_030305.</w:t>
      </w:r>
    </w:p>
    <w:p w:rsidR="00930893" w:rsidRPr="0036059F" w:rsidRDefault="00930893" w:rsidP="00930893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ustawienie net.ipv4.icmp_echo_ignore_brodcasts jest skonfigurowane</w:t>
      </w:r>
      <w:r w:rsidR="004069CC" w:rsidRPr="0036059F">
        <w:rPr>
          <w:sz w:val="20"/>
        </w:rPr>
        <w:t xml:space="preserve"> na wartość 1, co wskazuje na ignorowanie rozgłaszanych żądań ICMP</w:t>
      </w:r>
      <w:r w:rsidRPr="0036059F">
        <w:rPr>
          <w:sz w:val="20"/>
        </w:rPr>
        <w:t>.</w:t>
      </w:r>
    </w:p>
    <w:p w:rsidR="00930893" w:rsidRPr="0036059F" w:rsidRDefault="00930893" w:rsidP="00930893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30893" w:rsidRPr="0036059F" w:rsidRDefault="00930893" w:rsidP="00930893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930893" w:rsidRPr="0036059F" w:rsidRDefault="00930893" w:rsidP="00FD1BFA">
      <w:pPr>
        <w:pStyle w:val="Akapitzlist"/>
        <w:numPr>
          <w:ilvl w:val="0"/>
          <w:numId w:val="23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930893" w:rsidRPr="0036059F" w:rsidRDefault="00930893" w:rsidP="00FD1BFA">
      <w:pPr>
        <w:pStyle w:val="Akapitzlist"/>
        <w:numPr>
          <w:ilvl w:val="0"/>
          <w:numId w:val="23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="004069CC" w:rsidRPr="0036059F">
        <w:rPr>
          <w:sz w:val="20"/>
        </w:rPr>
        <w:t>TC_030305-broadcast_ICMP_request_ignored</w:t>
      </w:r>
      <w:r w:rsidRPr="0036059F">
        <w:rPr>
          <w:sz w:val="20"/>
        </w:rPr>
        <w:t>.sh.</w:t>
      </w:r>
    </w:p>
    <w:p w:rsidR="00930893" w:rsidRPr="0036059F" w:rsidRDefault="00930893" w:rsidP="00FD1BFA">
      <w:pPr>
        <w:pStyle w:val="Akapitzlist"/>
        <w:numPr>
          <w:ilvl w:val="0"/>
          <w:numId w:val="23"/>
        </w:numPr>
        <w:jc w:val="left"/>
        <w:rPr>
          <w:sz w:val="20"/>
        </w:rPr>
      </w:pPr>
      <w:r w:rsidRPr="0036059F">
        <w:rPr>
          <w:sz w:val="20"/>
        </w:rPr>
        <w:t>Skrypt sprawdza wartość net.ipv4.</w:t>
      </w:r>
      <w:r w:rsidR="004069CC" w:rsidRPr="0036059F">
        <w:rPr>
          <w:sz w:val="20"/>
        </w:rPr>
        <w:t>icmp_echo_ignore_brodcasts</w:t>
      </w:r>
      <w:r w:rsidRPr="0036059F">
        <w:rPr>
          <w:sz w:val="20"/>
        </w:rPr>
        <w:t>.</w:t>
      </w:r>
    </w:p>
    <w:p w:rsidR="00930893" w:rsidRPr="0036059F" w:rsidRDefault="00930893" w:rsidP="00FD1BFA">
      <w:pPr>
        <w:pStyle w:val="Akapitzlist"/>
        <w:numPr>
          <w:ilvl w:val="0"/>
          <w:numId w:val="23"/>
        </w:numPr>
        <w:jc w:val="left"/>
        <w:rPr>
          <w:sz w:val="20"/>
        </w:rPr>
      </w:pPr>
      <w:r w:rsidRPr="0036059F">
        <w:rPr>
          <w:sz w:val="20"/>
        </w:rPr>
        <w:t>Skrypt porównuje rzeczywis</w:t>
      </w:r>
      <w:r w:rsidR="004069CC" w:rsidRPr="0036059F">
        <w:rPr>
          <w:sz w:val="20"/>
        </w:rPr>
        <w:t>tą</w:t>
      </w:r>
      <w:r w:rsidRPr="0036059F">
        <w:rPr>
          <w:sz w:val="20"/>
        </w:rPr>
        <w:t xml:space="preserve"> </w:t>
      </w:r>
      <w:r w:rsidR="004069CC" w:rsidRPr="0036059F">
        <w:rPr>
          <w:sz w:val="20"/>
        </w:rPr>
        <w:t>wartość z oczekiwaną wartością</w:t>
      </w:r>
      <w:r w:rsidRPr="0036059F">
        <w:rPr>
          <w:sz w:val="20"/>
        </w:rPr>
        <w:t xml:space="preserve"> (1).</w:t>
      </w:r>
    </w:p>
    <w:p w:rsidR="00930893" w:rsidRPr="0036059F" w:rsidRDefault="0075327E" w:rsidP="00FD1BFA">
      <w:pPr>
        <w:pStyle w:val="Akapitzlist"/>
        <w:numPr>
          <w:ilvl w:val="0"/>
          <w:numId w:val="23"/>
        </w:numPr>
        <w:jc w:val="left"/>
        <w:rPr>
          <w:sz w:val="20"/>
        </w:rPr>
      </w:pPr>
      <w:r w:rsidRPr="0036059F">
        <w:rPr>
          <w:sz w:val="20"/>
        </w:rPr>
        <w:t>Skrypt generuje wynik testu</w:t>
      </w:r>
      <w:r w:rsidR="00930893" w:rsidRPr="0036059F">
        <w:rPr>
          <w:sz w:val="20"/>
        </w:rPr>
        <w:t>.</w:t>
      </w:r>
    </w:p>
    <w:p w:rsidR="00930893" w:rsidRPr="0036059F" w:rsidRDefault="00930893" w:rsidP="00930893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930893" w:rsidRPr="0036059F" w:rsidRDefault="00930893" w:rsidP="00930893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930893" w:rsidRPr="0036059F" w:rsidRDefault="00930893" w:rsidP="00930893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30893" w:rsidRPr="0036059F" w:rsidRDefault="00930893" w:rsidP="00930893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930893" w:rsidRPr="0036059F" w:rsidRDefault="00930893" w:rsidP="00930893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930893" w:rsidRPr="0036059F" w:rsidRDefault="00930893" w:rsidP="00930893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4069CC" w:rsidRPr="0036059F" w:rsidRDefault="004069CC" w:rsidP="00930893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./Unix_Benchmarks_Tests_v1.0/03_Network_Configuration/03_03_Network_Parameters_Host_and_Router/TC_030305-broadcast_ICMP_request_ignored.sh</w:t>
      </w:r>
    </w:p>
    <w:p w:rsidR="00930893" w:rsidRPr="0036059F" w:rsidRDefault="00930893" w:rsidP="00930893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930893" w:rsidRPr="0036059F" w:rsidRDefault="00930893" w:rsidP="00930893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668E" w:rsidRPr="0036059F" w:rsidRDefault="0099668E" w:rsidP="0099668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930893" w:rsidRPr="0036059F" w:rsidRDefault="00930893" w:rsidP="00930893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930893" w:rsidRPr="0036059F" w:rsidRDefault="00930893" w:rsidP="00930893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930893" w:rsidRPr="0036059F" w:rsidRDefault="00930893" w:rsidP="00930893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930893" w:rsidRPr="0036059F" w:rsidRDefault="00930893" w:rsidP="00930893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930893" w:rsidRPr="0036059F" w:rsidRDefault="00930893" w:rsidP="00930893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930893" w:rsidRPr="0036059F" w:rsidRDefault="00930893" w:rsidP="00930893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930893" w:rsidRPr="0036059F" w:rsidRDefault="00930893" w:rsidP="00930893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930893" w:rsidRPr="0036059F" w:rsidRDefault="00930893" w:rsidP="00930893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skonfigurować ustawienia sieciowe systemu docelowego.</w:t>
      </w:r>
    </w:p>
    <w:p w:rsidR="00930893" w:rsidRPr="0036059F" w:rsidRDefault="00930893" w:rsidP="00930893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930893" w:rsidRPr="0036059F" w:rsidRDefault="00930893" w:rsidP="00930893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930893" w:rsidRPr="0036059F" w:rsidRDefault="00930893" w:rsidP="00930893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930893" w:rsidRPr="0036059F" w:rsidRDefault="00930893" w:rsidP="00930893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930893" w:rsidRPr="0036059F" w:rsidRDefault="00930893" w:rsidP="00930893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930893" w:rsidRPr="0036059F" w:rsidRDefault="00930893" w:rsidP="00930893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D846CB" w:rsidRPr="0036059F" w:rsidRDefault="004E3F67" w:rsidP="00D846CB">
      <w:pPr>
        <w:pStyle w:val="Nagwek3"/>
      </w:pPr>
      <w:bookmarkStart w:id="58" w:name="_Toc153346296"/>
      <w:r w:rsidRPr="0036059F">
        <w:lastRenderedPageBreak/>
        <w:t>Ignorowanie nieprawidłowych odpowiedzi ICMP</w:t>
      </w:r>
      <w:bookmarkEnd w:id="58"/>
    </w:p>
    <w:p w:rsidR="004E3F67" w:rsidRPr="0036059F" w:rsidRDefault="004E3F67" w:rsidP="004E3F67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4E3F67" w:rsidRPr="0036059F" w:rsidRDefault="004E3F67" w:rsidP="004E3F67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ignorowania nieprawidłowych odpowiedzi ICMP.</w:t>
      </w:r>
    </w:p>
    <w:p w:rsidR="004E3F67" w:rsidRPr="0036059F" w:rsidRDefault="004E3F67" w:rsidP="004E3F67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TC_030306.</w:t>
      </w:r>
    </w:p>
    <w:p w:rsidR="004E3F67" w:rsidRPr="0036059F" w:rsidRDefault="004E3F67" w:rsidP="004E3F67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ustawienie net.ipv4.icmp_</w:t>
      </w:r>
      <w:r w:rsidR="00FD1BFA" w:rsidRPr="0036059F">
        <w:rPr>
          <w:sz w:val="20"/>
        </w:rPr>
        <w:t>ignore_bogus_error_responses</w:t>
      </w:r>
      <w:r w:rsidRPr="0036059F">
        <w:rPr>
          <w:sz w:val="20"/>
        </w:rPr>
        <w:t xml:space="preserve"> jest skonfigurowane na wartość 1, co wskazuje na ignorowanie </w:t>
      </w:r>
      <w:r w:rsidR="00FD1BFA" w:rsidRPr="0036059F">
        <w:rPr>
          <w:sz w:val="20"/>
        </w:rPr>
        <w:t>nieprawidłowych odpowiedzi</w:t>
      </w:r>
      <w:r w:rsidRPr="0036059F">
        <w:rPr>
          <w:sz w:val="20"/>
        </w:rPr>
        <w:t xml:space="preserve"> ICMP.</w:t>
      </w:r>
    </w:p>
    <w:p w:rsidR="004E3F67" w:rsidRPr="0036059F" w:rsidRDefault="004E3F67" w:rsidP="004E3F67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4E3F67" w:rsidRPr="0036059F" w:rsidRDefault="004E3F67" w:rsidP="004E3F67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4E3F67" w:rsidRPr="0036059F" w:rsidRDefault="004E3F67" w:rsidP="00FD1BFA">
      <w:pPr>
        <w:pStyle w:val="Akapitzlist"/>
        <w:numPr>
          <w:ilvl w:val="0"/>
          <w:numId w:val="24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4E3F67" w:rsidRPr="0036059F" w:rsidRDefault="004E3F67" w:rsidP="00FD1BFA">
      <w:pPr>
        <w:pStyle w:val="Akapitzlist"/>
        <w:numPr>
          <w:ilvl w:val="0"/>
          <w:numId w:val="24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="00FD1BFA" w:rsidRPr="0036059F">
        <w:rPr>
          <w:sz w:val="20"/>
        </w:rPr>
        <w:t>TC_030306-bogus_ICMP_responses_ignored</w:t>
      </w:r>
      <w:r w:rsidRPr="0036059F">
        <w:rPr>
          <w:sz w:val="20"/>
        </w:rPr>
        <w:t>.sh.</w:t>
      </w:r>
    </w:p>
    <w:p w:rsidR="004E3F67" w:rsidRPr="0036059F" w:rsidRDefault="004E3F67" w:rsidP="00FD1BFA">
      <w:pPr>
        <w:pStyle w:val="Akapitzlist"/>
        <w:numPr>
          <w:ilvl w:val="0"/>
          <w:numId w:val="24"/>
        </w:numPr>
        <w:jc w:val="left"/>
        <w:rPr>
          <w:sz w:val="20"/>
        </w:rPr>
      </w:pPr>
      <w:r w:rsidRPr="0036059F">
        <w:rPr>
          <w:sz w:val="20"/>
        </w:rPr>
        <w:t>Skrypt sprawdza wartość net.ipv4.</w:t>
      </w:r>
      <w:r w:rsidR="00FD1BFA" w:rsidRPr="0036059F">
        <w:rPr>
          <w:sz w:val="20"/>
        </w:rPr>
        <w:t>icmp_ignore_bogus_error_responses</w:t>
      </w:r>
      <w:r w:rsidRPr="0036059F">
        <w:rPr>
          <w:sz w:val="20"/>
        </w:rPr>
        <w:t>.</w:t>
      </w:r>
    </w:p>
    <w:p w:rsidR="004E3F67" w:rsidRPr="0036059F" w:rsidRDefault="004E3F67" w:rsidP="00FD1BFA">
      <w:pPr>
        <w:pStyle w:val="Akapitzlist"/>
        <w:numPr>
          <w:ilvl w:val="0"/>
          <w:numId w:val="24"/>
        </w:numPr>
        <w:jc w:val="left"/>
        <w:rPr>
          <w:sz w:val="20"/>
        </w:rPr>
      </w:pPr>
      <w:r w:rsidRPr="0036059F">
        <w:rPr>
          <w:sz w:val="20"/>
        </w:rPr>
        <w:t>Skrypt porównuje rzeczywistą wartość z oczekiwaną wartością (1).</w:t>
      </w:r>
    </w:p>
    <w:p w:rsidR="004E3F67" w:rsidRPr="0036059F" w:rsidRDefault="0075327E" w:rsidP="00FD1BFA">
      <w:pPr>
        <w:pStyle w:val="Akapitzlist"/>
        <w:numPr>
          <w:ilvl w:val="0"/>
          <w:numId w:val="24"/>
        </w:numPr>
        <w:jc w:val="left"/>
        <w:rPr>
          <w:sz w:val="20"/>
        </w:rPr>
      </w:pPr>
      <w:r w:rsidRPr="0036059F">
        <w:rPr>
          <w:sz w:val="20"/>
        </w:rPr>
        <w:t>Skrypt generuje wynik testu</w:t>
      </w:r>
      <w:r w:rsidR="004E3F67" w:rsidRPr="0036059F">
        <w:rPr>
          <w:sz w:val="20"/>
        </w:rPr>
        <w:t>.</w:t>
      </w:r>
    </w:p>
    <w:p w:rsidR="004E3F67" w:rsidRPr="0036059F" w:rsidRDefault="004E3F67" w:rsidP="004E3F67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4E3F67" w:rsidRPr="0036059F" w:rsidRDefault="004E3F67" w:rsidP="004E3F67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4E3F67" w:rsidRPr="0036059F" w:rsidRDefault="004E3F67" w:rsidP="004E3F67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4E3F67" w:rsidRPr="0036059F" w:rsidRDefault="004E3F67" w:rsidP="004E3F67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4E3F67" w:rsidRPr="0036059F" w:rsidRDefault="004E3F67" w:rsidP="004E3F67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4E3F67" w:rsidRPr="0036059F" w:rsidRDefault="004E3F67" w:rsidP="004E3F67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FD1BFA" w:rsidRPr="0036059F" w:rsidRDefault="00FD1BFA" w:rsidP="004E3F67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./Unix_Benchmarks_Tests_v1.0/03_Network_Configuration/03_03_Network_Parameters_Host_and_Router/TC_030306-bogus_ICMP_responses_ignored.sh</w:t>
      </w:r>
    </w:p>
    <w:p w:rsidR="004E3F67" w:rsidRPr="0036059F" w:rsidRDefault="004E3F67" w:rsidP="004E3F67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4E3F67" w:rsidRPr="0036059F" w:rsidRDefault="004E3F67" w:rsidP="004E3F67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668E" w:rsidRPr="0036059F" w:rsidRDefault="0099668E" w:rsidP="0099668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4E3F67" w:rsidRPr="0036059F" w:rsidRDefault="004E3F67" w:rsidP="004E3F67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4E3F67" w:rsidRPr="0036059F" w:rsidRDefault="004E3F67" w:rsidP="004E3F67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4E3F67" w:rsidRPr="0036059F" w:rsidRDefault="004E3F67" w:rsidP="004E3F67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4E3F67" w:rsidRPr="0036059F" w:rsidRDefault="004E3F67" w:rsidP="004E3F67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4E3F67" w:rsidRPr="0036059F" w:rsidRDefault="004E3F67" w:rsidP="004E3F67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4E3F67" w:rsidRPr="0036059F" w:rsidRDefault="004E3F67" w:rsidP="004E3F67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4E3F67" w:rsidRPr="0036059F" w:rsidRDefault="004E3F67" w:rsidP="004E3F67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4E3F67" w:rsidRPr="0036059F" w:rsidRDefault="004E3F67" w:rsidP="004E3F67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skonfigurować ustawienia sieciowe systemu docelowego.</w:t>
      </w:r>
    </w:p>
    <w:p w:rsidR="004E3F67" w:rsidRPr="0036059F" w:rsidRDefault="004E3F67" w:rsidP="004E3F67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4E3F67" w:rsidRPr="0036059F" w:rsidRDefault="004E3F67" w:rsidP="004E3F67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4E3F67" w:rsidRPr="0036059F" w:rsidRDefault="004E3F67" w:rsidP="004E3F67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4E3F67" w:rsidRPr="0036059F" w:rsidRDefault="004E3F67" w:rsidP="004E3F67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4E3F67" w:rsidRPr="0036059F" w:rsidRDefault="004E3F67" w:rsidP="004E3F67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4E3F67" w:rsidRPr="0036059F" w:rsidRDefault="004E3F67" w:rsidP="004E3F67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D846CB" w:rsidRPr="0036059F" w:rsidRDefault="00FD1BFA" w:rsidP="00D846CB">
      <w:pPr>
        <w:pStyle w:val="Nagwek3"/>
      </w:pPr>
      <w:bookmarkStart w:id="59" w:name="_Toc153346297"/>
      <w:r w:rsidRPr="0036059F">
        <w:lastRenderedPageBreak/>
        <w:t>Włączenie filtra ścieżki zwrotnej</w:t>
      </w:r>
      <w:bookmarkEnd w:id="59"/>
    </w:p>
    <w:p w:rsidR="00FD1BFA" w:rsidRPr="0036059F" w:rsidRDefault="00FD1BFA" w:rsidP="00FD1BFA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FD1BFA" w:rsidRPr="0036059F" w:rsidRDefault="00FD1BFA" w:rsidP="00FD1BFA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włączenia Filtru Ścieżki Zwrotnej.</w:t>
      </w:r>
    </w:p>
    <w:p w:rsidR="00FD1BFA" w:rsidRPr="0036059F" w:rsidRDefault="00FD1BFA" w:rsidP="00FD1BFA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TC_030307.</w:t>
      </w:r>
    </w:p>
    <w:p w:rsidR="00FD1BFA" w:rsidRPr="0036059F" w:rsidRDefault="00FD1BFA" w:rsidP="00FD1BFA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filtr ścieżki zwrotnej jest włączony.</w:t>
      </w:r>
    </w:p>
    <w:p w:rsidR="00FD1BFA" w:rsidRPr="0036059F" w:rsidRDefault="00FD1BFA" w:rsidP="00FD1BFA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D1BFA" w:rsidRPr="0036059F" w:rsidRDefault="00FD1BFA" w:rsidP="00FD1BFA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FD1BFA" w:rsidRPr="0036059F" w:rsidRDefault="00FD1BFA" w:rsidP="00FD1BFA">
      <w:pPr>
        <w:pStyle w:val="Akapitzlist"/>
        <w:numPr>
          <w:ilvl w:val="0"/>
          <w:numId w:val="25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FD1BFA" w:rsidRPr="0036059F" w:rsidRDefault="00FD1BFA" w:rsidP="00FD1BFA">
      <w:pPr>
        <w:pStyle w:val="Akapitzlist"/>
        <w:numPr>
          <w:ilvl w:val="0"/>
          <w:numId w:val="25"/>
        </w:numPr>
        <w:jc w:val="left"/>
        <w:rPr>
          <w:sz w:val="20"/>
        </w:rPr>
      </w:pPr>
      <w:r w:rsidRPr="0036059F">
        <w:rPr>
          <w:sz w:val="20"/>
        </w:rPr>
        <w:t>Wykonaj skrypt TC_030307-reverse_path_filtering_enabled.sh.</w:t>
      </w:r>
    </w:p>
    <w:p w:rsidR="00FD1BFA" w:rsidRPr="0036059F" w:rsidRDefault="00FD1BFA" w:rsidP="00FD1BFA">
      <w:pPr>
        <w:pStyle w:val="Akapitzlist"/>
        <w:numPr>
          <w:ilvl w:val="0"/>
          <w:numId w:val="25"/>
        </w:numPr>
        <w:jc w:val="left"/>
        <w:rPr>
          <w:sz w:val="20"/>
        </w:rPr>
      </w:pPr>
      <w:r w:rsidRPr="0036059F">
        <w:rPr>
          <w:sz w:val="20"/>
        </w:rPr>
        <w:t>Skrypt sprawdza wartość net.ipv4.</w:t>
      </w:r>
      <w:r w:rsidR="00D77AF7" w:rsidRPr="0036059F">
        <w:rPr>
          <w:sz w:val="20"/>
        </w:rPr>
        <w:t>conf.all.rp_filter i net.ipv4.conf.default.rp_filter.</w:t>
      </w:r>
    </w:p>
    <w:p w:rsidR="00FD1BFA" w:rsidRPr="0036059F" w:rsidRDefault="00FD1BFA" w:rsidP="00FD1BFA">
      <w:pPr>
        <w:pStyle w:val="Akapitzlist"/>
        <w:numPr>
          <w:ilvl w:val="0"/>
          <w:numId w:val="25"/>
        </w:numPr>
        <w:jc w:val="left"/>
        <w:rPr>
          <w:sz w:val="20"/>
        </w:rPr>
      </w:pPr>
      <w:r w:rsidRPr="0036059F">
        <w:rPr>
          <w:sz w:val="20"/>
        </w:rPr>
        <w:t>Skrypt porównuje rzeczywistą wartość z oczekiwaną wartością (1).</w:t>
      </w:r>
    </w:p>
    <w:p w:rsidR="00FD1BFA" w:rsidRPr="0036059F" w:rsidRDefault="0075327E" w:rsidP="00FD1BFA">
      <w:pPr>
        <w:pStyle w:val="Akapitzlist"/>
        <w:numPr>
          <w:ilvl w:val="0"/>
          <w:numId w:val="25"/>
        </w:numPr>
        <w:jc w:val="left"/>
        <w:rPr>
          <w:sz w:val="20"/>
        </w:rPr>
      </w:pPr>
      <w:r w:rsidRPr="0036059F">
        <w:rPr>
          <w:sz w:val="20"/>
        </w:rPr>
        <w:t>Skrypt generuje wynik testu</w:t>
      </w:r>
      <w:r w:rsidR="00FD1BFA" w:rsidRPr="0036059F">
        <w:rPr>
          <w:sz w:val="20"/>
        </w:rPr>
        <w:t>.</w:t>
      </w:r>
    </w:p>
    <w:p w:rsidR="00FD1BFA" w:rsidRPr="0036059F" w:rsidRDefault="00FD1BFA" w:rsidP="00FD1BFA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FD1BFA" w:rsidRPr="0036059F" w:rsidRDefault="00FD1BFA" w:rsidP="00FD1BF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FD1BFA" w:rsidRPr="0036059F" w:rsidRDefault="00FD1BFA" w:rsidP="00FD1BF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FD1BFA" w:rsidRPr="0036059F" w:rsidRDefault="00FD1BFA" w:rsidP="00FD1BF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FD1BFA" w:rsidRPr="0036059F" w:rsidRDefault="00FD1BFA" w:rsidP="00FD1BFA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FD1BFA" w:rsidRPr="0036059F" w:rsidRDefault="00FD1BFA" w:rsidP="00FD1BFA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D77AF7" w:rsidRPr="0036059F" w:rsidRDefault="00D77AF7" w:rsidP="00FD1BFA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./Unix_Benchmarks_Tests_v1.0/03_Network_Configuration/03_03_Network_Parameters_Host_and_Router/TC_030307-reverse_path_filtering_enabled.sh</w:t>
      </w:r>
    </w:p>
    <w:p w:rsidR="00FD1BFA" w:rsidRPr="0036059F" w:rsidRDefault="00FD1BFA" w:rsidP="00FD1BFA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FD1BFA" w:rsidRPr="0036059F" w:rsidRDefault="00FD1BFA" w:rsidP="00FD1BFA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668E" w:rsidRPr="0036059F" w:rsidRDefault="0099668E" w:rsidP="0099668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FD1BFA" w:rsidRPr="0036059F" w:rsidRDefault="00FD1BFA" w:rsidP="00FD1BFA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FD1BFA" w:rsidRPr="0036059F" w:rsidRDefault="00FD1BFA" w:rsidP="00FD1BF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FD1BFA" w:rsidRPr="0036059F" w:rsidRDefault="00FD1BFA" w:rsidP="00FD1BF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FD1BFA" w:rsidRPr="0036059F" w:rsidRDefault="00FD1BFA" w:rsidP="00FD1BF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FD1BFA" w:rsidRPr="0036059F" w:rsidRDefault="00FD1BFA" w:rsidP="00FD1BFA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FD1BFA" w:rsidRPr="0036059F" w:rsidRDefault="00FD1BFA" w:rsidP="00FD1BF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FD1BFA" w:rsidRPr="0036059F" w:rsidRDefault="00FD1BFA" w:rsidP="00FD1BF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FD1BFA" w:rsidRPr="0036059F" w:rsidRDefault="00FD1BFA" w:rsidP="00FD1BF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skonfigurować ustawienia sieciowe systemu docelowego.</w:t>
      </w:r>
    </w:p>
    <w:p w:rsidR="00FD1BFA" w:rsidRPr="0036059F" w:rsidRDefault="00FD1BFA" w:rsidP="00FD1BFA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FD1BFA" w:rsidRPr="0036059F" w:rsidRDefault="00FD1BFA" w:rsidP="00FD1BFA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FD1BFA" w:rsidRPr="0036059F" w:rsidRDefault="00FD1BFA" w:rsidP="00FD1BFA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FD1BFA" w:rsidRPr="0036059F" w:rsidRDefault="00FD1BFA" w:rsidP="00FD1BFA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FD1BFA" w:rsidRPr="0036059F" w:rsidRDefault="00FD1BFA" w:rsidP="00FD1BFA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FD1BFA" w:rsidRPr="0036059F" w:rsidRDefault="00FD1BFA" w:rsidP="00FD1BFA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D846CB" w:rsidRPr="0036059F" w:rsidRDefault="0099668E" w:rsidP="00D846CB">
      <w:pPr>
        <w:pStyle w:val="Nagwek3"/>
      </w:pPr>
      <w:bookmarkStart w:id="60" w:name="_Toc153346298"/>
      <w:r w:rsidRPr="0036059F">
        <w:lastRenderedPageBreak/>
        <w:t xml:space="preserve">TCP SYN </w:t>
      </w:r>
      <w:proofErr w:type="spellStart"/>
      <w:r w:rsidRPr="0036059F">
        <w:t>Cookies</w:t>
      </w:r>
      <w:proofErr w:type="spellEnd"/>
      <w:r w:rsidRPr="0036059F">
        <w:t xml:space="preserve"> włączone</w:t>
      </w:r>
      <w:bookmarkEnd w:id="60"/>
    </w:p>
    <w:p w:rsidR="0099668E" w:rsidRPr="0036059F" w:rsidRDefault="0099668E" w:rsidP="0099668E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99668E" w:rsidRPr="0036059F" w:rsidRDefault="0099668E" w:rsidP="0099668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włączenia TCP SYN </w:t>
      </w:r>
      <w:proofErr w:type="spellStart"/>
      <w:r w:rsidRPr="0036059F">
        <w:rPr>
          <w:sz w:val="20"/>
        </w:rPr>
        <w:t>Cookies</w:t>
      </w:r>
      <w:proofErr w:type="spellEnd"/>
      <w:r w:rsidRPr="0036059F">
        <w:rPr>
          <w:sz w:val="20"/>
        </w:rPr>
        <w:t>.</w:t>
      </w:r>
    </w:p>
    <w:p w:rsidR="0099668E" w:rsidRPr="0036059F" w:rsidRDefault="0099668E" w:rsidP="0099668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TC_030308.</w:t>
      </w:r>
    </w:p>
    <w:p w:rsidR="0099668E" w:rsidRPr="0036059F" w:rsidRDefault="0099668E" w:rsidP="0099668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TCP SYN </w:t>
      </w:r>
      <w:proofErr w:type="spellStart"/>
      <w:r w:rsidRPr="0036059F">
        <w:rPr>
          <w:sz w:val="20"/>
        </w:rPr>
        <w:t>Cookies</w:t>
      </w:r>
      <w:proofErr w:type="spellEnd"/>
      <w:r w:rsidRPr="0036059F">
        <w:rPr>
          <w:sz w:val="20"/>
        </w:rPr>
        <w:t xml:space="preserve"> jest włączone.</w:t>
      </w:r>
    </w:p>
    <w:p w:rsidR="0099668E" w:rsidRPr="0036059F" w:rsidRDefault="0099668E" w:rsidP="0099668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9668E" w:rsidRPr="0036059F" w:rsidRDefault="0099668E" w:rsidP="0099668E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99668E" w:rsidRPr="0036059F" w:rsidRDefault="0099668E" w:rsidP="0099668E">
      <w:pPr>
        <w:pStyle w:val="Akapitzlist"/>
        <w:numPr>
          <w:ilvl w:val="0"/>
          <w:numId w:val="26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99668E" w:rsidRPr="0036059F" w:rsidRDefault="0099668E" w:rsidP="0099668E">
      <w:pPr>
        <w:pStyle w:val="Akapitzlist"/>
        <w:numPr>
          <w:ilvl w:val="0"/>
          <w:numId w:val="26"/>
        </w:numPr>
        <w:jc w:val="left"/>
        <w:rPr>
          <w:sz w:val="20"/>
        </w:rPr>
      </w:pPr>
      <w:r w:rsidRPr="0036059F">
        <w:rPr>
          <w:sz w:val="20"/>
        </w:rPr>
        <w:t>Wykonaj skrypt TC_030308-TCP_SYN_cookies_enabled.sh.</w:t>
      </w:r>
    </w:p>
    <w:p w:rsidR="0099668E" w:rsidRPr="0036059F" w:rsidRDefault="0099668E" w:rsidP="0099668E">
      <w:pPr>
        <w:pStyle w:val="Akapitzlist"/>
        <w:numPr>
          <w:ilvl w:val="0"/>
          <w:numId w:val="26"/>
        </w:numPr>
        <w:jc w:val="left"/>
        <w:rPr>
          <w:sz w:val="20"/>
        </w:rPr>
      </w:pPr>
      <w:r w:rsidRPr="0036059F">
        <w:rPr>
          <w:sz w:val="20"/>
        </w:rPr>
        <w:t>Skrypt sprawdza wartość net.ipv4.tcp_syncookies.</w:t>
      </w:r>
    </w:p>
    <w:p w:rsidR="0099668E" w:rsidRPr="0036059F" w:rsidRDefault="0099668E" w:rsidP="0099668E">
      <w:pPr>
        <w:pStyle w:val="Akapitzlist"/>
        <w:numPr>
          <w:ilvl w:val="0"/>
          <w:numId w:val="26"/>
        </w:numPr>
        <w:jc w:val="left"/>
        <w:rPr>
          <w:sz w:val="20"/>
        </w:rPr>
      </w:pPr>
      <w:r w:rsidRPr="0036059F">
        <w:rPr>
          <w:sz w:val="20"/>
        </w:rPr>
        <w:t>Skrypt porównuje rzeczywistą wartość z oczekiwaną wartością (1).</w:t>
      </w:r>
    </w:p>
    <w:p w:rsidR="0099668E" w:rsidRPr="0036059F" w:rsidRDefault="0075327E" w:rsidP="0099668E">
      <w:pPr>
        <w:pStyle w:val="Akapitzlist"/>
        <w:numPr>
          <w:ilvl w:val="0"/>
          <w:numId w:val="26"/>
        </w:numPr>
        <w:jc w:val="left"/>
        <w:rPr>
          <w:sz w:val="20"/>
        </w:rPr>
      </w:pPr>
      <w:r w:rsidRPr="0036059F">
        <w:rPr>
          <w:sz w:val="20"/>
        </w:rPr>
        <w:t>Skrypt generuje wynik testu</w:t>
      </w:r>
      <w:r w:rsidR="0099668E" w:rsidRPr="0036059F">
        <w:rPr>
          <w:sz w:val="20"/>
        </w:rPr>
        <w:t>.</w:t>
      </w:r>
    </w:p>
    <w:p w:rsidR="0099668E" w:rsidRPr="0036059F" w:rsidRDefault="0099668E" w:rsidP="0099668E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99668E" w:rsidRPr="0036059F" w:rsidRDefault="0099668E" w:rsidP="0099668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99668E" w:rsidRPr="0036059F" w:rsidRDefault="0099668E" w:rsidP="0099668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99668E" w:rsidRPr="0036059F" w:rsidRDefault="0099668E" w:rsidP="0099668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99668E" w:rsidRPr="0036059F" w:rsidRDefault="0099668E" w:rsidP="0099668E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99668E" w:rsidRPr="0036059F" w:rsidRDefault="0099668E" w:rsidP="0099668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99668E" w:rsidRPr="0036059F" w:rsidRDefault="0099668E" w:rsidP="0099668E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./Unix_Benchmarks_Tests_v1.0/03_Network_Configuration/03_03_Network_Parameters_Host_and_Router/TC_030308-TCP_SYN_cookies_enabled.sh</w:t>
      </w:r>
    </w:p>
    <w:p w:rsidR="0099668E" w:rsidRPr="0036059F" w:rsidRDefault="0099668E" w:rsidP="0099668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99668E" w:rsidRPr="0036059F" w:rsidRDefault="0099668E" w:rsidP="0099668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99668E" w:rsidRPr="0036059F" w:rsidRDefault="0099668E" w:rsidP="0099668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99668E" w:rsidRPr="0036059F" w:rsidRDefault="0099668E" w:rsidP="0099668E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99668E" w:rsidRPr="0036059F" w:rsidRDefault="0099668E" w:rsidP="0099668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99668E" w:rsidRPr="0036059F" w:rsidRDefault="0099668E" w:rsidP="0099668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99668E" w:rsidRPr="0036059F" w:rsidRDefault="0099668E" w:rsidP="0099668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99668E" w:rsidRPr="0036059F" w:rsidRDefault="0099668E" w:rsidP="0099668E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99668E" w:rsidRPr="0036059F" w:rsidRDefault="0099668E" w:rsidP="0099668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99668E" w:rsidRPr="0036059F" w:rsidRDefault="0099668E" w:rsidP="0099668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99668E" w:rsidRPr="0036059F" w:rsidRDefault="0099668E" w:rsidP="0099668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skonfigurować ustawienia sieciowe systemu docelowego.</w:t>
      </w:r>
    </w:p>
    <w:p w:rsidR="0099668E" w:rsidRPr="0036059F" w:rsidRDefault="0099668E" w:rsidP="0099668E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99668E" w:rsidRPr="0036059F" w:rsidRDefault="0099668E" w:rsidP="0099668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99668E" w:rsidRPr="0036059F" w:rsidRDefault="0099668E" w:rsidP="0099668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99668E" w:rsidRPr="0036059F" w:rsidRDefault="0099668E" w:rsidP="0099668E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99668E" w:rsidRPr="0036059F" w:rsidRDefault="0099668E" w:rsidP="0099668E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99668E" w:rsidRPr="0036059F" w:rsidRDefault="0099668E" w:rsidP="0099668E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D846CB" w:rsidRPr="0036059F" w:rsidRDefault="00E33E4A" w:rsidP="00D846CB">
      <w:pPr>
        <w:pStyle w:val="Nagwek3"/>
      </w:pPr>
      <w:bookmarkStart w:id="61" w:name="_Toc153346299"/>
      <w:r w:rsidRPr="0036059F">
        <w:lastRenderedPageBreak/>
        <w:t>Nieakceptowanie ogłoszeń routera IPv6</w:t>
      </w:r>
      <w:bookmarkEnd w:id="61"/>
    </w:p>
    <w:p w:rsidR="00E33E4A" w:rsidRPr="0036059F" w:rsidRDefault="00E33E4A" w:rsidP="00E33E4A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E33E4A" w:rsidRPr="0036059F" w:rsidRDefault="00E33E4A" w:rsidP="00E33E4A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nieakceptowania ogłoszeń routera IPv6.</w:t>
      </w:r>
    </w:p>
    <w:p w:rsidR="00E33E4A" w:rsidRPr="0036059F" w:rsidRDefault="00E33E4A" w:rsidP="00E33E4A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TC_030309.</w:t>
      </w:r>
    </w:p>
    <w:p w:rsidR="00E33E4A" w:rsidRPr="0036059F" w:rsidRDefault="00E33E4A" w:rsidP="00E33E4A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ustawienia net.ipv6.conf.all.accept_ra i net.ipv6.conf.default.accept_ra są skonfigurowane na wartość 0</w:t>
      </w:r>
      <w:r w:rsidR="00E71F92" w:rsidRPr="0036059F">
        <w:rPr>
          <w:sz w:val="20"/>
        </w:rPr>
        <w:t>, co wskazuje na nieakceptowanie ogłoszeń routera IPv6</w:t>
      </w:r>
      <w:r w:rsidRPr="0036059F">
        <w:rPr>
          <w:sz w:val="20"/>
        </w:rPr>
        <w:t>.</w:t>
      </w:r>
    </w:p>
    <w:p w:rsidR="00E33E4A" w:rsidRPr="0036059F" w:rsidRDefault="00E33E4A" w:rsidP="00E33E4A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E33E4A" w:rsidRPr="0036059F" w:rsidRDefault="00E33E4A" w:rsidP="00E33E4A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E33E4A" w:rsidRPr="0036059F" w:rsidRDefault="00E33E4A" w:rsidP="00E71F92">
      <w:pPr>
        <w:pStyle w:val="Akapitzlist"/>
        <w:numPr>
          <w:ilvl w:val="0"/>
          <w:numId w:val="27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E33E4A" w:rsidRPr="0036059F" w:rsidRDefault="00E33E4A" w:rsidP="00E71F92">
      <w:pPr>
        <w:pStyle w:val="Akapitzlist"/>
        <w:numPr>
          <w:ilvl w:val="0"/>
          <w:numId w:val="27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="00E71F92" w:rsidRPr="0036059F">
        <w:rPr>
          <w:sz w:val="20"/>
        </w:rPr>
        <w:t>TC_030309-IPv6_router_advertisements_not_accepted</w:t>
      </w:r>
      <w:r w:rsidRPr="0036059F">
        <w:rPr>
          <w:sz w:val="20"/>
        </w:rPr>
        <w:t>.sh.</w:t>
      </w:r>
    </w:p>
    <w:p w:rsidR="00E33E4A" w:rsidRPr="0036059F" w:rsidRDefault="00E33E4A" w:rsidP="00E71F92">
      <w:pPr>
        <w:pStyle w:val="Akapitzlist"/>
        <w:numPr>
          <w:ilvl w:val="0"/>
          <w:numId w:val="27"/>
        </w:numPr>
        <w:jc w:val="left"/>
        <w:rPr>
          <w:sz w:val="20"/>
        </w:rPr>
      </w:pPr>
      <w:r w:rsidRPr="0036059F">
        <w:rPr>
          <w:sz w:val="20"/>
        </w:rPr>
        <w:t xml:space="preserve">Skrypt sprawdza wartość </w:t>
      </w:r>
      <w:r w:rsidR="00E71F92" w:rsidRPr="0036059F">
        <w:rPr>
          <w:sz w:val="20"/>
        </w:rPr>
        <w:t>net.ipv6.conf.all.accept_ra</w:t>
      </w:r>
      <w:r w:rsidRPr="0036059F">
        <w:rPr>
          <w:sz w:val="20"/>
        </w:rPr>
        <w:t>.</w:t>
      </w:r>
    </w:p>
    <w:p w:rsidR="00E71F92" w:rsidRPr="0036059F" w:rsidRDefault="00E71F92" w:rsidP="00E71F92">
      <w:pPr>
        <w:pStyle w:val="Akapitzlist"/>
        <w:numPr>
          <w:ilvl w:val="0"/>
          <w:numId w:val="27"/>
        </w:numPr>
        <w:jc w:val="left"/>
        <w:rPr>
          <w:sz w:val="20"/>
        </w:rPr>
      </w:pPr>
      <w:r w:rsidRPr="0036059F">
        <w:rPr>
          <w:sz w:val="20"/>
        </w:rPr>
        <w:t>Skrypt sprawdza wartość net.ipv6.conf.default.accept_ra.</w:t>
      </w:r>
    </w:p>
    <w:p w:rsidR="00E33E4A" w:rsidRPr="0036059F" w:rsidRDefault="00E33E4A" w:rsidP="00E71F92">
      <w:pPr>
        <w:pStyle w:val="Akapitzlist"/>
        <w:numPr>
          <w:ilvl w:val="0"/>
          <w:numId w:val="27"/>
        </w:numPr>
        <w:jc w:val="left"/>
        <w:rPr>
          <w:sz w:val="20"/>
        </w:rPr>
      </w:pPr>
      <w:r w:rsidRPr="0036059F">
        <w:rPr>
          <w:sz w:val="20"/>
        </w:rPr>
        <w:t>Skrypt porównuje rzeczywistą wartość z oczekiwaną wartością (</w:t>
      </w:r>
      <w:r w:rsidR="00E71F92" w:rsidRPr="0036059F">
        <w:rPr>
          <w:sz w:val="20"/>
        </w:rPr>
        <w:t>0</w:t>
      </w:r>
      <w:r w:rsidRPr="0036059F">
        <w:rPr>
          <w:sz w:val="20"/>
        </w:rPr>
        <w:t>).</w:t>
      </w:r>
    </w:p>
    <w:p w:rsidR="00E33E4A" w:rsidRPr="0036059F" w:rsidRDefault="0075327E" w:rsidP="00E71F92">
      <w:pPr>
        <w:pStyle w:val="Akapitzlist"/>
        <w:numPr>
          <w:ilvl w:val="0"/>
          <w:numId w:val="27"/>
        </w:numPr>
        <w:jc w:val="left"/>
        <w:rPr>
          <w:sz w:val="20"/>
        </w:rPr>
      </w:pPr>
      <w:r w:rsidRPr="0036059F">
        <w:rPr>
          <w:sz w:val="20"/>
        </w:rPr>
        <w:t>Skrypt generuje wynik testu</w:t>
      </w:r>
      <w:r w:rsidR="00E33E4A" w:rsidRPr="0036059F">
        <w:rPr>
          <w:sz w:val="20"/>
        </w:rPr>
        <w:t>.</w:t>
      </w:r>
    </w:p>
    <w:p w:rsidR="00E33E4A" w:rsidRPr="0036059F" w:rsidRDefault="00E33E4A" w:rsidP="00E33E4A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E33E4A" w:rsidRPr="0036059F" w:rsidRDefault="00E33E4A" w:rsidP="00E33E4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E33E4A" w:rsidRPr="0036059F" w:rsidRDefault="00E33E4A" w:rsidP="00E33E4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E33E4A" w:rsidRPr="0036059F" w:rsidRDefault="00E33E4A" w:rsidP="00E33E4A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E33E4A" w:rsidRPr="0036059F" w:rsidRDefault="00E33E4A" w:rsidP="00E33E4A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E33E4A" w:rsidRPr="0036059F" w:rsidRDefault="00E33E4A" w:rsidP="00E33E4A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E71F92" w:rsidRPr="0036059F" w:rsidRDefault="00E71F92" w:rsidP="00E33E4A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./Unix_Benchmarks_Tests_v1.0/03_Network_Configuration/03_03_Network_Parameters_Host_and_Router/TC_030309-IPv6_router_advertisements_not_accepted.sh</w:t>
      </w:r>
    </w:p>
    <w:p w:rsidR="00E33E4A" w:rsidRPr="0036059F" w:rsidRDefault="00E33E4A" w:rsidP="00E33E4A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E33E4A" w:rsidRPr="0036059F" w:rsidRDefault="00E33E4A" w:rsidP="00E33E4A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E33E4A" w:rsidRPr="0036059F" w:rsidRDefault="00E33E4A" w:rsidP="00E33E4A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E33E4A" w:rsidRPr="0036059F" w:rsidRDefault="00E33E4A" w:rsidP="00E33E4A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E33E4A" w:rsidRPr="0036059F" w:rsidRDefault="00E33E4A" w:rsidP="00E33E4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E33E4A" w:rsidRPr="0036059F" w:rsidRDefault="00E33E4A" w:rsidP="00E33E4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E33E4A" w:rsidRPr="0036059F" w:rsidRDefault="00E33E4A" w:rsidP="00E33E4A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E33E4A" w:rsidRPr="0036059F" w:rsidRDefault="00E33E4A" w:rsidP="00E33E4A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E33E4A" w:rsidRPr="0036059F" w:rsidRDefault="00E33E4A" w:rsidP="00E33E4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E33E4A" w:rsidRPr="0036059F" w:rsidRDefault="00E33E4A" w:rsidP="00E33E4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E33E4A" w:rsidRPr="0036059F" w:rsidRDefault="00E33E4A" w:rsidP="00E33E4A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skonfigurować ustawienia sieciowe systemu docelowego.</w:t>
      </w:r>
    </w:p>
    <w:p w:rsidR="00E33E4A" w:rsidRPr="0036059F" w:rsidRDefault="00E33E4A" w:rsidP="00E33E4A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E33E4A" w:rsidRPr="0036059F" w:rsidRDefault="00E33E4A" w:rsidP="00E33E4A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E33E4A" w:rsidRPr="0036059F" w:rsidRDefault="00E33E4A" w:rsidP="00E33E4A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E33E4A" w:rsidRPr="0036059F" w:rsidRDefault="00E33E4A" w:rsidP="00E33E4A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E33E4A" w:rsidRPr="0036059F" w:rsidRDefault="00E33E4A" w:rsidP="00E33E4A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E33E4A" w:rsidRPr="0036059F" w:rsidRDefault="00E33E4A" w:rsidP="00E33E4A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F07A98" w:rsidRPr="0036059F" w:rsidRDefault="00F07A98" w:rsidP="00F07A98">
      <w:pPr>
        <w:pStyle w:val="Nagwek2"/>
      </w:pPr>
      <w:bookmarkStart w:id="62" w:name="_Toc153346300"/>
      <w:r w:rsidRPr="0036059F">
        <w:lastRenderedPageBreak/>
        <w:t>NIETYPOWE PROTOKOŁY SIECIOWE</w:t>
      </w:r>
      <w:bookmarkEnd w:id="62"/>
    </w:p>
    <w:p w:rsidR="00F07A98" w:rsidRPr="0036059F" w:rsidRDefault="0075327E" w:rsidP="00F07A98">
      <w:pPr>
        <w:pStyle w:val="Nagwek3"/>
      </w:pPr>
      <w:bookmarkStart w:id="63" w:name="_Toc153346301"/>
      <w:r w:rsidRPr="0036059F">
        <w:t>DCCP wyłączone</w:t>
      </w:r>
      <w:bookmarkEnd w:id="63"/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wyłączenia DCCP.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TC_030401.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moduł DCCP jest wyłączony w systemie.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75327E" w:rsidRPr="0036059F" w:rsidRDefault="0075327E" w:rsidP="0075327E">
      <w:pPr>
        <w:pStyle w:val="Akapitzlist"/>
        <w:numPr>
          <w:ilvl w:val="0"/>
          <w:numId w:val="28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75327E" w:rsidRPr="0036059F" w:rsidRDefault="0075327E" w:rsidP="0075327E">
      <w:pPr>
        <w:pStyle w:val="Akapitzlist"/>
        <w:numPr>
          <w:ilvl w:val="0"/>
          <w:numId w:val="28"/>
        </w:numPr>
        <w:jc w:val="left"/>
        <w:rPr>
          <w:sz w:val="20"/>
        </w:rPr>
      </w:pPr>
      <w:r w:rsidRPr="0036059F">
        <w:rPr>
          <w:sz w:val="20"/>
        </w:rPr>
        <w:t>Wykonaj skrypt TC_030401-DCCP_disabled.sh.</w:t>
      </w:r>
    </w:p>
    <w:p w:rsidR="0075327E" w:rsidRPr="0036059F" w:rsidRDefault="0075327E" w:rsidP="0075327E">
      <w:pPr>
        <w:pStyle w:val="Akapitzlist"/>
        <w:numPr>
          <w:ilvl w:val="0"/>
          <w:numId w:val="28"/>
        </w:numPr>
        <w:jc w:val="left"/>
        <w:rPr>
          <w:sz w:val="20"/>
        </w:rPr>
      </w:pPr>
      <w:r w:rsidRPr="0036059F">
        <w:rPr>
          <w:sz w:val="20"/>
        </w:rPr>
        <w:t>Skrypt sprawdza czy moduł DCCP jest wyłączony.</w:t>
      </w:r>
    </w:p>
    <w:p w:rsidR="0075327E" w:rsidRPr="0036059F" w:rsidRDefault="0075327E" w:rsidP="0075327E">
      <w:pPr>
        <w:pStyle w:val="Akapitzlist"/>
        <w:numPr>
          <w:ilvl w:val="0"/>
          <w:numId w:val="28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75327E" w:rsidRPr="0036059F" w:rsidRDefault="0075327E" w:rsidP="0075327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75327E" w:rsidRPr="0036059F" w:rsidRDefault="0075327E" w:rsidP="0075327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75327E" w:rsidRPr="0036059F" w:rsidRDefault="0075327E" w:rsidP="0075327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75327E" w:rsidRPr="0036059F" w:rsidRDefault="0075327E" w:rsidP="0075327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75327E" w:rsidRPr="0036059F" w:rsidRDefault="0075327E" w:rsidP="0075327E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./Unix_Benchmarks_Tests_v1.0/03_Network_Configuration/03_04_Uncommon_Network_Protocols/TC_030401-DCCP_disabled.sh</w:t>
      </w:r>
    </w:p>
    <w:p w:rsidR="0075327E" w:rsidRPr="0036059F" w:rsidRDefault="0075327E" w:rsidP="0075327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75327E" w:rsidRPr="0036059F" w:rsidRDefault="0075327E" w:rsidP="0075327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75327E" w:rsidRPr="0036059F" w:rsidRDefault="0075327E" w:rsidP="0075327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75327E" w:rsidRPr="0036059F" w:rsidRDefault="0075327E" w:rsidP="0075327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75327E" w:rsidRPr="0036059F" w:rsidRDefault="0075327E" w:rsidP="0075327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75327E" w:rsidRPr="0036059F" w:rsidRDefault="0075327E" w:rsidP="0075327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75327E" w:rsidRPr="0036059F" w:rsidRDefault="0075327E" w:rsidP="0075327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75327E" w:rsidRPr="0036059F" w:rsidRDefault="0075327E" w:rsidP="0075327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75327E" w:rsidRPr="0036059F" w:rsidRDefault="0075327E" w:rsidP="0075327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należy sprawdzić i </w:t>
      </w:r>
      <w:r w:rsidR="00705D03" w:rsidRPr="0036059F">
        <w:rPr>
          <w:sz w:val="20"/>
        </w:rPr>
        <w:t>wyłączyć moduł DCCP w systemie</w:t>
      </w:r>
      <w:r w:rsidRPr="0036059F">
        <w:rPr>
          <w:sz w:val="20"/>
        </w:rPr>
        <w:t>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75327E" w:rsidRPr="0036059F" w:rsidRDefault="0075327E" w:rsidP="0075327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75327E" w:rsidRPr="0036059F" w:rsidRDefault="0075327E" w:rsidP="0075327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75327E" w:rsidRPr="0036059F" w:rsidRDefault="0075327E" w:rsidP="0075327E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75327E" w:rsidRPr="0036059F" w:rsidRDefault="0075327E" w:rsidP="0075327E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75327E" w:rsidRPr="0036059F" w:rsidRDefault="0075327E" w:rsidP="0075327E">
      <w:pPr>
        <w:pStyle w:val="Nagwek3"/>
      </w:pPr>
      <w:bookmarkStart w:id="64" w:name="_Toc153346302"/>
      <w:r w:rsidRPr="0036059F">
        <w:lastRenderedPageBreak/>
        <w:t>SCTP wyłączone</w:t>
      </w:r>
      <w:bookmarkEnd w:id="64"/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wyłączenia SCTP.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TC_030402.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moduł SCTP jest wyłączony w systemie.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75327E" w:rsidRPr="0036059F" w:rsidRDefault="0075327E" w:rsidP="00705D03">
      <w:pPr>
        <w:pStyle w:val="Akapitzlist"/>
        <w:numPr>
          <w:ilvl w:val="0"/>
          <w:numId w:val="32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75327E" w:rsidRPr="0036059F" w:rsidRDefault="0075327E" w:rsidP="00705D03">
      <w:pPr>
        <w:pStyle w:val="Akapitzlist"/>
        <w:numPr>
          <w:ilvl w:val="0"/>
          <w:numId w:val="32"/>
        </w:numPr>
        <w:jc w:val="left"/>
        <w:rPr>
          <w:sz w:val="20"/>
        </w:rPr>
      </w:pPr>
      <w:r w:rsidRPr="0036059F">
        <w:rPr>
          <w:sz w:val="20"/>
        </w:rPr>
        <w:t>Wykonaj skrypt TC_030402-SCTP_disabled.sh.</w:t>
      </w:r>
    </w:p>
    <w:p w:rsidR="0075327E" w:rsidRPr="0036059F" w:rsidRDefault="0075327E" w:rsidP="00705D03">
      <w:pPr>
        <w:pStyle w:val="Akapitzlist"/>
        <w:numPr>
          <w:ilvl w:val="0"/>
          <w:numId w:val="32"/>
        </w:numPr>
        <w:jc w:val="left"/>
        <w:rPr>
          <w:sz w:val="20"/>
        </w:rPr>
      </w:pPr>
      <w:r w:rsidRPr="0036059F">
        <w:rPr>
          <w:sz w:val="20"/>
        </w:rPr>
        <w:t>Skrypt sprawdza czy moduł SCTP jest wyłączony.</w:t>
      </w:r>
    </w:p>
    <w:p w:rsidR="0075327E" w:rsidRPr="0036059F" w:rsidRDefault="0075327E" w:rsidP="00705D03">
      <w:pPr>
        <w:pStyle w:val="Akapitzlist"/>
        <w:numPr>
          <w:ilvl w:val="0"/>
          <w:numId w:val="32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75327E" w:rsidRPr="0036059F" w:rsidRDefault="0075327E" w:rsidP="0075327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75327E" w:rsidRPr="0036059F" w:rsidRDefault="0075327E" w:rsidP="0075327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75327E" w:rsidRPr="0036059F" w:rsidRDefault="0075327E" w:rsidP="0075327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75327E" w:rsidRPr="0036059F" w:rsidRDefault="0075327E" w:rsidP="0075327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75327E" w:rsidRPr="0036059F" w:rsidRDefault="0075327E" w:rsidP="0075327E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./Unix_Benchmarks_Tests_v1.0/03_Network_Configuration/03_04_Uncommon_Network_Protocols/TC_030402-SCTP_disabled.sh</w:t>
      </w:r>
    </w:p>
    <w:p w:rsidR="0075327E" w:rsidRPr="0036059F" w:rsidRDefault="0075327E" w:rsidP="0075327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75327E" w:rsidRPr="0036059F" w:rsidRDefault="0075327E" w:rsidP="0075327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75327E" w:rsidRPr="0036059F" w:rsidRDefault="0075327E" w:rsidP="0075327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75327E" w:rsidRPr="0036059F" w:rsidRDefault="0075327E" w:rsidP="0075327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75327E" w:rsidRPr="0036059F" w:rsidRDefault="0075327E" w:rsidP="0075327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75327E" w:rsidRPr="0036059F" w:rsidRDefault="0075327E" w:rsidP="0075327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75327E" w:rsidRPr="0036059F" w:rsidRDefault="0075327E" w:rsidP="0075327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75327E" w:rsidRPr="0036059F" w:rsidRDefault="0075327E" w:rsidP="0075327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75327E" w:rsidRPr="0036059F" w:rsidRDefault="0075327E" w:rsidP="0075327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</w:t>
      </w:r>
      <w:r w:rsidR="00705D03" w:rsidRPr="0036059F">
        <w:rPr>
          <w:sz w:val="20"/>
        </w:rPr>
        <w:t>należy sprawdzić i wyłączyć moduł SCTP w systemie</w:t>
      </w:r>
      <w:r w:rsidRPr="0036059F">
        <w:rPr>
          <w:sz w:val="20"/>
        </w:rPr>
        <w:t>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75327E" w:rsidRPr="0036059F" w:rsidRDefault="0075327E" w:rsidP="0075327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75327E" w:rsidRPr="0036059F" w:rsidRDefault="0075327E" w:rsidP="0075327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75327E" w:rsidRPr="0036059F" w:rsidRDefault="0075327E" w:rsidP="0075327E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75327E" w:rsidRPr="0036059F" w:rsidRDefault="0075327E" w:rsidP="0075327E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75327E" w:rsidRPr="0036059F" w:rsidRDefault="0075327E" w:rsidP="0075327E">
      <w:pPr>
        <w:pStyle w:val="Nagwek3"/>
      </w:pPr>
      <w:bookmarkStart w:id="65" w:name="_Toc153346303"/>
      <w:r w:rsidRPr="0036059F">
        <w:lastRenderedPageBreak/>
        <w:t>RDS wyłączone</w:t>
      </w:r>
      <w:bookmarkEnd w:id="65"/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wyłączenia RDR.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TC_030403.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moduł RDR jest wyłączony w systemie.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75327E" w:rsidRPr="0036059F" w:rsidRDefault="0075327E" w:rsidP="00705D03">
      <w:pPr>
        <w:pStyle w:val="Akapitzlist"/>
        <w:numPr>
          <w:ilvl w:val="0"/>
          <w:numId w:val="31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75327E" w:rsidRPr="0036059F" w:rsidRDefault="0075327E" w:rsidP="00705D03">
      <w:pPr>
        <w:pStyle w:val="Akapitzlist"/>
        <w:numPr>
          <w:ilvl w:val="0"/>
          <w:numId w:val="31"/>
        </w:numPr>
        <w:jc w:val="left"/>
        <w:rPr>
          <w:sz w:val="20"/>
        </w:rPr>
      </w:pPr>
      <w:r w:rsidRPr="0036059F">
        <w:rPr>
          <w:sz w:val="20"/>
        </w:rPr>
        <w:t>Wykonaj skrypt TC_030403-RDR_disabled.sh.</w:t>
      </w:r>
    </w:p>
    <w:p w:rsidR="0075327E" w:rsidRPr="0036059F" w:rsidRDefault="0075327E" w:rsidP="00705D03">
      <w:pPr>
        <w:pStyle w:val="Akapitzlist"/>
        <w:numPr>
          <w:ilvl w:val="0"/>
          <w:numId w:val="31"/>
        </w:numPr>
        <w:jc w:val="left"/>
        <w:rPr>
          <w:sz w:val="20"/>
        </w:rPr>
      </w:pPr>
      <w:r w:rsidRPr="0036059F">
        <w:rPr>
          <w:sz w:val="20"/>
        </w:rPr>
        <w:t>Skrypt sprawdza czy moduł RDR jest wyłączony.</w:t>
      </w:r>
    </w:p>
    <w:p w:rsidR="0075327E" w:rsidRPr="0036059F" w:rsidRDefault="0075327E" w:rsidP="00705D03">
      <w:pPr>
        <w:pStyle w:val="Akapitzlist"/>
        <w:numPr>
          <w:ilvl w:val="0"/>
          <w:numId w:val="31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75327E" w:rsidRPr="0036059F" w:rsidRDefault="0075327E" w:rsidP="0075327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75327E" w:rsidRPr="0036059F" w:rsidRDefault="0075327E" w:rsidP="0075327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75327E" w:rsidRPr="0036059F" w:rsidRDefault="0075327E" w:rsidP="0075327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75327E" w:rsidRPr="0036059F" w:rsidRDefault="0075327E" w:rsidP="0075327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75327E" w:rsidRPr="0036059F" w:rsidRDefault="0075327E" w:rsidP="0075327E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./Unix_Benchmarks_Tests_v1.0/03_Network_Configuration/03_04_Uncommon_Network_Protocols/TC_030403-RDR_disabled.sh</w:t>
      </w:r>
    </w:p>
    <w:p w:rsidR="0075327E" w:rsidRPr="0036059F" w:rsidRDefault="0075327E" w:rsidP="0075327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75327E" w:rsidRPr="0036059F" w:rsidRDefault="0075327E" w:rsidP="0075327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75327E" w:rsidRPr="0036059F" w:rsidRDefault="0075327E" w:rsidP="0075327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75327E" w:rsidRPr="0036059F" w:rsidRDefault="0075327E" w:rsidP="0075327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75327E" w:rsidRPr="0036059F" w:rsidRDefault="0075327E" w:rsidP="0075327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75327E" w:rsidRPr="0036059F" w:rsidRDefault="0075327E" w:rsidP="0075327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75327E" w:rsidRPr="0036059F" w:rsidRDefault="0075327E" w:rsidP="0075327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75327E" w:rsidRPr="0036059F" w:rsidRDefault="0075327E" w:rsidP="0075327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75327E" w:rsidRPr="0036059F" w:rsidRDefault="0075327E" w:rsidP="0075327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</w:t>
      </w:r>
      <w:r w:rsidR="00705D03" w:rsidRPr="0036059F">
        <w:rPr>
          <w:sz w:val="20"/>
        </w:rPr>
        <w:t>należy sprawdzić i wyłączyć moduł RDS w systemie</w:t>
      </w:r>
      <w:r w:rsidRPr="0036059F">
        <w:rPr>
          <w:sz w:val="20"/>
        </w:rPr>
        <w:t>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75327E" w:rsidRPr="0036059F" w:rsidRDefault="0075327E" w:rsidP="0075327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75327E" w:rsidRPr="0036059F" w:rsidRDefault="0075327E" w:rsidP="0075327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75327E" w:rsidRPr="0036059F" w:rsidRDefault="0075327E" w:rsidP="0075327E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75327E" w:rsidRPr="0036059F" w:rsidRDefault="0075327E" w:rsidP="0075327E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75327E" w:rsidRPr="0036059F" w:rsidRDefault="0075327E" w:rsidP="0075327E">
      <w:pPr>
        <w:pStyle w:val="Nagwek3"/>
      </w:pPr>
      <w:bookmarkStart w:id="66" w:name="_Toc153346304"/>
      <w:r w:rsidRPr="0036059F">
        <w:lastRenderedPageBreak/>
        <w:t>TIPC wyłączone</w:t>
      </w:r>
      <w:bookmarkEnd w:id="66"/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wyłączenia TIPC.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TC_030404.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moduł TIPC jest wyłączony w systemie.</w:t>
      </w:r>
    </w:p>
    <w:p w:rsidR="0075327E" w:rsidRPr="0036059F" w:rsidRDefault="0075327E" w:rsidP="0075327E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75327E" w:rsidRPr="0036059F" w:rsidRDefault="0075327E" w:rsidP="00705D03">
      <w:pPr>
        <w:pStyle w:val="Akapitzlist"/>
        <w:numPr>
          <w:ilvl w:val="0"/>
          <w:numId w:val="30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75327E" w:rsidRPr="0036059F" w:rsidRDefault="0075327E" w:rsidP="00705D03">
      <w:pPr>
        <w:pStyle w:val="Akapitzlist"/>
        <w:numPr>
          <w:ilvl w:val="0"/>
          <w:numId w:val="30"/>
        </w:numPr>
        <w:jc w:val="left"/>
        <w:rPr>
          <w:sz w:val="20"/>
        </w:rPr>
      </w:pPr>
      <w:r w:rsidRPr="0036059F">
        <w:rPr>
          <w:sz w:val="20"/>
        </w:rPr>
        <w:t>Wykonaj skrypt TC_03040</w:t>
      </w:r>
      <w:r w:rsidR="00705D03" w:rsidRPr="0036059F">
        <w:rPr>
          <w:sz w:val="20"/>
        </w:rPr>
        <w:t>4</w:t>
      </w:r>
      <w:r w:rsidRPr="0036059F">
        <w:rPr>
          <w:sz w:val="20"/>
        </w:rPr>
        <w:t>-</w:t>
      </w:r>
      <w:r w:rsidR="00705D03" w:rsidRPr="0036059F">
        <w:rPr>
          <w:sz w:val="20"/>
        </w:rPr>
        <w:t>TIPC</w:t>
      </w:r>
      <w:r w:rsidRPr="0036059F">
        <w:rPr>
          <w:sz w:val="20"/>
        </w:rPr>
        <w:t>_disabled.sh.</w:t>
      </w:r>
    </w:p>
    <w:p w:rsidR="0075327E" w:rsidRPr="0036059F" w:rsidRDefault="0075327E" w:rsidP="00705D03">
      <w:pPr>
        <w:pStyle w:val="Akapitzlist"/>
        <w:numPr>
          <w:ilvl w:val="0"/>
          <w:numId w:val="30"/>
        </w:numPr>
        <w:jc w:val="left"/>
        <w:rPr>
          <w:sz w:val="20"/>
        </w:rPr>
      </w:pPr>
      <w:r w:rsidRPr="0036059F">
        <w:rPr>
          <w:sz w:val="20"/>
        </w:rPr>
        <w:t xml:space="preserve">Skrypt sprawdza czy moduł </w:t>
      </w:r>
      <w:r w:rsidR="00705D03" w:rsidRPr="0036059F">
        <w:rPr>
          <w:sz w:val="20"/>
        </w:rPr>
        <w:t>TICP</w:t>
      </w:r>
      <w:r w:rsidRPr="0036059F">
        <w:rPr>
          <w:sz w:val="20"/>
        </w:rPr>
        <w:t xml:space="preserve"> jest wyłączony.</w:t>
      </w:r>
    </w:p>
    <w:p w:rsidR="0075327E" w:rsidRPr="0036059F" w:rsidRDefault="0075327E" w:rsidP="00705D03">
      <w:pPr>
        <w:pStyle w:val="Akapitzlist"/>
        <w:numPr>
          <w:ilvl w:val="0"/>
          <w:numId w:val="30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75327E" w:rsidRPr="0036059F" w:rsidRDefault="0075327E" w:rsidP="0075327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75327E" w:rsidRPr="0036059F" w:rsidRDefault="0075327E" w:rsidP="0075327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75327E" w:rsidRPr="0036059F" w:rsidRDefault="0075327E" w:rsidP="0075327E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75327E" w:rsidRPr="0036059F" w:rsidRDefault="0075327E" w:rsidP="0075327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75327E" w:rsidRPr="0036059F" w:rsidRDefault="0075327E" w:rsidP="0075327E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./Unix_Benchmarks_Tests_v1.0/03_Network_Configuration/03_04_Uncommon_Network_Protocols/TC_03040</w:t>
      </w:r>
      <w:r w:rsidR="00705D03" w:rsidRPr="0036059F">
        <w:rPr>
          <w:sz w:val="20"/>
          <w:lang w:val="en-US"/>
        </w:rPr>
        <w:t>4</w:t>
      </w:r>
      <w:r w:rsidRPr="0036059F">
        <w:rPr>
          <w:sz w:val="20"/>
          <w:lang w:val="en-US"/>
        </w:rPr>
        <w:t>-</w:t>
      </w:r>
      <w:r w:rsidR="00705D03" w:rsidRPr="0036059F">
        <w:rPr>
          <w:sz w:val="20"/>
          <w:lang w:val="en-US"/>
        </w:rPr>
        <w:t>TICP</w:t>
      </w:r>
      <w:r w:rsidRPr="0036059F">
        <w:rPr>
          <w:sz w:val="20"/>
          <w:lang w:val="en-US"/>
        </w:rPr>
        <w:t>_disabled.sh</w:t>
      </w:r>
    </w:p>
    <w:p w:rsidR="0075327E" w:rsidRPr="0036059F" w:rsidRDefault="0075327E" w:rsidP="0075327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75327E" w:rsidRPr="0036059F" w:rsidRDefault="0075327E" w:rsidP="0075327E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75327E" w:rsidRPr="0036059F" w:rsidRDefault="0075327E" w:rsidP="0075327E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75327E" w:rsidRPr="0036059F" w:rsidRDefault="0075327E" w:rsidP="0075327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75327E" w:rsidRPr="0036059F" w:rsidRDefault="0075327E" w:rsidP="0075327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75327E" w:rsidRPr="0036059F" w:rsidRDefault="0075327E" w:rsidP="0075327E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75327E" w:rsidRPr="0036059F" w:rsidRDefault="0075327E" w:rsidP="0075327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75327E" w:rsidRPr="0036059F" w:rsidRDefault="0075327E" w:rsidP="0075327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wskaże, które ustawienie jest niezgodne z oczekiwanym.</w:t>
      </w:r>
    </w:p>
    <w:p w:rsidR="0075327E" w:rsidRPr="0036059F" w:rsidRDefault="0075327E" w:rsidP="0075327E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</w:t>
      </w:r>
      <w:r w:rsidR="00705D03" w:rsidRPr="0036059F">
        <w:rPr>
          <w:sz w:val="20"/>
        </w:rPr>
        <w:t>należy sprawdzić i wyłączyć moduł TIPC w systemie</w:t>
      </w:r>
      <w:r w:rsidRPr="0036059F">
        <w:rPr>
          <w:sz w:val="20"/>
        </w:rPr>
        <w:t>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75327E" w:rsidRPr="0036059F" w:rsidRDefault="0075327E" w:rsidP="0075327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75327E" w:rsidRPr="0036059F" w:rsidRDefault="0075327E" w:rsidP="0075327E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75327E" w:rsidRPr="0036059F" w:rsidRDefault="0075327E" w:rsidP="0075327E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75327E" w:rsidRPr="0036059F" w:rsidRDefault="0075327E" w:rsidP="0075327E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75327E" w:rsidRPr="0036059F" w:rsidRDefault="0075327E" w:rsidP="0075327E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705D03" w:rsidRPr="0036059F" w:rsidRDefault="00705D03" w:rsidP="00705D03">
      <w:pPr>
        <w:pStyle w:val="Nagwek2"/>
      </w:pPr>
      <w:bookmarkStart w:id="67" w:name="_Toc153346305"/>
      <w:r w:rsidRPr="0036059F">
        <w:lastRenderedPageBreak/>
        <w:t>USTAWIENIA FIREWALL-A</w:t>
      </w:r>
      <w:bookmarkEnd w:id="67"/>
    </w:p>
    <w:p w:rsidR="00705D03" w:rsidRPr="0036059F" w:rsidRDefault="00705D03" w:rsidP="00705D03">
      <w:pPr>
        <w:pStyle w:val="Nagwek3"/>
      </w:pPr>
      <w:bookmarkStart w:id="68" w:name="_Toc153346306"/>
      <w:r w:rsidRPr="0036059F">
        <w:t>Oprogramowania Firewall</w:t>
      </w:r>
      <w:bookmarkEnd w:id="68"/>
    </w:p>
    <w:p w:rsidR="00705D03" w:rsidRPr="0036059F" w:rsidRDefault="00705D03" w:rsidP="00705D03">
      <w:pPr>
        <w:pStyle w:val="Nagwek4"/>
      </w:pPr>
      <w:r w:rsidRPr="0036059F">
        <w:t>Instalacja Firewall</w:t>
      </w:r>
    </w:p>
    <w:p w:rsidR="00705D03" w:rsidRPr="0036059F" w:rsidRDefault="00705D03" w:rsidP="00705D03">
      <w:pPr>
        <w:rPr>
          <w:b/>
          <w:sz w:val="20"/>
        </w:rPr>
      </w:pPr>
      <w:r w:rsidRPr="0036059F">
        <w:rPr>
          <w:b/>
          <w:sz w:val="20"/>
        </w:rPr>
        <w:t xml:space="preserve">1. Opis Przypadku Testowego (Test </w:t>
      </w:r>
      <w:proofErr w:type="spellStart"/>
      <w:r w:rsidRPr="0036059F">
        <w:rPr>
          <w:b/>
          <w:sz w:val="20"/>
        </w:rPr>
        <w:t>Case</w:t>
      </w:r>
      <w:proofErr w:type="spellEnd"/>
      <w:r w:rsidRPr="0036059F">
        <w:rPr>
          <w:b/>
          <w:sz w:val="20"/>
        </w:rPr>
        <w:t xml:space="preserve"> </w:t>
      </w:r>
      <w:proofErr w:type="spellStart"/>
      <w:r w:rsidRPr="0036059F">
        <w:rPr>
          <w:b/>
          <w:sz w:val="20"/>
        </w:rPr>
        <w:t>Description</w:t>
      </w:r>
      <w:proofErr w:type="spellEnd"/>
      <w:r w:rsidRPr="0036059F">
        <w:rPr>
          <w:b/>
          <w:sz w:val="20"/>
        </w:rPr>
        <w:t>):</w:t>
      </w:r>
    </w:p>
    <w:p w:rsidR="00705D03" w:rsidRPr="0036059F" w:rsidRDefault="00705D03" w:rsidP="00705D03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Nazwa Przypadku Testowego:</w:t>
      </w:r>
      <w:r w:rsidRPr="0036059F">
        <w:rPr>
          <w:sz w:val="20"/>
        </w:rPr>
        <w:t xml:space="preserve"> Sprawdzenie instalacji oprogramowania firewall.</w:t>
      </w:r>
    </w:p>
    <w:p w:rsidR="00705D03" w:rsidRPr="0036059F" w:rsidRDefault="00705D03" w:rsidP="00705D03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ID Przypadku Testowego:</w:t>
      </w:r>
      <w:r w:rsidRPr="0036059F">
        <w:rPr>
          <w:sz w:val="20"/>
        </w:rPr>
        <w:t xml:space="preserve"> TC_03050101.</w:t>
      </w:r>
    </w:p>
    <w:p w:rsidR="00705D03" w:rsidRPr="0036059F" w:rsidRDefault="00705D03" w:rsidP="00705D03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Cel Testu:</w:t>
      </w:r>
      <w:r w:rsidRPr="0036059F">
        <w:rPr>
          <w:sz w:val="20"/>
        </w:rPr>
        <w:t xml:space="preserve"> Sprawdzenie, czy na systemie zainstalowane jest jedno z oprogramowań firewall.</w:t>
      </w:r>
    </w:p>
    <w:p w:rsidR="00705D03" w:rsidRPr="0036059F" w:rsidRDefault="00705D03" w:rsidP="00705D03">
      <w:pPr>
        <w:pStyle w:val="Akapitzlist"/>
        <w:numPr>
          <w:ilvl w:val="0"/>
          <w:numId w:val="9"/>
        </w:numPr>
        <w:jc w:val="left"/>
        <w:rPr>
          <w:sz w:val="20"/>
        </w:rPr>
      </w:pPr>
      <w:r w:rsidRPr="0036059F">
        <w:rPr>
          <w:b/>
          <w:sz w:val="20"/>
        </w:rPr>
        <w:t>Warunki Wstępne:</w:t>
      </w:r>
      <w:r w:rsidRPr="0036059F">
        <w:rPr>
          <w:sz w:val="20"/>
        </w:rPr>
        <w:t xml:space="preserve"> Test jest uruchamiany zdalnie na maszynie z systemem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705D03" w:rsidRPr="0036059F" w:rsidRDefault="00705D03" w:rsidP="00705D03">
      <w:pPr>
        <w:rPr>
          <w:b/>
          <w:sz w:val="20"/>
        </w:rPr>
      </w:pPr>
      <w:r w:rsidRPr="0036059F">
        <w:rPr>
          <w:b/>
          <w:sz w:val="20"/>
        </w:rPr>
        <w:t xml:space="preserve">2. Kroki Testowe (Test </w:t>
      </w:r>
      <w:proofErr w:type="spellStart"/>
      <w:r w:rsidRPr="0036059F">
        <w:rPr>
          <w:b/>
          <w:sz w:val="20"/>
        </w:rPr>
        <w:t>Steps</w:t>
      </w:r>
      <w:proofErr w:type="spellEnd"/>
      <w:r w:rsidRPr="0036059F">
        <w:rPr>
          <w:b/>
          <w:sz w:val="20"/>
        </w:rPr>
        <w:t>):</w:t>
      </w:r>
    </w:p>
    <w:p w:rsidR="00705D03" w:rsidRPr="0036059F" w:rsidRDefault="00705D03" w:rsidP="00705D03">
      <w:pPr>
        <w:pStyle w:val="Akapitzlist"/>
        <w:numPr>
          <w:ilvl w:val="0"/>
          <w:numId w:val="29"/>
        </w:numPr>
        <w:jc w:val="left"/>
        <w:rPr>
          <w:sz w:val="20"/>
        </w:rPr>
      </w:pPr>
      <w:r w:rsidRPr="0036059F">
        <w:rPr>
          <w:sz w:val="20"/>
        </w:rPr>
        <w:t>Połącz się zdalnie do maszyny docelowej za pomocą SSH.</w:t>
      </w:r>
    </w:p>
    <w:p w:rsidR="00705D03" w:rsidRPr="0036059F" w:rsidRDefault="00705D03" w:rsidP="00705D03">
      <w:pPr>
        <w:pStyle w:val="Akapitzlist"/>
        <w:numPr>
          <w:ilvl w:val="0"/>
          <w:numId w:val="29"/>
        </w:numPr>
        <w:jc w:val="left"/>
        <w:rPr>
          <w:sz w:val="20"/>
        </w:rPr>
      </w:pPr>
      <w:r w:rsidRPr="0036059F">
        <w:rPr>
          <w:sz w:val="20"/>
        </w:rPr>
        <w:t xml:space="preserve">Wykonaj skrypt </w:t>
      </w:r>
      <w:r w:rsidR="007D18BD" w:rsidRPr="0036059F">
        <w:rPr>
          <w:sz w:val="20"/>
        </w:rPr>
        <w:t>TC_03050101-firewall_installed</w:t>
      </w:r>
      <w:r w:rsidRPr="0036059F">
        <w:rPr>
          <w:sz w:val="20"/>
        </w:rPr>
        <w:t>.sh.</w:t>
      </w:r>
    </w:p>
    <w:p w:rsidR="00705D03" w:rsidRPr="0036059F" w:rsidRDefault="00705D03" w:rsidP="00705D03">
      <w:pPr>
        <w:pStyle w:val="Akapitzlist"/>
        <w:numPr>
          <w:ilvl w:val="0"/>
          <w:numId w:val="29"/>
        </w:numPr>
        <w:jc w:val="left"/>
        <w:rPr>
          <w:sz w:val="20"/>
        </w:rPr>
      </w:pPr>
      <w:r w:rsidRPr="0036059F">
        <w:rPr>
          <w:sz w:val="20"/>
        </w:rPr>
        <w:t xml:space="preserve">Skrypt sprawdza czy </w:t>
      </w:r>
      <w:r w:rsidR="007D18BD" w:rsidRPr="0036059F">
        <w:rPr>
          <w:sz w:val="20"/>
        </w:rPr>
        <w:t xml:space="preserve">zainstalowane są pakiety: UFW, </w:t>
      </w:r>
      <w:proofErr w:type="spellStart"/>
      <w:r w:rsidR="007D18BD" w:rsidRPr="0036059F">
        <w:rPr>
          <w:sz w:val="20"/>
        </w:rPr>
        <w:t>nftables</w:t>
      </w:r>
      <w:proofErr w:type="spellEnd"/>
      <w:r w:rsidR="007D18BD" w:rsidRPr="0036059F">
        <w:rPr>
          <w:sz w:val="20"/>
        </w:rPr>
        <w:t xml:space="preserve">, </w:t>
      </w:r>
      <w:proofErr w:type="spellStart"/>
      <w:r w:rsidR="007D18BD" w:rsidRPr="0036059F">
        <w:rPr>
          <w:sz w:val="20"/>
        </w:rPr>
        <w:t>iptables</w:t>
      </w:r>
      <w:proofErr w:type="spellEnd"/>
      <w:r w:rsidR="007D18BD" w:rsidRPr="0036059F">
        <w:rPr>
          <w:sz w:val="20"/>
        </w:rPr>
        <w:t xml:space="preserve">, </w:t>
      </w:r>
      <w:proofErr w:type="spellStart"/>
      <w:r w:rsidR="007D18BD" w:rsidRPr="0036059F">
        <w:rPr>
          <w:sz w:val="20"/>
        </w:rPr>
        <w:t>firewalld</w:t>
      </w:r>
      <w:proofErr w:type="spellEnd"/>
      <w:r w:rsidRPr="0036059F">
        <w:rPr>
          <w:sz w:val="20"/>
        </w:rPr>
        <w:t>.</w:t>
      </w:r>
    </w:p>
    <w:p w:rsidR="00705D03" w:rsidRPr="0036059F" w:rsidRDefault="00705D03" w:rsidP="00705D03">
      <w:pPr>
        <w:pStyle w:val="Akapitzlist"/>
        <w:numPr>
          <w:ilvl w:val="0"/>
          <w:numId w:val="29"/>
        </w:numPr>
        <w:jc w:val="left"/>
        <w:rPr>
          <w:sz w:val="20"/>
        </w:rPr>
      </w:pPr>
      <w:r w:rsidRPr="0036059F">
        <w:rPr>
          <w:sz w:val="20"/>
        </w:rPr>
        <w:t>Skrypt generuje wynik testu.</w:t>
      </w:r>
    </w:p>
    <w:p w:rsidR="00705D03" w:rsidRPr="0036059F" w:rsidRDefault="00705D03" w:rsidP="00705D03">
      <w:pPr>
        <w:rPr>
          <w:b/>
          <w:sz w:val="20"/>
        </w:rPr>
      </w:pPr>
      <w:r w:rsidRPr="0036059F">
        <w:rPr>
          <w:b/>
          <w:sz w:val="20"/>
        </w:rPr>
        <w:t>3. Środowisko Testowe (Test Environment):</w:t>
      </w:r>
    </w:p>
    <w:p w:rsidR="00705D03" w:rsidRPr="0036059F" w:rsidRDefault="00705D03" w:rsidP="00705D03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Lokalna: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AlmaLinux</w:t>
      </w:r>
      <w:proofErr w:type="spellEnd"/>
      <w:r w:rsidRPr="0036059F">
        <w:rPr>
          <w:sz w:val="20"/>
        </w:rPr>
        <w:t xml:space="preserve"> 8.8 (</w:t>
      </w:r>
      <w:proofErr w:type="spellStart"/>
      <w:r w:rsidRPr="0036059F">
        <w:rPr>
          <w:sz w:val="20"/>
        </w:rPr>
        <w:t>Sapphire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Caracal</w:t>
      </w:r>
      <w:proofErr w:type="spellEnd"/>
      <w:r w:rsidRPr="0036059F">
        <w:rPr>
          <w:sz w:val="20"/>
        </w:rPr>
        <w:t>).</w:t>
      </w:r>
    </w:p>
    <w:p w:rsidR="00705D03" w:rsidRPr="0036059F" w:rsidRDefault="00705D03" w:rsidP="00705D03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Maszyna Docelowa:</w:t>
      </w:r>
      <w:r w:rsidRPr="0036059F">
        <w:rPr>
          <w:sz w:val="20"/>
        </w:rPr>
        <w:t xml:space="preserve"> NXP </w:t>
      </w:r>
      <w:proofErr w:type="spellStart"/>
      <w:r w:rsidRPr="0036059F">
        <w:rPr>
          <w:sz w:val="20"/>
        </w:rPr>
        <w:t>i.MX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Release</w:t>
      </w:r>
      <w:proofErr w:type="spellEnd"/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Distro</w:t>
      </w:r>
      <w:proofErr w:type="spellEnd"/>
      <w:r w:rsidRPr="0036059F">
        <w:rPr>
          <w:sz w:val="20"/>
        </w:rPr>
        <w:t xml:space="preserve"> 5.10-hardknott.</w:t>
      </w:r>
    </w:p>
    <w:p w:rsidR="00705D03" w:rsidRPr="0036059F" w:rsidRDefault="00705D03" w:rsidP="00705D03">
      <w:pPr>
        <w:pStyle w:val="Akapitzlist"/>
        <w:numPr>
          <w:ilvl w:val="0"/>
          <w:numId w:val="10"/>
        </w:numPr>
        <w:rPr>
          <w:sz w:val="20"/>
        </w:rPr>
      </w:pPr>
      <w:r w:rsidRPr="0036059F">
        <w:rPr>
          <w:b/>
          <w:sz w:val="20"/>
        </w:rPr>
        <w:t>Metoda Połączenia:</w:t>
      </w:r>
      <w:r w:rsidRPr="0036059F">
        <w:rPr>
          <w:sz w:val="20"/>
        </w:rPr>
        <w:t xml:space="preserve"> SSH.</w:t>
      </w:r>
    </w:p>
    <w:p w:rsidR="00705D03" w:rsidRPr="0036059F" w:rsidRDefault="00705D03" w:rsidP="00705D03">
      <w:pPr>
        <w:rPr>
          <w:b/>
          <w:sz w:val="20"/>
        </w:rPr>
      </w:pPr>
      <w:r w:rsidRPr="0036059F">
        <w:rPr>
          <w:b/>
          <w:sz w:val="20"/>
        </w:rPr>
        <w:t>4. Automatyzacja:</w:t>
      </w:r>
    </w:p>
    <w:p w:rsidR="00705D03" w:rsidRPr="0036059F" w:rsidRDefault="00705D03" w:rsidP="00705D03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Skrypty/Testy Automatyczne:</w:t>
      </w:r>
    </w:p>
    <w:p w:rsidR="007D18BD" w:rsidRPr="0036059F" w:rsidRDefault="007D18BD" w:rsidP="00705D03">
      <w:pPr>
        <w:pStyle w:val="Akapitzlist"/>
        <w:rPr>
          <w:sz w:val="20"/>
          <w:lang w:val="en-US"/>
        </w:rPr>
      </w:pPr>
      <w:r w:rsidRPr="0036059F">
        <w:rPr>
          <w:sz w:val="20"/>
          <w:lang w:val="en-US"/>
        </w:rPr>
        <w:t>./Unix_Benchmarks_Tests_v1.0/03_Network_Configuration/03_05_Firewall_Configuration/03_05_01_Ensure_Firewall_software_is_installed/TC_03050101-firewall_installed.sh</w:t>
      </w:r>
    </w:p>
    <w:p w:rsidR="00705D03" w:rsidRPr="0036059F" w:rsidRDefault="00705D03" w:rsidP="00705D03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Narzędzia Testowe:</w:t>
      </w:r>
      <w:r w:rsidRPr="0036059F">
        <w:rPr>
          <w:sz w:val="20"/>
        </w:rPr>
        <w:t xml:space="preserve"> </w:t>
      </w:r>
      <w:proofErr w:type="spellStart"/>
      <w:r w:rsidRPr="0036059F">
        <w:rPr>
          <w:sz w:val="20"/>
        </w:rPr>
        <w:t>Bash</w:t>
      </w:r>
      <w:proofErr w:type="spellEnd"/>
      <w:r w:rsidRPr="0036059F">
        <w:rPr>
          <w:sz w:val="20"/>
        </w:rPr>
        <w:t>.</w:t>
      </w:r>
    </w:p>
    <w:p w:rsidR="00705D03" w:rsidRPr="0036059F" w:rsidRDefault="00705D03" w:rsidP="00705D03">
      <w:pPr>
        <w:pStyle w:val="Akapitzlist"/>
        <w:numPr>
          <w:ilvl w:val="0"/>
          <w:numId w:val="11"/>
        </w:numPr>
        <w:rPr>
          <w:sz w:val="20"/>
        </w:rPr>
      </w:pPr>
      <w:r w:rsidRPr="0036059F">
        <w:rPr>
          <w:b/>
          <w:sz w:val="20"/>
        </w:rPr>
        <w:t>Instrukcje Uruchomienia:</w:t>
      </w:r>
      <w:r w:rsidRPr="0036059F">
        <w:rPr>
          <w:sz w:val="20"/>
        </w:rPr>
        <w:t xml:space="preserve"> Uruchomienie skryptu przez SSH:</w:t>
      </w:r>
    </w:p>
    <w:p w:rsidR="00705D03" w:rsidRPr="0036059F" w:rsidRDefault="00705D03" w:rsidP="00705D03">
      <w:pPr>
        <w:pStyle w:val="Akapitzlist"/>
        <w:rPr>
          <w:sz w:val="20"/>
          <w:lang w:val="en-US"/>
        </w:rPr>
      </w:pPr>
      <w:proofErr w:type="spellStart"/>
      <w:r w:rsidRPr="0036059F">
        <w:rPr>
          <w:sz w:val="20"/>
          <w:lang w:val="en-US"/>
        </w:rPr>
        <w:t>ssh</w:t>
      </w:r>
      <w:proofErr w:type="spellEnd"/>
      <w:r w:rsidRPr="0036059F">
        <w:rPr>
          <w:sz w:val="20"/>
          <w:lang w:val="en-US"/>
        </w:rPr>
        <w:t xml:space="preserve"> </w:t>
      </w:r>
      <w:proofErr w:type="spellStart"/>
      <w:r w:rsidRPr="0036059F">
        <w:rPr>
          <w:sz w:val="20"/>
          <w:lang w:val="en-US"/>
        </w:rPr>
        <w:t>remote_host</w:t>
      </w:r>
      <w:proofErr w:type="spellEnd"/>
      <w:r w:rsidRPr="0036059F">
        <w:rPr>
          <w:sz w:val="20"/>
          <w:lang w:val="en-US"/>
        </w:rPr>
        <w:t xml:space="preserve"> 'bash -s' &lt; </w:t>
      </w:r>
      <w:proofErr w:type="spellStart"/>
      <w:r w:rsidRPr="0036059F">
        <w:rPr>
          <w:sz w:val="20"/>
          <w:lang w:val="en-US"/>
        </w:rPr>
        <w:t>script_path</w:t>
      </w:r>
      <w:proofErr w:type="spellEnd"/>
    </w:p>
    <w:p w:rsidR="00705D03" w:rsidRPr="0036059F" w:rsidRDefault="00705D03" w:rsidP="00705D03">
      <w:pPr>
        <w:rPr>
          <w:b/>
          <w:sz w:val="20"/>
        </w:rPr>
      </w:pPr>
      <w:r w:rsidRPr="0036059F">
        <w:rPr>
          <w:b/>
          <w:sz w:val="20"/>
        </w:rPr>
        <w:t xml:space="preserve">5. Logi i Wyniki Testów (Test </w:t>
      </w:r>
      <w:proofErr w:type="spellStart"/>
      <w:r w:rsidRPr="0036059F">
        <w:rPr>
          <w:b/>
          <w:sz w:val="20"/>
        </w:rPr>
        <w:t>Logs</w:t>
      </w:r>
      <w:proofErr w:type="spellEnd"/>
      <w:r w:rsidRPr="0036059F">
        <w:rPr>
          <w:b/>
          <w:sz w:val="20"/>
        </w:rPr>
        <w:t xml:space="preserve"> and </w:t>
      </w:r>
      <w:proofErr w:type="spellStart"/>
      <w:r w:rsidRPr="0036059F">
        <w:rPr>
          <w:b/>
          <w:sz w:val="20"/>
        </w:rPr>
        <w:t>Results</w:t>
      </w:r>
      <w:proofErr w:type="spellEnd"/>
      <w:r w:rsidRPr="0036059F">
        <w:rPr>
          <w:b/>
          <w:sz w:val="20"/>
        </w:rPr>
        <w:t>):</w:t>
      </w:r>
    </w:p>
    <w:p w:rsidR="00705D03" w:rsidRPr="0036059F" w:rsidRDefault="00705D03" w:rsidP="00705D03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Szczegółowe Wyniki:</w:t>
      </w:r>
      <w:r w:rsidRPr="0036059F">
        <w:rPr>
          <w:sz w:val="20"/>
        </w:rPr>
        <w:t xml:space="preserve"> Wyniki testu będą wyświetlane na ekranie. PASS, FAIL, lub NOT IMPLEMENTED w zależności od wyniku.</w:t>
      </w:r>
    </w:p>
    <w:p w:rsidR="00705D03" w:rsidRPr="0036059F" w:rsidRDefault="00705D03" w:rsidP="00705D03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Logi:</w:t>
      </w:r>
      <w:r w:rsidRPr="0036059F">
        <w:rPr>
          <w:sz w:val="20"/>
        </w:rPr>
        <w:t xml:space="preserve"> Brak zewnętrznych logów, wyniki wyświetlane są bezpośrednio przez skrypt.</w:t>
      </w:r>
    </w:p>
    <w:p w:rsidR="00705D03" w:rsidRPr="0036059F" w:rsidRDefault="00705D03" w:rsidP="00705D03">
      <w:pPr>
        <w:pStyle w:val="Akapitzlist"/>
        <w:numPr>
          <w:ilvl w:val="0"/>
          <w:numId w:val="12"/>
        </w:numPr>
        <w:rPr>
          <w:sz w:val="20"/>
        </w:rPr>
      </w:pPr>
      <w:r w:rsidRPr="0036059F">
        <w:rPr>
          <w:b/>
          <w:sz w:val="20"/>
        </w:rPr>
        <w:t>Zrzuty Ekranu:</w:t>
      </w:r>
      <w:r w:rsidRPr="0036059F">
        <w:rPr>
          <w:sz w:val="20"/>
        </w:rPr>
        <w:t xml:space="preserve"> Można dołączyć w przypadku niepowodzenia testu.</w:t>
      </w:r>
    </w:p>
    <w:p w:rsidR="00705D03" w:rsidRPr="0036059F" w:rsidRDefault="00705D03" w:rsidP="00705D03">
      <w:pPr>
        <w:rPr>
          <w:b/>
          <w:sz w:val="20"/>
        </w:rPr>
      </w:pPr>
      <w:r w:rsidRPr="0036059F">
        <w:rPr>
          <w:b/>
          <w:sz w:val="20"/>
        </w:rPr>
        <w:t>6. Analiza i Raportowanie:</w:t>
      </w:r>
    </w:p>
    <w:p w:rsidR="00705D03" w:rsidRPr="0036059F" w:rsidRDefault="00705D03" w:rsidP="00705D03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Podsumowanie Wyników:</w:t>
      </w:r>
      <w:r w:rsidRPr="0036059F">
        <w:rPr>
          <w:sz w:val="20"/>
        </w:rPr>
        <w:t xml:space="preserve"> Po zakończeniu testu, skrypt zwraca status powodzenia, niepowodzenia, lub braku implementacji.</w:t>
      </w:r>
    </w:p>
    <w:p w:rsidR="00705D03" w:rsidRPr="0036059F" w:rsidRDefault="00705D03" w:rsidP="00705D03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Problemy/Znalezione Błędy:</w:t>
      </w:r>
      <w:r w:rsidRPr="0036059F">
        <w:rPr>
          <w:sz w:val="20"/>
        </w:rPr>
        <w:t xml:space="preserve"> W przypadku niepowodzenia, skrypt </w:t>
      </w:r>
      <w:r w:rsidR="007D18BD" w:rsidRPr="0036059F">
        <w:rPr>
          <w:sz w:val="20"/>
        </w:rPr>
        <w:t>informuje o braku zainstalowanego oprogramowania firewall</w:t>
      </w:r>
      <w:r w:rsidRPr="0036059F">
        <w:rPr>
          <w:sz w:val="20"/>
        </w:rPr>
        <w:t>.</w:t>
      </w:r>
    </w:p>
    <w:p w:rsidR="00705D03" w:rsidRPr="0036059F" w:rsidRDefault="00705D03" w:rsidP="00705D03">
      <w:pPr>
        <w:pStyle w:val="Akapitzlist"/>
        <w:numPr>
          <w:ilvl w:val="0"/>
          <w:numId w:val="13"/>
        </w:numPr>
        <w:rPr>
          <w:sz w:val="20"/>
        </w:rPr>
      </w:pPr>
      <w:r w:rsidRPr="0036059F">
        <w:rPr>
          <w:b/>
          <w:sz w:val="20"/>
        </w:rPr>
        <w:t>Rekomendacje:</w:t>
      </w:r>
      <w:r w:rsidRPr="0036059F">
        <w:rPr>
          <w:sz w:val="20"/>
        </w:rPr>
        <w:t xml:space="preserve"> Jeśli test nie przejdzie, </w:t>
      </w:r>
      <w:r w:rsidR="007D18BD" w:rsidRPr="0036059F">
        <w:rPr>
          <w:sz w:val="20"/>
        </w:rPr>
        <w:t>zaleca się instalację jednego z oprogramowań firewall</w:t>
      </w:r>
      <w:r w:rsidRPr="0036059F">
        <w:rPr>
          <w:sz w:val="20"/>
        </w:rPr>
        <w:t>.</w:t>
      </w:r>
    </w:p>
    <w:p w:rsidR="00705D03" w:rsidRPr="0036059F" w:rsidRDefault="00705D03" w:rsidP="00705D03">
      <w:pPr>
        <w:rPr>
          <w:b/>
          <w:sz w:val="20"/>
        </w:rPr>
      </w:pPr>
      <w:r w:rsidRPr="0036059F">
        <w:rPr>
          <w:b/>
          <w:sz w:val="20"/>
        </w:rPr>
        <w:t>7. Wersjonowanie i Kontrola Zmian:</w:t>
      </w:r>
    </w:p>
    <w:p w:rsidR="00705D03" w:rsidRPr="0036059F" w:rsidRDefault="00705D03" w:rsidP="00705D03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Historia Zmian:</w:t>
      </w:r>
      <w:r w:rsidRPr="0036059F">
        <w:rPr>
          <w:sz w:val="20"/>
        </w:rPr>
        <w:t xml:space="preserve"> Brak. Jest to pierwsza wersja skryptu.</w:t>
      </w:r>
    </w:p>
    <w:p w:rsidR="00705D03" w:rsidRPr="0036059F" w:rsidRDefault="00705D03" w:rsidP="00705D03">
      <w:pPr>
        <w:pStyle w:val="Akapitzlist"/>
        <w:numPr>
          <w:ilvl w:val="0"/>
          <w:numId w:val="14"/>
        </w:numPr>
        <w:rPr>
          <w:sz w:val="20"/>
        </w:rPr>
      </w:pPr>
      <w:r w:rsidRPr="0036059F">
        <w:rPr>
          <w:b/>
          <w:sz w:val="20"/>
        </w:rPr>
        <w:t>Wersja Skryptu/Testu:</w:t>
      </w:r>
      <w:r w:rsidRPr="0036059F">
        <w:rPr>
          <w:sz w:val="20"/>
        </w:rPr>
        <w:t xml:space="preserve"> 1.0.</w:t>
      </w:r>
    </w:p>
    <w:p w:rsidR="00705D03" w:rsidRPr="0036059F" w:rsidRDefault="00705D03" w:rsidP="00705D03">
      <w:pPr>
        <w:rPr>
          <w:b/>
          <w:sz w:val="20"/>
        </w:rPr>
      </w:pPr>
      <w:r w:rsidRPr="0036059F">
        <w:rPr>
          <w:b/>
          <w:sz w:val="20"/>
        </w:rPr>
        <w:t>8. Zgodność i Przepisy:</w:t>
      </w:r>
    </w:p>
    <w:p w:rsidR="00705D03" w:rsidRPr="0036059F" w:rsidRDefault="00705D03" w:rsidP="00705D03">
      <w:pPr>
        <w:pStyle w:val="Akapitzlist"/>
        <w:numPr>
          <w:ilvl w:val="0"/>
          <w:numId w:val="15"/>
        </w:numPr>
        <w:rPr>
          <w:sz w:val="20"/>
        </w:rPr>
      </w:pPr>
      <w:r w:rsidRPr="0036059F">
        <w:rPr>
          <w:b/>
          <w:sz w:val="20"/>
        </w:rPr>
        <w:t>Standardy i Normy:</w:t>
      </w:r>
      <w:r w:rsidRPr="0036059F">
        <w:rPr>
          <w:sz w:val="20"/>
        </w:rPr>
        <w:t xml:space="preserve"> Test zgodny z najlepszymi praktykami zarządzania siecią i bezpieczeństwem.</w:t>
      </w:r>
    </w:p>
    <w:p w:rsidR="00705D03" w:rsidRDefault="00705D03" w:rsidP="00705D03">
      <w:pPr>
        <w:spacing w:before="0"/>
        <w:jc w:val="left"/>
        <w:rPr>
          <w:sz w:val="20"/>
        </w:rPr>
      </w:pPr>
      <w:r w:rsidRPr="0036059F">
        <w:rPr>
          <w:sz w:val="20"/>
        </w:rPr>
        <w:br w:type="page"/>
      </w:r>
    </w:p>
    <w:p w:rsidR="00104995" w:rsidRDefault="00104995" w:rsidP="00104995">
      <w:pPr>
        <w:pStyle w:val="Nagwek1"/>
      </w:pPr>
      <w:r>
        <w:lastRenderedPageBreak/>
        <w:t xml:space="preserve"> </w:t>
      </w:r>
      <w:bookmarkStart w:id="69" w:name="_Toc153346307"/>
      <w:r>
        <w:t>Środowisko TESTOWE</w:t>
      </w:r>
      <w:bookmarkEnd w:id="69"/>
    </w:p>
    <w:p w:rsidR="00940A34" w:rsidRDefault="00940A34" w:rsidP="00104995">
      <w:pPr>
        <w:pStyle w:val="Akapit"/>
        <w:ind w:firstLine="0"/>
        <w:jc w:val="left"/>
        <w:rPr>
          <w:sz w:val="20"/>
        </w:rPr>
      </w:pPr>
      <w:proofErr w:type="spellStart"/>
      <w:r>
        <w:rPr>
          <w:sz w:val="20"/>
        </w:rPr>
        <w:t>Almalinux</w:t>
      </w:r>
      <w:proofErr w:type="spellEnd"/>
      <w:r>
        <w:rPr>
          <w:sz w:val="20"/>
        </w:rPr>
        <w:t xml:space="preserve"> 8:</w:t>
      </w:r>
    </w:p>
    <w:p w:rsidR="00940A34" w:rsidRDefault="00104995" w:rsidP="00104995">
      <w:pPr>
        <w:pStyle w:val="Akapit"/>
        <w:ind w:firstLine="0"/>
        <w:jc w:val="left"/>
        <w:rPr>
          <w:sz w:val="20"/>
        </w:rPr>
      </w:pPr>
      <w:proofErr w:type="spellStart"/>
      <w:r w:rsidRPr="00104995">
        <w:rPr>
          <w:sz w:val="20"/>
        </w:rPr>
        <w:t>ansible</w:t>
      </w:r>
      <w:proofErr w:type="spellEnd"/>
      <w:r w:rsidRPr="00104995">
        <w:rPr>
          <w:sz w:val="20"/>
        </w:rPr>
        <w:t xml:space="preserve"> </w:t>
      </w:r>
      <w:r w:rsidR="00940A34">
        <w:rPr>
          <w:sz w:val="20"/>
        </w:rPr>
        <w:t>–</w:t>
      </w:r>
      <w:proofErr w:type="spellStart"/>
      <w:r w:rsidRPr="00104995">
        <w:rPr>
          <w:sz w:val="20"/>
        </w:rPr>
        <w:t>version</w:t>
      </w:r>
      <w:proofErr w:type="spellEnd"/>
    </w:p>
    <w:p w:rsidR="00940A34" w:rsidRDefault="00104995" w:rsidP="00104995">
      <w:pPr>
        <w:pStyle w:val="Akapit"/>
        <w:ind w:firstLine="0"/>
        <w:jc w:val="left"/>
        <w:rPr>
          <w:sz w:val="20"/>
        </w:rPr>
      </w:pPr>
      <w:proofErr w:type="spellStart"/>
      <w:r w:rsidRPr="00104995">
        <w:rPr>
          <w:sz w:val="20"/>
        </w:rPr>
        <w:t>ansible</w:t>
      </w:r>
      <w:proofErr w:type="spellEnd"/>
      <w:r w:rsidRPr="00104995">
        <w:rPr>
          <w:sz w:val="20"/>
        </w:rPr>
        <w:t xml:space="preserve"> [</w:t>
      </w:r>
      <w:proofErr w:type="spellStart"/>
      <w:r w:rsidRPr="00104995">
        <w:rPr>
          <w:sz w:val="20"/>
        </w:rPr>
        <w:t>core</w:t>
      </w:r>
      <w:proofErr w:type="spellEnd"/>
      <w:r w:rsidRPr="00104995">
        <w:rPr>
          <w:sz w:val="20"/>
        </w:rPr>
        <w:t xml:space="preserve"> 2.14.2]</w:t>
      </w:r>
      <w:r w:rsidR="00940A34">
        <w:rPr>
          <w:sz w:val="20"/>
        </w:rPr>
        <w:br/>
      </w:r>
      <w:r w:rsidR="00940A34" w:rsidRPr="00940A34">
        <w:rPr>
          <w:sz w:val="20"/>
        </w:rPr>
        <w:t>config file = /etc/</w:t>
      </w:r>
      <w:proofErr w:type="spellStart"/>
      <w:r w:rsidR="00940A34" w:rsidRPr="00940A34">
        <w:rPr>
          <w:sz w:val="20"/>
        </w:rPr>
        <w:t>ansible</w:t>
      </w:r>
      <w:proofErr w:type="spellEnd"/>
      <w:r w:rsidR="00940A34" w:rsidRPr="00940A34">
        <w:rPr>
          <w:sz w:val="20"/>
        </w:rPr>
        <w:t>/</w:t>
      </w:r>
      <w:proofErr w:type="spellStart"/>
      <w:r w:rsidR="00940A34" w:rsidRPr="00940A34">
        <w:rPr>
          <w:sz w:val="20"/>
        </w:rPr>
        <w:t>ansible.cfg</w:t>
      </w:r>
      <w:proofErr w:type="spellEnd"/>
      <w:r w:rsidR="00940A34">
        <w:rPr>
          <w:sz w:val="20"/>
        </w:rPr>
        <w:br/>
      </w:r>
      <w:proofErr w:type="spellStart"/>
      <w:r w:rsidR="00940A34" w:rsidRPr="00940A34">
        <w:rPr>
          <w:sz w:val="20"/>
        </w:rPr>
        <w:t>configured</w:t>
      </w:r>
      <w:proofErr w:type="spellEnd"/>
      <w:r w:rsidR="00940A34" w:rsidRPr="00940A34">
        <w:rPr>
          <w:sz w:val="20"/>
        </w:rPr>
        <w:t xml:space="preserve"> module </w:t>
      </w:r>
      <w:proofErr w:type="spellStart"/>
      <w:r w:rsidR="00940A34" w:rsidRPr="00940A34">
        <w:rPr>
          <w:sz w:val="20"/>
        </w:rPr>
        <w:t>search</w:t>
      </w:r>
      <w:proofErr w:type="spellEnd"/>
      <w:r w:rsidR="00940A34" w:rsidRPr="00940A34">
        <w:rPr>
          <w:sz w:val="20"/>
        </w:rPr>
        <w:t xml:space="preserve"> </w:t>
      </w:r>
      <w:proofErr w:type="spellStart"/>
      <w:r w:rsidR="00940A34" w:rsidRPr="00940A34">
        <w:rPr>
          <w:sz w:val="20"/>
        </w:rPr>
        <w:t>path</w:t>
      </w:r>
      <w:proofErr w:type="spellEnd"/>
      <w:r w:rsidR="00940A34" w:rsidRPr="00940A34">
        <w:rPr>
          <w:sz w:val="20"/>
        </w:rPr>
        <w:t xml:space="preserve"> = ['/</w:t>
      </w:r>
      <w:proofErr w:type="spellStart"/>
      <w:r w:rsidR="00940A34" w:rsidRPr="00940A34">
        <w:rPr>
          <w:sz w:val="20"/>
        </w:rPr>
        <w:t>home</w:t>
      </w:r>
      <w:proofErr w:type="spellEnd"/>
      <w:r w:rsidR="00940A34" w:rsidRPr="00940A34">
        <w:rPr>
          <w:sz w:val="20"/>
        </w:rPr>
        <w:t>/</w:t>
      </w:r>
      <w:proofErr w:type="spellStart"/>
      <w:r w:rsidR="00940A34" w:rsidRPr="00940A34">
        <w:rPr>
          <w:sz w:val="20"/>
        </w:rPr>
        <w:t>SUansible</w:t>
      </w:r>
      <w:proofErr w:type="spellEnd"/>
      <w:r w:rsidR="00940A34" w:rsidRPr="00940A34">
        <w:rPr>
          <w:sz w:val="20"/>
        </w:rPr>
        <w:t>/.</w:t>
      </w:r>
      <w:proofErr w:type="spellStart"/>
      <w:r w:rsidR="00940A34" w:rsidRPr="00940A34">
        <w:rPr>
          <w:sz w:val="20"/>
        </w:rPr>
        <w:t>ansible</w:t>
      </w:r>
      <w:proofErr w:type="spellEnd"/>
      <w:r w:rsidR="00940A34" w:rsidRPr="00940A34">
        <w:rPr>
          <w:sz w:val="20"/>
        </w:rPr>
        <w:t>/</w:t>
      </w:r>
      <w:proofErr w:type="spellStart"/>
      <w:r w:rsidR="00940A34" w:rsidRPr="00940A34">
        <w:rPr>
          <w:sz w:val="20"/>
        </w:rPr>
        <w:t>plugins</w:t>
      </w:r>
      <w:proofErr w:type="spellEnd"/>
      <w:r w:rsidR="00940A34" w:rsidRPr="00940A34">
        <w:rPr>
          <w:sz w:val="20"/>
        </w:rPr>
        <w:t>/</w:t>
      </w:r>
      <w:proofErr w:type="spellStart"/>
      <w:r w:rsidR="00940A34" w:rsidRPr="00940A34">
        <w:rPr>
          <w:sz w:val="20"/>
        </w:rPr>
        <w:t>modules</w:t>
      </w:r>
      <w:proofErr w:type="spellEnd"/>
      <w:r w:rsidR="00940A34" w:rsidRPr="00940A34">
        <w:rPr>
          <w:sz w:val="20"/>
        </w:rPr>
        <w:t>', '/</w:t>
      </w:r>
      <w:proofErr w:type="spellStart"/>
      <w:r w:rsidR="00940A34" w:rsidRPr="00940A34">
        <w:rPr>
          <w:sz w:val="20"/>
        </w:rPr>
        <w:t>usr</w:t>
      </w:r>
      <w:proofErr w:type="spellEnd"/>
      <w:r w:rsidR="00940A34" w:rsidRPr="00940A34">
        <w:rPr>
          <w:sz w:val="20"/>
        </w:rPr>
        <w:t>/</w:t>
      </w:r>
      <w:proofErr w:type="spellStart"/>
      <w:r w:rsidR="00940A34" w:rsidRPr="00940A34">
        <w:rPr>
          <w:sz w:val="20"/>
        </w:rPr>
        <w:t>share</w:t>
      </w:r>
      <w:proofErr w:type="spellEnd"/>
      <w:r w:rsidR="00940A34" w:rsidRPr="00940A34">
        <w:rPr>
          <w:sz w:val="20"/>
        </w:rPr>
        <w:t>/</w:t>
      </w:r>
      <w:proofErr w:type="spellStart"/>
      <w:r w:rsidR="00940A34" w:rsidRPr="00940A34">
        <w:rPr>
          <w:sz w:val="20"/>
        </w:rPr>
        <w:t>ansible</w:t>
      </w:r>
      <w:proofErr w:type="spellEnd"/>
      <w:r w:rsidR="00940A34" w:rsidRPr="00940A34">
        <w:rPr>
          <w:sz w:val="20"/>
        </w:rPr>
        <w:t>/</w:t>
      </w:r>
      <w:proofErr w:type="spellStart"/>
      <w:r w:rsidR="00940A34" w:rsidRPr="00940A34">
        <w:rPr>
          <w:sz w:val="20"/>
        </w:rPr>
        <w:t>plugins</w:t>
      </w:r>
      <w:proofErr w:type="spellEnd"/>
      <w:r w:rsidR="00940A34" w:rsidRPr="00940A34">
        <w:rPr>
          <w:sz w:val="20"/>
        </w:rPr>
        <w:t>/</w:t>
      </w:r>
      <w:proofErr w:type="spellStart"/>
      <w:r w:rsidR="00940A34" w:rsidRPr="00940A34">
        <w:rPr>
          <w:sz w:val="20"/>
        </w:rPr>
        <w:t>modules</w:t>
      </w:r>
      <w:proofErr w:type="spellEnd"/>
      <w:r w:rsidR="00940A34" w:rsidRPr="00940A34">
        <w:rPr>
          <w:sz w:val="20"/>
        </w:rPr>
        <w:t>']</w:t>
      </w:r>
      <w:r w:rsidR="00940A34">
        <w:rPr>
          <w:sz w:val="20"/>
        </w:rPr>
        <w:br/>
      </w:r>
      <w:proofErr w:type="spellStart"/>
      <w:r w:rsidR="00940A34" w:rsidRPr="00940A34">
        <w:rPr>
          <w:sz w:val="20"/>
        </w:rPr>
        <w:t>ansible</w:t>
      </w:r>
      <w:proofErr w:type="spellEnd"/>
      <w:r w:rsidR="00940A34" w:rsidRPr="00940A34">
        <w:rPr>
          <w:sz w:val="20"/>
        </w:rPr>
        <w:t xml:space="preserve"> </w:t>
      </w:r>
      <w:proofErr w:type="spellStart"/>
      <w:r w:rsidR="00940A34" w:rsidRPr="00940A34">
        <w:rPr>
          <w:sz w:val="20"/>
        </w:rPr>
        <w:t>python</w:t>
      </w:r>
      <w:proofErr w:type="spellEnd"/>
      <w:r w:rsidR="00940A34" w:rsidRPr="00940A34">
        <w:rPr>
          <w:sz w:val="20"/>
        </w:rPr>
        <w:t xml:space="preserve"> module </w:t>
      </w:r>
      <w:proofErr w:type="spellStart"/>
      <w:r w:rsidR="00940A34" w:rsidRPr="00940A34">
        <w:rPr>
          <w:sz w:val="20"/>
        </w:rPr>
        <w:t>location</w:t>
      </w:r>
      <w:proofErr w:type="spellEnd"/>
      <w:r w:rsidR="00940A34" w:rsidRPr="00940A34">
        <w:rPr>
          <w:sz w:val="20"/>
        </w:rPr>
        <w:t xml:space="preserve"> = /</w:t>
      </w:r>
      <w:proofErr w:type="spellStart"/>
      <w:r w:rsidR="00940A34" w:rsidRPr="00940A34">
        <w:rPr>
          <w:sz w:val="20"/>
        </w:rPr>
        <w:t>usr</w:t>
      </w:r>
      <w:proofErr w:type="spellEnd"/>
      <w:r w:rsidR="00940A34" w:rsidRPr="00940A34">
        <w:rPr>
          <w:sz w:val="20"/>
        </w:rPr>
        <w:t>/</w:t>
      </w:r>
      <w:proofErr w:type="spellStart"/>
      <w:r w:rsidR="00940A34" w:rsidRPr="00940A34">
        <w:rPr>
          <w:sz w:val="20"/>
        </w:rPr>
        <w:t>lib</w:t>
      </w:r>
      <w:proofErr w:type="spellEnd"/>
      <w:r w:rsidR="00940A34" w:rsidRPr="00940A34">
        <w:rPr>
          <w:sz w:val="20"/>
        </w:rPr>
        <w:t>/python3.11/</w:t>
      </w:r>
      <w:proofErr w:type="spellStart"/>
      <w:r w:rsidR="00940A34" w:rsidRPr="00940A34">
        <w:rPr>
          <w:sz w:val="20"/>
        </w:rPr>
        <w:t>site-packages</w:t>
      </w:r>
      <w:proofErr w:type="spellEnd"/>
      <w:r w:rsidR="00940A34" w:rsidRPr="00940A34">
        <w:rPr>
          <w:sz w:val="20"/>
        </w:rPr>
        <w:t>/</w:t>
      </w:r>
      <w:proofErr w:type="spellStart"/>
      <w:r w:rsidR="00940A34" w:rsidRPr="00940A34">
        <w:rPr>
          <w:sz w:val="20"/>
        </w:rPr>
        <w:t>ansible</w:t>
      </w:r>
      <w:proofErr w:type="spellEnd"/>
      <w:r w:rsidR="00940A34">
        <w:rPr>
          <w:sz w:val="20"/>
        </w:rPr>
        <w:br/>
      </w:r>
      <w:proofErr w:type="spellStart"/>
      <w:r w:rsidR="00940A34" w:rsidRPr="00940A34">
        <w:rPr>
          <w:sz w:val="20"/>
        </w:rPr>
        <w:t>ansible</w:t>
      </w:r>
      <w:proofErr w:type="spellEnd"/>
      <w:r w:rsidR="00940A34" w:rsidRPr="00940A34">
        <w:rPr>
          <w:sz w:val="20"/>
        </w:rPr>
        <w:t xml:space="preserve"> </w:t>
      </w:r>
      <w:proofErr w:type="spellStart"/>
      <w:r w:rsidR="00940A34" w:rsidRPr="00940A34">
        <w:rPr>
          <w:sz w:val="20"/>
        </w:rPr>
        <w:t>collection</w:t>
      </w:r>
      <w:proofErr w:type="spellEnd"/>
      <w:r w:rsidR="00940A34" w:rsidRPr="00940A34">
        <w:rPr>
          <w:sz w:val="20"/>
        </w:rPr>
        <w:t xml:space="preserve"> </w:t>
      </w:r>
      <w:proofErr w:type="spellStart"/>
      <w:r w:rsidR="00940A34" w:rsidRPr="00940A34">
        <w:rPr>
          <w:sz w:val="20"/>
        </w:rPr>
        <w:t>location</w:t>
      </w:r>
      <w:proofErr w:type="spellEnd"/>
      <w:r w:rsidR="00940A34" w:rsidRPr="00940A34">
        <w:rPr>
          <w:sz w:val="20"/>
        </w:rPr>
        <w:t xml:space="preserve"> = /home/SUansible/.ansible/collections:/usr/share/ansible/collections</w:t>
      </w:r>
      <w:r w:rsidR="00940A34">
        <w:rPr>
          <w:sz w:val="20"/>
        </w:rPr>
        <w:br/>
      </w:r>
      <w:proofErr w:type="spellStart"/>
      <w:r w:rsidR="00940A34" w:rsidRPr="00940A34">
        <w:rPr>
          <w:sz w:val="20"/>
        </w:rPr>
        <w:t>executable</w:t>
      </w:r>
      <w:proofErr w:type="spellEnd"/>
      <w:r w:rsidR="00940A34" w:rsidRPr="00940A34">
        <w:rPr>
          <w:sz w:val="20"/>
        </w:rPr>
        <w:t xml:space="preserve"> </w:t>
      </w:r>
      <w:proofErr w:type="spellStart"/>
      <w:r w:rsidR="00940A34" w:rsidRPr="00940A34">
        <w:rPr>
          <w:sz w:val="20"/>
        </w:rPr>
        <w:t>location</w:t>
      </w:r>
      <w:proofErr w:type="spellEnd"/>
      <w:r w:rsidR="00940A34" w:rsidRPr="00940A34">
        <w:rPr>
          <w:sz w:val="20"/>
        </w:rPr>
        <w:t xml:space="preserve"> = /</w:t>
      </w:r>
      <w:proofErr w:type="spellStart"/>
      <w:r w:rsidR="00940A34" w:rsidRPr="00940A34">
        <w:rPr>
          <w:sz w:val="20"/>
        </w:rPr>
        <w:t>usr</w:t>
      </w:r>
      <w:proofErr w:type="spellEnd"/>
      <w:r w:rsidR="00940A34" w:rsidRPr="00940A34">
        <w:rPr>
          <w:sz w:val="20"/>
        </w:rPr>
        <w:t>/</w:t>
      </w:r>
      <w:proofErr w:type="spellStart"/>
      <w:r w:rsidR="00940A34" w:rsidRPr="00940A34">
        <w:rPr>
          <w:sz w:val="20"/>
        </w:rPr>
        <w:t>bin</w:t>
      </w:r>
      <w:proofErr w:type="spellEnd"/>
      <w:r w:rsidR="00940A34" w:rsidRPr="00940A34">
        <w:rPr>
          <w:sz w:val="20"/>
        </w:rPr>
        <w:t>/</w:t>
      </w:r>
      <w:proofErr w:type="spellStart"/>
      <w:r w:rsidR="00940A34" w:rsidRPr="00940A34">
        <w:rPr>
          <w:sz w:val="20"/>
        </w:rPr>
        <w:t>ansible</w:t>
      </w:r>
      <w:proofErr w:type="spellEnd"/>
      <w:r w:rsidR="00940A34">
        <w:rPr>
          <w:sz w:val="20"/>
        </w:rPr>
        <w:br/>
      </w:r>
      <w:proofErr w:type="spellStart"/>
      <w:r w:rsidR="00940A34" w:rsidRPr="00940A34">
        <w:rPr>
          <w:sz w:val="20"/>
        </w:rPr>
        <w:t>python</w:t>
      </w:r>
      <w:proofErr w:type="spellEnd"/>
      <w:r w:rsidR="00940A34" w:rsidRPr="00940A34">
        <w:rPr>
          <w:sz w:val="20"/>
        </w:rPr>
        <w:t xml:space="preserve"> </w:t>
      </w:r>
      <w:proofErr w:type="spellStart"/>
      <w:r w:rsidR="00940A34" w:rsidRPr="00940A34">
        <w:rPr>
          <w:sz w:val="20"/>
        </w:rPr>
        <w:t>version</w:t>
      </w:r>
      <w:proofErr w:type="spellEnd"/>
      <w:r w:rsidR="00940A34" w:rsidRPr="00940A34">
        <w:rPr>
          <w:sz w:val="20"/>
        </w:rPr>
        <w:t xml:space="preserve"> = 3.11.2 (</w:t>
      </w:r>
      <w:proofErr w:type="spellStart"/>
      <w:r w:rsidR="00940A34" w:rsidRPr="00940A34">
        <w:rPr>
          <w:sz w:val="20"/>
        </w:rPr>
        <w:t>main</w:t>
      </w:r>
      <w:proofErr w:type="spellEnd"/>
      <w:r w:rsidR="00940A34" w:rsidRPr="00940A34">
        <w:rPr>
          <w:sz w:val="20"/>
        </w:rPr>
        <w:t xml:space="preserve">, </w:t>
      </w:r>
      <w:proofErr w:type="spellStart"/>
      <w:r w:rsidR="00940A34" w:rsidRPr="00940A34">
        <w:rPr>
          <w:sz w:val="20"/>
        </w:rPr>
        <w:t>Oct</w:t>
      </w:r>
      <w:proofErr w:type="spellEnd"/>
      <w:r w:rsidR="00940A34" w:rsidRPr="00940A34">
        <w:rPr>
          <w:sz w:val="20"/>
        </w:rPr>
        <w:t xml:space="preserve">  5 2023, 18:41:49) [GCC 8.5.0 20210514 (Red </w:t>
      </w:r>
      <w:proofErr w:type="spellStart"/>
      <w:r w:rsidR="00940A34" w:rsidRPr="00940A34">
        <w:rPr>
          <w:sz w:val="20"/>
        </w:rPr>
        <w:t>Hat</w:t>
      </w:r>
      <w:proofErr w:type="spellEnd"/>
      <w:r w:rsidR="00940A34" w:rsidRPr="00940A34">
        <w:rPr>
          <w:sz w:val="20"/>
        </w:rPr>
        <w:t xml:space="preserve"> 8.5.0-18)] (/</w:t>
      </w:r>
      <w:proofErr w:type="spellStart"/>
      <w:r w:rsidR="00940A34" w:rsidRPr="00940A34">
        <w:rPr>
          <w:sz w:val="20"/>
        </w:rPr>
        <w:t>usr</w:t>
      </w:r>
      <w:proofErr w:type="spellEnd"/>
      <w:r w:rsidR="00940A34" w:rsidRPr="00940A34">
        <w:rPr>
          <w:sz w:val="20"/>
        </w:rPr>
        <w:t>/</w:t>
      </w:r>
      <w:proofErr w:type="spellStart"/>
      <w:r w:rsidR="00940A34" w:rsidRPr="00940A34">
        <w:rPr>
          <w:sz w:val="20"/>
        </w:rPr>
        <w:t>bin</w:t>
      </w:r>
      <w:proofErr w:type="spellEnd"/>
      <w:r w:rsidR="00940A34" w:rsidRPr="00940A34">
        <w:rPr>
          <w:sz w:val="20"/>
        </w:rPr>
        <w:t>/python3.11)</w:t>
      </w:r>
      <w:r w:rsidR="00940A34">
        <w:rPr>
          <w:sz w:val="20"/>
        </w:rPr>
        <w:br/>
      </w:r>
      <w:proofErr w:type="spellStart"/>
      <w:r w:rsidR="00940A34" w:rsidRPr="00940A34">
        <w:rPr>
          <w:sz w:val="20"/>
        </w:rPr>
        <w:t>jinja</w:t>
      </w:r>
      <w:proofErr w:type="spellEnd"/>
      <w:r w:rsidR="00940A34" w:rsidRPr="00940A34">
        <w:rPr>
          <w:sz w:val="20"/>
        </w:rPr>
        <w:t xml:space="preserve"> </w:t>
      </w:r>
      <w:proofErr w:type="spellStart"/>
      <w:r w:rsidR="00940A34" w:rsidRPr="00940A34">
        <w:rPr>
          <w:sz w:val="20"/>
        </w:rPr>
        <w:t>version</w:t>
      </w:r>
      <w:proofErr w:type="spellEnd"/>
      <w:r w:rsidR="00940A34" w:rsidRPr="00940A34">
        <w:rPr>
          <w:sz w:val="20"/>
        </w:rPr>
        <w:t xml:space="preserve"> = 3.1.2</w:t>
      </w:r>
      <w:r w:rsidR="00940A34">
        <w:rPr>
          <w:sz w:val="20"/>
        </w:rPr>
        <w:br/>
      </w:r>
      <w:proofErr w:type="spellStart"/>
      <w:r w:rsidR="00940A34" w:rsidRPr="00940A34">
        <w:rPr>
          <w:sz w:val="20"/>
        </w:rPr>
        <w:t>libyaml</w:t>
      </w:r>
      <w:proofErr w:type="spellEnd"/>
      <w:r w:rsidR="00940A34" w:rsidRPr="00940A34">
        <w:rPr>
          <w:sz w:val="20"/>
        </w:rPr>
        <w:t xml:space="preserve"> = </w:t>
      </w:r>
      <w:proofErr w:type="spellStart"/>
      <w:r w:rsidR="00940A34" w:rsidRPr="00940A34">
        <w:rPr>
          <w:sz w:val="20"/>
        </w:rPr>
        <w:t>True</w:t>
      </w:r>
      <w:proofErr w:type="spellEnd"/>
    </w:p>
    <w:p w:rsidR="00940A34" w:rsidRPr="00940A34" w:rsidRDefault="00940A34" w:rsidP="00104995">
      <w:pPr>
        <w:pStyle w:val="Akapit"/>
        <w:ind w:firstLine="0"/>
        <w:jc w:val="left"/>
        <w:rPr>
          <w:sz w:val="20"/>
        </w:rPr>
      </w:pPr>
    </w:p>
    <w:p w:rsidR="00940A34" w:rsidRPr="00940A34" w:rsidRDefault="00940A34" w:rsidP="00104995">
      <w:pPr>
        <w:pStyle w:val="Akapit"/>
        <w:ind w:firstLine="0"/>
        <w:jc w:val="left"/>
        <w:rPr>
          <w:sz w:val="20"/>
        </w:rPr>
      </w:pPr>
      <w:r w:rsidRPr="00940A34">
        <w:rPr>
          <w:sz w:val="20"/>
        </w:rPr>
        <w:t>python3 –</w:t>
      </w:r>
      <w:proofErr w:type="spellStart"/>
      <w:r w:rsidRPr="00940A34">
        <w:rPr>
          <w:sz w:val="20"/>
        </w:rPr>
        <w:t>version</w:t>
      </w:r>
      <w:proofErr w:type="spellEnd"/>
    </w:p>
    <w:p w:rsidR="00940A34" w:rsidRDefault="00940A34" w:rsidP="00104995">
      <w:pPr>
        <w:pStyle w:val="Akapit"/>
        <w:ind w:firstLine="0"/>
        <w:jc w:val="left"/>
        <w:rPr>
          <w:sz w:val="20"/>
        </w:rPr>
      </w:pPr>
      <w:proofErr w:type="spellStart"/>
      <w:r w:rsidRPr="00940A34">
        <w:rPr>
          <w:sz w:val="20"/>
        </w:rPr>
        <w:t>Python</w:t>
      </w:r>
      <w:proofErr w:type="spellEnd"/>
      <w:r w:rsidRPr="00940A34">
        <w:rPr>
          <w:sz w:val="20"/>
        </w:rPr>
        <w:t xml:space="preserve"> 3.6.8</w:t>
      </w:r>
    </w:p>
    <w:p w:rsidR="00940A34" w:rsidRDefault="00940A34" w:rsidP="00104995">
      <w:pPr>
        <w:pStyle w:val="Akapit"/>
        <w:ind w:firstLine="0"/>
        <w:jc w:val="left"/>
        <w:rPr>
          <w:sz w:val="20"/>
        </w:rPr>
      </w:pPr>
    </w:p>
    <w:p w:rsidR="00940A34" w:rsidRDefault="00940A34" w:rsidP="00104995">
      <w:pPr>
        <w:pStyle w:val="Akapit"/>
        <w:ind w:firstLine="0"/>
        <w:jc w:val="left"/>
        <w:rPr>
          <w:sz w:val="20"/>
        </w:rPr>
      </w:pPr>
    </w:p>
    <w:p w:rsidR="00940A34" w:rsidRDefault="00940A34" w:rsidP="00104995">
      <w:pPr>
        <w:pStyle w:val="Akapit"/>
        <w:ind w:firstLine="0"/>
        <w:jc w:val="left"/>
        <w:rPr>
          <w:sz w:val="20"/>
        </w:rPr>
      </w:pPr>
      <w:r>
        <w:rPr>
          <w:sz w:val="20"/>
        </w:rPr>
        <w:t>Imx8mmevk:</w:t>
      </w:r>
    </w:p>
    <w:p w:rsidR="00940A34" w:rsidRPr="00940A34" w:rsidRDefault="00940A34" w:rsidP="00940A34">
      <w:pPr>
        <w:pStyle w:val="Akapit"/>
        <w:ind w:firstLine="0"/>
        <w:jc w:val="left"/>
        <w:rPr>
          <w:sz w:val="20"/>
        </w:rPr>
      </w:pPr>
      <w:r w:rsidRPr="00940A34">
        <w:rPr>
          <w:sz w:val="20"/>
        </w:rPr>
        <w:t>python3 –</w:t>
      </w:r>
      <w:proofErr w:type="spellStart"/>
      <w:r w:rsidRPr="00940A34">
        <w:rPr>
          <w:sz w:val="20"/>
        </w:rPr>
        <w:t>version</w:t>
      </w:r>
      <w:proofErr w:type="spellEnd"/>
    </w:p>
    <w:p w:rsidR="00940A34" w:rsidRDefault="00940A34" w:rsidP="00940A34">
      <w:pPr>
        <w:pStyle w:val="Akapit"/>
        <w:ind w:firstLine="0"/>
        <w:jc w:val="left"/>
        <w:rPr>
          <w:sz w:val="20"/>
        </w:rPr>
      </w:pPr>
      <w:proofErr w:type="spellStart"/>
      <w:r w:rsidRPr="00940A34">
        <w:rPr>
          <w:sz w:val="20"/>
        </w:rPr>
        <w:t>Python</w:t>
      </w:r>
      <w:proofErr w:type="spellEnd"/>
      <w:r w:rsidRPr="00940A34">
        <w:rPr>
          <w:sz w:val="20"/>
        </w:rPr>
        <w:t xml:space="preserve"> 3.</w:t>
      </w:r>
      <w:r>
        <w:rPr>
          <w:sz w:val="20"/>
        </w:rPr>
        <w:t>9</w:t>
      </w:r>
      <w:r w:rsidRPr="00940A34">
        <w:rPr>
          <w:sz w:val="20"/>
        </w:rPr>
        <w:t>.</w:t>
      </w:r>
      <w:r>
        <w:rPr>
          <w:sz w:val="20"/>
        </w:rPr>
        <w:t>4</w:t>
      </w:r>
    </w:p>
    <w:p w:rsidR="000D7EC8" w:rsidRPr="0036059F" w:rsidRDefault="000D7EC8" w:rsidP="00104995">
      <w:pPr>
        <w:pStyle w:val="Nagwek1"/>
        <w:numPr>
          <w:ilvl w:val="0"/>
          <w:numId w:val="0"/>
        </w:numPr>
      </w:pPr>
      <w:bookmarkStart w:id="70" w:name="_Toc153346308"/>
      <w:r w:rsidRPr="0036059F">
        <w:lastRenderedPageBreak/>
        <w:t>DOKUMENTY ODNIESIENIA</w:t>
      </w:r>
      <w:bookmarkEnd w:id="70"/>
    </w:p>
    <w:p w:rsidR="00F05919" w:rsidRPr="0036059F" w:rsidRDefault="00F05919" w:rsidP="000D7EC8">
      <w:pPr>
        <w:pStyle w:val="Ukryty"/>
      </w:pPr>
      <w:r w:rsidRPr="0036059F">
        <w:t>Przykłady:</w:t>
      </w:r>
    </w:p>
    <w:p w:rsidR="000D7EC8" w:rsidRPr="0036059F" w:rsidRDefault="000D7EC8" w:rsidP="000D7EC8">
      <w:pPr>
        <w:pStyle w:val="Ukryty"/>
      </w:pPr>
      <w:r w:rsidRPr="0036059F">
        <w:t>[1] Decyzja nr 349/MON, 2013.</w:t>
      </w:r>
    </w:p>
    <w:p w:rsidR="000D7EC8" w:rsidRPr="0036059F" w:rsidRDefault="000D7EC8" w:rsidP="000D7EC8">
      <w:pPr>
        <w:pStyle w:val="Ukryty"/>
      </w:pPr>
      <w:r w:rsidRPr="0036059F">
        <w:t>[2] NO-06-A101, 2021.</w:t>
      </w:r>
    </w:p>
    <w:p w:rsidR="000D7EC8" w:rsidRPr="0036059F" w:rsidRDefault="000D7EC8" w:rsidP="000D7EC8">
      <w:pPr>
        <w:pStyle w:val="Ukryty"/>
      </w:pPr>
      <w:r w:rsidRPr="0036059F">
        <w:t>[3] Strategia zarządzania ryzykiem, 1.0.</w:t>
      </w:r>
    </w:p>
    <w:p w:rsidR="000D7EC8" w:rsidRPr="0036059F" w:rsidRDefault="000D7EC8" w:rsidP="000D7EC8">
      <w:pPr>
        <w:pStyle w:val="Akapit"/>
        <w:rPr>
          <w:sz w:val="2"/>
          <w:szCs w:val="2"/>
        </w:rPr>
      </w:pPr>
    </w:p>
    <w:tbl>
      <w:tblPr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2"/>
        <w:gridCol w:w="9012"/>
      </w:tblGrid>
      <w:tr w:rsidR="000D7EC8" w:rsidRPr="0036059F" w:rsidTr="00CE0B99">
        <w:trPr>
          <w:tblCellSpacing w:w="15" w:type="dxa"/>
        </w:trPr>
        <w:tc>
          <w:tcPr>
            <w:tcW w:w="205" w:type="pct"/>
            <w:hideMark/>
          </w:tcPr>
          <w:p w:rsidR="000D7EC8" w:rsidRPr="0036059F" w:rsidRDefault="000D7EC8" w:rsidP="00964265">
            <w:pPr>
              <w:pStyle w:val="Odniesienia"/>
              <w:spacing w:before="40" w:after="40"/>
            </w:pPr>
          </w:p>
        </w:tc>
        <w:tc>
          <w:tcPr>
            <w:tcW w:w="4746" w:type="pct"/>
            <w:hideMark/>
          </w:tcPr>
          <w:p w:rsidR="000D7EC8" w:rsidRPr="0036059F" w:rsidRDefault="00964265" w:rsidP="00964265">
            <w:pPr>
              <w:spacing w:before="40" w:after="40"/>
            </w:pPr>
            <w:r w:rsidRPr="0036059F">
              <w:t>Dokument Odniesienia 1</w:t>
            </w:r>
          </w:p>
        </w:tc>
      </w:tr>
      <w:tr w:rsidR="00964265" w:rsidRPr="0036059F" w:rsidTr="00CE0B99">
        <w:trPr>
          <w:tblCellSpacing w:w="15" w:type="dxa"/>
        </w:trPr>
        <w:tc>
          <w:tcPr>
            <w:tcW w:w="205" w:type="pct"/>
          </w:tcPr>
          <w:p w:rsidR="00964265" w:rsidRPr="0036059F" w:rsidRDefault="00964265" w:rsidP="00964265">
            <w:pPr>
              <w:pStyle w:val="Odniesienia"/>
              <w:spacing w:before="40" w:after="40"/>
            </w:pPr>
          </w:p>
        </w:tc>
        <w:tc>
          <w:tcPr>
            <w:tcW w:w="4746" w:type="pct"/>
          </w:tcPr>
          <w:p w:rsidR="00964265" w:rsidRPr="0036059F" w:rsidRDefault="00964265" w:rsidP="00964265">
            <w:pPr>
              <w:spacing w:before="40" w:after="40"/>
            </w:pPr>
            <w:r w:rsidRPr="0036059F">
              <w:t>Dokument odniesienia 2</w:t>
            </w:r>
          </w:p>
        </w:tc>
      </w:tr>
    </w:tbl>
    <w:p w:rsidR="000D7EC8" w:rsidRPr="0036059F" w:rsidRDefault="000D7EC8" w:rsidP="000D7EC8"/>
    <w:p w:rsidR="000A55F2" w:rsidRPr="0036059F" w:rsidRDefault="000A55F2" w:rsidP="00070FB6">
      <w:pPr>
        <w:pStyle w:val="Nagwek1"/>
        <w:numPr>
          <w:ilvl w:val="0"/>
          <w:numId w:val="0"/>
        </w:numPr>
        <w:rPr>
          <w:lang w:val="en-US"/>
        </w:rPr>
      </w:pPr>
      <w:bookmarkStart w:id="71" w:name="_Toc153346309"/>
      <w:r w:rsidRPr="0036059F">
        <w:rPr>
          <w:lang w:val="en-US"/>
        </w:rPr>
        <w:lastRenderedPageBreak/>
        <w:t>SPIS TABEL</w:t>
      </w:r>
      <w:bookmarkEnd w:id="71"/>
    </w:p>
    <w:p w:rsidR="00D625DD" w:rsidRPr="0036059F" w:rsidRDefault="001F3973">
      <w:pPr>
        <w:tabs>
          <w:tab w:val="right" w:leader="dot" w:pos="9344"/>
        </w:tabs>
        <w:rPr>
          <w:rFonts w:eastAsiaTheme="minorEastAsia" w:cstheme="minorBidi"/>
          <w:noProof/>
          <w:sz w:val="22"/>
          <w:szCs w:val="22"/>
        </w:rPr>
      </w:pPr>
      <w:r w:rsidRPr="0036059F">
        <w:fldChar w:fldCharType="begin"/>
      </w:r>
      <w:r w:rsidR="000A55F2" w:rsidRPr="0036059F">
        <w:instrText xml:space="preserve"> TOC \h \z \c "Tabela" </w:instrText>
      </w:r>
      <w:r w:rsidRPr="0036059F">
        <w:fldChar w:fldCharType="separate"/>
      </w:r>
      <w:hyperlink w:anchor="_Toc131070843" w:history="1">
        <w:r w:rsidR="00D625DD" w:rsidRPr="0036059F">
          <w:rPr>
            <w:noProof/>
          </w:rPr>
          <w:t>Tabela 1 Historia zmian w dokumencie</w:t>
        </w:r>
        <w:r w:rsidR="00D625DD" w:rsidRPr="0036059F">
          <w:rPr>
            <w:noProof/>
            <w:webHidden/>
          </w:rPr>
          <w:tab/>
        </w:r>
        <w:r w:rsidRPr="0036059F">
          <w:rPr>
            <w:noProof/>
            <w:webHidden/>
          </w:rPr>
          <w:fldChar w:fldCharType="begin"/>
        </w:r>
        <w:r w:rsidR="00D625DD" w:rsidRPr="0036059F">
          <w:rPr>
            <w:noProof/>
            <w:webHidden/>
          </w:rPr>
          <w:instrText xml:space="preserve"> PAGEREF _Toc131070843 \h </w:instrText>
        </w:r>
        <w:r w:rsidRPr="0036059F">
          <w:rPr>
            <w:noProof/>
            <w:webHidden/>
          </w:rPr>
        </w:r>
        <w:r w:rsidRPr="0036059F">
          <w:rPr>
            <w:noProof/>
            <w:webHidden/>
          </w:rPr>
          <w:fldChar w:fldCharType="separate"/>
        </w:r>
        <w:r w:rsidR="00D625DD" w:rsidRPr="0036059F">
          <w:rPr>
            <w:noProof/>
            <w:webHidden/>
          </w:rPr>
          <w:t>3</w:t>
        </w:r>
        <w:r w:rsidRPr="0036059F">
          <w:rPr>
            <w:noProof/>
            <w:webHidden/>
          </w:rPr>
          <w:fldChar w:fldCharType="end"/>
        </w:r>
      </w:hyperlink>
    </w:p>
    <w:p w:rsidR="00D625DD" w:rsidRPr="0036059F" w:rsidRDefault="001F3973">
      <w:pPr>
        <w:tabs>
          <w:tab w:val="right" w:leader="dot" w:pos="9344"/>
        </w:tabs>
        <w:rPr>
          <w:rFonts w:eastAsiaTheme="minorEastAsia" w:cstheme="minorBidi"/>
          <w:noProof/>
          <w:sz w:val="22"/>
          <w:szCs w:val="22"/>
        </w:rPr>
      </w:pPr>
      <w:hyperlink w:anchor="_Toc131070844" w:history="1">
        <w:r w:rsidR="00D625DD" w:rsidRPr="0036059F">
          <w:rPr>
            <w:noProof/>
          </w:rPr>
          <w:t>Tabela 2 Tabela akronimów</w:t>
        </w:r>
        <w:r w:rsidR="00D625DD" w:rsidRPr="0036059F">
          <w:rPr>
            <w:noProof/>
            <w:webHidden/>
          </w:rPr>
          <w:tab/>
        </w:r>
        <w:r w:rsidRPr="0036059F">
          <w:rPr>
            <w:noProof/>
            <w:webHidden/>
          </w:rPr>
          <w:fldChar w:fldCharType="begin"/>
        </w:r>
        <w:r w:rsidR="00D625DD" w:rsidRPr="0036059F">
          <w:rPr>
            <w:noProof/>
            <w:webHidden/>
          </w:rPr>
          <w:instrText xml:space="preserve"> PAGEREF _Toc131070844 \h </w:instrText>
        </w:r>
        <w:r w:rsidRPr="0036059F">
          <w:rPr>
            <w:noProof/>
            <w:webHidden/>
          </w:rPr>
        </w:r>
        <w:r w:rsidRPr="0036059F">
          <w:rPr>
            <w:noProof/>
            <w:webHidden/>
          </w:rPr>
          <w:fldChar w:fldCharType="separate"/>
        </w:r>
        <w:r w:rsidR="00D625DD" w:rsidRPr="0036059F">
          <w:rPr>
            <w:noProof/>
            <w:webHidden/>
          </w:rPr>
          <w:t>4</w:t>
        </w:r>
        <w:r w:rsidRPr="0036059F">
          <w:rPr>
            <w:noProof/>
            <w:webHidden/>
          </w:rPr>
          <w:fldChar w:fldCharType="end"/>
        </w:r>
      </w:hyperlink>
    </w:p>
    <w:p w:rsidR="00D625DD" w:rsidRPr="0036059F" w:rsidRDefault="001F3973">
      <w:pPr>
        <w:tabs>
          <w:tab w:val="right" w:leader="dot" w:pos="9344"/>
        </w:tabs>
        <w:rPr>
          <w:rFonts w:eastAsiaTheme="minorEastAsia" w:cstheme="minorBidi"/>
          <w:noProof/>
          <w:sz w:val="22"/>
          <w:szCs w:val="22"/>
        </w:rPr>
      </w:pPr>
      <w:hyperlink w:anchor="_Toc131070845" w:history="1">
        <w:r w:rsidR="00D625DD" w:rsidRPr="0036059F">
          <w:rPr>
            <w:noProof/>
          </w:rPr>
          <w:t>Tabela 3 Tabela definicji</w:t>
        </w:r>
        <w:r w:rsidR="00D625DD" w:rsidRPr="0036059F">
          <w:rPr>
            <w:noProof/>
            <w:webHidden/>
          </w:rPr>
          <w:tab/>
        </w:r>
        <w:r w:rsidRPr="0036059F">
          <w:rPr>
            <w:noProof/>
            <w:webHidden/>
          </w:rPr>
          <w:fldChar w:fldCharType="begin"/>
        </w:r>
        <w:r w:rsidR="00D625DD" w:rsidRPr="0036059F">
          <w:rPr>
            <w:noProof/>
            <w:webHidden/>
          </w:rPr>
          <w:instrText xml:space="preserve"> PAGEREF _Toc131070845 \h </w:instrText>
        </w:r>
        <w:r w:rsidRPr="0036059F">
          <w:rPr>
            <w:noProof/>
            <w:webHidden/>
          </w:rPr>
        </w:r>
        <w:r w:rsidRPr="0036059F">
          <w:rPr>
            <w:noProof/>
            <w:webHidden/>
          </w:rPr>
          <w:fldChar w:fldCharType="separate"/>
        </w:r>
        <w:r w:rsidR="00D625DD" w:rsidRPr="0036059F">
          <w:rPr>
            <w:noProof/>
            <w:webHidden/>
          </w:rPr>
          <w:t>5</w:t>
        </w:r>
        <w:r w:rsidRPr="0036059F">
          <w:rPr>
            <w:noProof/>
            <w:webHidden/>
          </w:rPr>
          <w:fldChar w:fldCharType="end"/>
        </w:r>
      </w:hyperlink>
    </w:p>
    <w:p w:rsidR="00D625DD" w:rsidRPr="0036059F" w:rsidRDefault="001F3973">
      <w:pPr>
        <w:tabs>
          <w:tab w:val="right" w:leader="dot" w:pos="9344"/>
        </w:tabs>
        <w:rPr>
          <w:rFonts w:eastAsiaTheme="minorEastAsia" w:cstheme="minorBidi"/>
          <w:noProof/>
          <w:sz w:val="22"/>
          <w:szCs w:val="22"/>
        </w:rPr>
      </w:pPr>
      <w:hyperlink w:anchor="_Toc131070846" w:history="1">
        <w:r w:rsidR="00D625DD" w:rsidRPr="0036059F">
          <w:rPr>
            <w:noProof/>
          </w:rPr>
          <w:t>Tabela 4 Przykładowa tabela</w:t>
        </w:r>
        <w:r w:rsidR="00D625DD" w:rsidRPr="0036059F">
          <w:rPr>
            <w:noProof/>
            <w:webHidden/>
          </w:rPr>
          <w:tab/>
        </w:r>
        <w:r w:rsidRPr="0036059F">
          <w:rPr>
            <w:noProof/>
            <w:webHidden/>
          </w:rPr>
          <w:fldChar w:fldCharType="begin"/>
        </w:r>
        <w:r w:rsidR="00D625DD" w:rsidRPr="0036059F">
          <w:rPr>
            <w:noProof/>
            <w:webHidden/>
          </w:rPr>
          <w:instrText xml:space="preserve"> PAGEREF _Toc131070846 \h </w:instrText>
        </w:r>
        <w:r w:rsidRPr="0036059F">
          <w:rPr>
            <w:noProof/>
            <w:webHidden/>
          </w:rPr>
        </w:r>
        <w:r w:rsidRPr="0036059F">
          <w:rPr>
            <w:noProof/>
            <w:webHidden/>
          </w:rPr>
          <w:fldChar w:fldCharType="separate"/>
        </w:r>
        <w:r w:rsidR="00D625DD" w:rsidRPr="0036059F">
          <w:rPr>
            <w:noProof/>
            <w:webHidden/>
          </w:rPr>
          <w:t>6</w:t>
        </w:r>
        <w:r w:rsidRPr="0036059F">
          <w:rPr>
            <w:noProof/>
            <w:webHidden/>
          </w:rPr>
          <w:fldChar w:fldCharType="end"/>
        </w:r>
      </w:hyperlink>
    </w:p>
    <w:p w:rsidR="000A55F2" w:rsidRPr="0036059F" w:rsidRDefault="001F3973" w:rsidP="000A55F2">
      <w:r w:rsidRPr="0036059F">
        <w:fldChar w:fldCharType="end"/>
      </w:r>
    </w:p>
    <w:p w:rsidR="000A55F2" w:rsidRPr="0036059F" w:rsidRDefault="000A55F2">
      <w:pPr>
        <w:spacing w:before="0"/>
        <w:jc w:val="left"/>
        <w:rPr>
          <w:b/>
        </w:rPr>
      </w:pPr>
      <w:r w:rsidRPr="0036059F">
        <w:rPr>
          <w:b/>
        </w:rPr>
        <w:br w:type="page"/>
      </w:r>
    </w:p>
    <w:p w:rsidR="000A55F2" w:rsidRPr="0036059F" w:rsidRDefault="0044661B" w:rsidP="00070FB6">
      <w:pPr>
        <w:pStyle w:val="Nagwek1"/>
        <w:numPr>
          <w:ilvl w:val="0"/>
          <w:numId w:val="0"/>
        </w:numPr>
      </w:pPr>
      <w:bookmarkStart w:id="72" w:name="_Toc153346310"/>
      <w:r w:rsidRPr="0036059F">
        <w:lastRenderedPageBreak/>
        <w:t>SPIS RYSUNKÓW</w:t>
      </w:r>
      <w:bookmarkEnd w:id="72"/>
    </w:p>
    <w:p w:rsidR="00D625DD" w:rsidRPr="0036059F" w:rsidRDefault="001F3973">
      <w:pPr>
        <w:tabs>
          <w:tab w:val="right" w:leader="dot" w:pos="9344"/>
        </w:tabs>
        <w:rPr>
          <w:rFonts w:eastAsiaTheme="minorEastAsia" w:cstheme="minorBidi"/>
          <w:noProof/>
          <w:sz w:val="22"/>
          <w:szCs w:val="22"/>
        </w:rPr>
      </w:pPr>
      <w:r w:rsidRPr="001F3973">
        <w:fldChar w:fldCharType="begin"/>
      </w:r>
      <w:r w:rsidR="00FC4031" w:rsidRPr="0036059F">
        <w:instrText xml:space="preserve"> TOC \h \z \c "Rysunek" </w:instrText>
      </w:r>
      <w:r w:rsidRPr="001F3973">
        <w:fldChar w:fldCharType="separate"/>
      </w:r>
      <w:hyperlink w:anchor="_Toc131070847" w:history="1">
        <w:r w:rsidR="00D625DD" w:rsidRPr="0036059F">
          <w:rPr>
            <w:noProof/>
          </w:rPr>
          <w:t>Rysunek 1 Logo</w:t>
        </w:r>
        <w:r w:rsidR="00D625DD" w:rsidRPr="0036059F">
          <w:rPr>
            <w:noProof/>
            <w:webHidden/>
          </w:rPr>
          <w:tab/>
        </w:r>
        <w:r w:rsidRPr="0036059F">
          <w:rPr>
            <w:noProof/>
            <w:webHidden/>
          </w:rPr>
          <w:fldChar w:fldCharType="begin"/>
        </w:r>
        <w:r w:rsidR="00D625DD" w:rsidRPr="0036059F">
          <w:rPr>
            <w:noProof/>
            <w:webHidden/>
          </w:rPr>
          <w:instrText xml:space="preserve"> PAGEREF _Toc131070847 \h </w:instrText>
        </w:r>
        <w:r w:rsidRPr="0036059F">
          <w:rPr>
            <w:noProof/>
            <w:webHidden/>
          </w:rPr>
        </w:r>
        <w:r w:rsidRPr="0036059F">
          <w:rPr>
            <w:noProof/>
            <w:webHidden/>
          </w:rPr>
          <w:fldChar w:fldCharType="separate"/>
        </w:r>
        <w:r w:rsidR="00D625DD" w:rsidRPr="0036059F">
          <w:rPr>
            <w:noProof/>
            <w:webHidden/>
          </w:rPr>
          <w:t>6</w:t>
        </w:r>
        <w:r w:rsidRPr="0036059F">
          <w:rPr>
            <w:noProof/>
            <w:webHidden/>
          </w:rPr>
          <w:fldChar w:fldCharType="end"/>
        </w:r>
      </w:hyperlink>
    </w:p>
    <w:p w:rsidR="000A55F2" w:rsidRPr="0036059F" w:rsidRDefault="001F3973" w:rsidP="000A55F2">
      <w:r w:rsidRPr="0036059F">
        <w:rPr>
          <w:b/>
          <w:bCs/>
          <w:noProof/>
        </w:rPr>
        <w:fldChar w:fldCharType="end"/>
      </w:r>
    </w:p>
    <w:p w:rsidR="00274E1D" w:rsidRPr="0036059F" w:rsidRDefault="00274E1D" w:rsidP="003234E5">
      <w:pPr>
        <w:pStyle w:val="Tabelanagwek"/>
      </w:pPr>
    </w:p>
    <w:p w:rsidR="00C23464" w:rsidRPr="0036059F" w:rsidRDefault="001C43BB" w:rsidP="003234E5">
      <w:pPr>
        <w:pStyle w:val="Tabelanagwek"/>
      </w:pPr>
      <w:r w:rsidRPr="0036059F">
        <w:t>–</w:t>
      </w:r>
      <w:r w:rsidR="00C23464" w:rsidRPr="0036059F">
        <w:t xml:space="preserve"> KONIEC –</w:t>
      </w:r>
    </w:p>
    <w:p w:rsidR="000D6F33" w:rsidRPr="0036059F" w:rsidRDefault="000D6F33" w:rsidP="00EC6CE2">
      <w:pPr>
        <w:pStyle w:val="Zwykytekst"/>
        <w:ind w:right="-18"/>
        <w:rPr>
          <w:rFonts w:ascii="Roboto Condensed Light" w:hAnsi="Roboto Condensed Light"/>
          <w:sz w:val="24"/>
          <w:lang w:val="pl-PL"/>
        </w:rPr>
      </w:pPr>
    </w:p>
    <w:sectPr w:rsidR="000D6F33" w:rsidRPr="0036059F" w:rsidSect="009672CC">
      <w:headerReference w:type="default" r:id="rId13"/>
      <w:headerReference w:type="first" r:id="rId14"/>
      <w:footerReference w:type="first" r:id="rId15"/>
      <w:pgSz w:w="11906" w:h="16838" w:code="9"/>
      <w:pgMar w:top="851" w:right="1134" w:bottom="851" w:left="284" w:header="709" w:footer="567" w:gutter="1134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DB0" w:rsidRDefault="00220DB0">
      <w:pPr>
        <w:spacing w:before="0"/>
      </w:pPr>
      <w:r>
        <w:separator/>
      </w:r>
    </w:p>
  </w:endnote>
  <w:endnote w:type="continuationSeparator" w:id="0">
    <w:p w:rsidR="00220DB0" w:rsidRDefault="00220DB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F8" w:rsidRDefault="00EC5EF8">
    <w:pPr>
      <w:pStyle w:val="Stopka"/>
      <w:framePr w:wrap="around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:rsidR="00EC5EF8" w:rsidRDefault="00EC5EF8">
    <w:pPr>
      <w:pStyle w:val="Stopk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F8" w:rsidRPr="00E7208A" w:rsidRDefault="00EC5EF8" w:rsidP="00E7208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DB0" w:rsidRDefault="00220DB0">
      <w:pPr>
        <w:spacing w:before="0"/>
      </w:pPr>
      <w:r>
        <w:separator/>
      </w:r>
    </w:p>
  </w:footnote>
  <w:footnote w:type="continuationSeparator" w:id="0">
    <w:p w:rsidR="00220DB0" w:rsidRDefault="00220DB0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F8" w:rsidRDefault="00EC5EF8">
    <w:pPr>
      <w:spacing w:befor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F8" w:rsidRDefault="00EC5EF8">
    <w:pPr>
      <w:spacing w:before="0"/>
    </w:pPr>
  </w:p>
  <w:p w:rsidR="00EC5EF8" w:rsidRDefault="00EC5EF8">
    <w:pPr>
      <w:spacing w:before="0"/>
    </w:pPr>
  </w:p>
  <w:p w:rsidR="00EC5EF8" w:rsidRDefault="00EC5EF8">
    <w:pPr>
      <w:spacing w:befor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F8" w:rsidRDefault="00EC5EF8" w:rsidP="0045782E">
    <w:pPr>
      <w:pStyle w:val="Nagwek"/>
      <w:jc w:val="right"/>
    </w:pPr>
  </w:p>
  <w:tbl>
    <w:tblPr>
      <w:tblW w:w="5000" w:type="pct"/>
      <w:tblCellMar>
        <w:left w:w="71" w:type="dxa"/>
        <w:right w:w="71" w:type="dxa"/>
      </w:tblCellMar>
      <w:tblLook w:val="0000"/>
    </w:tblPr>
    <w:tblGrid>
      <w:gridCol w:w="2719"/>
      <w:gridCol w:w="4339"/>
      <w:gridCol w:w="2438"/>
    </w:tblGrid>
    <w:tr w:rsidR="00EC5EF8" w:rsidRPr="00950F2E" w:rsidTr="00CE0B99">
      <w:trPr>
        <w:cantSplit/>
        <w:trHeight w:val="522"/>
      </w:trPr>
      <w:tc>
        <w:tcPr>
          <w:tcW w:w="2722" w:type="dxa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vAlign w:val="center"/>
        </w:tcPr>
        <w:p w:rsidR="00EC5EF8" w:rsidRPr="00EB15A4" w:rsidRDefault="00EC5EF8" w:rsidP="00CE0B99">
          <w:pPr>
            <w:pStyle w:val="Nagwek"/>
            <w:jc w:val="center"/>
            <w:rPr>
              <w:b/>
              <w:sz w:val="28"/>
              <w:lang w:val="en-US"/>
            </w:rPr>
          </w:pPr>
          <w:r>
            <w:rPr>
              <w:noProof/>
            </w:rPr>
            <w:drawing>
              <wp:inline distT="0" distB="0" distL="0" distR="0">
                <wp:extent cx="1617980" cy="342900"/>
                <wp:effectExtent l="0" t="0" r="1270" b="0"/>
                <wp:docPr id="4" name="Obraz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braz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79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1" w:type="dxa"/>
          <w:tcBorders>
            <w:top w:val="single" w:sz="18" w:space="0" w:color="auto"/>
            <w:right w:val="single" w:sz="12" w:space="0" w:color="auto"/>
          </w:tcBorders>
          <w:vAlign w:val="center"/>
        </w:tcPr>
        <w:p w:rsidR="00EC5EF8" w:rsidRPr="006E5981" w:rsidRDefault="00EC5EF8" w:rsidP="005F488D">
          <w:pPr>
            <w:spacing w:before="0" w:line="276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UNIX BENCHMARKS TESTS</w:t>
          </w:r>
        </w:p>
      </w:tc>
      <w:tc>
        <w:tcPr>
          <w:tcW w:w="2510" w:type="dxa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:rsidR="00EC5EF8" w:rsidRPr="006E5981" w:rsidRDefault="00EC5EF8" w:rsidP="005F488D">
          <w:pPr>
            <w:pStyle w:val="Nagwek"/>
            <w:spacing w:before="0"/>
            <w:ind w:right="142"/>
            <w:jc w:val="center"/>
            <w:rPr>
              <w:b/>
              <w:sz w:val="28"/>
              <w:szCs w:val="28"/>
            </w:rPr>
          </w:pPr>
          <w:fldSimple w:instr=" DOCPROPERTY  ID  \* MERGEFORMAT ">
            <w:r w:rsidRPr="006E5981">
              <w:rPr>
                <w:rStyle w:val="Pogrubienie"/>
                <w:sz w:val="28"/>
                <w:szCs w:val="28"/>
              </w:rPr>
              <w:t>ID DOKUMENTU</w:t>
            </w:r>
          </w:fldSimple>
        </w:p>
      </w:tc>
    </w:tr>
    <w:tr w:rsidR="00EC5EF8" w:rsidRPr="00950F2E" w:rsidTr="00CE0B99">
      <w:trPr>
        <w:cantSplit/>
      </w:trPr>
      <w:tc>
        <w:tcPr>
          <w:tcW w:w="2722" w:type="dxa"/>
          <w:vMerge/>
          <w:tcBorders>
            <w:left w:val="single" w:sz="18" w:space="0" w:color="auto"/>
            <w:right w:val="single" w:sz="12" w:space="0" w:color="auto"/>
          </w:tcBorders>
        </w:tcPr>
        <w:p w:rsidR="00EC5EF8" w:rsidRPr="00950F2E" w:rsidRDefault="00EC5EF8" w:rsidP="00CE0B99">
          <w:pPr>
            <w:pStyle w:val="Nagwek"/>
            <w:jc w:val="center"/>
            <w:rPr>
              <w:b/>
              <w:sz w:val="28"/>
            </w:rPr>
          </w:pPr>
        </w:p>
      </w:tc>
      <w:tc>
        <w:tcPr>
          <w:tcW w:w="4601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EC5EF8" w:rsidRPr="006E5981" w:rsidRDefault="00EC5EF8" w:rsidP="005F488D">
          <w:pPr>
            <w:pStyle w:val="Nagwek"/>
            <w:spacing w:before="0"/>
            <w:jc w:val="center"/>
            <w:rPr>
              <w:sz w:val="28"/>
              <w:szCs w:val="28"/>
            </w:rPr>
          </w:pPr>
          <w:r>
            <w:t>imx8mini RED</w:t>
          </w:r>
        </w:p>
      </w:tc>
      <w:tc>
        <w:tcPr>
          <w:tcW w:w="2510" w:type="dxa"/>
          <w:tcBorders>
            <w:right w:val="single" w:sz="18" w:space="0" w:color="auto"/>
          </w:tcBorders>
        </w:tcPr>
        <w:p w:rsidR="00EC5EF8" w:rsidRPr="00950F2E" w:rsidRDefault="00EC5EF8" w:rsidP="005F488D">
          <w:pPr>
            <w:pStyle w:val="Nagwek"/>
            <w:spacing w:before="0"/>
            <w:jc w:val="center"/>
          </w:pPr>
          <w:fldSimple w:instr=" DOCPROPERTY  Wersja  \* MERGEFORMAT ">
            <w:r>
              <w:rPr>
                <w:rStyle w:val="Pogrubienie"/>
                <w:b w:val="0"/>
              </w:rPr>
              <w:t>Wydanie 1</w:t>
            </w:r>
          </w:fldSimple>
        </w:p>
      </w:tc>
    </w:tr>
    <w:tr w:rsidR="00EC5EF8" w:rsidRPr="00950F2E" w:rsidTr="006E5981">
      <w:trPr>
        <w:cantSplit/>
        <w:trHeight w:val="245"/>
      </w:trPr>
      <w:tc>
        <w:tcPr>
          <w:tcW w:w="2722" w:type="dxa"/>
          <w:vMerge/>
          <w:tcBorders>
            <w:left w:val="single" w:sz="18" w:space="0" w:color="auto"/>
            <w:bottom w:val="single" w:sz="18" w:space="0" w:color="auto"/>
            <w:right w:val="single" w:sz="12" w:space="0" w:color="auto"/>
          </w:tcBorders>
        </w:tcPr>
        <w:p w:rsidR="00EC5EF8" w:rsidRPr="00950F2E" w:rsidRDefault="00EC5EF8" w:rsidP="00CE0B99">
          <w:pPr>
            <w:pStyle w:val="Nagwek"/>
            <w:jc w:val="center"/>
          </w:pPr>
        </w:p>
      </w:tc>
      <w:tc>
        <w:tcPr>
          <w:tcW w:w="4601" w:type="dxa"/>
          <w:vMerge/>
          <w:tcBorders>
            <w:bottom w:val="single" w:sz="18" w:space="0" w:color="auto"/>
            <w:right w:val="single" w:sz="12" w:space="0" w:color="auto"/>
          </w:tcBorders>
        </w:tcPr>
        <w:p w:rsidR="00EC5EF8" w:rsidRPr="00950F2E" w:rsidRDefault="00EC5EF8" w:rsidP="005F488D">
          <w:pPr>
            <w:pStyle w:val="Nagwek"/>
            <w:spacing w:before="0"/>
            <w:ind w:firstLine="283"/>
            <w:jc w:val="center"/>
            <w:rPr>
              <w:b/>
            </w:rPr>
          </w:pPr>
        </w:p>
      </w:tc>
      <w:tc>
        <w:tcPr>
          <w:tcW w:w="2510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sdt>
          <w:sdtPr>
            <w:id w:val="673924340"/>
            <w:docPartObj>
              <w:docPartGallery w:val="Page Numbers (Top of Page)"/>
              <w:docPartUnique/>
            </w:docPartObj>
          </w:sdtPr>
          <w:sdtContent>
            <w:p w:rsidR="00EC5EF8" w:rsidRPr="00950F2E" w:rsidRDefault="00EC5EF8" w:rsidP="005F488D">
              <w:pPr>
                <w:pStyle w:val="Nagwek"/>
                <w:spacing w:before="0"/>
                <w:jc w:val="center"/>
              </w:pPr>
              <w:r w:rsidRPr="003F4CE2">
                <w:t xml:space="preserve">Strona </w:t>
              </w:r>
              <w:r w:rsidRPr="003F4CE2">
                <w:rPr>
                  <w:bCs/>
                </w:rPr>
                <w:fldChar w:fldCharType="begin"/>
              </w:r>
              <w:r w:rsidRPr="003F4CE2">
                <w:rPr>
                  <w:bCs/>
                </w:rPr>
                <w:instrText>PAGE</w:instrText>
              </w:r>
              <w:r w:rsidRPr="003F4CE2">
                <w:rPr>
                  <w:bCs/>
                </w:rPr>
                <w:fldChar w:fldCharType="separate"/>
              </w:r>
              <w:r w:rsidR="005541B3">
                <w:rPr>
                  <w:bCs/>
                  <w:noProof/>
                </w:rPr>
                <w:t>1</w:t>
              </w:r>
              <w:r w:rsidRPr="003F4CE2">
                <w:rPr>
                  <w:bCs/>
                </w:rPr>
                <w:fldChar w:fldCharType="end"/>
              </w:r>
              <w:r w:rsidRPr="003F4CE2">
                <w:t xml:space="preserve"> z </w:t>
              </w:r>
              <w:r w:rsidRPr="003F4CE2">
                <w:rPr>
                  <w:bCs/>
                </w:rPr>
                <w:fldChar w:fldCharType="begin"/>
              </w:r>
              <w:r w:rsidRPr="003F4CE2">
                <w:rPr>
                  <w:bCs/>
                </w:rPr>
                <w:instrText>NUMPAGES</w:instrText>
              </w:r>
              <w:r w:rsidRPr="003F4CE2">
                <w:rPr>
                  <w:bCs/>
                </w:rPr>
                <w:fldChar w:fldCharType="separate"/>
              </w:r>
              <w:r w:rsidR="005541B3">
                <w:rPr>
                  <w:bCs/>
                  <w:noProof/>
                </w:rPr>
                <w:t>53</w:t>
              </w:r>
              <w:r w:rsidRPr="003F4CE2">
                <w:rPr>
                  <w:bCs/>
                </w:rPr>
                <w:fldChar w:fldCharType="end"/>
              </w:r>
            </w:p>
          </w:sdtContent>
        </w:sdt>
      </w:tc>
    </w:tr>
  </w:tbl>
  <w:p w:rsidR="00EC5EF8" w:rsidRDefault="00EC5EF8" w:rsidP="00304381">
    <w:pPr>
      <w:pStyle w:val="Nagwek"/>
      <w:tabs>
        <w:tab w:val="clear" w:pos="4536"/>
        <w:tab w:val="clear" w:pos="9072"/>
        <w:tab w:val="left" w:pos="2311"/>
      </w:tabs>
    </w:pPr>
    <w: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F8" w:rsidRDefault="00EC5EF8" w:rsidP="00304381">
    <w:pPr>
      <w:pStyle w:val="Nagwek"/>
      <w:jc w:val="right"/>
    </w:pPr>
  </w:p>
  <w:tbl>
    <w:tblPr>
      <w:tblW w:w="5000" w:type="pct"/>
      <w:tblCellMar>
        <w:left w:w="71" w:type="dxa"/>
        <w:right w:w="71" w:type="dxa"/>
      </w:tblCellMar>
      <w:tblLook w:val="0000"/>
    </w:tblPr>
    <w:tblGrid>
      <w:gridCol w:w="2719"/>
      <w:gridCol w:w="4339"/>
      <w:gridCol w:w="2438"/>
    </w:tblGrid>
    <w:tr w:rsidR="00EC5EF8" w:rsidRPr="00950F2E" w:rsidTr="00CE0B99">
      <w:trPr>
        <w:cantSplit/>
        <w:trHeight w:val="522"/>
      </w:trPr>
      <w:tc>
        <w:tcPr>
          <w:tcW w:w="2722" w:type="dxa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vAlign w:val="center"/>
        </w:tcPr>
        <w:p w:rsidR="00EC5EF8" w:rsidRPr="00EB15A4" w:rsidRDefault="00EC5EF8" w:rsidP="00CE0B99">
          <w:pPr>
            <w:pStyle w:val="Nagwek"/>
            <w:jc w:val="center"/>
            <w:rPr>
              <w:b/>
              <w:sz w:val="28"/>
              <w:lang w:val="en-US"/>
            </w:rPr>
          </w:pPr>
          <w:r>
            <w:rPr>
              <w:noProof/>
            </w:rPr>
            <w:drawing>
              <wp:inline distT="0" distB="0" distL="0" distR="0">
                <wp:extent cx="1617980" cy="342900"/>
                <wp:effectExtent l="0" t="0" r="1270" b="0"/>
                <wp:docPr id="10" name="Obraz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braz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79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1" w:type="dxa"/>
          <w:tcBorders>
            <w:top w:val="single" w:sz="18" w:space="0" w:color="auto"/>
            <w:right w:val="single" w:sz="12" w:space="0" w:color="auto"/>
          </w:tcBorders>
          <w:vAlign w:val="center"/>
        </w:tcPr>
        <w:sdt>
          <w:sdtPr>
            <w:rPr>
              <w:rStyle w:val="Pogrubienie"/>
              <w:sz w:val="28"/>
              <w:szCs w:val="28"/>
            </w:rPr>
            <w:alias w:val="Tytuł"/>
            <w:tag w:val=""/>
            <w:id w:val="-134192550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EC5EF8" w:rsidRPr="006E5981" w:rsidRDefault="00EC5EF8" w:rsidP="005F488D">
              <w:pPr>
                <w:spacing w:before="0" w:line="276" w:lineRule="auto"/>
                <w:jc w:val="center"/>
                <w:rPr>
                  <w:b/>
                  <w:bCs/>
                  <w:sz w:val="28"/>
                  <w:szCs w:val="28"/>
                </w:rPr>
              </w:pPr>
              <w:r>
                <w:rPr>
                  <w:rStyle w:val="Pogrubienie"/>
                  <w:sz w:val="28"/>
                  <w:szCs w:val="28"/>
                </w:rPr>
                <w:t>UNIX BENCHMARKS TESTS</w:t>
              </w:r>
            </w:p>
          </w:sdtContent>
        </w:sdt>
      </w:tc>
      <w:tc>
        <w:tcPr>
          <w:tcW w:w="2510" w:type="dxa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:rsidR="00EC5EF8" w:rsidRPr="006E5981" w:rsidRDefault="00EC5EF8" w:rsidP="005F488D">
          <w:pPr>
            <w:pStyle w:val="Nagwek"/>
            <w:spacing w:before="0"/>
            <w:ind w:right="142"/>
            <w:jc w:val="center"/>
            <w:rPr>
              <w:b/>
              <w:sz w:val="28"/>
              <w:szCs w:val="28"/>
            </w:rPr>
          </w:pPr>
          <w:fldSimple w:instr=" DOCPROPERTY  ID  \* MERGEFORMAT ">
            <w:r w:rsidRPr="006E5981">
              <w:rPr>
                <w:rStyle w:val="Pogrubienie"/>
                <w:sz w:val="28"/>
                <w:szCs w:val="28"/>
              </w:rPr>
              <w:t>ID DOKUMENTU</w:t>
            </w:r>
          </w:fldSimple>
        </w:p>
      </w:tc>
    </w:tr>
    <w:tr w:rsidR="00EC5EF8" w:rsidRPr="00950F2E" w:rsidTr="00CE0B99">
      <w:trPr>
        <w:cantSplit/>
      </w:trPr>
      <w:tc>
        <w:tcPr>
          <w:tcW w:w="2722" w:type="dxa"/>
          <w:vMerge/>
          <w:tcBorders>
            <w:left w:val="single" w:sz="18" w:space="0" w:color="auto"/>
            <w:right w:val="single" w:sz="12" w:space="0" w:color="auto"/>
          </w:tcBorders>
        </w:tcPr>
        <w:p w:rsidR="00EC5EF8" w:rsidRPr="00950F2E" w:rsidRDefault="00EC5EF8" w:rsidP="00CE0B99">
          <w:pPr>
            <w:pStyle w:val="Nagwek"/>
            <w:jc w:val="center"/>
            <w:rPr>
              <w:b/>
              <w:sz w:val="28"/>
            </w:rPr>
          </w:pPr>
        </w:p>
      </w:tc>
      <w:tc>
        <w:tcPr>
          <w:tcW w:w="4601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EC5EF8" w:rsidRPr="006E5981" w:rsidRDefault="00EC5EF8" w:rsidP="005F488D">
          <w:pPr>
            <w:pStyle w:val="Nagwek"/>
            <w:spacing w:before="0"/>
            <w:jc w:val="center"/>
            <w:rPr>
              <w:sz w:val="28"/>
              <w:szCs w:val="28"/>
            </w:rPr>
          </w:pPr>
          <w:r>
            <w:t>imx8mini RED</w:t>
          </w:r>
        </w:p>
      </w:tc>
      <w:tc>
        <w:tcPr>
          <w:tcW w:w="2510" w:type="dxa"/>
          <w:tcBorders>
            <w:right w:val="single" w:sz="18" w:space="0" w:color="auto"/>
          </w:tcBorders>
        </w:tcPr>
        <w:p w:rsidR="00EC5EF8" w:rsidRPr="00950F2E" w:rsidRDefault="00EC5EF8" w:rsidP="005F488D">
          <w:pPr>
            <w:pStyle w:val="Nagwek"/>
            <w:spacing w:before="0"/>
            <w:jc w:val="center"/>
          </w:pPr>
          <w:fldSimple w:instr=" DOCPROPERTY  Wersja  \* MERGEFORMAT ">
            <w:r>
              <w:rPr>
                <w:rStyle w:val="Pogrubienie"/>
                <w:b w:val="0"/>
              </w:rPr>
              <w:t>Wydanie 1</w:t>
            </w:r>
          </w:fldSimple>
        </w:p>
      </w:tc>
    </w:tr>
    <w:tr w:rsidR="00EC5EF8" w:rsidRPr="00950F2E" w:rsidTr="00CE0B99">
      <w:trPr>
        <w:cantSplit/>
        <w:trHeight w:val="245"/>
      </w:trPr>
      <w:tc>
        <w:tcPr>
          <w:tcW w:w="2722" w:type="dxa"/>
          <w:vMerge/>
          <w:tcBorders>
            <w:left w:val="single" w:sz="18" w:space="0" w:color="auto"/>
            <w:bottom w:val="single" w:sz="18" w:space="0" w:color="auto"/>
            <w:right w:val="single" w:sz="12" w:space="0" w:color="auto"/>
          </w:tcBorders>
        </w:tcPr>
        <w:p w:rsidR="00EC5EF8" w:rsidRPr="00950F2E" w:rsidRDefault="00EC5EF8" w:rsidP="00CE0B99">
          <w:pPr>
            <w:pStyle w:val="Nagwek"/>
            <w:jc w:val="center"/>
          </w:pPr>
        </w:p>
      </w:tc>
      <w:tc>
        <w:tcPr>
          <w:tcW w:w="4601" w:type="dxa"/>
          <w:vMerge/>
          <w:tcBorders>
            <w:bottom w:val="single" w:sz="18" w:space="0" w:color="auto"/>
            <w:right w:val="single" w:sz="12" w:space="0" w:color="auto"/>
          </w:tcBorders>
        </w:tcPr>
        <w:p w:rsidR="00EC5EF8" w:rsidRPr="00950F2E" w:rsidRDefault="00EC5EF8" w:rsidP="005F488D">
          <w:pPr>
            <w:pStyle w:val="Nagwek"/>
            <w:spacing w:before="0"/>
            <w:ind w:firstLine="283"/>
            <w:jc w:val="center"/>
            <w:rPr>
              <w:b/>
            </w:rPr>
          </w:pPr>
        </w:p>
      </w:tc>
      <w:tc>
        <w:tcPr>
          <w:tcW w:w="2510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sdt>
          <w:sdtPr>
            <w:id w:val="-1245638455"/>
            <w:docPartObj>
              <w:docPartGallery w:val="Page Numbers (Top of Page)"/>
              <w:docPartUnique/>
            </w:docPartObj>
          </w:sdtPr>
          <w:sdtContent>
            <w:p w:rsidR="00EC5EF8" w:rsidRPr="00950F2E" w:rsidRDefault="00EC5EF8" w:rsidP="005F488D">
              <w:pPr>
                <w:pStyle w:val="Nagwek"/>
                <w:spacing w:before="0"/>
                <w:jc w:val="center"/>
              </w:pPr>
              <w:r w:rsidRPr="003F4CE2">
                <w:t xml:space="preserve">Strona </w:t>
              </w:r>
              <w:r w:rsidRPr="003F4CE2">
                <w:rPr>
                  <w:bCs/>
                </w:rPr>
                <w:fldChar w:fldCharType="begin"/>
              </w:r>
              <w:r w:rsidRPr="003F4CE2">
                <w:rPr>
                  <w:bCs/>
                </w:rPr>
                <w:instrText>PAGE</w:instrText>
              </w:r>
              <w:r w:rsidRPr="003F4CE2">
                <w:rPr>
                  <w:bCs/>
                </w:rPr>
                <w:fldChar w:fldCharType="separate"/>
              </w:r>
              <w:r w:rsidR="00145D04">
                <w:rPr>
                  <w:bCs/>
                  <w:noProof/>
                </w:rPr>
                <w:t>31</w:t>
              </w:r>
              <w:r w:rsidRPr="003F4CE2">
                <w:rPr>
                  <w:bCs/>
                </w:rPr>
                <w:fldChar w:fldCharType="end"/>
              </w:r>
              <w:r w:rsidRPr="003F4CE2">
                <w:t xml:space="preserve"> z </w:t>
              </w:r>
              <w:r w:rsidRPr="003F4CE2">
                <w:rPr>
                  <w:bCs/>
                </w:rPr>
                <w:fldChar w:fldCharType="begin"/>
              </w:r>
              <w:r w:rsidRPr="003F4CE2">
                <w:rPr>
                  <w:bCs/>
                </w:rPr>
                <w:instrText>NUMPAGES</w:instrText>
              </w:r>
              <w:r w:rsidRPr="003F4CE2">
                <w:rPr>
                  <w:bCs/>
                </w:rPr>
                <w:fldChar w:fldCharType="separate"/>
              </w:r>
              <w:r w:rsidR="00145D04">
                <w:rPr>
                  <w:bCs/>
                  <w:noProof/>
                </w:rPr>
                <w:t>53</w:t>
              </w:r>
              <w:r w:rsidRPr="003F4CE2">
                <w:rPr>
                  <w:bCs/>
                </w:rPr>
                <w:fldChar w:fldCharType="end"/>
              </w:r>
            </w:p>
          </w:sdtContent>
        </w:sdt>
      </w:tc>
    </w:tr>
  </w:tbl>
  <w:p w:rsidR="00EC5EF8" w:rsidRDefault="00EC5EF8" w:rsidP="00304381">
    <w:pPr>
      <w:pStyle w:val="Nagwek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EF8" w:rsidRDefault="00EC5EF8" w:rsidP="00304381">
    <w:pPr>
      <w:pStyle w:val="Nagwek"/>
      <w:jc w:val="right"/>
    </w:pPr>
  </w:p>
  <w:tbl>
    <w:tblPr>
      <w:tblW w:w="5000" w:type="pct"/>
      <w:tblCellMar>
        <w:left w:w="71" w:type="dxa"/>
        <w:right w:w="71" w:type="dxa"/>
      </w:tblCellMar>
      <w:tblLook w:val="0000"/>
    </w:tblPr>
    <w:tblGrid>
      <w:gridCol w:w="2719"/>
      <w:gridCol w:w="4339"/>
      <w:gridCol w:w="2438"/>
    </w:tblGrid>
    <w:tr w:rsidR="00EC5EF8" w:rsidRPr="00950F2E" w:rsidTr="00CE0B99">
      <w:trPr>
        <w:cantSplit/>
        <w:trHeight w:val="522"/>
      </w:trPr>
      <w:tc>
        <w:tcPr>
          <w:tcW w:w="2722" w:type="dxa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vAlign w:val="center"/>
        </w:tcPr>
        <w:p w:rsidR="00EC5EF8" w:rsidRPr="00EB15A4" w:rsidRDefault="00EC5EF8" w:rsidP="00CE0B99">
          <w:pPr>
            <w:pStyle w:val="Nagwek"/>
            <w:jc w:val="center"/>
            <w:rPr>
              <w:b/>
              <w:sz w:val="28"/>
              <w:lang w:val="en-US"/>
            </w:rPr>
          </w:pPr>
          <w:r>
            <w:rPr>
              <w:noProof/>
            </w:rPr>
            <w:drawing>
              <wp:inline distT="0" distB="0" distL="0" distR="0">
                <wp:extent cx="1617980" cy="342900"/>
                <wp:effectExtent l="0" t="0" r="1270" b="0"/>
                <wp:docPr id="12" name="Obraz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braz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79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1" w:type="dxa"/>
          <w:tcBorders>
            <w:top w:val="single" w:sz="18" w:space="0" w:color="auto"/>
            <w:right w:val="single" w:sz="12" w:space="0" w:color="auto"/>
          </w:tcBorders>
          <w:vAlign w:val="center"/>
        </w:tcPr>
        <w:sdt>
          <w:sdtPr>
            <w:rPr>
              <w:rStyle w:val="Pogrubienie"/>
              <w:sz w:val="28"/>
              <w:szCs w:val="28"/>
            </w:rPr>
            <w:alias w:val="Tytuł"/>
            <w:tag w:val=""/>
            <w:id w:val="-81002529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EC5EF8" w:rsidRPr="006E5981" w:rsidRDefault="00EC5EF8" w:rsidP="005F488D">
              <w:pPr>
                <w:spacing w:before="0" w:line="276" w:lineRule="auto"/>
                <w:jc w:val="center"/>
                <w:rPr>
                  <w:b/>
                  <w:bCs/>
                  <w:sz w:val="28"/>
                  <w:szCs w:val="28"/>
                </w:rPr>
              </w:pPr>
              <w:r>
                <w:rPr>
                  <w:rStyle w:val="Pogrubienie"/>
                  <w:sz w:val="28"/>
                  <w:szCs w:val="28"/>
                </w:rPr>
                <w:t>UNIX BENCHMARKS TESTS</w:t>
              </w:r>
            </w:p>
          </w:sdtContent>
        </w:sdt>
      </w:tc>
      <w:tc>
        <w:tcPr>
          <w:tcW w:w="2510" w:type="dxa"/>
          <w:tcBorders>
            <w:top w:val="single" w:sz="18" w:space="0" w:color="auto"/>
            <w:bottom w:val="single" w:sz="12" w:space="0" w:color="auto"/>
            <w:right w:val="single" w:sz="18" w:space="0" w:color="auto"/>
          </w:tcBorders>
          <w:vAlign w:val="center"/>
        </w:tcPr>
        <w:p w:rsidR="00EC5EF8" w:rsidRPr="006E5981" w:rsidRDefault="00EC5EF8" w:rsidP="005F488D">
          <w:pPr>
            <w:pStyle w:val="Nagwek"/>
            <w:spacing w:before="0"/>
            <w:ind w:right="142"/>
            <w:jc w:val="center"/>
            <w:rPr>
              <w:b/>
              <w:sz w:val="28"/>
              <w:szCs w:val="28"/>
            </w:rPr>
          </w:pPr>
          <w:fldSimple w:instr=" DOCPROPERTY  ID  \* MERGEFORMAT ">
            <w:r w:rsidRPr="006E5981">
              <w:rPr>
                <w:rStyle w:val="Pogrubienie"/>
                <w:sz w:val="28"/>
                <w:szCs w:val="28"/>
              </w:rPr>
              <w:t>ID DOKUMENTU</w:t>
            </w:r>
          </w:fldSimple>
        </w:p>
      </w:tc>
    </w:tr>
    <w:tr w:rsidR="00EC5EF8" w:rsidRPr="00950F2E" w:rsidTr="00CE0B99">
      <w:trPr>
        <w:cantSplit/>
      </w:trPr>
      <w:tc>
        <w:tcPr>
          <w:tcW w:w="2722" w:type="dxa"/>
          <w:vMerge/>
          <w:tcBorders>
            <w:left w:val="single" w:sz="18" w:space="0" w:color="auto"/>
            <w:right w:val="single" w:sz="12" w:space="0" w:color="auto"/>
          </w:tcBorders>
        </w:tcPr>
        <w:p w:rsidR="00EC5EF8" w:rsidRPr="00950F2E" w:rsidRDefault="00EC5EF8" w:rsidP="00CE0B99">
          <w:pPr>
            <w:pStyle w:val="Nagwek"/>
            <w:jc w:val="center"/>
            <w:rPr>
              <w:b/>
              <w:sz w:val="28"/>
            </w:rPr>
          </w:pPr>
        </w:p>
      </w:tc>
      <w:tc>
        <w:tcPr>
          <w:tcW w:w="4601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EC5EF8" w:rsidRPr="006E5981" w:rsidRDefault="00EC5EF8" w:rsidP="005F488D">
          <w:pPr>
            <w:pStyle w:val="Nagwek"/>
            <w:spacing w:before="0"/>
            <w:jc w:val="center"/>
            <w:rPr>
              <w:sz w:val="28"/>
              <w:szCs w:val="28"/>
            </w:rPr>
          </w:pPr>
          <w:r>
            <w:t>imx8mini RED</w:t>
          </w:r>
        </w:p>
      </w:tc>
      <w:tc>
        <w:tcPr>
          <w:tcW w:w="2510" w:type="dxa"/>
          <w:tcBorders>
            <w:right w:val="single" w:sz="18" w:space="0" w:color="auto"/>
          </w:tcBorders>
        </w:tcPr>
        <w:p w:rsidR="00EC5EF8" w:rsidRPr="00950F2E" w:rsidRDefault="00EC5EF8" w:rsidP="005F488D">
          <w:pPr>
            <w:pStyle w:val="Nagwek"/>
            <w:spacing w:before="0"/>
            <w:jc w:val="center"/>
          </w:pPr>
          <w:fldSimple w:instr=" DOCPROPERTY  Wersja  \* MERGEFORMAT ">
            <w:r>
              <w:rPr>
                <w:rStyle w:val="Pogrubienie"/>
                <w:b w:val="0"/>
              </w:rPr>
              <w:t>Wydanie 1</w:t>
            </w:r>
          </w:fldSimple>
        </w:p>
      </w:tc>
    </w:tr>
    <w:tr w:rsidR="00EC5EF8" w:rsidRPr="00950F2E" w:rsidTr="00CE0B99">
      <w:trPr>
        <w:cantSplit/>
        <w:trHeight w:val="245"/>
      </w:trPr>
      <w:tc>
        <w:tcPr>
          <w:tcW w:w="2722" w:type="dxa"/>
          <w:vMerge/>
          <w:tcBorders>
            <w:left w:val="single" w:sz="18" w:space="0" w:color="auto"/>
            <w:bottom w:val="single" w:sz="18" w:space="0" w:color="auto"/>
            <w:right w:val="single" w:sz="12" w:space="0" w:color="auto"/>
          </w:tcBorders>
        </w:tcPr>
        <w:p w:rsidR="00EC5EF8" w:rsidRPr="00950F2E" w:rsidRDefault="00EC5EF8" w:rsidP="00CE0B99">
          <w:pPr>
            <w:pStyle w:val="Nagwek"/>
            <w:jc w:val="center"/>
          </w:pPr>
        </w:p>
      </w:tc>
      <w:tc>
        <w:tcPr>
          <w:tcW w:w="4601" w:type="dxa"/>
          <w:vMerge/>
          <w:tcBorders>
            <w:bottom w:val="single" w:sz="18" w:space="0" w:color="auto"/>
            <w:right w:val="single" w:sz="12" w:space="0" w:color="auto"/>
          </w:tcBorders>
        </w:tcPr>
        <w:p w:rsidR="00EC5EF8" w:rsidRPr="00950F2E" w:rsidRDefault="00EC5EF8" w:rsidP="005F488D">
          <w:pPr>
            <w:pStyle w:val="Nagwek"/>
            <w:spacing w:before="0"/>
            <w:ind w:firstLine="283"/>
            <w:jc w:val="center"/>
            <w:rPr>
              <w:b/>
            </w:rPr>
          </w:pPr>
        </w:p>
      </w:tc>
      <w:tc>
        <w:tcPr>
          <w:tcW w:w="2510" w:type="dxa"/>
          <w:tcBorders>
            <w:top w:val="single" w:sz="12" w:space="0" w:color="auto"/>
            <w:bottom w:val="single" w:sz="18" w:space="0" w:color="auto"/>
            <w:right w:val="single" w:sz="18" w:space="0" w:color="auto"/>
          </w:tcBorders>
          <w:vAlign w:val="center"/>
        </w:tcPr>
        <w:sdt>
          <w:sdtPr>
            <w:id w:val="-530565403"/>
            <w:docPartObj>
              <w:docPartGallery w:val="Page Numbers (Top of Page)"/>
              <w:docPartUnique/>
            </w:docPartObj>
          </w:sdtPr>
          <w:sdtContent>
            <w:p w:rsidR="00EC5EF8" w:rsidRPr="00950F2E" w:rsidRDefault="00EC5EF8" w:rsidP="005F488D">
              <w:pPr>
                <w:pStyle w:val="Nagwek"/>
                <w:spacing w:before="0"/>
                <w:jc w:val="center"/>
              </w:pPr>
              <w:r w:rsidRPr="003F4CE2">
                <w:t xml:space="preserve">Strona </w:t>
              </w:r>
              <w:r w:rsidRPr="003F4CE2">
                <w:rPr>
                  <w:bCs/>
                </w:rPr>
                <w:fldChar w:fldCharType="begin"/>
              </w:r>
              <w:r w:rsidRPr="003F4CE2">
                <w:rPr>
                  <w:bCs/>
                </w:rPr>
                <w:instrText>PAGE</w:instrText>
              </w:r>
              <w:r w:rsidRPr="003F4CE2">
                <w:rPr>
                  <w:bCs/>
                </w:rPr>
                <w:fldChar w:fldCharType="separate"/>
              </w:r>
              <w:r w:rsidR="005541B3">
                <w:rPr>
                  <w:bCs/>
                  <w:noProof/>
                </w:rPr>
                <w:t>2</w:t>
              </w:r>
              <w:r w:rsidRPr="003F4CE2">
                <w:rPr>
                  <w:bCs/>
                </w:rPr>
                <w:fldChar w:fldCharType="end"/>
              </w:r>
              <w:r w:rsidRPr="003F4CE2">
                <w:t xml:space="preserve"> z </w:t>
              </w:r>
              <w:r w:rsidRPr="003F4CE2">
                <w:rPr>
                  <w:bCs/>
                </w:rPr>
                <w:fldChar w:fldCharType="begin"/>
              </w:r>
              <w:r w:rsidRPr="003F4CE2">
                <w:rPr>
                  <w:bCs/>
                </w:rPr>
                <w:instrText>NUMPAGES</w:instrText>
              </w:r>
              <w:r w:rsidRPr="003F4CE2">
                <w:rPr>
                  <w:bCs/>
                </w:rPr>
                <w:fldChar w:fldCharType="separate"/>
              </w:r>
              <w:r w:rsidR="005541B3">
                <w:rPr>
                  <w:bCs/>
                  <w:noProof/>
                </w:rPr>
                <w:t>53</w:t>
              </w:r>
              <w:r w:rsidRPr="003F4CE2">
                <w:rPr>
                  <w:bCs/>
                </w:rPr>
                <w:fldChar w:fldCharType="end"/>
              </w:r>
            </w:p>
          </w:sdtContent>
        </w:sdt>
      </w:tc>
    </w:tr>
  </w:tbl>
  <w:p w:rsidR="00EC5EF8" w:rsidRPr="00304381" w:rsidRDefault="00EC5EF8" w:rsidP="00304381">
    <w:pPr>
      <w:pStyle w:val="Nagwek"/>
      <w:tabs>
        <w:tab w:val="clear" w:pos="4536"/>
        <w:tab w:val="clear" w:pos="9072"/>
        <w:tab w:val="left" w:pos="2311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RTF_Num 3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ascii="Wingdings" w:eastAsia="Times New Roman" w:hAnsi="Wingdings" w:cs="Times New Roman"/>
        <w:sz w:val="24"/>
        <w:szCs w:val="24"/>
        <w:lang w:val="pl-PL"/>
      </w:rPr>
    </w:lvl>
  </w:abstractNum>
  <w:abstractNum w:abstractNumId="1">
    <w:nsid w:val="0418339A"/>
    <w:multiLevelType w:val="hybridMultilevel"/>
    <w:tmpl w:val="A3800132"/>
    <w:lvl w:ilvl="0" w:tplc="4CA484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E76D3"/>
    <w:multiLevelType w:val="hybridMultilevel"/>
    <w:tmpl w:val="A36E581A"/>
    <w:lvl w:ilvl="0" w:tplc="D9229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F6A6B"/>
    <w:multiLevelType w:val="multilevel"/>
    <w:tmpl w:val="EEA6D6AA"/>
    <w:lvl w:ilvl="0">
      <w:start w:val="1"/>
      <w:numFmt w:val="decimal"/>
      <w:pStyle w:val="Nagwek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Nagwek2"/>
      <w:lvlText w:val="%1.%2.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4">
    <w:nsid w:val="068836C5"/>
    <w:multiLevelType w:val="hybridMultilevel"/>
    <w:tmpl w:val="E3A8549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D0782A"/>
    <w:multiLevelType w:val="multilevel"/>
    <w:tmpl w:val="483A27D8"/>
    <w:styleLink w:val="Styl2"/>
    <w:lvl w:ilvl="0">
      <w:start w:val="1"/>
      <w:numFmt w:val="bullet"/>
      <w:pStyle w:val="Listapunktowana"/>
      <w:lvlText w:val=""/>
      <w:lvlJc w:val="left"/>
      <w:pPr>
        <w:ind w:left="1021" w:hanging="312"/>
      </w:pPr>
      <w:rPr>
        <w:rFonts w:ascii="Symbol" w:hAnsi="Symbol" w:hint="default"/>
      </w:rPr>
    </w:lvl>
    <w:lvl w:ilvl="1">
      <w:start w:val="1"/>
      <w:numFmt w:val="bullet"/>
      <w:pStyle w:val="Listapunktowana2"/>
      <w:lvlText w:val=""/>
      <w:lvlJc w:val="left"/>
      <w:pPr>
        <w:ind w:left="1066" w:firstLine="0"/>
      </w:pPr>
      <w:rPr>
        <w:rFonts w:ascii="Symbol" w:hAnsi="Symbol" w:hint="default"/>
        <w:color w:val="auto"/>
      </w:rPr>
    </w:lvl>
    <w:lvl w:ilvl="2">
      <w:start w:val="1"/>
      <w:numFmt w:val="bullet"/>
      <w:pStyle w:val="Listapunktowana3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3">
      <w:start w:val="1"/>
      <w:numFmt w:val="bullet"/>
      <w:pStyle w:val="Listapunktowana4"/>
      <w:lvlText w:val=""/>
      <w:lvlJc w:val="left"/>
      <w:pPr>
        <w:ind w:left="2211" w:hanging="425"/>
      </w:pPr>
      <w:rPr>
        <w:rFonts w:ascii="Wingdings" w:hAnsi="Wingdings" w:hint="default"/>
      </w:rPr>
    </w:lvl>
    <w:lvl w:ilvl="4">
      <w:start w:val="1"/>
      <w:numFmt w:val="bullet"/>
      <w:pStyle w:val="Listapunktowana5"/>
      <w:lvlText w:val=""/>
      <w:lvlJc w:val="left"/>
      <w:pPr>
        <w:ind w:left="2608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892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o"/>
      <w:lvlJc w:val="left"/>
      <w:pPr>
        <w:ind w:left="3345" w:hanging="453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ind w:left="3799" w:hanging="454"/>
      </w:pPr>
      <w:rPr>
        <w:rFonts w:ascii="Wingdings" w:hAnsi="Wingdings" w:hint="default"/>
      </w:rPr>
    </w:lvl>
    <w:lvl w:ilvl="8">
      <w:start w:val="1"/>
      <w:numFmt w:val="bullet"/>
      <w:lvlText w:val=""/>
      <w:lvlJc w:val="left"/>
      <w:pPr>
        <w:ind w:left="4253" w:hanging="454"/>
      </w:pPr>
      <w:rPr>
        <w:rFonts w:ascii="Symbol" w:hAnsi="Symbol" w:hint="default"/>
      </w:rPr>
    </w:lvl>
  </w:abstractNum>
  <w:abstractNum w:abstractNumId="6">
    <w:nsid w:val="0A0F13D3"/>
    <w:multiLevelType w:val="hybridMultilevel"/>
    <w:tmpl w:val="695A0B4A"/>
    <w:lvl w:ilvl="0" w:tplc="58924C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7B2A96"/>
    <w:multiLevelType w:val="hybridMultilevel"/>
    <w:tmpl w:val="E8A8121C"/>
    <w:lvl w:ilvl="0" w:tplc="538A5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AC6D6D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F5376A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749"/>
    <w:multiLevelType w:val="multilevel"/>
    <w:tmpl w:val="6CAA3E72"/>
    <w:numStyleLink w:val="Styl1"/>
  </w:abstractNum>
  <w:abstractNum w:abstractNumId="11">
    <w:nsid w:val="181E62BE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455FE"/>
    <w:multiLevelType w:val="hybridMultilevel"/>
    <w:tmpl w:val="52060036"/>
    <w:lvl w:ilvl="0" w:tplc="C4E89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95300B"/>
    <w:multiLevelType w:val="hybridMultilevel"/>
    <w:tmpl w:val="9C3C348E"/>
    <w:lvl w:ilvl="0" w:tplc="DC7CFC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532CEE"/>
    <w:multiLevelType w:val="hybridMultilevel"/>
    <w:tmpl w:val="CC706A42"/>
    <w:lvl w:ilvl="0" w:tplc="FA0655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5D4630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9C3CF6"/>
    <w:multiLevelType w:val="hybridMultilevel"/>
    <w:tmpl w:val="C37C053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E75DD9"/>
    <w:multiLevelType w:val="hybridMultilevel"/>
    <w:tmpl w:val="45A0960C"/>
    <w:lvl w:ilvl="0" w:tplc="63B6C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7C22C8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635E0"/>
    <w:multiLevelType w:val="hybridMultilevel"/>
    <w:tmpl w:val="2166A14E"/>
    <w:lvl w:ilvl="0" w:tplc="8D569C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3E36C9"/>
    <w:multiLevelType w:val="hybridMultilevel"/>
    <w:tmpl w:val="D5FCE616"/>
    <w:lvl w:ilvl="0" w:tplc="E1E0E1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741A29"/>
    <w:multiLevelType w:val="hybridMultilevel"/>
    <w:tmpl w:val="9240277A"/>
    <w:lvl w:ilvl="0" w:tplc="DBBEB1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C24ED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CE73F3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090CC5"/>
    <w:multiLevelType w:val="hybridMultilevel"/>
    <w:tmpl w:val="295897EC"/>
    <w:lvl w:ilvl="0" w:tplc="F23EF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49001B"/>
    <w:multiLevelType w:val="hybridMultilevel"/>
    <w:tmpl w:val="5E9AB9DC"/>
    <w:lvl w:ilvl="0" w:tplc="D700D560">
      <w:start w:val="1"/>
      <w:numFmt w:val="decimal"/>
      <w:pStyle w:val="Odniesienia"/>
      <w:lvlText w:val="[%1]"/>
      <w:lvlJc w:val="left"/>
      <w:pPr>
        <w:ind w:left="107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>
    <w:nsid w:val="38B657A1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B6357A"/>
    <w:multiLevelType w:val="multilevel"/>
    <w:tmpl w:val="483A27D8"/>
    <w:numStyleLink w:val="Styl2"/>
  </w:abstractNum>
  <w:abstractNum w:abstractNumId="28">
    <w:nsid w:val="41FC268C"/>
    <w:multiLevelType w:val="hybridMultilevel"/>
    <w:tmpl w:val="245C2D6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295BDD"/>
    <w:multiLevelType w:val="hybridMultilevel"/>
    <w:tmpl w:val="16FE5C9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5A1742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7F6FE1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A87270"/>
    <w:multiLevelType w:val="hybridMultilevel"/>
    <w:tmpl w:val="0E7C2102"/>
    <w:lvl w:ilvl="0" w:tplc="B03C9A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B7C0644"/>
    <w:multiLevelType w:val="hybridMultilevel"/>
    <w:tmpl w:val="F95CD2B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C63D53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C90008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8F333B"/>
    <w:multiLevelType w:val="hybridMultilevel"/>
    <w:tmpl w:val="5AACFF64"/>
    <w:lvl w:ilvl="0" w:tplc="A364B6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AE6ACB"/>
    <w:multiLevelType w:val="hybridMultilevel"/>
    <w:tmpl w:val="7FFECB30"/>
    <w:lvl w:ilvl="0" w:tplc="86F4AF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CD39C9"/>
    <w:multiLevelType w:val="hybridMultilevel"/>
    <w:tmpl w:val="CD40BCF2"/>
    <w:lvl w:ilvl="0" w:tplc="2BF8486C">
      <w:start w:val="1"/>
      <w:numFmt w:val="decimal"/>
      <w:pStyle w:val="Lp"/>
      <w:lvlText w:val="%1."/>
      <w:lvlJc w:val="left"/>
      <w:pPr>
        <w:ind w:left="366" w:hanging="360"/>
      </w:pPr>
    </w:lvl>
    <w:lvl w:ilvl="1" w:tplc="04150019" w:tentative="1">
      <w:start w:val="1"/>
      <w:numFmt w:val="lowerLetter"/>
      <w:lvlText w:val="%2."/>
      <w:lvlJc w:val="left"/>
      <w:pPr>
        <w:ind w:left="1446" w:hanging="360"/>
      </w:pPr>
    </w:lvl>
    <w:lvl w:ilvl="2" w:tplc="0415001B" w:tentative="1">
      <w:start w:val="1"/>
      <w:numFmt w:val="lowerRoman"/>
      <w:lvlText w:val="%3."/>
      <w:lvlJc w:val="right"/>
      <w:pPr>
        <w:ind w:left="2166" w:hanging="180"/>
      </w:pPr>
    </w:lvl>
    <w:lvl w:ilvl="3" w:tplc="0415000F" w:tentative="1">
      <w:start w:val="1"/>
      <w:numFmt w:val="decimal"/>
      <w:lvlText w:val="%4."/>
      <w:lvlJc w:val="left"/>
      <w:pPr>
        <w:ind w:left="2886" w:hanging="360"/>
      </w:pPr>
    </w:lvl>
    <w:lvl w:ilvl="4" w:tplc="04150019" w:tentative="1">
      <w:start w:val="1"/>
      <w:numFmt w:val="lowerLetter"/>
      <w:lvlText w:val="%5."/>
      <w:lvlJc w:val="left"/>
      <w:pPr>
        <w:ind w:left="3606" w:hanging="360"/>
      </w:pPr>
    </w:lvl>
    <w:lvl w:ilvl="5" w:tplc="0415001B" w:tentative="1">
      <w:start w:val="1"/>
      <w:numFmt w:val="lowerRoman"/>
      <w:lvlText w:val="%6."/>
      <w:lvlJc w:val="right"/>
      <w:pPr>
        <w:ind w:left="4326" w:hanging="180"/>
      </w:pPr>
    </w:lvl>
    <w:lvl w:ilvl="6" w:tplc="0415000F" w:tentative="1">
      <w:start w:val="1"/>
      <w:numFmt w:val="decimal"/>
      <w:lvlText w:val="%7."/>
      <w:lvlJc w:val="left"/>
      <w:pPr>
        <w:ind w:left="5046" w:hanging="360"/>
      </w:pPr>
    </w:lvl>
    <w:lvl w:ilvl="7" w:tplc="04150019" w:tentative="1">
      <w:start w:val="1"/>
      <w:numFmt w:val="lowerLetter"/>
      <w:lvlText w:val="%8."/>
      <w:lvlJc w:val="left"/>
      <w:pPr>
        <w:ind w:left="5766" w:hanging="360"/>
      </w:pPr>
    </w:lvl>
    <w:lvl w:ilvl="8" w:tplc="0415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9">
    <w:nsid w:val="58877C8F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5F2371"/>
    <w:multiLevelType w:val="hybridMultilevel"/>
    <w:tmpl w:val="AAAAE9F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3B7CA5"/>
    <w:multiLevelType w:val="hybridMultilevel"/>
    <w:tmpl w:val="242621DC"/>
    <w:lvl w:ilvl="0" w:tplc="DF94F0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A8675A"/>
    <w:multiLevelType w:val="hybridMultilevel"/>
    <w:tmpl w:val="5FC4534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FEB7FA2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36629C"/>
    <w:multiLevelType w:val="hybridMultilevel"/>
    <w:tmpl w:val="6974EDE4"/>
    <w:lvl w:ilvl="0" w:tplc="9D7641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5B10A80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896A52"/>
    <w:multiLevelType w:val="hybridMultilevel"/>
    <w:tmpl w:val="2ED05340"/>
    <w:lvl w:ilvl="0" w:tplc="C0FE61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2543DE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80E2AF0"/>
    <w:multiLevelType w:val="hybridMultilevel"/>
    <w:tmpl w:val="A81E245A"/>
    <w:lvl w:ilvl="0" w:tplc="EA6A6C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85365A"/>
    <w:multiLevelType w:val="hybridMultilevel"/>
    <w:tmpl w:val="CAA49E5C"/>
    <w:lvl w:ilvl="0" w:tplc="090C60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3940F2"/>
    <w:multiLevelType w:val="multilevel"/>
    <w:tmpl w:val="6CAA3E72"/>
    <w:styleLink w:val="Styl1"/>
    <w:lvl w:ilvl="0">
      <w:start w:val="1"/>
      <w:numFmt w:val="decimal"/>
      <w:pStyle w:val="Listanumerowana"/>
      <w:lvlText w:val="%1."/>
      <w:lvlJc w:val="left"/>
      <w:pPr>
        <w:ind w:left="1021" w:hanging="312"/>
      </w:pPr>
      <w:rPr>
        <w:rFonts w:hint="default"/>
      </w:rPr>
    </w:lvl>
    <w:lvl w:ilvl="1">
      <w:start w:val="1"/>
      <w:numFmt w:val="lowerLetter"/>
      <w:pStyle w:val="Listanumerowana2"/>
      <w:lvlText w:val="%2."/>
      <w:lvlJc w:val="left"/>
      <w:pPr>
        <w:ind w:left="1066" w:firstLine="0"/>
      </w:pPr>
      <w:rPr>
        <w:rFonts w:hint="default"/>
      </w:rPr>
    </w:lvl>
    <w:lvl w:ilvl="2">
      <w:start w:val="1"/>
      <w:numFmt w:val="lowerRoman"/>
      <w:pStyle w:val="Listanumerowana3"/>
      <w:lvlText w:val="%3."/>
      <w:lvlJc w:val="left"/>
      <w:pPr>
        <w:ind w:left="1758" w:hanging="284"/>
      </w:pPr>
      <w:rPr>
        <w:rFonts w:hint="default"/>
      </w:rPr>
    </w:lvl>
    <w:lvl w:ilvl="3">
      <w:start w:val="1"/>
      <w:numFmt w:val="decimal"/>
      <w:pStyle w:val="Listanumerowana4"/>
      <w:lvlText w:val="%4)"/>
      <w:lvlJc w:val="left"/>
      <w:pPr>
        <w:ind w:left="2211" w:hanging="425"/>
      </w:pPr>
      <w:rPr>
        <w:rFonts w:hint="default"/>
      </w:rPr>
    </w:lvl>
    <w:lvl w:ilvl="4">
      <w:start w:val="1"/>
      <w:numFmt w:val="lowerLetter"/>
      <w:pStyle w:val="Listanumerowana5"/>
      <w:lvlText w:val="%5)"/>
      <w:lvlJc w:val="left"/>
      <w:pPr>
        <w:ind w:left="2608" w:hanging="397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892" w:hanging="284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3345" w:hanging="453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799" w:hanging="454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4253" w:hanging="454"/>
      </w:pPr>
      <w:rPr>
        <w:rFonts w:hint="default"/>
      </w:rPr>
    </w:lvl>
  </w:abstractNum>
  <w:abstractNum w:abstractNumId="51">
    <w:nsid w:val="70106696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55E6BD2"/>
    <w:multiLevelType w:val="hybridMultilevel"/>
    <w:tmpl w:val="6B1A2554"/>
    <w:lvl w:ilvl="0" w:tplc="A14A41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57150C2"/>
    <w:multiLevelType w:val="hybridMultilevel"/>
    <w:tmpl w:val="F81831C8"/>
    <w:lvl w:ilvl="0" w:tplc="337229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C851F4"/>
    <w:multiLevelType w:val="hybridMultilevel"/>
    <w:tmpl w:val="A81E245A"/>
    <w:lvl w:ilvl="0" w:tplc="EA6A6C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AE86F0B"/>
    <w:multiLevelType w:val="hybridMultilevel"/>
    <w:tmpl w:val="9058015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50"/>
  </w:num>
  <w:num w:numId="4">
    <w:abstractNumId w:val="5"/>
  </w:num>
  <w:num w:numId="5">
    <w:abstractNumId w:val="10"/>
  </w:num>
  <w:num w:numId="6">
    <w:abstractNumId w:val="27"/>
  </w:num>
  <w:num w:numId="7">
    <w:abstractNumId w:val="38"/>
  </w:num>
  <w:num w:numId="8">
    <w:abstractNumId w:val="43"/>
  </w:num>
  <w:num w:numId="9">
    <w:abstractNumId w:val="33"/>
  </w:num>
  <w:num w:numId="10">
    <w:abstractNumId w:val="28"/>
  </w:num>
  <w:num w:numId="11">
    <w:abstractNumId w:val="29"/>
  </w:num>
  <w:num w:numId="12">
    <w:abstractNumId w:val="16"/>
  </w:num>
  <w:num w:numId="13">
    <w:abstractNumId w:val="42"/>
  </w:num>
  <w:num w:numId="14">
    <w:abstractNumId w:val="40"/>
  </w:num>
  <w:num w:numId="15">
    <w:abstractNumId w:val="4"/>
  </w:num>
  <w:num w:numId="16">
    <w:abstractNumId w:val="15"/>
  </w:num>
  <w:num w:numId="17">
    <w:abstractNumId w:val="51"/>
  </w:num>
  <w:num w:numId="18">
    <w:abstractNumId w:val="23"/>
  </w:num>
  <w:num w:numId="19">
    <w:abstractNumId w:val="55"/>
  </w:num>
  <w:num w:numId="20">
    <w:abstractNumId w:val="35"/>
  </w:num>
  <w:num w:numId="21">
    <w:abstractNumId w:val="18"/>
  </w:num>
  <w:num w:numId="22">
    <w:abstractNumId w:val="26"/>
  </w:num>
  <w:num w:numId="23">
    <w:abstractNumId w:val="8"/>
  </w:num>
  <w:num w:numId="24">
    <w:abstractNumId w:val="34"/>
  </w:num>
  <w:num w:numId="25">
    <w:abstractNumId w:val="30"/>
  </w:num>
  <w:num w:numId="26">
    <w:abstractNumId w:val="22"/>
  </w:num>
  <w:num w:numId="27">
    <w:abstractNumId w:val="9"/>
  </w:num>
  <w:num w:numId="28">
    <w:abstractNumId w:val="47"/>
  </w:num>
  <w:num w:numId="29">
    <w:abstractNumId w:val="11"/>
  </w:num>
  <w:num w:numId="30">
    <w:abstractNumId w:val="39"/>
  </w:num>
  <w:num w:numId="31">
    <w:abstractNumId w:val="31"/>
  </w:num>
  <w:num w:numId="32">
    <w:abstractNumId w:val="45"/>
  </w:num>
  <w:num w:numId="33">
    <w:abstractNumId w:val="32"/>
  </w:num>
  <w:num w:numId="34">
    <w:abstractNumId w:val="14"/>
  </w:num>
  <w:num w:numId="35">
    <w:abstractNumId w:val="52"/>
  </w:num>
  <w:num w:numId="36">
    <w:abstractNumId w:val="13"/>
  </w:num>
  <w:num w:numId="37">
    <w:abstractNumId w:val="36"/>
  </w:num>
  <w:num w:numId="38">
    <w:abstractNumId w:val="21"/>
  </w:num>
  <w:num w:numId="39">
    <w:abstractNumId w:val="41"/>
  </w:num>
  <w:num w:numId="40">
    <w:abstractNumId w:val="53"/>
  </w:num>
  <w:num w:numId="41">
    <w:abstractNumId w:val="24"/>
  </w:num>
  <w:num w:numId="42">
    <w:abstractNumId w:val="46"/>
  </w:num>
  <w:num w:numId="43">
    <w:abstractNumId w:val="12"/>
  </w:num>
  <w:num w:numId="44">
    <w:abstractNumId w:val="2"/>
  </w:num>
  <w:num w:numId="45">
    <w:abstractNumId w:val="7"/>
  </w:num>
  <w:num w:numId="46">
    <w:abstractNumId w:val="6"/>
  </w:num>
  <w:num w:numId="47">
    <w:abstractNumId w:val="49"/>
  </w:num>
  <w:num w:numId="48">
    <w:abstractNumId w:val="19"/>
  </w:num>
  <w:num w:numId="49">
    <w:abstractNumId w:val="37"/>
  </w:num>
  <w:num w:numId="50">
    <w:abstractNumId w:val="20"/>
  </w:num>
  <w:num w:numId="51">
    <w:abstractNumId w:val="17"/>
  </w:num>
  <w:num w:numId="52">
    <w:abstractNumId w:val="44"/>
  </w:num>
  <w:num w:numId="53">
    <w:abstractNumId w:val="1"/>
  </w:num>
  <w:num w:numId="54">
    <w:abstractNumId w:val="54"/>
  </w:num>
  <w:num w:numId="55">
    <w:abstractNumId w:val="48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proofState w:spelling="clean"/>
  <w:documentProtection w:formatting="1" w:enforcement="0"/>
  <w:defaultTabStop w:val="709"/>
  <w:hyphenationZone w:val="425"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3F1997"/>
    <w:rsid w:val="00037A15"/>
    <w:rsid w:val="00053A83"/>
    <w:rsid w:val="00062C2D"/>
    <w:rsid w:val="0006700E"/>
    <w:rsid w:val="00070FB6"/>
    <w:rsid w:val="00072F91"/>
    <w:rsid w:val="00073578"/>
    <w:rsid w:val="00076ACA"/>
    <w:rsid w:val="000828C5"/>
    <w:rsid w:val="00090514"/>
    <w:rsid w:val="0009639C"/>
    <w:rsid w:val="000A55F2"/>
    <w:rsid w:val="000B2DCF"/>
    <w:rsid w:val="000B358A"/>
    <w:rsid w:val="000C58C0"/>
    <w:rsid w:val="000D26B6"/>
    <w:rsid w:val="000D6F33"/>
    <w:rsid w:val="000D7EC8"/>
    <w:rsid w:val="000E24E2"/>
    <w:rsid w:val="000E3228"/>
    <w:rsid w:val="000E4409"/>
    <w:rsid w:val="000E6422"/>
    <w:rsid w:val="000F0B9B"/>
    <w:rsid w:val="00104995"/>
    <w:rsid w:val="001053EA"/>
    <w:rsid w:val="001074B9"/>
    <w:rsid w:val="001135AF"/>
    <w:rsid w:val="00115136"/>
    <w:rsid w:val="001200CE"/>
    <w:rsid w:val="00125E51"/>
    <w:rsid w:val="001273A6"/>
    <w:rsid w:val="00141ADF"/>
    <w:rsid w:val="00145D04"/>
    <w:rsid w:val="00147072"/>
    <w:rsid w:val="00150B9B"/>
    <w:rsid w:val="0017199F"/>
    <w:rsid w:val="00173E8C"/>
    <w:rsid w:val="00175991"/>
    <w:rsid w:val="0017599F"/>
    <w:rsid w:val="0017664C"/>
    <w:rsid w:val="00196A2C"/>
    <w:rsid w:val="001B5835"/>
    <w:rsid w:val="001B5BDC"/>
    <w:rsid w:val="001C1894"/>
    <w:rsid w:val="001C43BB"/>
    <w:rsid w:val="001C4E58"/>
    <w:rsid w:val="001D68A2"/>
    <w:rsid w:val="001F06FE"/>
    <w:rsid w:val="001F3973"/>
    <w:rsid w:val="00202C56"/>
    <w:rsid w:val="00204136"/>
    <w:rsid w:val="002072DF"/>
    <w:rsid w:val="00220151"/>
    <w:rsid w:val="00220DB0"/>
    <w:rsid w:val="002236FA"/>
    <w:rsid w:val="00241EF8"/>
    <w:rsid w:val="00244936"/>
    <w:rsid w:val="00244C1B"/>
    <w:rsid w:val="0024562C"/>
    <w:rsid w:val="002508A8"/>
    <w:rsid w:val="00251BAF"/>
    <w:rsid w:val="0025289D"/>
    <w:rsid w:val="00260297"/>
    <w:rsid w:val="0026258B"/>
    <w:rsid w:val="00264DCE"/>
    <w:rsid w:val="002677BA"/>
    <w:rsid w:val="002733B9"/>
    <w:rsid w:val="002739B4"/>
    <w:rsid w:val="00274E1D"/>
    <w:rsid w:val="00284FFA"/>
    <w:rsid w:val="002903A6"/>
    <w:rsid w:val="002953C7"/>
    <w:rsid w:val="00296147"/>
    <w:rsid w:val="002A1A24"/>
    <w:rsid w:val="002A436B"/>
    <w:rsid w:val="002B14CD"/>
    <w:rsid w:val="002B62D0"/>
    <w:rsid w:val="002E0F06"/>
    <w:rsid w:val="002F0402"/>
    <w:rsid w:val="002F0AA8"/>
    <w:rsid w:val="002F0E93"/>
    <w:rsid w:val="002F2906"/>
    <w:rsid w:val="003007FA"/>
    <w:rsid w:val="00303784"/>
    <w:rsid w:val="00304381"/>
    <w:rsid w:val="00307AA8"/>
    <w:rsid w:val="003204A4"/>
    <w:rsid w:val="00320E1E"/>
    <w:rsid w:val="003234E5"/>
    <w:rsid w:val="003255BE"/>
    <w:rsid w:val="003311CA"/>
    <w:rsid w:val="0034363D"/>
    <w:rsid w:val="0036059F"/>
    <w:rsid w:val="00362818"/>
    <w:rsid w:val="00366D6B"/>
    <w:rsid w:val="00370AC0"/>
    <w:rsid w:val="0037593E"/>
    <w:rsid w:val="003854C2"/>
    <w:rsid w:val="003904E4"/>
    <w:rsid w:val="00390FF3"/>
    <w:rsid w:val="00391917"/>
    <w:rsid w:val="00396EBF"/>
    <w:rsid w:val="003A0279"/>
    <w:rsid w:val="003C396E"/>
    <w:rsid w:val="003D52B0"/>
    <w:rsid w:val="003D6843"/>
    <w:rsid w:val="003D6E14"/>
    <w:rsid w:val="003F1997"/>
    <w:rsid w:val="003F4DC7"/>
    <w:rsid w:val="003F6C13"/>
    <w:rsid w:val="00401C6E"/>
    <w:rsid w:val="004021B9"/>
    <w:rsid w:val="004069CC"/>
    <w:rsid w:val="0041448C"/>
    <w:rsid w:val="00417610"/>
    <w:rsid w:val="0042530F"/>
    <w:rsid w:val="00426477"/>
    <w:rsid w:val="004264F9"/>
    <w:rsid w:val="00427AE4"/>
    <w:rsid w:val="00434186"/>
    <w:rsid w:val="00440135"/>
    <w:rsid w:val="0044661B"/>
    <w:rsid w:val="00450132"/>
    <w:rsid w:val="00452221"/>
    <w:rsid w:val="004523F1"/>
    <w:rsid w:val="0045782E"/>
    <w:rsid w:val="00461306"/>
    <w:rsid w:val="00461851"/>
    <w:rsid w:val="004672D6"/>
    <w:rsid w:val="00473BB9"/>
    <w:rsid w:val="00473C4B"/>
    <w:rsid w:val="00482B2C"/>
    <w:rsid w:val="00486D8B"/>
    <w:rsid w:val="00487BD8"/>
    <w:rsid w:val="004932E7"/>
    <w:rsid w:val="004A49FE"/>
    <w:rsid w:val="004A4BC3"/>
    <w:rsid w:val="004B3BB5"/>
    <w:rsid w:val="004C4B2E"/>
    <w:rsid w:val="004C70EB"/>
    <w:rsid w:val="004D2C65"/>
    <w:rsid w:val="004D7785"/>
    <w:rsid w:val="004E0CD6"/>
    <w:rsid w:val="004E29C4"/>
    <w:rsid w:val="004E3F67"/>
    <w:rsid w:val="00513EE2"/>
    <w:rsid w:val="005163AE"/>
    <w:rsid w:val="00517C0A"/>
    <w:rsid w:val="00523DEC"/>
    <w:rsid w:val="005433AF"/>
    <w:rsid w:val="00547D6F"/>
    <w:rsid w:val="005541B3"/>
    <w:rsid w:val="00566823"/>
    <w:rsid w:val="00572C24"/>
    <w:rsid w:val="00585DD2"/>
    <w:rsid w:val="00586096"/>
    <w:rsid w:val="005C28CB"/>
    <w:rsid w:val="005C292A"/>
    <w:rsid w:val="005C6779"/>
    <w:rsid w:val="005C7755"/>
    <w:rsid w:val="005C7FEA"/>
    <w:rsid w:val="005D07A7"/>
    <w:rsid w:val="005D3BBC"/>
    <w:rsid w:val="005F488D"/>
    <w:rsid w:val="005F75BF"/>
    <w:rsid w:val="00607F67"/>
    <w:rsid w:val="00611F4E"/>
    <w:rsid w:val="006165F9"/>
    <w:rsid w:val="00641605"/>
    <w:rsid w:val="00643E79"/>
    <w:rsid w:val="00646B6B"/>
    <w:rsid w:val="00651B9D"/>
    <w:rsid w:val="00664A44"/>
    <w:rsid w:val="00664C96"/>
    <w:rsid w:val="00665209"/>
    <w:rsid w:val="006657CB"/>
    <w:rsid w:val="00667733"/>
    <w:rsid w:val="0067064B"/>
    <w:rsid w:val="00672EAA"/>
    <w:rsid w:val="00680C2B"/>
    <w:rsid w:val="00695705"/>
    <w:rsid w:val="006A2C15"/>
    <w:rsid w:val="006A2F57"/>
    <w:rsid w:val="006A37F2"/>
    <w:rsid w:val="006A6174"/>
    <w:rsid w:val="006B63A1"/>
    <w:rsid w:val="006E38D4"/>
    <w:rsid w:val="006E5981"/>
    <w:rsid w:val="006E6A64"/>
    <w:rsid w:val="006F06E7"/>
    <w:rsid w:val="006F3E1E"/>
    <w:rsid w:val="00700B78"/>
    <w:rsid w:val="00705D03"/>
    <w:rsid w:val="0072315F"/>
    <w:rsid w:val="007417CC"/>
    <w:rsid w:val="0075327E"/>
    <w:rsid w:val="00757B74"/>
    <w:rsid w:val="00772FC3"/>
    <w:rsid w:val="00774681"/>
    <w:rsid w:val="00776F8F"/>
    <w:rsid w:val="0078408E"/>
    <w:rsid w:val="00785E56"/>
    <w:rsid w:val="007930FC"/>
    <w:rsid w:val="00795597"/>
    <w:rsid w:val="00795840"/>
    <w:rsid w:val="00795DCF"/>
    <w:rsid w:val="00795E35"/>
    <w:rsid w:val="007A6796"/>
    <w:rsid w:val="007A7DED"/>
    <w:rsid w:val="007B4D4C"/>
    <w:rsid w:val="007B4DFB"/>
    <w:rsid w:val="007B6627"/>
    <w:rsid w:val="007C3E2B"/>
    <w:rsid w:val="007C5118"/>
    <w:rsid w:val="007D18BD"/>
    <w:rsid w:val="007D7CC9"/>
    <w:rsid w:val="007E2E41"/>
    <w:rsid w:val="007E3BEF"/>
    <w:rsid w:val="007E6F16"/>
    <w:rsid w:val="007E7864"/>
    <w:rsid w:val="007E7EB4"/>
    <w:rsid w:val="007F4FC5"/>
    <w:rsid w:val="00821637"/>
    <w:rsid w:val="0085194C"/>
    <w:rsid w:val="00864D61"/>
    <w:rsid w:val="00865D61"/>
    <w:rsid w:val="00872975"/>
    <w:rsid w:val="00874BE5"/>
    <w:rsid w:val="00882461"/>
    <w:rsid w:val="00884287"/>
    <w:rsid w:val="00892204"/>
    <w:rsid w:val="00895181"/>
    <w:rsid w:val="008A05D1"/>
    <w:rsid w:val="008A18C4"/>
    <w:rsid w:val="008B5EB5"/>
    <w:rsid w:val="008B60B6"/>
    <w:rsid w:val="008C67A5"/>
    <w:rsid w:val="008E0844"/>
    <w:rsid w:val="008E1996"/>
    <w:rsid w:val="00901B2B"/>
    <w:rsid w:val="00925AAA"/>
    <w:rsid w:val="00930893"/>
    <w:rsid w:val="009322B6"/>
    <w:rsid w:val="00933004"/>
    <w:rsid w:val="00940A34"/>
    <w:rsid w:val="00940F67"/>
    <w:rsid w:val="0095130D"/>
    <w:rsid w:val="00954EC3"/>
    <w:rsid w:val="00964265"/>
    <w:rsid w:val="00965BA5"/>
    <w:rsid w:val="009672CC"/>
    <w:rsid w:val="00990450"/>
    <w:rsid w:val="0099668E"/>
    <w:rsid w:val="009971A1"/>
    <w:rsid w:val="009973AC"/>
    <w:rsid w:val="009A00D8"/>
    <w:rsid w:val="009A35EE"/>
    <w:rsid w:val="009B150D"/>
    <w:rsid w:val="009B7840"/>
    <w:rsid w:val="009E2DA6"/>
    <w:rsid w:val="009E36C4"/>
    <w:rsid w:val="009F2DD9"/>
    <w:rsid w:val="009F7650"/>
    <w:rsid w:val="00A00D69"/>
    <w:rsid w:val="00A01FFC"/>
    <w:rsid w:val="00A13E06"/>
    <w:rsid w:val="00A17F86"/>
    <w:rsid w:val="00A26C71"/>
    <w:rsid w:val="00A4449D"/>
    <w:rsid w:val="00A47B54"/>
    <w:rsid w:val="00A70E42"/>
    <w:rsid w:val="00A7422B"/>
    <w:rsid w:val="00A74872"/>
    <w:rsid w:val="00A77795"/>
    <w:rsid w:val="00A8719B"/>
    <w:rsid w:val="00A94429"/>
    <w:rsid w:val="00A94C6D"/>
    <w:rsid w:val="00AA09DF"/>
    <w:rsid w:val="00AA0BC0"/>
    <w:rsid w:val="00AA6B86"/>
    <w:rsid w:val="00AB398A"/>
    <w:rsid w:val="00AB6524"/>
    <w:rsid w:val="00AC2228"/>
    <w:rsid w:val="00AC6334"/>
    <w:rsid w:val="00AD65EA"/>
    <w:rsid w:val="00AE3C7B"/>
    <w:rsid w:val="00AF4847"/>
    <w:rsid w:val="00AF543D"/>
    <w:rsid w:val="00B20A91"/>
    <w:rsid w:val="00B2532C"/>
    <w:rsid w:val="00B25992"/>
    <w:rsid w:val="00B6625F"/>
    <w:rsid w:val="00B741F0"/>
    <w:rsid w:val="00B8029B"/>
    <w:rsid w:val="00B84DB1"/>
    <w:rsid w:val="00B949BC"/>
    <w:rsid w:val="00BA0613"/>
    <w:rsid w:val="00BA4F4D"/>
    <w:rsid w:val="00BB5F6F"/>
    <w:rsid w:val="00BD2A6A"/>
    <w:rsid w:val="00BE2501"/>
    <w:rsid w:val="00BE6370"/>
    <w:rsid w:val="00BF2428"/>
    <w:rsid w:val="00C0013D"/>
    <w:rsid w:val="00C0109E"/>
    <w:rsid w:val="00C03CF3"/>
    <w:rsid w:val="00C14BA4"/>
    <w:rsid w:val="00C23464"/>
    <w:rsid w:val="00C25BBC"/>
    <w:rsid w:val="00C27C31"/>
    <w:rsid w:val="00C31842"/>
    <w:rsid w:val="00C31BEE"/>
    <w:rsid w:val="00C40B96"/>
    <w:rsid w:val="00C43F22"/>
    <w:rsid w:val="00C51323"/>
    <w:rsid w:val="00C5141E"/>
    <w:rsid w:val="00C52C56"/>
    <w:rsid w:val="00C5386A"/>
    <w:rsid w:val="00C555C9"/>
    <w:rsid w:val="00C563C6"/>
    <w:rsid w:val="00C62890"/>
    <w:rsid w:val="00C62C6A"/>
    <w:rsid w:val="00C65602"/>
    <w:rsid w:val="00C74319"/>
    <w:rsid w:val="00C80854"/>
    <w:rsid w:val="00CA3721"/>
    <w:rsid w:val="00CA4E1A"/>
    <w:rsid w:val="00CA5600"/>
    <w:rsid w:val="00CD08EA"/>
    <w:rsid w:val="00CD6FA5"/>
    <w:rsid w:val="00CE0B99"/>
    <w:rsid w:val="00CF6334"/>
    <w:rsid w:val="00CF6AC7"/>
    <w:rsid w:val="00CF7246"/>
    <w:rsid w:val="00D13DA6"/>
    <w:rsid w:val="00D17113"/>
    <w:rsid w:val="00D23066"/>
    <w:rsid w:val="00D2473E"/>
    <w:rsid w:val="00D32073"/>
    <w:rsid w:val="00D375B4"/>
    <w:rsid w:val="00D42DBF"/>
    <w:rsid w:val="00D5201F"/>
    <w:rsid w:val="00D57AC1"/>
    <w:rsid w:val="00D57EAF"/>
    <w:rsid w:val="00D625DD"/>
    <w:rsid w:val="00D66EB8"/>
    <w:rsid w:val="00D673F1"/>
    <w:rsid w:val="00D675AF"/>
    <w:rsid w:val="00D77AF7"/>
    <w:rsid w:val="00D83E5A"/>
    <w:rsid w:val="00D846CB"/>
    <w:rsid w:val="00D9461B"/>
    <w:rsid w:val="00D97335"/>
    <w:rsid w:val="00DB1EB3"/>
    <w:rsid w:val="00DB5CF6"/>
    <w:rsid w:val="00DC49E0"/>
    <w:rsid w:val="00DC5691"/>
    <w:rsid w:val="00DD37A7"/>
    <w:rsid w:val="00DD3FFB"/>
    <w:rsid w:val="00DE38B4"/>
    <w:rsid w:val="00DE50C6"/>
    <w:rsid w:val="00DE63CB"/>
    <w:rsid w:val="00DF0979"/>
    <w:rsid w:val="00DF29E3"/>
    <w:rsid w:val="00DF3ACF"/>
    <w:rsid w:val="00DF5DFF"/>
    <w:rsid w:val="00E00FE5"/>
    <w:rsid w:val="00E03A0C"/>
    <w:rsid w:val="00E07AC9"/>
    <w:rsid w:val="00E11546"/>
    <w:rsid w:val="00E207AE"/>
    <w:rsid w:val="00E243D3"/>
    <w:rsid w:val="00E33060"/>
    <w:rsid w:val="00E33E4A"/>
    <w:rsid w:val="00E4009D"/>
    <w:rsid w:val="00E42B20"/>
    <w:rsid w:val="00E52717"/>
    <w:rsid w:val="00E6698C"/>
    <w:rsid w:val="00E701B4"/>
    <w:rsid w:val="00E71650"/>
    <w:rsid w:val="00E71F92"/>
    <w:rsid w:val="00E7208A"/>
    <w:rsid w:val="00E72E82"/>
    <w:rsid w:val="00E73DA6"/>
    <w:rsid w:val="00E7476F"/>
    <w:rsid w:val="00E80B97"/>
    <w:rsid w:val="00E83C88"/>
    <w:rsid w:val="00E8432B"/>
    <w:rsid w:val="00E8564C"/>
    <w:rsid w:val="00E875DB"/>
    <w:rsid w:val="00EA6065"/>
    <w:rsid w:val="00EC5A35"/>
    <w:rsid w:val="00EC5EF8"/>
    <w:rsid w:val="00EC6CE2"/>
    <w:rsid w:val="00ED0BF1"/>
    <w:rsid w:val="00EF76BC"/>
    <w:rsid w:val="00F02572"/>
    <w:rsid w:val="00F03422"/>
    <w:rsid w:val="00F03FEC"/>
    <w:rsid w:val="00F0565B"/>
    <w:rsid w:val="00F05919"/>
    <w:rsid w:val="00F07A98"/>
    <w:rsid w:val="00F101A1"/>
    <w:rsid w:val="00F14A2E"/>
    <w:rsid w:val="00F2089C"/>
    <w:rsid w:val="00F5372D"/>
    <w:rsid w:val="00F56326"/>
    <w:rsid w:val="00F56ED4"/>
    <w:rsid w:val="00F60B60"/>
    <w:rsid w:val="00F65200"/>
    <w:rsid w:val="00F80F86"/>
    <w:rsid w:val="00F84B02"/>
    <w:rsid w:val="00F853C7"/>
    <w:rsid w:val="00F906A8"/>
    <w:rsid w:val="00F91007"/>
    <w:rsid w:val="00F913E4"/>
    <w:rsid w:val="00F9143A"/>
    <w:rsid w:val="00F93145"/>
    <w:rsid w:val="00FA2ADF"/>
    <w:rsid w:val="00FA5251"/>
    <w:rsid w:val="00FB2CFC"/>
    <w:rsid w:val="00FC4031"/>
    <w:rsid w:val="00FC5155"/>
    <w:rsid w:val="00FC76BC"/>
    <w:rsid w:val="00FD1BFA"/>
    <w:rsid w:val="00FE2F70"/>
    <w:rsid w:val="00FE5E4D"/>
    <w:rsid w:val="00FE7ACA"/>
    <w:rsid w:val="00FF0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locked="0" w:semiHidden="0" w:unhideWhenUsed="0" w:qFormat="1"/>
    <w:lsdException w:name="heading 2" w:locked="0" w:semiHidden="0" w:unhideWhenUs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index 1" w:locked="0"/>
    <w:lsdException w:name="toc 1" w:locked="0" w:uiPriority="39"/>
    <w:lsdException w:name="toc 2" w:locked="0" w:uiPriority="39"/>
    <w:lsdException w:name="toc 3" w:locked="0" w:uiPriority="39"/>
    <w:lsdException w:name="toc 4" w:locked="0"/>
    <w:lsdException w:name="toc 5" w:locked="0"/>
    <w:lsdException w:name="toc 6" w:locked="0"/>
    <w:lsdException w:name="toc 7" w:locked="0"/>
    <w:lsdException w:name="toc 8" w:locked="0"/>
    <w:lsdException w:name="toc 9" w:locked="0"/>
    <w:lsdException w:name="header" w:locked="0" w:uiPriority="99"/>
    <w:lsdException w:name="footer" w:locked="0" w:uiPriority="99"/>
    <w:lsdException w:name="caption" w:locked="0"/>
    <w:lsdException w:name="table of figures" w:uiPriority="99"/>
    <w:lsdException w:name="page number" w:locked="0"/>
    <w:lsdException w:name="macro" w:semiHidden="0" w:unhideWhenUsed="0"/>
    <w:lsdException w:name="List" w:qFormat="1"/>
    <w:lsdException w:name="List Bullet" w:locked="0" w:semiHidden="0" w:unhideWhenUsed="0"/>
    <w:lsdException w:name="List Number" w:locked="0" w:semiHidden="0" w:unhideWhenUsed="0"/>
    <w:lsdException w:name="List Bullet 2" w:locked="0"/>
    <w:lsdException w:name="List Bullet 3" w:locked="0"/>
    <w:lsdException w:name="List Number 2" w:locked="0"/>
    <w:lsdException w:name="List Number 3" w:locked="0"/>
    <w:lsdException w:name="List Number 4" w:locked="0" w:semiHidden="0" w:unhideWhenUsed="0"/>
    <w:lsdException w:name="List Number 5" w:locked="0" w:semiHidden="0" w:unhideWhenUsed="0"/>
    <w:lsdException w:name="Title" w:locked="0" w:semiHidden="0" w:unhideWhenUsed="0" w:qFormat="1"/>
    <w:lsdException w:name="Default Paragraph Font" w:locked="0"/>
    <w:lsdException w:name="Body Text" w:locked="0"/>
    <w:lsdException w:name="Body Text Indent" w:lock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Body Text 2" w:locked="0"/>
    <w:lsdException w:name="Body Text Indent 2" w:locked="0"/>
    <w:lsdException w:name="Block Text" w:locked="0"/>
    <w:lsdException w:name="Hyperlink" w:locked="0" w:uiPriority="99"/>
    <w:lsdException w:name="FollowedHyperlink" w:locked="0"/>
    <w:lsdException w:name="Strong" w:locked="0" w:semiHidden="0" w:uiPriority="22" w:unhideWhenUsed="0" w:qFormat="1"/>
    <w:lsdException w:name="Emphasis" w:semiHidden="0" w:unhideWhenUsed="0" w:qFormat="1"/>
    <w:lsdException w:name="Plain Text" w:locked="0"/>
    <w:lsdException w:name="HTML Top of Form" w:locked="0"/>
    <w:lsdException w:name="HTML Bottom of Form" w:locked="0"/>
    <w:lsdException w:name="Normal (Web)" w:locked="0" w:uiPriority="99"/>
    <w:lsdException w:name="HTML Code" w:uiPriority="99"/>
    <w:lsdException w:name="Normal Table" w:locked="0"/>
    <w:lsdException w:name="No List" w:locked="0"/>
    <w:lsdException w:name="Balloon Text" w:locked="0" w:semiHidden="0" w:unhideWhenUsed="0"/>
    <w:lsdException w:name="Table Grid" w:semiHidden="0" w:unhideWhenUsed="0"/>
    <w:lsdException w:name="Placeholder Text" w:locked="0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ny">
    <w:name w:val="Normal"/>
    <w:qFormat/>
    <w:rsid w:val="00FA2ADF"/>
    <w:pPr>
      <w:spacing w:before="80"/>
      <w:jc w:val="both"/>
    </w:pPr>
    <w:rPr>
      <w:rFonts w:ascii="Roboto Condensed Light" w:hAnsi="Roboto Condensed Light"/>
      <w:sz w:val="24"/>
      <w:szCs w:val="24"/>
    </w:rPr>
  </w:style>
  <w:style w:type="paragraph" w:styleId="Nagwek1">
    <w:name w:val="heading 1"/>
    <w:basedOn w:val="Normalny"/>
    <w:next w:val="Akapit"/>
    <w:link w:val="Nagwek1Znak"/>
    <w:qFormat/>
    <w:rsid w:val="000D7EC8"/>
    <w:pPr>
      <w:keepNext/>
      <w:pageBreakBefore/>
      <w:numPr>
        <w:numId w:val="1"/>
      </w:numPr>
      <w:tabs>
        <w:tab w:val="clear" w:pos="0"/>
        <w:tab w:val="num" w:pos="426"/>
      </w:tabs>
      <w:overflowPunct w:val="0"/>
      <w:autoSpaceDE w:val="0"/>
      <w:autoSpaceDN w:val="0"/>
      <w:adjustRightInd w:val="0"/>
      <w:spacing w:before="360" w:after="120"/>
      <w:ind w:right="272"/>
      <w:textAlignment w:val="baseline"/>
      <w:outlineLvl w:val="0"/>
    </w:pPr>
    <w:rPr>
      <w:b/>
      <w:caps/>
      <w:kern w:val="28"/>
      <w:sz w:val="36"/>
      <w:szCs w:val="20"/>
    </w:rPr>
  </w:style>
  <w:style w:type="paragraph" w:styleId="Nagwek2">
    <w:name w:val="heading 2"/>
    <w:basedOn w:val="Normalny"/>
    <w:next w:val="Akapit"/>
    <w:qFormat/>
    <w:rsid w:val="00070FB6"/>
    <w:pPr>
      <w:keepNext/>
      <w:numPr>
        <w:ilvl w:val="1"/>
        <w:numId w:val="1"/>
      </w:numPr>
      <w:tabs>
        <w:tab w:val="clear" w:pos="720"/>
        <w:tab w:val="num" w:pos="567"/>
      </w:tabs>
      <w:overflowPunct w:val="0"/>
      <w:autoSpaceDE w:val="0"/>
      <w:autoSpaceDN w:val="0"/>
      <w:adjustRightInd w:val="0"/>
      <w:spacing w:before="120" w:after="240"/>
      <w:ind w:right="272"/>
      <w:textAlignment w:val="baseline"/>
      <w:outlineLvl w:val="1"/>
    </w:pPr>
    <w:rPr>
      <w:b/>
      <w:sz w:val="32"/>
      <w:szCs w:val="20"/>
    </w:rPr>
  </w:style>
  <w:style w:type="paragraph" w:styleId="Nagwek3">
    <w:name w:val="heading 3"/>
    <w:basedOn w:val="Normalny"/>
    <w:next w:val="Akapit"/>
    <w:qFormat/>
    <w:rsid w:val="00070FB6"/>
    <w:pPr>
      <w:keepNext/>
      <w:numPr>
        <w:ilvl w:val="2"/>
        <w:numId w:val="1"/>
      </w:numPr>
      <w:tabs>
        <w:tab w:val="clear" w:pos="1080"/>
        <w:tab w:val="num" w:pos="709"/>
      </w:tabs>
      <w:overflowPunct w:val="0"/>
      <w:autoSpaceDE w:val="0"/>
      <w:autoSpaceDN w:val="0"/>
      <w:adjustRightInd w:val="0"/>
      <w:spacing w:before="280" w:after="120"/>
      <w:ind w:right="272"/>
      <w:textAlignment w:val="baseline"/>
      <w:outlineLvl w:val="2"/>
    </w:pPr>
    <w:rPr>
      <w:b/>
      <w:sz w:val="28"/>
      <w:szCs w:val="20"/>
    </w:rPr>
  </w:style>
  <w:style w:type="paragraph" w:styleId="Nagwek4">
    <w:name w:val="heading 4"/>
    <w:basedOn w:val="Normalny"/>
    <w:next w:val="Akapit"/>
    <w:qFormat/>
    <w:rsid w:val="00070FB6"/>
    <w:pPr>
      <w:keepNext/>
      <w:numPr>
        <w:ilvl w:val="3"/>
        <w:numId w:val="1"/>
      </w:numPr>
      <w:tabs>
        <w:tab w:val="clear" w:pos="1080"/>
        <w:tab w:val="num" w:pos="851"/>
      </w:tabs>
      <w:overflowPunct w:val="0"/>
      <w:autoSpaceDE w:val="0"/>
      <w:autoSpaceDN w:val="0"/>
      <w:adjustRightInd w:val="0"/>
      <w:spacing w:before="240" w:after="120"/>
      <w:ind w:right="272"/>
      <w:textAlignment w:val="baseline"/>
      <w:outlineLvl w:val="3"/>
    </w:pPr>
    <w:rPr>
      <w:b/>
      <w:szCs w:val="20"/>
    </w:rPr>
  </w:style>
  <w:style w:type="paragraph" w:styleId="Nagwek5">
    <w:name w:val="heading 5"/>
    <w:basedOn w:val="Normalny"/>
    <w:next w:val="Akapit"/>
    <w:qFormat/>
    <w:rsid w:val="00070FB6"/>
    <w:pPr>
      <w:numPr>
        <w:ilvl w:val="4"/>
        <w:numId w:val="1"/>
      </w:numPr>
      <w:tabs>
        <w:tab w:val="clear" w:pos="1440"/>
        <w:tab w:val="num" w:pos="993"/>
      </w:tabs>
      <w:overflowPunct w:val="0"/>
      <w:autoSpaceDE w:val="0"/>
      <w:autoSpaceDN w:val="0"/>
      <w:adjustRightInd w:val="0"/>
      <w:spacing w:before="240" w:after="120"/>
      <w:ind w:right="272"/>
      <w:textAlignment w:val="baseline"/>
      <w:outlineLvl w:val="4"/>
    </w:pPr>
    <w:rPr>
      <w:szCs w:val="20"/>
    </w:rPr>
  </w:style>
  <w:style w:type="paragraph" w:styleId="Nagwek6">
    <w:name w:val="heading 6"/>
    <w:basedOn w:val="Normalny"/>
    <w:next w:val="Akapit"/>
    <w:qFormat/>
    <w:rsid w:val="00E4009D"/>
    <w:pPr>
      <w:numPr>
        <w:ilvl w:val="5"/>
        <w:numId w:val="1"/>
      </w:numPr>
      <w:tabs>
        <w:tab w:val="clear" w:pos="1800"/>
        <w:tab w:val="num" w:pos="1134"/>
      </w:tabs>
      <w:overflowPunct w:val="0"/>
      <w:autoSpaceDE w:val="0"/>
      <w:autoSpaceDN w:val="0"/>
      <w:adjustRightInd w:val="0"/>
      <w:spacing w:before="240" w:after="120"/>
      <w:ind w:right="272"/>
      <w:textAlignment w:val="baseline"/>
      <w:outlineLvl w:val="5"/>
    </w:pPr>
    <w:rPr>
      <w:i/>
      <w:szCs w:val="20"/>
    </w:rPr>
  </w:style>
  <w:style w:type="paragraph" w:styleId="Nagwek7">
    <w:name w:val="heading 7"/>
    <w:basedOn w:val="Normalny"/>
    <w:next w:val="Akapit"/>
    <w:qFormat/>
    <w:rsid w:val="00E4009D"/>
    <w:pPr>
      <w:numPr>
        <w:ilvl w:val="6"/>
        <w:numId w:val="1"/>
      </w:numPr>
      <w:tabs>
        <w:tab w:val="clear" w:pos="0"/>
        <w:tab w:val="num" w:pos="1134"/>
      </w:tabs>
      <w:overflowPunct w:val="0"/>
      <w:autoSpaceDE w:val="0"/>
      <w:autoSpaceDN w:val="0"/>
      <w:adjustRightInd w:val="0"/>
      <w:spacing w:before="240" w:after="60"/>
      <w:ind w:right="272"/>
      <w:textAlignment w:val="baseline"/>
      <w:outlineLvl w:val="6"/>
    </w:pPr>
    <w:rPr>
      <w:sz w:val="22"/>
      <w:szCs w:val="20"/>
    </w:rPr>
  </w:style>
  <w:style w:type="paragraph" w:styleId="Nagwek8">
    <w:name w:val="heading 8"/>
    <w:basedOn w:val="Normalny"/>
    <w:next w:val="Akapit"/>
    <w:qFormat/>
    <w:rsid w:val="00E4009D"/>
    <w:pPr>
      <w:numPr>
        <w:ilvl w:val="7"/>
        <w:numId w:val="1"/>
      </w:numPr>
      <w:tabs>
        <w:tab w:val="clear" w:pos="0"/>
        <w:tab w:val="num" w:pos="1276"/>
      </w:tabs>
      <w:overflowPunct w:val="0"/>
      <w:autoSpaceDE w:val="0"/>
      <w:autoSpaceDN w:val="0"/>
      <w:adjustRightInd w:val="0"/>
      <w:spacing w:before="240" w:after="60"/>
      <w:ind w:right="272"/>
      <w:textAlignment w:val="baseline"/>
      <w:outlineLvl w:val="7"/>
    </w:pPr>
    <w:rPr>
      <w:i/>
      <w:sz w:val="22"/>
      <w:szCs w:val="20"/>
    </w:rPr>
  </w:style>
  <w:style w:type="paragraph" w:styleId="Nagwek9">
    <w:name w:val="heading 9"/>
    <w:basedOn w:val="Normalny"/>
    <w:next w:val="Akapit"/>
    <w:qFormat/>
    <w:rsid w:val="00E4009D"/>
    <w:pPr>
      <w:numPr>
        <w:ilvl w:val="8"/>
        <w:numId w:val="1"/>
      </w:numPr>
      <w:tabs>
        <w:tab w:val="clear" w:pos="0"/>
        <w:tab w:val="num" w:pos="1276"/>
      </w:tabs>
      <w:overflowPunct w:val="0"/>
      <w:autoSpaceDE w:val="0"/>
      <w:autoSpaceDN w:val="0"/>
      <w:adjustRightInd w:val="0"/>
      <w:spacing w:before="240" w:after="60"/>
      <w:ind w:right="272"/>
      <w:textAlignment w:val="baseline"/>
      <w:outlineLvl w:val="8"/>
    </w:pPr>
    <w:rPr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locked/>
    <w:rsid w:val="007E6F16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locked/>
    <w:rsid w:val="007E6F16"/>
    <w:pPr>
      <w:spacing w:before="0"/>
    </w:pPr>
    <w:rPr>
      <w:sz w:val="20"/>
    </w:rPr>
  </w:style>
  <w:style w:type="paragraph" w:styleId="Tytu">
    <w:name w:val="Title"/>
    <w:basedOn w:val="Normalny"/>
    <w:qFormat/>
    <w:locked/>
    <w:rsid w:val="001D68A2"/>
    <w:pPr>
      <w:spacing w:before="200"/>
      <w:ind w:left="1979" w:right="1151"/>
      <w:jc w:val="center"/>
    </w:pPr>
    <w:rPr>
      <w:b/>
      <w:bCs/>
      <w:caps/>
      <w:sz w:val="36"/>
    </w:rPr>
  </w:style>
  <w:style w:type="paragraph" w:styleId="Tekstblokowy">
    <w:name w:val="Block Text"/>
    <w:basedOn w:val="Normalny"/>
    <w:semiHidden/>
    <w:locked/>
    <w:rsid w:val="007E6F16"/>
    <w:pPr>
      <w:ind w:left="1979" w:right="1151"/>
      <w:jc w:val="center"/>
    </w:pPr>
    <w:rPr>
      <w:b/>
      <w:bCs/>
      <w:smallCaps/>
      <w:sz w:val="36"/>
    </w:rPr>
  </w:style>
  <w:style w:type="character" w:styleId="Numerstrony">
    <w:name w:val="page number"/>
    <w:basedOn w:val="Domylnaczcionkaakapitu"/>
    <w:semiHidden/>
    <w:locked/>
    <w:rsid w:val="007E6F16"/>
  </w:style>
  <w:style w:type="paragraph" w:styleId="Tekstpodstawowy">
    <w:name w:val="Body Text"/>
    <w:basedOn w:val="Normalny"/>
    <w:link w:val="TekstpodstawowyZnak"/>
    <w:semiHidden/>
    <w:locked/>
    <w:rsid w:val="007E6F16"/>
    <w:pPr>
      <w:overflowPunct w:val="0"/>
      <w:autoSpaceDE w:val="0"/>
      <w:autoSpaceDN w:val="0"/>
      <w:adjustRightInd w:val="0"/>
      <w:spacing w:before="0"/>
      <w:jc w:val="center"/>
      <w:textAlignment w:val="baseline"/>
    </w:pPr>
    <w:rPr>
      <w:sz w:val="16"/>
      <w:szCs w:val="20"/>
    </w:rPr>
  </w:style>
  <w:style w:type="paragraph" w:customStyle="1" w:styleId="Spistreci">
    <w:name w:val="Spis treści"/>
    <w:basedOn w:val="Normalny"/>
    <w:next w:val="Spistreci1"/>
    <w:locked/>
    <w:rsid w:val="007E6F16"/>
    <w:pPr>
      <w:pageBreakBefore/>
      <w:overflowPunct w:val="0"/>
      <w:autoSpaceDE w:val="0"/>
      <w:autoSpaceDN w:val="0"/>
      <w:adjustRightInd w:val="0"/>
      <w:ind w:right="272" w:firstLine="709"/>
      <w:jc w:val="center"/>
      <w:textAlignment w:val="baseline"/>
    </w:pPr>
    <w:rPr>
      <w:b/>
      <w:sz w:val="36"/>
      <w:szCs w:val="20"/>
    </w:rPr>
  </w:style>
  <w:style w:type="paragraph" w:styleId="Spistreci1">
    <w:name w:val="toc 1"/>
    <w:basedOn w:val="Normalny"/>
    <w:next w:val="Normalny"/>
    <w:autoRedefine/>
    <w:uiPriority w:val="39"/>
    <w:rsid w:val="00BE6370"/>
    <w:pPr>
      <w:tabs>
        <w:tab w:val="left" w:pos="284"/>
        <w:tab w:val="right" w:leader="dot" w:pos="9271"/>
      </w:tabs>
      <w:spacing w:before="120" w:after="120"/>
      <w:jc w:val="left"/>
    </w:pPr>
    <w:rPr>
      <w:bCs/>
      <w:caps/>
    </w:rPr>
  </w:style>
  <w:style w:type="paragraph" w:styleId="Spistreci2">
    <w:name w:val="toc 2"/>
    <w:basedOn w:val="Normalny"/>
    <w:next w:val="Normalny"/>
    <w:autoRedefine/>
    <w:uiPriority w:val="39"/>
    <w:rsid w:val="006657CB"/>
    <w:pPr>
      <w:tabs>
        <w:tab w:val="left" w:pos="426"/>
        <w:tab w:val="right" w:leader="dot" w:pos="9271"/>
      </w:tabs>
      <w:spacing w:before="0"/>
      <w:jc w:val="left"/>
    </w:pPr>
    <w:rPr>
      <w:noProof/>
    </w:rPr>
  </w:style>
  <w:style w:type="paragraph" w:customStyle="1" w:styleId="INFORMACJEDODATKOWE">
    <w:name w:val="INFORMACJE DODATKOWE"/>
    <w:basedOn w:val="Normalny"/>
    <w:next w:val="Normalny"/>
    <w:locked/>
    <w:rsid w:val="007E6F16"/>
    <w:pPr>
      <w:pageBreakBefore/>
      <w:jc w:val="center"/>
    </w:pPr>
    <w:rPr>
      <w:b/>
      <w:bCs/>
      <w:spacing w:val="20"/>
      <w:sz w:val="28"/>
    </w:rPr>
  </w:style>
  <w:style w:type="paragraph" w:styleId="Spistreci3">
    <w:name w:val="toc 3"/>
    <w:basedOn w:val="Normalny"/>
    <w:next w:val="Normalny"/>
    <w:autoRedefine/>
    <w:uiPriority w:val="39"/>
    <w:rsid w:val="007B4DFB"/>
    <w:pPr>
      <w:tabs>
        <w:tab w:val="left" w:pos="567"/>
        <w:tab w:val="right" w:leader="dot" w:pos="9271"/>
      </w:tabs>
      <w:spacing w:before="0"/>
      <w:jc w:val="left"/>
    </w:pPr>
    <w:rPr>
      <w:iCs/>
      <w:noProof/>
    </w:rPr>
  </w:style>
  <w:style w:type="paragraph" w:styleId="Spistreci4">
    <w:name w:val="toc 4"/>
    <w:basedOn w:val="Normalny"/>
    <w:next w:val="Normalny"/>
    <w:autoRedefine/>
    <w:semiHidden/>
    <w:rsid w:val="007E6F16"/>
    <w:pPr>
      <w:spacing w:before="0"/>
      <w:ind w:left="720"/>
      <w:jc w:val="left"/>
    </w:pPr>
    <w:rPr>
      <w:szCs w:val="21"/>
    </w:rPr>
  </w:style>
  <w:style w:type="paragraph" w:styleId="Spistreci5">
    <w:name w:val="toc 5"/>
    <w:basedOn w:val="Normalny"/>
    <w:next w:val="Normalny"/>
    <w:autoRedefine/>
    <w:semiHidden/>
    <w:rsid w:val="007E6F16"/>
    <w:pPr>
      <w:spacing w:before="0"/>
      <w:ind w:left="960"/>
      <w:jc w:val="left"/>
    </w:pPr>
    <w:rPr>
      <w:szCs w:val="21"/>
    </w:rPr>
  </w:style>
  <w:style w:type="paragraph" w:styleId="Spistreci6">
    <w:name w:val="toc 6"/>
    <w:basedOn w:val="Normalny"/>
    <w:next w:val="Normalny"/>
    <w:autoRedefine/>
    <w:semiHidden/>
    <w:rsid w:val="007E6F16"/>
    <w:pPr>
      <w:spacing w:before="0"/>
      <w:ind w:left="1200"/>
      <w:jc w:val="left"/>
    </w:pPr>
    <w:rPr>
      <w:szCs w:val="21"/>
    </w:rPr>
  </w:style>
  <w:style w:type="paragraph" w:styleId="Spistreci7">
    <w:name w:val="toc 7"/>
    <w:basedOn w:val="Normalny"/>
    <w:next w:val="Normalny"/>
    <w:autoRedefine/>
    <w:semiHidden/>
    <w:locked/>
    <w:rsid w:val="007E6F16"/>
    <w:pPr>
      <w:spacing w:before="0"/>
      <w:ind w:left="1440"/>
      <w:jc w:val="left"/>
    </w:pPr>
    <w:rPr>
      <w:szCs w:val="21"/>
    </w:rPr>
  </w:style>
  <w:style w:type="paragraph" w:styleId="Spistreci8">
    <w:name w:val="toc 8"/>
    <w:basedOn w:val="Normalny"/>
    <w:next w:val="Normalny"/>
    <w:autoRedefine/>
    <w:semiHidden/>
    <w:locked/>
    <w:rsid w:val="007E6F16"/>
    <w:pPr>
      <w:spacing w:before="0"/>
      <w:ind w:left="1680"/>
      <w:jc w:val="left"/>
    </w:pPr>
    <w:rPr>
      <w:szCs w:val="21"/>
    </w:rPr>
  </w:style>
  <w:style w:type="paragraph" w:styleId="Spistreci9">
    <w:name w:val="toc 9"/>
    <w:basedOn w:val="Normalny"/>
    <w:next w:val="Normalny"/>
    <w:autoRedefine/>
    <w:semiHidden/>
    <w:locked/>
    <w:rsid w:val="007E6F16"/>
    <w:pPr>
      <w:spacing w:before="0"/>
      <w:ind w:left="1920"/>
      <w:jc w:val="left"/>
    </w:pPr>
    <w:rPr>
      <w:szCs w:val="21"/>
    </w:rPr>
  </w:style>
  <w:style w:type="character" w:styleId="Hipercze">
    <w:name w:val="Hyperlink"/>
    <w:basedOn w:val="Domylnaczcionkaakapitu"/>
    <w:uiPriority w:val="99"/>
    <w:locked/>
    <w:rsid w:val="007E6F16"/>
    <w:rPr>
      <w:color w:val="0000FF"/>
      <w:u w:val="single"/>
    </w:rPr>
  </w:style>
  <w:style w:type="character" w:styleId="UyteHipercze">
    <w:name w:val="FollowedHyperlink"/>
    <w:basedOn w:val="Domylnaczcionkaakapitu"/>
    <w:semiHidden/>
    <w:locked/>
    <w:rsid w:val="007E6F16"/>
    <w:rPr>
      <w:color w:val="800080"/>
      <w:u w:val="single"/>
    </w:rPr>
  </w:style>
  <w:style w:type="paragraph" w:styleId="Indeks1">
    <w:name w:val="index 1"/>
    <w:basedOn w:val="Normalny"/>
    <w:next w:val="Normalny"/>
    <w:autoRedefine/>
    <w:semiHidden/>
    <w:locked/>
    <w:rsid w:val="007E6F16"/>
    <w:pPr>
      <w:ind w:left="240" w:hanging="240"/>
    </w:pPr>
  </w:style>
  <w:style w:type="paragraph" w:styleId="Tekstpodstawowywcity">
    <w:name w:val="Body Text Indent"/>
    <w:basedOn w:val="Normalny"/>
    <w:link w:val="TekstpodstawowywcityZnak"/>
    <w:semiHidden/>
    <w:locked/>
    <w:rsid w:val="007E6F16"/>
    <w:pPr>
      <w:ind w:left="1425" w:hanging="1425"/>
    </w:pPr>
  </w:style>
  <w:style w:type="paragraph" w:styleId="Legenda">
    <w:name w:val="caption"/>
    <w:basedOn w:val="Normalny"/>
    <w:next w:val="Akapit"/>
    <w:rsid w:val="002236FA"/>
    <w:pPr>
      <w:spacing w:before="120" w:after="120"/>
    </w:pPr>
    <w:rPr>
      <w:b/>
      <w:bCs/>
      <w:szCs w:val="20"/>
    </w:rPr>
  </w:style>
  <w:style w:type="paragraph" w:styleId="Zwykytekst">
    <w:name w:val="Plain Text"/>
    <w:basedOn w:val="Normalny"/>
    <w:semiHidden/>
    <w:locked/>
    <w:rsid w:val="007E6F16"/>
    <w:pPr>
      <w:spacing w:before="0"/>
      <w:jc w:val="left"/>
    </w:pPr>
    <w:rPr>
      <w:rFonts w:ascii="Courier New" w:hAnsi="Courier New"/>
      <w:sz w:val="20"/>
      <w:szCs w:val="20"/>
      <w:lang w:val="ru-RU" w:eastAsia="ru-RU"/>
    </w:rPr>
  </w:style>
  <w:style w:type="paragraph" w:styleId="NormalnyWeb">
    <w:name w:val="Normal (Web)"/>
    <w:basedOn w:val="Normalny"/>
    <w:uiPriority w:val="99"/>
    <w:semiHidden/>
    <w:rsid w:val="007E6F16"/>
    <w:pPr>
      <w:spacing w:before="0" w:after="75"/>
      <w:jc w:val="left"/>
    </w:pPr>
    <w:rPr>
      <w:rFonts w:ascii="Arial Unicode MS" w:eastAsia="Arial Unicode MS" w:hAnsi="Arial Unicode MS" w:cs="Arial Unicode MS"/>
    </w:rPr>
  </w:style>
  <w:style w:type="character" w:styleId="Pogrubienie">
    <w:name w:val="Strong"/>
    <w:aliases w:val="Tekst treści (2) + 14 pt"/>
    <w:basedOn w:val="Domylnaczcionkaakapitu"/>
    <w:uiPriority w:val="22"/>
    <w:qFormat/>
    <w:locked/>
    <w:rsid w:val="007E6F16"/>
    <w:rPr>
      <w:b/>
      <w:bCs/>
    </w:rPr>
  </w:style>
  <w:style w:type="paragraph" w:styleId="Tekstpodstawowywcity2">
    <w:name w:val="Body Text Indent 2"/>
    <w:basedOn w:val="Normalny"/>
    <w:semiHidden/>
    <w:locked/>
    <w:rsid w:val="007E6F16"/>
    <w:pPr>
      <w:ind w:left="900" w:hanging="900"/>
    </w:pPr>
  </w:style>
  <w:style w:type="paragraph" w:styleId="Tekstpodstawowy2">
    <w:name w:val="Body Text 2"/>
    <w:basedOn w:val="Normalny"/>
    <w:semiHidden/>
    <w:locked/>
    <w:rsid w:val="007E6F16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locked/>
    <w:rsid w:val="003F1997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199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locked/>
    <w:rsid w:val="00F906A8"/>
    <w:rPr>
      <w:color w:val="808080"/>
    </w:rPr>
  </w:style>
  <w:style w:type="paragraph" w:styleId="Nagwekspisutreci">
    <w:name w:val="TOC Heading"/>
    <w:basedOn w:val="Nagwek1"/>
    <w:next w:val="Normalny"/>
    <w:uiPriority w:val="39"/>
    <w:unhideWhenUsed/>
    <w:qFormat/>
    <w:locked/>
    <w:rsid w:val="00667733"/>
    <w:pPr>
      <w:keepLines/>
      <w:pageBreakBefore w:val="0"/>
      <w:numPr>
        <w:numId w:val="0"/>
      </w:numPr>
      <w:overflowPunct/>
      <w:autoSpaceDE/>
      <w:autoSpaceDN/>
      <w:adjustRightInd/>
      <w:spacing w:before="240" w:after="0" w:line="259" w:lineRule="auto"/>
      <w:ind w:right="0"/>
      <w:textAlignment w:val="auto"/>
      <w:outlineLvl w:val="9"/>
    </w:pPr>
    <w:rPr>
      <w:rFonts w:eastAsiaTheme="majorEastAsia" w:cstheme="majorBidi"/>
      <w:caps w:val="0"/>
      <w:kern w:val="0"/>
      <w:sz w:val="32"/>
      <w:szCs w:val="32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667733"/>
    <w:rPr>
      <w:sz w:val="16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667733"/>
    <w:rPr>
      <w:sz w:val="24"/>
      <w:szCs w:val="24"/>
    </w:rPr>
  </w:style>
  <w:style w:type="character" w:customStyle="1" w:styleId="NagwekZnak">
    <w:name w:val="Nagłówek Znak"/>
    <w:basedOn w:val="Domylnaczcionkaakapitu"/>
    <w:link w:val="Nagwek"/>
    <w:uiPriority w:val="99"/>
    <w:rsid w:val="00700B78"/>
    <w:rPr>
      <w:rFonts w:ascii="Roboto Condensed Light" w:hAnsi="Roboto Condensed Light"/>
      <w:sz w:val="24"/>
      <w:szCs w:val="24"/>
    </w:rPr>
  </w:style>
  <w:style w:type="character" w:customStyle="1" w:styleId="StopkaZnak">
    <w:name w:val="Stopka Znak"/>
    <w:basedOn w:val="Domylnaczcionkaakapitu"/>
    <w:link w:val="Stopka"/>
    <w:uiPriority w:val="99"/>
    <w:rsid w:val="00EC6CE2"/>
    <w:rPr>
      <w:rFonts w:ascii="Roboto Condensed Light" w:hAnsi="Roboto Condensed Light"/>
      <w:szCs w:val="24"/>
    </w:rPr>
  </w:style>
  <w:style w:type="paragraph" w:customStyle="1" w:styleId="Podpisrysunku">
    <w:name w:val="Podpis rysunku"/>
    <w:basedOn w:val="Legenda"/>
    <w:next w:val="Akapit"/>
    <w:qFormat/>
    <w:rsid w:val="002236FA"/>
    <w:pPr>
      <w:jc w:val="center"/>
    </w:pPr>
  </w:style>
  <w:style w:type="paragraph" w:customStyle="1" w:styleId="Podpistabeli">
    <w:name w:val="Podpis tabeli"/>
    <w:basedOn w:val="Podpisrysunku"/>
    <w:next w:val="Normalny"/>
    <w:qFormat/>
    <w:rsid w:val="002236FA"/>
    <w:pPr>
      <w:jc w:val="left"/>
    </w:pPr>
  </w:style>
  <w:style w:type="paragraph" w:styleId="Listanumerowana">
    <w:name w:val="List Number"/>
    <w:basedOn w:val="Akapitzlist"/>
    <w:link w:val="ListanumerowanaZnak"/>
    <w:rsid w:val="002A1A24"/>
    <w:pPr>
      <w:numPr>
        <w:numId w:val="5"/>
      </w:numPr>
      <w:spacing w:before="0"/>
      <w:jc w:val="left"/>
    </w:pPr>
  </w:style>
  <w:style w:type="paragraph" w:styleId="Listanumerowana2">
    <w:name w:val="List Number 2"/>
    <w:basedOn w:val="Akapitzlist"/>
    <w:rsid w:val="002A1A24"/>
    <w:pPr>
      <w:numPr>
        <w:ilvl w:val="1"/>
        <w:numId w:val="5"/>
      </w:numPr>
      <w:spacing w:before="0"/>
      <w:jc w:val="left"/>
    </w:pPr>
  </w:style>
  <w:style w:type="paragraph" w:styleId="Listanumerowana3">
    <w:name w:val="List Number 3"/>
    <w:basedOn w:val="Akapitzlist"/>
    <w:rsid w:val="002A1A24"/>
    <w:pPr>
      <w:numPr>
        <w:ilvl w:val="2"/>
        <w:numId w:val="5"/>
      </w:numPr>
      <w:spacing w:before="0"/>
      <w:jc w:val="left"/>
    </w:pPr>
  </w:style>
  <w:style w:type="paragraph" w:styleId="Listapunktowana">
    <w:name w:val="List Bullet"/>
    <w:basedOn w:val="Listanumerowana"/>
    <w:link w:val="ListapunktowanaZnak"/>
    <w:rsid w:val="002A1A24"/>
    <w:pPr>
      <w:numPr>
        <w:numId w:val="6"/>
      </w:numPr>
    </w:pPr>
  </w:style>
  <w:style w:type="paragraph" w:styleId="Listapunktowana2">
    <w:name w:val="List Bullet 2"/>
    <w:basedOn w:val="Listanumerowana2"/>
    <w:rsid w:val="002A1A24"/>
    <w:pPr>
      <w:numPr>
        <w:numId w:val="6"/>
      </w:numPr>
    </w:pPr>
  </w:style>
  <w:style w:type="paragraph" w:styleId="Listapunktowana3">
    <w:name w:val="List Bullet 3"/>
    <w:basedOn w:val="Listanumerowana3"/>
    <w:rsid w:val="002A1A24"/>
    <w:pPr>
      <w:numPr>
        <w:numId w:val="6"/>
      </w:numPr>
    </w:pPr>
  </w:style>
  <w:style w:type="character" w:customStyle="1" w:styleId="Pogrubiony">
    <w:name w:val="Pogrubiony"/>
    <w:uiPriority w:val="1"/>
    <w:qFormat/>
    <w:rsid w:val="00C43F22"/>
    <w:rPr>
      <w:rFonts w:ascii="Roboto Condensed Light" w:hAnsi="Roboto Condensed Light"/>
      <w:b/>
    </w:rPr>
  </w:style>
  <w:style w:type="paragraph" w:styleId="Podtytu">
    <w:name w:val="Subtitle"/>
    <w:basedOn w:val="Normalny"/>
    <w:next w:val="Normalny"/>
    <w:link w:val="PodtytuZnak"/>
    <w:qFormat/>
    <w:locked/>
    <w:rsid w:val="003204A4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rsid w:val="003204A4"/>
    <w:rPr>
      <w:rFonts w:ascii="Roboto Condensed Light" w:eastAsiaTheme="minorEastAsia" w:hAnsi="Roboto Condensed Light" w:cstheme="minorBidi"/>
      <w:color w:val="5A5A5A" w:themeColor="text1" w:themeTint="A5"/>
      <w:spacing w:val="15"/>
      <w:sz w:val="22"/>
      <w:szCs w:val="22"/>
    </w:rPr>
  </w:style>
  <w:style w:type="table" w:styleId="Tabela-Siatka">
    <w:name w:val="Table Grid"/>
    <w:basedOn w:val="Standardowy"/>
    <w:rsid w:val="002F0AA8"/>
    <w:pPr>
      <w:jc w:val="center"/>
    </w:pPr>
    <w:rPr>
      <w:rFonts w:ascii="Roboto Condensed Light" w:hAnsi="Roboto Condensed Ligh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ela-Elegancki">
    <w:name w:val="Table Elegant"/>
    <w:basedOn w:val="Standardowy"/>
    <w:semiHidden/>
    <w:unhideWhenUsed/>
    <w:rsid w:val="00320E1E"/>
    <w:pPr>
      <w:spacing w:before="80"/>
      <w:jc w:val="both"/>
    </w:pPr>
    <w:rPr>
      <w:rFonts w:ascii="Roboto Condensed Light" w:hAnsi="Roboto Condensed Ligh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6">
    <w:name w:val="Table Grid 6"/>
    <w:basedOn w:val="Standardowy"/>
    <w:semiHidden/>
    <w:unhideWhenUsed/>
    <w:rsid w:val="00320E1E"/>
    <w:pPr>
      <w:spacing w:before="80"/>
      <w:jc w:val="both"/>
    </w:pPr>
    <w:rPr>
      <w:rFonts w:ascii="Roboto Condensed Light" w:hAnsi="Roboto Condensed Ligh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Ukryty">
    <w:name w:val="Ukryty"/>
    <w:basedOn w:val="Normalny"/>
    <w:link w:val="UkrytyZnak"/>
    <w:qFormat/>
    <w:locked/>
    <w:rsid w:val="00A7422B"/>
    <w:rPr>
      <w:vanish/>
      <w:color w:val="00B050"/>
      <w:sz w:val="20"/>
    </w:rPr>
  </w:style>
  <w:style w:type="paragraph" w:styleId="Bibliografia">
    <w:name w:val="Bibliography"/>
    <w:basedOn w:val="Normalny"/>
    <w:next w:val="Normalny"/>
    <w:uiPriority w:val="37"/>
    <w:semiHidden/>
    <w:unhideWhenUsed/>
    <w:locked/>
    <w:rsid w:val="00037A15"/>
  </w:style>
  <w:style w:type="paragraph" w:styleId="Spisilustracji">
    <w:name w:val="table of figures"/>
    <w:basedOn w:val="Normalny"/>
    <w:next w:val="Normalny"/>
    <w:uiPriority w:val="99"/>
    <w:locked/>
    <w:rsid w:val="000A55F2"/>
  </w:style>
  <w:style w:type="paragraph" w:customStyle="1" w:styleId="Akapit">
    <w:name w:val="Akapit"/>
    <w:basedOn w:val="Normalny"/>
    <w:link w:val="AkapitZnak"/>
    <w:qFormat/>
    <w:rsid w:val="00C62890"/>
    <w:pPr>
      <w:spacing w:after="120"/>
      <w:ind w:firstLine="709"/>
    </w:pPr>
  </w:style>
  <w:style w:type="paragraph" w:customStyle="1" w:styleId="Wyrodkowany">
    <w:name w:val="Wyśrodkowany"/>
    <w:basedOn w:val="Normalny"/>
    <w:link w:val="WyrodkowanyZnak"/>
    <w:qFormat/>
    <w:rsid w:val="002F0E93"/>
    <w:pPr>
      <w:jc w:val="center"/>
    </w:pPr>
  </w:style>
  <w:style w:type="character" w:customStyle="1" w:styleId="Kursywa">
    <w:name w:val="Kursywa"/>
    <w:uiPriority w:val="1"/>
    <w:qFormat/>
    <w:rsid w:val="00C43F22"/>
    <w:rPr>
      <w:rFonts w:ascii="Roboto Condensed Light" w:hAnsi="Roboto Condensed Light"/>
      <w:i/>
      <w:u w:val="none"/>
    </w:rPr>
  </w:style>
  <w:style w:type="character" w:customStyle="1" w:styleId="UkrytyZnak">
    <w:name w:val="Ukryty Znak"/>
    <w:basedOn w:val="Domylnaczcionkaakapitu"/>
    <w:link w:val="Ukryty"/>
    <w:rsid w:val="00D83E5A"/>
    <w:rPr>
      <w:rFonts w:ascii="Roboto Condensed Light" w:hAnsi="Roboto Condensed Light"/>
      <w:vanish/>
      <w:color w:val="00B050"/>
      <w:szCs w:val="24"/>
    </w:rPr>
  </w:style>
  <w:style w:type="paragraph" w:customStyle="1" w:styleId="Normalna">
    <w:name w:val="Normalna"/>
    <w:basedOn w:val="Akapit"/>
    <w:link w:val="NormalnaZnak"/>
    <w:rsid w:val="00776F8F"/>
    <w:pPr>
      <w:ind w:firstLine="0"/>
    </w:pPr>
  </w:style>
  <w:style w:type="paragraph" w:customStyle="1" w:styleId="Odniesienia">
    <w:name w:val="Odniesienia"/>
    <w:basedOn w:val="Listanumerowana"/>
    <w:next w:val="Normalny"/>
    <w:link w:val="OdniesieniaZnak"/>
    <w:qFormat/>
    <w:rsid w:val="00A8719B"/>
    <w:pPr>
      <w:numPr>
        <w:numId w:val="2"/>
      </w:numPr>
      <w:ind w:left="0" w:firstLine="0"/>
    </w:pPr>
  </w:style>
  <w:style w:type="paragraph" w:customStyle="1" w:styleId="Tabelanagwek">
    <w:name w:val="Tabela nagłówek"/>
    <w:basedOn w:val="Wyrodkowany"/>
    <w:link w:val="TabelanagwekZnak"/>
    <w:qFormat/>
    <w:rsid w:val="007E3BEF"/>
    <w:pPr>
      <w:tabs>
        <w:tab w:val="right" w:leader="dot" w:pos="9271"/>
      </w:tabs>
    </w:pPr>
    <w:rPr>
      <w:b/>
      <w:noProof/>
    </w:rPr>
  </w:style>
  <w:style w:type="character" w:customStyle="1" w:styleId="ListanumerowanaZnak">
    <w:name w:val="Lista numerowana Znak"/>
    <w:basedOn w:val="Domylnaczcionkaakapitu"/>
    <w:link w:val="Listanumerowana"/>
    <w:rsid w:val="002A1A24"/>
    <w:rPr>
      <w:rFonts w:ascii="Roboto Condensed Light" w:hAnsi="Roboto Condensed Light"/>
      <w:sz w:val="24"/>
      <w:szCs w:val="24"/>
    </w:rPr>
  </w:style>
  <w:style w:type="character" w:customStyle="1" w:styleId="OdniesieniaZnak">
    <w:name w:val="Odniesienia Znak"/>
    <w:basedOn w:val="ListanumerowanaZnak"/>
    <w:link w:val="Odniesienia"/>
    <w:rsid w:val="00A8719B"/>
  </w:style>
  <w:style w:type="character" w:customStyle="1" w:styleId="WyrodkowanyZnak">
    <w:name w:val="Wyśrodkowany Znak"/>
    <w:basedOn w:val="Domylnaczcionkaakapitu"/>
    <w:link w:val="Wyrodkowany"/>
    <w:rsid w:val="00566823"/>
    <w:rPr>
      <w:rFonts w:ascii="Roboto Condensed Light" w:hAnsi="Roboto Condensed Light"/>
      <w:sz w:val="24"/>
      <w:szCs w:val="24"/>
    </w:rPr>
  </w:style>
  <w:style w:type="character" w:customStyle="1" w:styleId="TabelanagwekZnak">
    <w:name w:val="Tabela nagłówek Znak"/>
    <w:basedOn w:val="WyrodkowanyZnak"/>
    <w:link w:val="Tabelanagwek"/>
    <w:rsid w:val="00566823"/>
    <w:rPr>
      <w:rFonts w:ascii="Roboto Condensed Light" w:hAnsi="Roboto Condensed Light"/>
      <w:b/>
      <w:noProof/>
      <w:sz w:val="24"/>
      <w:szCs w:val="24"/>
    </w:rPr>
  </w:style>
  <w:style w:type="character" w:customStyle="1" w:styleId="ListapunktowanaZnak">
    <w:name w:val="Lista punktowana Znak"/>
    <w:basedOn w:val="Domylnaczcionkaakapitu"/>
    <w:link w:val="Listapunktowana"/>
    <w:rsid w:val="002A1A24"/>
    <w:rPr>
      <w:rFonts w:ascii="Roboto Condensed Light" w:hAnsi="Roboto Condensed Light"/>
      <w:sz w:val="24"/>
      <w:szCs w:val="24"/>
    </w:rPr>
  </w:style>
  <w:style w:type="paragraph" w:styleId="Lista-kontynuacja">
    <w:name w:val="List Continue"/>
    <w:basedOn w:val="Normalny"/>
    <w:locked/>
    <w:rsid w:val="00362818"/>
    <w:pPr>
      <w:spacing w:after="120"/>
      <w:ind w:left="283"/>
      <w:contextualSpacing/>
    </w:pPr>
  </w:style>
  <w:style w:type="paragraph" w:styleId="Lista">
    <w:name w:val="List"/>
    <w:basedOn w:val="Normalny"/>
    <w:qFormat/>
    <w:rsid w:val="00362818"/>
    <w:pPr>
      <w:ind w:left="283" w:hanging="283"/>
      <w:contextualSpacing/>
    </w:pPr>
  </w:style>
  <w:style w:type="paragraph" w:styleId="Lista2">
    <w:name w:val="List 2"/>
    <w:basedOn w:val="Normalny"/>
    <w:locked/>
    <w:rsid w:val="00362818"/>
    <w:pPr>
      <w:ind w:left="566" w:hanging="283"/>
      <w:contextualSpacing/>
    </w:pPr>
  </w:style>
  <w:style w:type="paragraph" w:styleId="Akapitzlist">
    <w:name w:val="List Paragraph"/>
    <w:basedOn w:val="Normalny"/>
    <w:uiPriority w:val="34"/>
    <w:qFormat/>
    <w:locked/>
    <w:rsid w:val="00362818"/>
    <w:pPr>
      <w:ind w:left="720"/>
      <w:contextualSpacing/>
    </w:pPr>
  </w:style>
  <w:style w:type="paragraph" w:styleId="Listapunktowana4">
    <w:name w:val="List Bullet 4"/>
    <w:basedOn w:val="Listanumerowana4"/>
    <w:rsid w:val="002A1A24"/>
    <w:pPr>
      <w:numPr>
        <w:numId w:val="6"/>
      </w:numPr>
    </w:pPr>
  </w:style>
  <w:style w:type="paragraph" w:styleId="Listapunktowana5">
    <w:name w:val="List Bullet 5"/>
    <w:basedOn w:val="Listanumerowana5"/>
    <w:rsid w:val="002A1A24"/>
    <w:pPr>
      <w:numPr>
        <w:numId w:val="6"/>
      </w:numPr>
    </w:pPr>
  </w:style>
  <w:style w:type="numbering" w:customStyle="1" w:styleId="Styl1">
    <w:name w:val="Styl1"/>
    <w:uiPriority w:val="99"/>
    <w:rsid w:val="002739B4"/>
    <w:pPr>
      <w:numPr>
        <w:numId w:val="3"/>
      </w:numPr>
    </w:pPr>
  </w:style>
  <w:style w:type="numbering" w:customStyle="1" w:styleId="Styl2">
    <w:name w:val="Styl2"/>
    <w:uiPriority w:val="99"/>
    <w:rsid w:val="002739B4"/>
    <w:pPr>
      <w:numPr>
        <w:numId w:val="4"/>
      </w:numPr>
    </w:pPr>
  </w:style>
  <w:style w:type="character" w:customStyle="1" w:styleId="Podkrelenie">
    <w:name w:val="Podkreślenie"/>
    <w:uiPriority w:val="1"/>
    <w:qFormat/>
    <w:rsid w:val="00C43F22"/>
    <w:rPr>
      <w:rFonts w:ascii="Roboto Condensed Light" w:hAnsi="Roboto Condensed Light"/>
      <w:u w:val="single"/>
    </w:rPr>
  </w:style>
  <w:style w:type="character" w:customStyle="1" w:styleId="AkapitZnak">
    <w:name w:val="Akapit Znak"/>
    <w:basedOn w:val="Domylnaczcionkaakapitu"/>
    <w:link w:val="Akapit"/>
    <w:rsid w:val="00776F8F"/>
    <w:rPr>
      <w:rFonts w:ascii="Roboto Condensed Light" w:hAnsi="Roboto Condensed Light"/>
      <w:sz w:val="24"/>
      <w:szCs w:val="24"/>
    </w:rPr>
  </w:style>
  <w:style w:type="character" w:customStyle="1" w:styleId="NormalnaZnak">
    <w:name w:val="Normalna Znak"/>
    <w:basedOn w:val="AkapitZnak"/>
    <w:link w:val="Normalna"/>
    <w:rsid w:val="00776F8F"/>
    <w:rPr>
      <w:rFonts w:ascii="Roboto Condensed Light" w:hAnsi="Roboto Condensed Light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0D7EC8"/>
    <w:rPr>
      <w:rFonts w:ascii="Roboto Condensed Light" w:hAnsi="Roboto Condensed Light"/>
      <w:b/>
      <w:caps/>
      <w:kern w:val="28"/>
      <w:sz w:val="36"/>
    </w:rPr>
  </w:style>
  <w:style w:type="paragraph" w:customStyle="1" w:styleId="Normalny9pkt">
    <w:name w:val="Normalny 9 pkt"/>
    <w:basedOn w:val="Normalny"/>
    <w:link w:val="Normalny9pktZnak"/>
    <w:qFormat/>
    <w:rsid w:val="00A94429"/>
    <w:pPr>
      <w:jc w:val="left"/>
    </w:pPr>
    <w:rPr>
      <w:noProof/>
      <w:sz w:val="18"/>
    </w:rPr>
  </w:style>
  <w:style w:type="character" w:customStyle="1" w:styleId="Normalny9pktZnak">
    <w:name w:val="Normalny 9 pkt Znak"/>
    <w:basedOn w:val="Domylnaczcionkaakapitu"/>
    <w:link w:val="Normalny9pkt"/>
    <w:rsid w:val="00A94429"/>
    <w:rPr>
      <w:rFonts w:ascii="Roboto Condensed Light" w:hAnsi="Roboto Condensed Light"/>
      <w:noProof/>
      <w:sz w:val="18"/>
      <w:szCs w:val="24"/>
    </w:rPr>
  </w:style>
  <w:style w:type="paragraph" w:styleId="Listanumerowana4">
    <w:name w:val="List Number 4"/>
    <w:basedOn w:val="Akapitzlist"/>
    <w:rsid w:val="002A1A24"/>
    <w:pPr>
      <w:numPr>
        <w:ilvl w:val="3"/>
        <w:numId w:val="5"/>
      </w:numPr>
      <w:spacing w:before="0"/>
      <w:jc w:val="left"/>
    </w:pPr>
  </w:style>
  <w:style w:type="paragraph" w:styleId="Listanumerowana5">
    <w:name w:val="List Number 5"/>
    <w:basedOn w:val="Akapitzlist"/>
    <w:rsid w:val="002A1A24"/>
    <w:pPr>
      <w:numPr>
        <w:ilvl w:val="4"/>
        <w:numId w:val="5"/>
      </w:numPr>
      <w:spacing w:before="0"/>
      <w:jc w:val="left"/>
    </w:pPr>
    <w:rPr>
      <w:lang w:val="en-US"/>
    </w:rPr>
  </w:style>
  <w:style w:type="paragraph" w:customStyle="1" w:styleId="Lp">
    <w:name w:val="Lp."/>
    <w:basedOn w:val="Listanumerowana"/>
    <w:link w:val="LpZnak"/>
    <w:qFormat/>
    <w:rsid w:val="004932E7"/>
    <w:pPr>
      <w:numPr>
        <w:numId w:val="7"/>
      </w:numPr>
      <w:spacing w:before="80"/>
      <w:ind w:left="363" w:hanging="357"/>
      <w:jc w:val="right"/>
    </w:pPr>
  </w:style>
  <w:style w:type="character" w:customStyle="1" w:styleId="LpZnak">
    <w:name w:val="Lp. Znak"/>
    <w:basedOn w:val="Domylnaczcionkaakapitu"/>
    <w:link w:val="Lp"/>
    <w:rsid w:val="004932E7"/>
    <w:rPr>
      <w:rFonts w:ascii="Roboto Condensed Light" w:hAnsi="Roboto Condensed Light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locked/>
    <w:rsid w:val="006706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8CC48D6FF94551ACAB53123BEFD1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8ED5F55-029F-4D73-A846-E933AE859FBD}"/>
      </w:docPartPr>
      <w:docPartBody>
        <w:p w:rsidR="007C3828" w:rsidRDefault="00A505C0">
          <w:r w:rsidRPr="00FD390D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E3261"/>
    <w:rsid w:val="0000072D"/>
    <w:rsid w:val="00006E3C"/>
    <w:rsid w:val="000C3308"/>
    <w:rsid w:val="000E5E6B"/>
    <w:rsid w:val="001167AC"/>
    <w:rsid w:val="00121E35"/>
    <w:rsid w:val="00126517"/>
    <w:rsid w:val="0017186A"/>
    <w:rsid w:val="0017343C"/>
    <w:rsid w:val="00190CE1"/>
    <w:rsid w:val="00190DD9"/>
    <w:rsid w:val="00280853"/>
    <w:rsid w:val="0028633B"/>
    <w:rsid w:val="00290FD2"/>
    <w:rsid w:val="002D4000"/>
    <w:rsid w:val="002F3D55"/>
    <w:rsid w:val="00311318"/>
    <w:rsid w:val="003E6740"/>
    <w:rsid w:val="003F11BE"/>
    <w:rsid w:val="00410491"/>
    <w:rsid w:val="0041590E"/>
    <w:rsid w:val="00420FDE"/>
    <w:rsid w:val="00442E6C"/>
    <w:rsid w:val="00444AE7"/>
    <w:rsid w:val="00445E37"/>
    <w:rsid w:val="00447811"/>
    <w:rsid w:val="00466C3B"/>
    <w:rsid w:val="004A0C51"/>
    <w:rsid w:val="004B1120"/>
    <w:rsid w:val="004B5998"/>
    <w:rsid w:val="004B725C"/>
    <w:rsid w:val="004C2AE4"/>
    <w:rsid w:val="004E1B1E"/>
    <w:rsid w:val="00526D53"/>
    <w:rsid w:val="0052780D"/>
    <w:rsid w:val="00570681"/>
    <w:rsid w:val="00587DBF"/>
    <w:rsid w:val="005957BB"/>
    <w:rsid w:val="005A1313"/>
    <w:rsid w:val="005A3E0D"/>
    <w:rsid w:val="005B65E2"/>
    <w:rsid w:val="005E2B8D"/>
    <w:rsid w:val="006C618D"/>
    <w:rsid w:val="006D7A93"/>
    <w:rsid w:val="006E3261"/>
    <w:rsid w:val="006E728A"/>
    <w:rsid w:val="00724426"/>
    <w:rsid w:val="007A07D2"/>
    <w:rsid w:val="007C3828"/>
    <w:rsid w:val="007F7F3F"/>
    <w:rsid w:val="00824735"/>
    <w:rsid w:val="00831504"/>
    <w:rsid w:val="00871609"/>
    <w:rsid w:val="0088754C"/>
    <w:rsid w:val="008A37AB"/>
    <w:rsid w:val="008C4852"/>
    <w:rsid w:val="008C7CBD"/>
    <w:rsid w:val="009049E4"/>
    <w:rsid w:val="00930B37"/>
    <w:rsid w:val="00983DFE"/>
    <w:rsid w:val="009A4BFF"/>
    <w:rsid w:val="009A6000"/>
    <w:rsid w:val="009B0066"/>
    <w:rsid w:val="009E4700"/>
    <w:rsid w:val="00A505C0"/>
    <w:rsid w:val="00A546BB"/>
    <w:rsid w:val="00A973BB"/>
    <w:rsid w:val="00AB37D9"/>
    <w:rsid w:val="00AD0504"/>
    <w:rsid w:val="00B12963"/>
    <w:rsid w:val="00B33C30"/>
    <w:rsid w:val="00B348A2"/>
    <w:rsid w:val="00B75531"/>
    <w:rsid w:val="00BE5D7A"/>
    <w:rsid w:val="00BF433E"/>
    <w:rsid w:val="00BF50BF"/>
    <w:rsid w:val="00C037E9"/>
    <w:rsid w:val="00C163CE"/>
    <w:rsid w:val="00C16C8B"/>
    <w:rsid w:val="00C30DD9"/>
    <w:rsid w:val="00C609CF"/>
    <w:rsid w:val="00CD44FE"/>
    <w:rsid w:val="00CF133F"/>
    <w:rsid w:val="00D31379"/>
    <w:rsid w:val="00D447EE"/>
    <w:rsid w:val="00D631F0"/>
    <w:rsid w:val="00D70D5D"/>
    <w:rsid w:val="00D843CD"/>
    <w:rsid w:val="00DB4559"/>
    <w:rsid w:val="00E142C4"/>
    <w:rsid w:val="00E174BA"/>
    <w:rsid w:val="00E47552"/>
    <w:rsid w:val="00E87192"/>
    <w:rsid w:val="00F27420"/>
    <w:rsid w:val="00F415A8"/>
    <w:rsid w:val="00F472F2"/>
    <w:rsid w:val="00FB0672"/>
    <w:rsid w:val="00FC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3261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C382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99358-04B1-4007-8AA4-7107D02A9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53</Pages>
  <Words>13568</Words>
  <Characters>81413</Characters>
  <Application>Microsoft Office Word</Application>
  <DocSecurity>0</DocSecurity>
  <Lines>678</Lines>
  <Paragraphs>189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UNIX BENCHMARKS TESTS</vt:lpstr>
    </vt:vector>
  </TitlesOfParts>
  <Company>RADMOR S.A.</Company>
  <LinksUpToDate>false</LinksUpToDate>
  <CharactersWithSpaces>94792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BENCHMARKS TESTS</dc:title>
  <dc:subject>GUARANA 76</dc:subject>
  <dc:creator>Jakub Kosiorek</dc:creator>
  <cp:keywords>Wersja 1.0</cp:keywords>
  <cp:lastModifiedBy>Jakub Kosiorek</cp:lastModifiedBy>
  <cp:revision>26</cp:revision>
  <cp:lastPrinted>2012-08-21T09:22:00Z</cp:lastPrinted>
  <dcterms:created xsi:type="dcterms:W3CDTF">2023-11-30T19:15:00Z</dcterms:created>
  <dcterms:modified xsi:type="dcterms:W3CDTF">2023-12-13T07:08:00Z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ID DOKUMENTU</vt:lpwstr>
  </property>
  <property fmtid="{D5CDD505-2E9C-101B-9397-08002B2CF9AE}" pid="3" name="Wersja">
    <vt:lpwstr>Wydanie 1</vt:lpwstr>
  </property>
  <property fmtid="{D5CDD505-2E9C-101B-9397-08002B2CF9AE}" pid="4" name="Nazwa">
    <vt:lpwstr>NAZWA I TYP URZĄDZENIA</vt:lpwstr>
  </property>
</Properties>
</file>