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EBFF"/>
  <w:body>
    <w:p w:rsidR="00145FF4" w:rsidRPr="00FD513B" w:rsidRDefault="005D07C4">
      <w:pPr>
        <w:ind w:left="1600"/>
        <w:rPr>
          <w:rFonts w:ascii="Adobe Devanagari" w:hAnsi="Adobe Devanagari" w:cs="Adobe Devanagari"/>
          <w:sz w:val="20"/>
          <w:szCs w:val="20"/>
        </w:rPr>
      </w:pPr>
      <w:bookmarkStart w:id="0" w:name="page1"/>
      <w:bookmarkEnd w:id="0"/>
      <w:r w:rsidRPr="00FD513B">
        <w:rPr>
          <w:rFonts w:ascii="Adobe Devanagari" w:eastAsia="Times New Roman" w:hAnsi="Adobe Devanagari" w:cs="Adobe Devanagari"/>
          <w:b/>
          <w:bCs/>
          <w:sz w:val="52"/>
          <w:szCs w:val="52"/>
        </w:rPr>
        <w:t>Salón Janet</w:t>
      </w:r>
    </w:p>
    <w:p w:rsidR="00145FF4" w:rsidRPr="00FD513B" w:rsidRDefault="00145FF4">
      <w:pPr>
        <w:spacing w:line="317" w:lineRule="exact"/>
        <w:rPr>
          <w:rFonts w:ascii="Adobe Devanagari" w:hAnsi="Adobe Devanagari" w:cs="Adobe Devanagari"/>
          <w:sz w:val="24"/>
          <w:szCs w:val="24"/>
        </w:rPr>
      </w:pPr>
    </w:p>
    <w:p w:rsidR="00145FF4" w:rsidRPr="00FD513B" w:rsidRDefault="005D07C4">
      <w:pPr>
        <w:ind w:left="1680"/>
        <w:rPr>
          <w:rFonts w:ascii="Adobe Devanagari" w:hAnsi="Adobe Devanagari" w:cs="Adobe Devanagari"/>
          <w:sz w:val="20"/>
          <w:szCs w:val="20"/>
        </w:rPr>
      </w:pPr>
      <w:r w:rsidRPr="00FD513B">
        <w:rPr>
          <w:rFonts w:ascii="Adobe Devanagari" w:eastAsia="Times New Roman" w:hAnsi="Adobe Devanagari" w:cs="Adobe Devanagari"/>
          <w:i/>
          <w:iCs/>
          <w:sz w:val="48"/>
          <w:szCs w:val="48"/>
        </w:rPr>
        <w:t>Ceník služeb</w:t>
      </w:r>
      <w:bookmarkStart w:id="1" w:name="_GoBack"/>
      <w:bookmarkEnd w:id="1"/>
    </w:p>
    <w:p w:rsidR="00145FF4" w:rsidRDefault="00145FF4">
      <w:pPr>
        <w:spacing w:line="293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1460"/>
      </w:tblGrid>
      <w:tr w:rsidR="00145FF4" w:rsidRPr="00FD513B">
        <w:trPr>
          <w:trHeight w:val="320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Základní 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ení-mokrá pedikúra</w:t>
            </w:r>
          </w:p>
        </w:tc>
        <w:tc>
          <w:tcPr>
            <w:tcW w:w="1460" w:type="dxa"/>
            <w:vAlign w:val="bottom"/>
          </w:tcPr>
          <w:p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20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Masáž chodidel (olejem 10min.)</w:t>
            </w:r>
          </w:p>
        </w:tc>
        <w:tc>
          <w:tcPr>
            <w:tcW w:w="1460" w:type="dxa"/>
            <w:vAlign w:val="bottom"/>
          </w:tcPr>
          <w:p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Ošet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ení nohou peelingem</w:t>
            </w:r>
          </w:p>
        </w:tc>
        <w:tc>
          <w:tcPr>
            <w:tcW w:w="1460" w:type="dxa"/>
            <w:vAlign w:val="bottom"/>
          </w:tcPr>
          <w:p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ku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ř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ích ok (1ks)</w:t>
            </w:r>
          </w:p>
        </w:tc>
        <w:tc>
          <w:tcPr>
            <w:tcW w:w="1460" w:type="dxa"/>
            <w:vAlign w:val="bottom"/>
          </w:tcPr>
          <w:p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Nadm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rné odstran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ní zrohovat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ě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lé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ů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že</w:t>
            </w:r>
          </w:p>
        </w:tc>
        <w:tc>
          <w:tcPr>
            <w:tcW w:w="1460" w:type="dxa"/>
            <w:vAlign w:val="bottom"/>
          </w:tcPr>
          <w:p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+</w:t>
            </w:r>
            <w:r w:rsidR="00FD513B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 xml:space="preserve"> 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barevné</w:t>
            </w:r>
          </w:p>
        </w:tc>
        <w:tc>
          <w:tcPr>
            <w:tcW w:w="1460" w:type="dxa"/>
            <w:vAlign w:val="bottom"/>
          </w:tcPr>
          <w:p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4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Lakování francouzské</w:t>
            </w:r>
          </w:p>
        </w:tc>
        <w:tc>
          <w:tcPr>
            <w:tcW w:w="1460" w:type="dxa"/>
            <w:vAlign w:val="bottom"/>
          </w:tcPr>
          <w:p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Dekorativní zdobení</w:t>
            </w:r>
          </w:p>
        </w:tc>
        <w:tc>
          <w:tcPr>
            <w:tcW w:w="1460" w:type="dxa"/>
            <w:vAlign w:val="bottom"/>
          </w:tcPr>
          <w:p w:rsidR="00145FF4" w:rsidRPr="00FD513B" w:rsidRDefault="00FD513B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</w:t>
            </w:r>
            <w:r w:rsidR="005D07C4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="005D07C4"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Odlakování starého laku</w:t>
            </w:r>
          </w:p>
        </w:tc>
        <w:tc>
          <w:tcPr>
            <w:tcW w:w="1460" w:type="dxa"/>
            <w:vAlign w:val="bottom"/>
          </w:tcPr>
          <w:p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10,-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Parafínový zábal</w:t>
            </w:r>
          </w:p>
        </w:tc>
        <w:tc>
          <w:tcPr>
            <w:tcW w:w="1460" w:type="dxa"/>
            <w:vAlign w:val="bottom"/>
          </w:tcPr>
          <w:p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1</w:t>
            </w:r>
            <w:r w:rsidR="00FD513B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414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Depilace lýtek</w:t>
            </w:r>
          </w:p>
        </w:tc>
        <w:tc>
          <w:tcPr>
            <w:tcW w:w="1460" w:type="dxa"/>
            <w:vAlign w:val="bottom"/>
          </w:tcPr>
          <w:p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200,-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  <w:tr w:rsidR="00145FF4" w:rsidRPr="00FD513B">
        <w:trPr>
          <w:trHeight w:val="351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Dárkový poukaz</w:t>
            </w:r>
          </w:p>
        </w:tc>
        <w:tc>
          <w:tcPr>
            <w:tcW w:w="1460" w:type="dxa"/>
            <w:vAlign w:val="bottom"/>
          </w:tcPr>
          <w:p w:rsidR="00145FF4" w:rsidRPr="00FD513B" w:rsidRDefault="00145FF4" w:rsidP="00C97452">
            <w:pPr>
              <w:spacing w:line="360" w:lineRule="auto"/>
              <w:rPr>
                <w:rFonts w:ascii="Minion Pro Med" w:hAnsi="Minion Pro Med" w:cs="Adobe Devanagari"/>
                <w:sz w:val="24"/>
                <w:szCs w:val="24"/>
              </w:rPr>
            </w:pPr>
          </w:p>
        </w:tc>
      </w:tr>
      <w:tr w:rsidR="00145FF4" w:rsidRPr="00FD513B">
        <w:trPr>
          <w:trHeight w:val="431"/>
        </w:trPr>
        <w:tc>
          <w:tcPr>
            <w:tcW w:w="4340" w:type="dxa"/>
            <w:vAlign w:val="bottom"/>
          </w:tcPr>
          <w:p w:rsidR="00145FF4" w:rsidRPr="00FD513B" w:rsidRDefault="005D07C4" w:rsidP="00C97452">
            <w:pPr>
              <w:spacing w:line="360" w:lineRule="auto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(mokrá pedikúra + masáž chodidel)</w:t>
            </w:r>
          </w:p>
        </w:tc>
        <w:tc>
          <w:tcPr>
            <w:tcW w:w="1460" w:type="dxa"/>
            <w:vAlign w:val="bottom"/>
          </w:tcPr>
          <w:p w:rsidR="00145FF4" w:rsidRPr="00FD513B" w:rsidRDefault="005D07C4" w:rsidP="00C97452">
            <w:pPr>
              <w:spacing w:line="360" w:lineRule="auto"/>
              <w:jc w:val="right"/>
              <w:rPr>
                <w:rFonts w:ascii="Minion Pro Med" w:hAnsi="Minion Pro Med" w:cs="Adobe Devanagari"/>
                <w:sz w:val="20"/>
                <w:szCs w:val="20"/>
              </w:rPr>
            </w:pP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2</w:t>
            </w:r>
            <w:r w:rsidR="00FD513B"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5</w:t>
            </w:r>
            <w:r w:rsidRPr="00FD513B">
              <w:rPr>
                <w:rFonts w:ascii="Minion Pro Med" w:eastAsia="Times New Roman" w:hAnsi="Minion Pro Med" w:cs="Adobe Devanagari"/>
                <w:sz w:val="24"/>
                <w:szCs w:val="24"/>
              </w:rPr>
              <w:t>0,- K</w:t>
            </w:r>
            <w:r w:rsidRPr="00FD513B">
              <w:rPr>
                <w:rFonts w:ascii="Minion Pro Med" w:eastAsia="Times New Roman" w:hAnsi="Minion Pro Med" w:cs="Cambria"/>
                <w:sz w:val="24"/>
                <w:szCs w:val="24"/>
              </w:rPr>
              <w:t>č</w:t>
            </w:r>
          </w:p>
        </w:tc>
      </w:tr>
    </w:tbl>
    <w:p w:rsidR="00145FF4" w:rsidRDefault="00145FF4">
      <w:pPr>
        <w:spacing w:line="200" w:lineRule="exact"/>
        <w:rPr>
          <w:sz w:val="24"/>
          <w:szCs w:val="24"/>
        </w:rPr>
      </w:pPr>
    </w:p>
    <w:p w:rsidR="00145FF4" w:rsidRDefault="00145FF4">
      <w:pPr>
        <w:spacing w:line="360" w:lineRule="exact"/>
        <w:rPr>
          <w:sz w:val="24"/>
          <w:szCs w:val="24"/>
        </w:rPr>
      </w:pPr>
    </w:p>
    <w:p w:rsidR="00145FF4" w:rsidRPr="00FD513B" w:rsidRDefault="005D07C4" w:rsidP="00FD513B">
      <w:pPr>
        <w:jc w:val="right"/>
        <w:rPr>
          <w:rFonts w:ascii="Minion Pro Med" w:eastAsia="Times New Roman" w:hAnsi="Minion Pro Med" w:cs="Cambria"/>
          <w:i/>
          <w:sz w:val="24"/>
          <w:szCs w:val="24"/>
        </w:rPr>
      </w:pPr>
      <w:r w:rsidRPr="00FD513B">
        <w:rPr>
          <w:rFonts w:ascii="Minion Pro Med" w:eastAsia="Times New Roman" w:hAnsi="Minion Pro Med" w:cs="Cambria"/>
          <w:i/>
          <w:sz w:val="24"/>
          <w:szCs w:val="24"/>
        </w:rPr>
        <w:t xml:space="preserve">Platné od </w:t>
      </w:r>
      <w:r w:rsidR="00FD513B" w:rsidRPr="00FD513B">
        <w:rPr>
          <w:rFonts w:ascii="Minion Pro Med" w:eastAsia="Times New Roman" w:hAnsi="Minion Pro Med" w:cs="Cambria"/>
          <w:i/>
          <w:sz w:val="24"/>
          <w:szCs w:val="24"/>
        </w:rPr>
        <w:t>1</w:t>
      </w:r>
      <w:r w:rsidRPr="00FD513B">
        <w:rPr>
          <w:rFonts w:ascii="Minion Pro Med" w:eastAsia="Times New Roman" w:hAnsi="Minion Pro Med" w:cs="Cambria"/>
          <w:i/>
          <w:sz w:val="24"/>
          <w:szCs w:val="24"/>
        </w:rPr>
        <w:t>. 1. 201</w:t>
      </w:r>
      <w:r w:rsidR="00FD513B" w:rsidRPr="00FD513B">
        <w:rPr>
          <w:rFonts w:ascii="Minion Pro Med" w:eastAsia="Times New Roman" w:hAnsi="Minion Pro Med" w:cs="Cambria"/>
          <w:i/>
          <w:sz w:val="24"/>
          <w:szCs w:val="24"/>
        </w:rPr>
        <w:t>9</w:t>
      </w:r>
    </w:p>
    <w:sectPr w:rsidR="00145FF4" w:rsidRPr="00FD513B">
      <w:pgSz w:w="11900" w:h="16838"/>
      <w:pgMar w:top="1073" w:right="1120" w:bottom="1440" w:left="3200" w:header="0" w:footer="0" w:gutter="0"/>
      <w:cols w:space="708" w:equalWidth="0">
        <w:col w:w="7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Minion Pro Med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FF4"/>
    <w:rsid w:val="00145FF4"/>
    <w:rsid w:val="002E2DED"/>
    <w:rsid w:val="005D07C4"/>
    <w:rsid w:val="00700215"/>
    <w:rsid w:val="00C97452"/>
    <w:rsid w:val="00FD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f,#ffebff"/>
    </o:shapedefaults>
    <o:shapelayout v:ext="edit">
      <o:idmap v:ext="edit" data="1"/>
    </o:shapelayout>
  </w:shapeDefaults>
  <w:decimalSymbol w:val=","/>
  <w:listSeparator w:val=";"/>
  <w15:docId w15:val="{C06F0196-4DAF-4EAC-AFD9-F1CF2C4A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ký">
  <a:themeElements>
    <a:clrScheme name="Organický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ký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ký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E5EBE-8C97-4D87-A465-D3F71E268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69</Words>
  <Characters>413</Characters>
  <Application>Microsoft Office Word</Application>
  <DocSecurity>0</DocSecurity>
  <Lines>3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James</cp:lastModifiedBy>
  <cp:revision>4</cp:revision>
  <dcterms:created xsi:type="dcterms:W3CDTF">2016-07-04T12:53:00Z</dcterms:created>
  <dcterms:modified xsi:type="dcterms:W3CDTF">2019-01-03T20:07:00Z</dcterms:modified>
</cp:coreProperties>
</file>