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71B" w14:textId="6D3BFE73" w:rsidR="00E82502" w:rsidRDefault="00996E7E" w:rsidP="00694F12">
      <w:pPr>
        <w:pStyle w:val="Heading1"/>
        <w:numPr>
          <w:ilvl w:val="0"/>
          <w:numId w:val="0"/>
        </w:numPr>
        <w:spacing w:after="240"/>
        <w:jc w:val="center"/>
        <w:rPr>
          <w:sz w:val="40"/>
          <w:szCs w:val="40"/>
          <w:lang w:val="cs-CZ"/>
        </w:rPr>
      </w:pPr>
      <w:r w:rsidRPr="00996E7E">
        <w:rPr>
          <w:sz w:val="40"/>
          <w:szCs w:val="40"/>
          <w:lang w:val="cs-CZ"/>
        </w:rPr>
        <w:t>SSPŠ – T</w:t>
      </w:r>
      <w:r>
        <w:rPr>
          <w:sz w:val="40"/>
          <w:szCs w:val="40"/>
          <w:lang w:val="cs-CZ"/>
        </w:rPr>
        <w:t>est</w:t>
      </w:r>
      <w:r w:rsidRPr="00996E7E">
        <w:rPr>
          <w:sz w:val="40"/>
          <w:szCs w:val="40"/>
          <w:lang w:val="cs-CZ"/>
        </w:rPr>
        <w:t xml:space="preserve"> </w:t>
      </w:r>
      <w:r>
        <w:rPr>
          <w:sz w:val="40"/>
          <w:szCs w:val="40"/>
          <w:lang w:val="cs-CZ"/>
        </w:rPr>
        <w:t>č</w:t>
      </w:r>
      <w:r w:rsidRPr="00996E7E">
        <w:rPr>
          <w:sz w:val="40"/>
          <w:szCs w:val="40"/>
          <w:lang w:val="cs-CZ"/>
        </w:rPr>
        <w:t>. 1</w:t>
      </w:r>
    </w:p>
    <w:p w14:paraId="098CFFC1" w14:textId="1AB73DD9" w:rsidR="00996E7E" w:rsidRDefault="00694F12" w:rsidP="00996E7E">
      <w:pPr>
        <w:rPr>
          <w:lang w:val="cs-CZ"/>
        </w:rPr>
      </w:pPr>
      <w:r>
        <w:rPr>
          <w:lang w:val="cs-CZ"/>
        </w:rPr>
        <w:t xml:space="preserve">Stáhněte si </w:t>
      </w:r>
      <w:proofErr w:type="spellStart"/>
      <w:r>
        <w:rPr>
          <w:lang w:val="cs-CZ"/>
        </w:rPr>
        <w:t>dataset</w:t>
      </w:r>
      <w:proofErr w:type="spellEnd"/>
      <w:r>
        <w:rPr>
          <w:lang w:val="cs-CZ"/>
        </w:rPr>
        <w:t xml:space="preserve"> „</w:t>
      </w:r>
      <w:proofErr w:type="spellStart"/>
      <w:r>
        <w:rPr>
          <w:lang w:val="cs-CZ"/>
        </w:rPr>
        <w:t>data_pro_test.RDS</w:t>
      </w:r>
      <w:proofErr w:type="spellEnd"/>
      <w:r>
        <w:rPr>
          <w:lang w:val="cs-CZ"/>
        </w:rPr>
        <w:t>“, který obsahuje vybrané informace o středních školách. Konkrétně obsahuje následující sloupce:</w:t>
      </w:r>
    </w:p>
    <w:p w14:paraId="02CC70BF" w14:textId="63C5D29B" w:rsidR="00694F12" w:rsidRDefault="00694F12" w:rsidP="00694F12">
      <w:pPr>
        <w:pStyle w:val="ListParagraph"/>
        <w:numPr>
          <w:ilvl w:val="0"/>
          <w:numId w:val="1"/>
        </w:numPr>
        <w:rPr>
          <w:i/>
          <w:iCs/>
          <w:lang w:val="cs-CZ"/>
        </w:rPr>
      </w:pPr>
      <w:r w:rsidRPr="00694F12">
        <w:rPr>
          <w:i/>
          <w:iCs/>
          <w:lang w:val="cs-CZ"/>
        </w:rPr>
        <w:t xml:space="preserve">ID </w:t>
      </w:r>
      <w:r>
        <w:rPr>
          <w:i/>
          <w:iCs/>
          <w:lang w:val="cs-CZ"/>
        </w:rPr>
        <w:t>–</w:t>
      </w:r>
      <w:r w:rsidRPr="00694F12">
        <w:rPr>
          <w:i/>
          <w:iCs/>
          <w:lang w:val="cs-CZ"/>
        </w:rPr>
        <w:t xml:space="preserve"> </w:t>
      </w:r>
      <w:r>
        <w:rPr>
          <w:i/>
          <w:iCs/>
          <w:lang w:val="cs-CZ"/>
        </w:rPr>
        <w:t>umělý identifikátor</w:t>
      </w:r>
    </w:p>
    <w:p w14:paraId="372D80B1" w14:textId="6EE16259" w:rsidR="00694F12" w:rsidRDefault="00694F12" w:rsidP="00694F12">
      <w:pPr>
        <w:pStyle w:val="ListParagraph"/>
        <w:numPr>
          <w:ilvl w:val="0"/>
          <w:numId w:val="1"/>
        </w:numPr>
        <w:rPr>
          <w:i/>
          <w:iCs/>
          <w:lang w:val="cs-CZ"/>
        </w:rPr>
      </w:pPr>
      <w:r>
        <w:rPr>
          <w:i/>
          <w:iCs/>
          <w:lang w:val="cs-CZ"/>
        </w:rPr>
        <w:t>kraj – kraj, ve kterém se škola nachází</w:t>
      </w:r>
    </w:p>
    <w:p w14:paraId="5786EE5C" w14:textId="5B0FAE2F" w:rsidR="00694F12" w:rsidRDefault="00694F12" w:rsidP="00694F12">
      <w:pPr>
        <w:pStyle w:val="ListParagraph"/>
        <w:numPr>
          <w:ilvl w:val="0"/>
          <w:numId w:val="1"/>
        </w:numPr>
        <w:rPr>
          <w:i/>
          <w:iCs/>
          <w:lang w:val="cs-CZ"/>
        </w:rPr>
      </w:pPr>
      <w:proofErr w:type="spellStart"/>
      <w:r>
        <w:rPr>
          <w:i/>
          <w:iCs/>
          <w:lang w:val="cs-CZ"/>
        </w:rPr>
        <w:t>pocet_zaku</w:t>
      </w:r>
      <w:proofErr w:type="spellEnd"/>
      <w:r>
        <w:rPr>
          <w:i/>
          <w:iCs/>
          <w:lang w:val="cs-CZ"/>
        </w:rPr>
        <w:t xml:space="preserve"> – počet žáků v dané škole</w:t>
      </w:r>
    </w:p>
    <w:p w14:paraId="551E8182" w14:textId="7C4AFC12" w:rsidR="00694F12" w:rsidRDefault="00694F12" w:rsidP="00694F12">
      <w:pPr>
        <w:pStyle w:val="ListParagraph"/>
        <w:numPr>
          <w:ilvl w:val="0"/>
          <w:numId w:val="1"/>
        </w:numPr>
        <w:rPr>
          <w:i/>
          <w:iCs/>
          <w:lang w:val="cs-CZ"/>
        </w:rPr>
      </w:pPr>
      <w:r>
        <w:rPr>
          <w:i/>
          <w:iCs/>
          <w:lang w:val="cs-CZ"/>
        </w:rPr>
        <w:t>psycholog – je v dané škole školní psycholog?</w:t>
      </w:r>
    </w:p>
    <w:p w14:paraId="41051F2B" w14:textId="0E7950EC" w:rsidR="00694F12" w:rsidRDefault="00694F12" w:rsidP="00694F12">
      <w:pPr>
        <w:pStyle w:val="ListParagraph"/>
        <w:numPr>
          <w:ilvl w:val="0"/>
          <w:numId w:val="1"/>
        </w:numPr>
        <w:rPr>
          <w:i/>
          <w:iCs/>
          <w:lang w:val="cs-CZ"/>
        </w:rPr>
      </w:pPr>
      <w:proofErr w:type="spellStart"/>
      <w:r>
        <w:rPr>
          <w:i/>
          <w:iCs/>
          <w:lang w:val="cs-CZ"/>
        </w:rPr>
        <w:t>spec_pedagog</w:t>
      </w:r>
      <w:proofErr w:type="spellEnd"/>
      <w:r>
        <w:rPr>
          <w:i/>
          <w:iCs/>
          <w:lang w:val="cs-CZ"/>
        </w:rPr>
        <w:t xml:space="preserve"> – je v dané škole speciální pedagog?</w:t>
      </w:r>
    </w:p>
    <w:p w14:paraId="59F6705D" w14:textId="3C8D4318" w:rsidR="00694F12" w:rsidRDefault="00FC0350" w:rsidP="004D69E4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i/>
          <w:iCs/>
          <w:lang w:val="cs-CZ"/>
        </w:rPr>
      </w:pPr>
      <w:proofErr w:type="spellStart"/>
      <w:r>
        <w:rPr>
          <w:i/>
          <w:iCs/>
          <w:lang w:val="cs-CZ"/>
        </w:rPr>
        <w:t>pocet_asistentu</w:t>
      </w:r>
      <w:proofErr w:type="spellEnd"/>
      <w:r w:rsidR="00694F12">
        <w:rPr>
          <w:i/>
          <w:iCs/>
          <w:lang w:val="cs-CZ"/>
        </w:rPr>
        <w:t xml:space="preserve"> – </w:t>
      </w:r>
      <w:r>
        <w:rPr>
          <w:i/>
          <w:iCs/>
          <w:lang w:val="cs-CZ"/>
        </w:rPr>
        <w:t xml:space="preserve">počet </w:t>
      </w:r>
      <w:r w:rsidR="004D69E4">
        <w:rPr>
          <w:i/>
          <w:iCs/>
          <w:lang w:val="cs-CZ"/>
        </w:rPr>
        <w:t>asistentů*tek pedagoga*</w:t>
      </w:r>
      <w:proofErr w:type="spellStart"/>
      <w:r w:rsidR="004D69E4">
        <w:rPr>
          <w:i/>
          <w:iCs/>
          <w:lang w:val="cs-CZ"/>
        </w:rPr>
        <w:t>žky</w:t>
      </w:r>
      <w:proofErr w:type="spellEnd"/>
      <w:r w:rsidR="004D69E4">
        <w:rPr>
          <w:i/>
          <w:iCs/>
          <w:lang w:val="cs-CZ"/>
        </w:rPr>
        <w:t xml:space="preserve"> v dané škole</w:t>
      </w:r>
    </w:p>
    <w:p w14:paraId="1253BFAC" w14:textId="2184A32E" w:rsidR="004D69E4" w:rsidRPr="004D69E4" w:rsidRDefault="004D69E4" w:rsidP="004D69E4">
      <w:pPr>
        <w:rPr>
          <w:lang w:val="cs-CZ"/>
        </w:rPr>
      </w:pPr>
      <w:r>
        <w:rPr>
          <w:lang w:val="cs-CZ"/>
        </w:rPr>
        <w:t>Vaším úkolem je splnit následující úkoly a připravit report v </w:t>
      </w:r>
      <w:proofErr w:type="spellStart"/>
      <w:r w:rsidRPr="004D69E4">
        <w:rPr>
          <w:i/>
          <w:iCs/>
          <w:lang w:val="cs-CZ"/>
        </w:rPr>
        <w:t>docx</w:t>
      </w:r>
      <w:proofErr w:type="spellEnd"/>
      <w:r>
        <w:rPr>
          <w:i/>
          <w:iCs/>
          <w:lang w:val="cs-CZ"/>
        </w:rPr>
        <w:t xml:space="preserve"> </w:t>
      </w:r>
      <w:r>
        <w:rPr>
          <w:lang w:val="cs-CZ"/>
        </w:rPr>
        <w:t>s odpověďmi.</w:t>
      </w:r>
    </w:p>
    <w:p w14:paraId="6FA7DF02" w14:textId="49BAABE5" w:rsidR="00694F12" w:rsidRDefault="00694F12" w:rsidP="00694F12">
      <w:pPr>
        <w:rPr>
          <w:i/>
          <w:iCs/>
          <w:lang w:val="cs-CZ"/>
        </w:rPr>
      </w:pPr>
    </w:p>
    <w:p w14:paraId="19614443" w14:textId="4FAC6A2E" w:rsidR="00694F12" w:rsidRDefault="00694F12" w:rsidP="00694F12">
      <w:pPr>
        <w:rPr>
          <w:b/>
          <w:bCs/>
          <w:lang w:val="cs-CZ"/>
        </w:rPr>
      </w:pPr>
      <w:r>
        <w:rPr>
          <w:b/>
          <w:bCs/>
          <w:lang w:val="cs-CZ"/>
        </w:rPr>
        <w:t>Úkoly:</w:t>
      </w:r>
    </w:p>
    <w:p w14:paraId="24723829" w14:textId="4401E0A0" w:rsidR="00694F12" w:rsidRDefault="00694F12" w:rsidP="00FC0350">
      <w:pPr>
        <w:pStyle w:val="ListParagraph"/>
        <w:numPr>
          <w:ilvl w:val="0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 xml:space="preserve">Změňte sloupec kraj na faktor dle pořadí NUTS3. </w:t>
      </w:r>
      <w:hyperlink r:id="rId5" w:history="1">
        <w:r w:rsidR="00FC0350" w:rsidRPr="00922D8A">
          <w:rPr>
            <w:rStyle w:val="Hyperlink"/>
            <w:lang w:val="cs-CZ"/>
          </w:rPr>
          <w:t>https://cs.wikipedia.org/wiki/CZ-NUTS</w:t>
        </w:r>
      </w:hyperlink>
      <w:r w:rsidR="00FC0350">
        <w:rPr>
          <w:lang w:val="cs-CZ"/>
        </w:rPr>
        <w:t xml:space="preserve"> </w:t>
      </w:r>
    </w:p>
    <w:p w14:paraId="171321E9" w14:textId="3CBA9C04" w:rsidR="00FC0350" w:rsidRDefault="00FC0350" w:rsidP="00FC0350">
      <w:pPr>
        <w:pStyle w:val="ListParagraph"/>
        <w:numPr>
          <w:ilvl w:val="0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Přiřaďte školy do správných NUTS2</w:t>
      </w:r>
    </w:p>
    <w:p w14:paraId="5E001926" w14:textId="00545141" w:rsidR="00FC0350" w:rsidRDefault="00FC0350" w:rsidP="00FC0350">
      <w:pPr>
        <w:pStyle w:val="ListParagraph"/>
        <w:numPr>
          <w:ilvl w:val="0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Zjistěte počet žáků</w:t>
      </w:r>
    </w:p>
    <w:p w14:paraId="3DBDE475" w14:textId="698F3A00" w:rsidR="00FC0350" w:rsidRDefault="00FC0350" w:rsidP="00FC0350">
      <w:pPr>
        <w:pStyle w:val="ListParagraph"/>
        <w:numPr>
          <w:ilvl w:val="1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za kraj</w:t>
      </w:r>
    </w:p>
    <w:p w14:paraId="36B11101" w14:textId="6851CFAD" w:rsidR="00FC0350" w:rsidRDefault="00FC0350" w:rsidP="00FC0350">
      <w:pPr>
        <w:pStyle w:val="ListParagraph"/>
        <w:numPr>
          <w:ilvl w:val="1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za NUTS2</w:t>
      </w:r>
    </w:p>
    <w:p w14:paraId="25990441" w14:textId="04F57832" w:rsidR="004D69E4" w:rsidRDefault="004D69E4" w:rsidP="004D69E4">
      <w:pPr>
        <w:pStyle w:val="ListParagraph"/>
        <w:numPr>
          <w:ilvl w:val="0"/>
          <w:numId w:val="4"/>
        </w:numPr>
        <w:contextualSpacing w:val="0"/>
        <w:jc w:val="left"/>
        <w:rPr>
          <w:lang w:val="cs-CZ"/>
        </w:rPr>
      </w:pPr>
      <w:r>
        <w:rPr>
          <w:lang w:val="cs-CZ"/>
        </w:rPr>
        <w:t>Zjistěte, kolik žáků připadá na jednoho*u asistentka*u pedagoga*</w:t>
      </w:r>
      <w:proofErr w:type="spellStart"/>
      <w:r>
        <w:rPr>
          <w:lang w:val="cs-CZ"/>
        </w:rPr>
        <w:t>žky</w:t>
      </w:r>
      <w:proofErr w:type="spellEnd"/>
    </w:p>
    <w:p w14:paraId="5810C1C5" w14:textId="0965ADD4" w:rsidR="004D69E4" w:rsidRDefault="004D69E4" w:rsidP="004D69E4">
      <w:pPr>
        <w:pStyle w:val="ListParagraph"/>
        <w:numPr>
          <w:ilvl w:val="1"/>
          <w:numId w:val="4"/>
        </w:numPr>
        <w:contextualSpacing w:val="0"/>
        <w:jc w:val="left"/>
        <w:rPr>
          <w:lang w:val="cs-CZ"/>
        </w:rPr>
      </w:pPr>
      <w:r>
        <w:rPr>
          <w:lang w:val="cs-CZ"/>
        </w:rPr>
        <w:t>za kraj</w:t>
      </w:r>
    </w:p>
    <w:p w14:paraId="1CCA577D" w14:textId="6A8C3DAF" w:rsidR="004D69E4" w:rsidRDefault="004D69E4" w:rsidP="004D69E4">
      <w:pPr>
        <w:pStyle w:val="ListParagraph"/>
        <w:numPr>
          <w:ilvl w:val="1"/>
          <w:numId w:val="4"/>
        </w:numPr>
        <w:contextualSpacing w:val="0"/>
        <w:jc w:val="left"/>
        <w:rPr>
          <w:lang w:val="cs-CZ"/>
        </w:rPr>
      </w:pPr>
      <w:r>
        <w:rPr>
          <w:lang w:val="cs-CZ"/>
        </w:rPr>
        <w:t>za NUTS2</w:t>
      </w:r>
    </w:p>
    <w:p w14:paraId="212744CF" w14:textId="571E32BC" w:rsidR="004D69E4" w:rsidRPr="004D69E4" w:rsidRDefault="004D69E4" w:rsidP="004D69E4">
      <w:pPr>
        <w:ind w:firstLine="720"/>
        <w:jc w:val="left"/>
        <w:rPr>
          <w:lang w:val="cs-CZ"/>
        </w:rPr>
      </w:pPr>
      <w:r>
        <w:rPr>
          <w:lang w:val="cs-CZ"/>
        </w:rPr>
        <w:t>Interpretujte výsledky.</w:t>
      </w:r>
    </w:p>
    <w:p w14:paraId="0F46ADA6" w14:textId="7210D51D" w:rsidR="00FC0350" w:rsidRDefault="00FC0350" w:rsidP="00FC0350">
      <w:pPr>
        <w:pStyle w:val="ListParagraph"/>
        <w:numPr>
          <w:ilvl w:val="0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Zjistěte průměrný počet žáků ve školách, které (ne)mají</w:t>
      </w:r>
    </w:p>
    <w:p w14:paraId="0ACCADD4" w14:textId="145A03FB" w:rsidR="00FC0350" w:rsidRDefault="00FC0350" w:rsidP="00FC0350">
      <w:pPr>
        <w:pStyle w:val="ListParagraph"/>
        <w:numPr>
          <w:ilvl w:val="1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psychologa</w:t>
      </w:r>
    </w:p>
    <w:p w14:paraId="5C577512" w14:textId="488F935F" w:rsidR="00FC0350" w:rsidRDefault="00FC0350" w:rsidP="00FC0350">
      <w:pPr>
        <w:pStyle w:val="ListParagraph"/>
        <w:numPr>
          <w:ilvl w:val="1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speciálního pedagoga</w:t>
      </w:r>
    </w:p>
    <w:p w14:paraId="47157256" w14:textId="422D6766" w:rsidR="004D69E4" w:rsidRPr="004D69E4" w:rsidRDefault="004D69E4" w:rsidP="004D69E4">
      <w:pPr>
        <w:ind w:firstLine="720"/>
        <w:jc w:val="left"/>
        <w:rPr>
          <w:lang w:val="cs-CZ"/>
        </w:rPr>
      </w:pPr>
      <w:r w:rsidRPr="004D69E4">
        <w:rPr>
          <w:lang w:val="cs-CZ"/>
        </w:rPr>
        <w:t>Interpretujte výsledky.</w:t>
      </w:r>
    </w:p>
    <w:p w14:paraId="7812BC24" w14:textId="5A1406BD" w:rsidR="00FC0350" w:rsidRDefault="00FC0350" w:rsidP="00FC0350">
      <w:pPr>
        <w:pStyle w:val="ListParagraph"/>
        <w:numPr>
          <w:ilvl w:val="0"/>
          <w:numId w:val="4"/>
        </w:numPr>
        <w:ind w:hanging="357"/>
        <w:contextualSpacing w:val="0"/>
        <w:jc w:val="left"/>
        <w:rPr>
          <w:lang w:val="cs-CZ"/>
        </w:rPr>
      </w:pPr>
      <w:r>
        <w:rPr>
          <w:lang w:val="cs-CZ"/>
        </w:rPr>
        <w:t>Zjistěte</w:t>
      </w:r>
      <w:r w:rsidR="004D69E4">
        <w:rPr>
          <w:lang w:val="cs-CZ"/>
        </w:rPr>
        <w:t xml:space="preserve"> procento škol v každém kraji, ve kterých je psycholog či speciální pedagog.</w:t>
      </w:r>
    </w:p>
    <w:p w14:paraId="02D033E7" w14:textId="77777777" w:rsidR="00FC0350" w:rsidRPr="00694F12" w:rsidRDefault="00FC0350" w:rsidP="00FC0350">
      <w:pPr>
        <w:pStyle w:val="ListParagraph"/>
        <w:ind w:left="1440"/>
        <w:jc w:val="left"/>
        <w:rPr>
          <w:lang w:val="cs-CZ"/>
        </w:rPr>
      </w:pPr>
    </w:p>
    <w:sectPr w:rsidR="00FC0350" w:rsidRPr="0069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Sans">
    <w:altName w:val="﷽﷽﷽﷽﷽﷽﷽﷽s"/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B9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FFE3F4C"/>
    <w:multiLevelType w:val="hybridMultilevel"/>
    <w:tmpl w:val="020AA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4021A"/>
    <w:multiLevelType w:val="hybridMultilevel"/>
    <w:tmpl w:val="9D74EB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035221">
    <w:abstractNumId w:val="2"/>
  </w:num>
  <w:num w:numId="2" w16cid:durableId="766116693">
    <w:abstractNumId w:val="0"/>
  </w:num>
  <w:num w:numId="3" w16cid:durableId="1181353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7339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BF"/>
    <w:rsid w:val="004D69E4"/>
    <w:rsid w:val="00694F12"/>
    <w:rsid w:val="007337BC"/>
    <w:rsid w:val="00734D84"/>
    <w:rsid w:val="00996E7E"/>
    <w:rsid w:val="00B131BF"/>
    <w:rsid w:val="00E82502"/>
    <w:rsid w:val="00FC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63DA5D"/>
  <w15:chartTrackingRefBased/>
  <w15:docId w15:val="{29789DC7-C427-374C-8084-B25658EC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ra Sans" w:eastAsiaTheme="minorHAnsi" w:hAnsi="Fira Sans" w:cs="Times New Roman (Body CS)"/>
        <w:sz w:val="24"/>
        <w:szCs w:val="24"/>
        <w:lang w:val="en-CZ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E7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F1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F1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F1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F1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F1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F1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F1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F1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6E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4F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94F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F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F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F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F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F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C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CZ-NU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Komárek</dc:creator>
  <cp:keywords/>
  <dc:description/>
  <cp:lastModifiedBy>Jakub Komárek</cp:lastModifiedBy>
  <cp:revision>3</cp:revision>
  <dcterms:created xsi:type="dcterms:W3CDTF">2022-09-28T13:32:00Z</dcterms:created>
  <dcterms:modified xsi:type="dcterms:W3CDTF">2022-10-12T16:43:00Z</dcterms:modified>
</cp:coreProperties>
</file>