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</w:r>
      <w:r>
        <w:rPr>
          <w:lang w:val="pl-PL"/>
        </w:rPr>
        <w:t xml:space="preserve">1. Wprowadzenie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Celem zadania było stworzenie i wytrenowanie klasyfikatora opartego na algorytmie Random Forest, który miałby rozpoznawać cyfry z własnych obrazów zapisanych w formacie PNG. Obrazy te były wstępnie przetwarzane, aby dopasować je do formatu</w:t>
      </w:r>
      <w:r>
        <w:rPr>
          <w:lang w:val="pl-PL"/>
        </w:rPr>
        <w:t xml:space="preserve"> podobnego do zbioru MNIST. Do implementacji wykorzystano język Python oraz bibliotekę scikit-learn.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2. Opis rozwiązania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W tym przypadku, dane wejściowe pochodziły z obrazów zapisanych w folderze PNG, a ich etykiety były przechowywane w pliku labels.txt. W pierwszym kroku przetworzono obrazy, konwertując je na obrazy w odcieniach szarości, a następnie no</w:t>
      </w:r>
      <w:r>
        <w:rPr>
          <w:lang w:val="pl-PL"/>
        </w:rPr>
        <w:t xml:space="preserve">rmalizując je do rozmiaru 28x28 pikseli oraz stosując próg do binaryzacji.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Po wstępnym przetworzeniu, obrazy zostały spłaszczone do wektorów 784 elementów, co stanowiło wejście do modelu klasyfikacyjnego. Zastosowano zbiór danych MNIST jako zestaw danych do trenowania modelu.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Model Random Forest został wytrenowany na zbiorze danych MNIST i następnie oceniony na podstawie predykcji dotyczących własnych obrazów.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3. Wyniki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 Po przeprowadzeniu eksperymentu uzyskano następujące wyniki:</w:t>
      </w:r>
      <w:r>
        <w:rPr>
          <w:lang w:val="pl-PL"/>
        </w:rPr>
      </w:r>
      <w:r/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Współczynnik prawidłowej rozpoznawalności (accuracy): 0.1000 (10%)</w:t>
      </w:r>
      <w:r>
        <w:rPr>
          <w:lang w:val="pl-PL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Precyzja (precision): 0.8111 (81.11%)</w:t>
      </w:r>
      <w:r>
        <w:rPr>
          <w:lang w:val="pl-PL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pl-PL"/>
        </w:rPr>
      </w:pPr>
      <w:r>
        <w:rPr>
          <w:lang w:val="pl-PL"/>
        </w:rPr>
        <w:t xml:space="preserve">Czułość (recall): 0.1000 (10%)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4. Wnioski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Uzyskane wyniki wskazują na niską skuteczność modelu w rozpoznawaniu własnych obrazów. Współczynnik dokładności wynoszący tylko 10% wskazuje, że model miał trudności z klasyfikowaniem własnych danych. Jednak precyzja na poziomie 81.11% oznacza,</w:t>
      </w:r>
      <w:r>
        <w:rPr>
          <w:lang w:val="pl-PL"/>
        </w:rPr>
        <w:t xml:space="preserve"> że dla pewnych klas model był w stanie rozpoznać obrazy poprawnie, ale w kontekście całego zbioru danych rezultaty nie były zadowalające.</w:t>
      </w:r>
      <w:r>
        <w:rPr>
          <w:lang w:val="pl-PL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Niska czułość również sugeruje, że model nie był w stanie poprawnie klasyfikować większości przypadków. Możliwe przyczyny to niekompatybilność cech danych własnych obrazów z danymi treningowymi (MNIST) lub potrzeba bardziej zaawansowanego przetwarzania obr</w:t>
      </w:r>
      <w:r>
        <w:rPr>
          <w:lang w:val="pl-PL"/>
        </w:rPr>
        <w:t xml:space="preserve">azów.</w:t>
      </w:r>
      <w:r>
        <w:rPr>
          <w:lang w:val="pl-P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lang w:val="pl-PL"/>
        </w:rPr>
      </w:pPr>
      <w:r>
        <w:rPr>
          <w:lang w:val="pl-PL"/>
        </w:rPr>
        <w:t xml:space="preserve">Aby poprawić wyniki, warto rozważyć dostosowanie parametrów modelu, np. liczby drzew (n_estimators) lub głębokości drzew, a także lepsze przetwarzanie obrazów, takie jak normalizacja czy zwiększenie rozmiaru zbioru danych.</w:t>
      </w:r>
      <w:r>
        <w:rPr>
          <w:lang w:val="pl-PL"/>
        </w:rPr>
      </w:r>
    </w:p>
    <w:p>
      <w:pPr>
        <w:pBdr/>
        <w:spacing/>
        <w:ind/>
        <w:rPr>
          <w:highlight w:val="none"/>
        </w:rPr>
      </w:pPr>
      <w:r>
        <w:rPr>
          <w:lang w:val="pl-PL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2454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089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4245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34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pl-PL"/>
        </w:rPr>
      </w:r>
      <w:r>
        <w:rPr>
          <w:lang w:val="pl-PL"/>
        </w:rPr>
      </w:r>
    </w:p>
    <w:p>
      <w:pPr>
        <w:pBdr/>
        <w:spacing/>
        <w:ind/>
        <w:rPr>
          <w:lang w:val="pl-PL"/>
        </w:rPr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src="https://miro.medium.com/v2/resize:fit:1400/0*jbSAU5yI335tmtiT.jpg" </w:t>
      </w:r>
      <w:r>
        <w:rPr>
          <w:highlight w:val="none"/>
          <w:lang w:val="pl-PL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2025-03-27T23:55:29Z</dcterms:modified>
</cp:coreProperties>
</file>