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F1CC9" w:rsidP="57C3B0E7" w:rsidRDefault="214C292E" w14:paraId="35A4EF75" w14:textId="27DF508C">
      <w:pPr>
        <w:pStyle w:val="Normal"/>
        <w:rPr>
          <w:rFonts w:ascii="Arial" w:hAnsi="Arial" w:eastAsia="Times New Roman" w:cs="Arial"/>
          <w:color w:val="000000" w:themeColor="text1" w:themeTint="FF" w:themeShade="FF"/>
          <w:sz w:val="23"/>
          <w:szCs w:val="23"/>
          <w:lang w:eastAsia="pl-PL"/>
        </w:rPr>
      </w:pPr>
      <w:r w:rsidRPr="57C3B0E7" w:rsidR="20308DC0">
        <w:rPr>
          <w:rFonts w:ascii="Arial" w:hAnsi="Arial" w:eastAsia="Times New Roman" w:cs="Arial"/>
          <w:color w:val="000000" w:themeColor="text1" w:themeTint="FF" w:themeShade="FF"/>
          <w:sz w:val="23"/>
          <w:szCs w:val="23"/>
          <w:lang w:eastAsia="pl-PL"/>
        </w:rPr>
        <w:t>/</w:t>
      </w:r>
      <w:r w:rsidRPr="57C3B0E7" w:rsidR="214C292E">
        <w:rPr>
          <w:rFonts w:ascii="Arial" w:hAnsi="Arial" w:eastAsia="Times New Roman" w:cs="Arial"/>
          <w:color w:val="000000" w:themeColor="text1" w:themeTint="FF" w:themeShade="FF"/>
          <w:sz w:val="23"/>
          <w:szCs w:val="23"/>
          <w:lang w:eastAsia="pl-PL"/>
        </w:rPr>
        <w:t>in</w:t>
      </w:r>
      <w:r w:rsidRPr="57C3B0E7" w:rsidR="3AF72730">
        <w:rPr>
          <w:rFonts w:ascii="Arial" w:hAnsi="Arial" w:eastAsia="Times New Roman" w:cs="Arial"/>
          <w:color w:val="000000" w:themeColor="text1" w:themeTint="FF" w:themeShade="FF"/>
          <w:sz w:val="23"/>
          <w:szCs w:val="23"/>
          <w:lang w:eastAsia="pl-PL"/>
        </w:rPr>
        <w:t>1.Co to jest dziedziczenie –rozszerzenie (modyfikacja) w celu zmiany funkcjonalności.</w:t>
      </w:r>
    </w:p>
    <w:p w:rsidR="001F1CC9" w:rsidP="00D33A71" w:rsidRDefault="001F1CC9" w14:paraId="247AB304" w14:textId="77777777">
      <w:pPr>
        <w:spacing w:after="0" w:line="240" w:lineRule="auto"/>
        <w:rPr>
          <w:rFonts w:ascii="Arial" w:hAnsi="Arial" w:eastAsia="Times New Roman" w:cs="Arial"/>
          <w:color w:val="000000"/>
          <w:sz w:val="23"/>
          <w:szCs w:val="23"/>
          <w:lang w:eastAsia="pl-PL"/>
        </w:rPr>
      </w:pPr>
      <w:r>
        <w:rPr>
          <w:rFonts w:ascii="Arial" w:hAnsi="Arial" w:eastAsia="Times New Roman" w:cs="Arial"/>
          <w:color w:val="000000"/>
          <w:sz w:val="23"/>
          <w:szCs w:val="23"/>
          <w:lang w:eastAsia="pl-PL"/>
        </w:rPr>
        <w:t>2. Co to abstrakcja- wiązanie obiektów (klas) w sposób wykorzystujący jak najmniej informacji w ich budowie</w:t>
      </w:r>
      <w:bookmarkStart w:name="_GoBack" w:id="0"/>
      <w:bookmarkEnd w:id="0"/>
    </w:p>
    <w:p w:rsidR="001F1CC9" w:rsidP="00D33A71" w:rsidRDefault="001F1CC9" w14:paraId="672A6659" w14:textId="77777777">
      <w:pPr>
        <w:spacing w:after="0" w:line="240" w:lineRule="auto"/>
        <w:rPr>
          <w:rFonts w:ascii="Arial" w:hAnsi="Arial" w:eastAsia="Times New Roman" w:cs="Arial"/>
          <w:color w:val="000000"/>
          <w:sz w:val="23"/>
          <w:szCs w:val="23"/>
          <w:lang w:eastAsia="pl-PL"/>
        </w:rPr>
      </w:pPr>
    </w:p>
    <w:p w:rsidRPr="00D33A71" w:rsidR="00D33A71" w:rsidP="00D33A71" w:rsidRDefault="00D33A71" w14:paraId="10321B8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JIMP 2:</w:t>
      </w:r>
    </w:p>
    <w:p w:rsidRPr="00D33A71" w:rsidR="00D33A71" w:rsidP="00D33A71" w:rsidRDefault="00D33A71" w14:paraId="3EEC72CF" w14:textId="77777777">
      <w:pPr>
        <w:spacing w:after="0" w:line="240" w:lineRule="auto"/>
        <w:jc w:val="center"/>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br/>
      </w:r>
      <w:r w:rsidRPr="00D33A71">
        <w:rPr>
          <w:rFonts w:ascii="Arial" w:hAnsi="Arial" w:eastAsia="Times New Roman" w:cs="Arial"/>
          <w:color w:val="9900FF"/>
          <w:sz w:val="48"/>
          <w:szCs w:val="48"/>
          <w:u w:val="single"/>
          <w:lang w:eastAsia="pl-PL"/>
        </w:rPr>
        <w:t>Spis treści</w:t>
      </w:r>
    </w:p>
    <w:p w:rsidRPr="00D33A71" w:rsidR="00D33A71" w:rsidP="00D33A71" w:rsidRDefault="00D33A71" w14:paraId="0AFBC94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br/>
      </w:r>
      <w:r w:rsidRPr="00D33A71">
        <w:rPr>
          <w:rFonts w:ascii="Arial" w:hAnsi="Arial" w:eastAsia="Times New Roman" w:cs="Arial"/>
          <w:color w:val="000000"/>
          <w:sz w:val="23"/>
          <w:szCs w:val="23"/>
          <w:lang w:eastAsia="pl-PL"/>
        </w:rPr>
        <w:t>##################</w:t>
      </w:r>
    </w:p>
    <w:p w:rsidRPr="00D33A71" w:rsidR="00D33A71" w:rsidP="00D33A71" w:rsidRDefault="00D33A71" w14:paraId="3FA8363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DEFINICJE</w:t>
      </w:r>
      <w:r w:rsidR="001F1CC9">
        <w:rPr>
          <w:rFonts w:ascii="Arial" w:hAnsi="Arial" w:eastAsia="Times New Roman" w:cs="Arial"/>
          <w:color w:val="000000"/>
          <w:sz w:val="23"/>
          <w:szCs w:val="23"/>
          <w:lang w:eastAsia="pl-PL"/>
        </w:rPr>
        <w:t xml:space="preserve"> 20pkt</w:t>
      </w:r>
      <w:r w:rsidRPr="00D33A71">
        <w:rPr>
          <w:rFonts w:ascii="Arial" w:hAnsi="Arial" w:eastAsia="Times New Roman" w:cs="Arial"/>
          <w:color w:val="000000"/>
          <w:sz w:val="23"/>
          <w:szCs w:val="23"/>
          <w:lang w:eastAsia="pl-PL"/>
        </w:rPr>
        <w:t xml:space="preserve"> ###</w:t>
      </w:r>
    </w:p>
    <w:p w:rsidRPr="00D33A71" w:rsidR="00D33A71" w:rsidP="00D33A71" w:rsidRDefault="00D33A71" w14:paraId="437CCF2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0A37501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3E0F48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1)Wyjaśnij pojęcia:</w:t>
      </w:r>
    </w:p>
    <w:p w:rsidRPr="00D33A71" w:rsidR="00D33A71" w:rsidP="00D33A71" w:rsidRDefault="00D33A71" w14:paraId="5092E814"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kod pośredni (Bytecode)</w:t>
      </w:r>
    </w:p>
    <w:p w:rsidRPr="00D33A71" w:rsidR="00D33A71" w:rsidP="00D33A71" w:rsidRDefault="00D33A71" w14:paraId="14E4BD77"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odśmiecacz</w:t>
      </w:r>
    </w:p>
    <w:p w:rsidRPr="00D33A71" w:rsidR="00D33A71" w:rsidP="00D33A71" w:rsidRDefault="00D33A71" w14:paraId="2C2BA80F"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classloader</w:t>
      </w:r>
    </w:p>
    <w:p w:rsidRPr="00D33A71" w:rsidR="00D33A71" w:rsidP="00D33A71" w:rsidRDefault="00D33A71" w14:paraId="46AA30B5"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konstruktor</w:t>
      </w:r>
    </w:p>
    <w:p w:rsidRPr="00D33A71" w:rsidR="00D33A71" w:rsidP="00D33A71" w:rsidRDefault="00D33A71" w14:paraId="1C157CB7"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przesłanianie/przeciążanie metod</w:t>
      </w:r>
    </w:p>
    <w:p w:rsidRPr="00D33A71" w:rsidR="00D33A71" w:rsidP="00D33A71" w:rsidRDefault="00D33A71" w14:paraId="72FC4AD8"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maszyna wirtualna</w:t>
      </w:r>
    </w:p>
    <w:p w:rsidRPr="00D33A71" w:rsidR="00D33A71" w:rsidP="00D33A71" w:rsidRDefault="00D33A71" w14:paraId="6058FB52"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metoda statyczna</w:t>
      </w:r>
    </w:p>
    <w:p w:rsidRPr="00D33A71" w:rsidR="00D33A71" w:rsidP="00D33A71" w:rsidRDefault="00D33A71" w14:paraId="0DAA41A6"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enkapsulacja - danych, implementacji, obiektów, po co się stosuje</w:t>
      </w:r>
    </w:p>
    <w:p w:rsidRPr="00D33A71" w:rsidR="00D33A71" w:rsidP="00D33A71" w:rsidRDefault="00D33A71" w14:paraId="2044B756"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polimorfizm</w:t>
      </w:r>
    </w:p>
    <w:p w:rsidRPr="00D33A71" w:rsidR="00D33A71" w:rsidP="00D33A71" w:rsidRDefault="00D33A71" w14:paraId="6F34F3A4"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klasa szkieletowa</w:t>
      </w:r>
    </w:p>
    <w:p w:rsidRPr="00D33A71" w:rsidR="00D33A71" w:rsidP="00D33A71" w:rsidRDefault="00D33A71" w14:paraId="6618F658"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klasa abstrakcyjna</w:t>
      </w:r>
    </w:p>
    <w:p w:rsidRPr="00D33A71" w:rsidR="00D33A71" w:rsidP="00D33A71" w:rsidRDefault="00D33A71" w14:paraId="27D58729"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anonimowa klasa wewnętrzna (opsiać na przykładzie)</w:t>
      </w:r>
    </w:p>
    <w:p w:rsidRPr="00D33A71" w:rsidR="00D33A71" w:rsidP="00D33A71" w:rsidRDefault="00D33A71" w14:paraId="79A18356"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klasa uruchomieniowa</w:t>
      </w:r>
    </w:p>
    <w:p w:rsidRPr="00D33A71" w:rsidR="00D33A71" w:rsidP="00D33A71" w:rsidRDefault="00D33A71" w14:paraId="27928CF4"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synchronizacja i zakleszczanie</w:t>
      </w:r>
    </w:p>
    <w:p w:rsidRPr="00D33A71" w:rsidR="00D33A71" w:rsidP="00D33A71" w:rsidRDefault="00D33A71" w14:paraId="595D4CD2"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Testowanie jednostkowe (jUnit)</w:t>
      </w:r>
    </w:p>
    <w:p w:rsidRPr="00D33A71" w:rsidR="00D33A71" w:rsidP="00D33A71" w:rsidRDefault="00D33A71" w14:paraId="34DEEA12" w14:textId="77777777">
      <w:pPr>
        <w:numPr>
          <w:ilvl w:val="0"/>
          <w:numId w:val="1"/>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color w:val="000000"/>
          <w:sz w:val="23"/>
          <w:szCs w:val="23"/>
          <w:lang w:eastAsia="pl-PL"/>
        </w:rPr>
        <w:t>Co to jest wyjątek, do czego się go stosuje, jak się go implementuje</w:t>
      </w:r>
    </w:p>
    <w:p w:rsidRPr="00D33A71" w:rsidR="00D33A71" w:rsidP="00D33A71" w:rsidRDefault="00D33A71" w14:paraId="5DAB6C7B"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4EC614C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5E516E35" w14:paraId="0AF74482" w14:textId="592A7CC3">
      <w:pPr>
        <w:spacing w:after="0" w:line="240" w:lineRule="auto"/>
        <w:rPr>
          <w:rFonts w:ascii="Times New Roman" w:hAnsi="Times New Roman" w:eastAsia="Times New Roman" w:cs="Times New Roman"/>
          <w:sz w:val="24"/>
          <w:szCs w:val="24"/>
          <w:lang w:eastAsia="pl-PL"/>
        </w:rPr>
      </w:pPr>
      <w:r w:rsidRPr="0D4A147F">
        <w:rPr>
          <w:rFonts w:ascii="Arial" w:hAnsi="Arial" w:eastAsia="Times New Roman" w:cs="Arial"/>
          <w:color w:val="000000" w:themeColor="text1"/>
          <w:sz w:val="23"/>
          <w:szCs w:val="23"/>
          <w:lang w:eastAsia="pl-PL"/>
        </w:rPr>
        <w:t>### WYJAŚNIENIE ##</w:t>
      </w:r>
    </w:p>
    <w:p w:rsidRPr="00D33A71" w:rsidR="00D33A71" w:rsidP="00D33A71" w:rsidRDefault="00D33A71" w14:paraId="1E3F81D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02EB378F"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520572A3" w14:textId="77777777">
      <w:pPr>
        <w:numPr>
          <w:ilvl w:val="0"/>
          <w:numId w:val="2"/>
        </w:numPr>
        <w:spacing w:after="0" w:line="240" w:lineRule="auto"/>
        <w:textAlignment w:val="baseline"/>
        <w:outlineLvl w:val="4"/>
        <w:rPr>
          <w:rFonts w:ascii="Arial" w:hAnsi="Arial" w:eastAsia="Times New Roman" w:cs="Arial"/>
          <w:b/>
          <w:bCs/>
          <w:color w:val="980000"/>
          <w:sz w:val="20"/>
          <w:szCs w:val="20"/>
          <w:lang w:eastAsia="pl-PL"/>
        </w:rPr>
      </w:pPr>
      <w:r w:rsidRPr="00D33A71">
        <w:rPr>
          <w:rFonts w:ascii="Arial" w:hAnsi="Arial" w:eastAsia="Times New Roman" w:cs="Arial"/>
          <w:color w:val="000000"/>
          <w:sz w:val="23"/>
          <w:szCs w:val="23"/>
          <w:lang w:eastAsia="pl-PL"/>
        </w:rPr>
        <w:t>Proszę wyjaśnić czym różni się zgłoszenie wyjątku od wykonania instrukcji return.</w:t>
      </w:r>
      <w:r w:rsidRPr="00D33A71">
        <w:rPr>
          <w:rFonts w:ascii="Arial" w:hAnsi="Arial" w:eastAsia="Times New Roman" w:cs="Arial"/>
          <w:color w:val="000000"/>
          <w:sz w:val="23"/>
          <w:szCs w:val="23"/>
          <w:lang w:eastAsia="pl-PL"/>
        </w:rPr>
        <w:br/>
      </w:r>
      <w:r w:rsidRPr="00D33A71">
        <w:rPr>
          <w:rFonts w:ascii="Arial" w:hAnsi="Arial" w:eastAsia="Times New Roman" w:cs="Arial"/>
          <w:color w:val="000000"/>
          <w:sz w:val="23"/>
          <w:szCs w:val="23"/>
          <w:lang w:eastAsia="pl-PL"/>
        </w:rPr>
        <w:t>(Obie instrukcje, tzn. throw i return kończą wykonanie bieżącej metody i</w:t>
      </w:r>
      <w:r w:rsidRPr="00D33A71">
        <w:rPr>
          <w:rFonts w:ascii="Arial" w:hAnsi="Arial" w:eastAsia="Times New Roman" w:cs="Arial"/>
          <w:color w:val="000000"/>
          <w:sz w:val="23"/>
          <w:szCs w:val="23"/>
          <w:lang w:eastAsia="pl-PL"/>
        </w:rPr>
        <w:br/>
      </w:r>
      <w:r w:rsidRPr="00D33A71">
        <w:rPr>
          <w:rFonts w:ascii="Arial" w:hAnsi="Arial" w:eastAsia="Times New Roman" w:cs="Arial"/>
          <w:color w:val="000000"/>
          <w:sz w:val="23"/>
          <w:szCs w:val="23"/>
          <w:lang w:eastAsia="pl-PL"/>
        </w:rPr>
        <w:t>obie mogą być wykonane w razie wystąpienia np. nieoczekiwanych (błędnych) danych, ale z punktu widzenia obsługi błędów i z punktu widzenia przepływu sterowania są pomiędzy nimi istotne różnice – proszę je opisać.) [10 pkt.]</w:t>
      </w:r>
    </w:p>
    <w:p w:rsidRPr="00D33A71" w:rsidR="00D33A71" w:rsidP="00D33A71" w:rsidRDefault="5E516E35" w14:paraId="09439272" w14:textId="77777777">
      <w:pPr>
        <w:numPr>
          <w:ilvl w:val="0"/>
          <w:numId w:val="3"/>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Proszę wyjaśnić, czym różni się interfejs od klasy szkieletowej.</w:t>
      </w:r>
      <w:r w:rsidR="00D33A71">
        <w:br/>
      </w:r>
      <w:r w:rsidRPr="0D4A147F">
        <w:rPr>
          <w:rFonts w:ascii="Arial" w:hAnsi="Arial" w:eastAsia="Times New Roman" w:cs="Arial"/>
          <w:color w:val="000000" w:themeColor="text1"/>
          <w:sz w:val="23"/>
          <w:szCs w:val="23"/>
          <w:lang w:eastAsia="pl-PL"/>
        </w:rPr>
        <w:t>Najlepiej posłużyć się przykładem interfejsu MouseListener i klasy MouseAdapter lub podobnej pary z biblioteki Swing. [10 pkt.]</w:t>
      </w:r>
    </w:p>
    <w:p w:rsidRPr="00D33A71" w:rsidR="00D33A71" w:rsidP="00D33A71" w:rsidRDefault="5E516E35" w14:paraId="52F8D7BD" w14:textId="77777777">
      <w:pPr>
        <w:numPr>
          <w:ilvl w:val="0"/>
          <w:numId w:val="4"/>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 xml:space="preserve">Dany jest interfejs ComparableFigure:Czy możliwa jest deklaracja tablicy w postaci: </w:t>
      </w:r>
      <w:r w:rsidR="00D33A71">
        <w:br/>
      </w:r>
      <w:r w:rsidRPr="0D4A147F">
        <w:rPr>
          <w:rFonts w:ascii="Arial" w:hAnsi="Arial" w:eastAsia="Times New Roman" w:cs="Arial"/>
          <w:color w:val="000000" w:themeColor="text1"/>
          <w:sz w:val="23"/>
          <w:szCs w:val="23"/>
          <w:lang w:eastAsia="pl-PL"/>
        </w:rPr>
        <w:t>ComparableFigure [] drawing = new ComparableFigure[100];Do czego taka konstrukcja mogłaby służyć? [10 pkt.]</w:t>
      </w:r>
    </w:p>
    <w:p w:rsidRPr="00D33A71" w:rsidR="00D33A71" w:rsidP="00D33A71" w:rsidRDefault="5E516E35" w14:paraId="20E389DF" w14:textId="77777777">
      <w:pPr>
        <w:numPr>
          <w:ilvl w:val="0"/>
          <w:numId w:val="5"/>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Proszę opisać, co to jest monitor obiektu i jak jest on wykorzystywany do synchronizacji w programowaniu wielowątkowym. [10 pkt.]</w:t>
      </w:r>
    </w:p>
    <w:p w:rsidRPr="00D33A71" w:rsidR="00D33A71" w:rsidP="00D33A71" w:rsidRDefault="5E516E35" w14:paraId="4F213D1A" w14:textId="77777777">
      <w:pPr>
        <w:numPr>
          <w:ilvl w:val="0"/>
          <w:numId w:val="6"/>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Proszę opisać z czego wynika konieczność synchronizacji dostępu do danych w progra- mowaniu wielowątkowym i jakie mechanizmy synchronizacji udostępnia Java. [15 pkt.]</w:t>
      </w:r>
    </w:p>
    <w:p w:rsidRPr="00D33A71" w:rsidR="00D33A71" w:rsidP="00D33A71" w:rsidRDefault="5E516E35" w14:paraId="55E75CDC" w14:textId="77777777">
      <w:pPr>
        <w:numPr>
          <w:ilvl w:val="0"/>
          <w:numId w:val="7"/>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Proszę opisać mechanizm zgłaszania-obsługi zdarzeń i jego rolę w projektowaniu graficznych interfejsów użytkownika z wykorzystaniem biblioteki Swing. [15 pkt.]</w:t>
      </w:r>
    </w:p>
    <w:p w:rsidRPr="00D33A71" w:rsidR="00D33A71" w:rsidP="00D33A71" w:rsidRDefault="5E516E35" w14:paraId="7572847F" w14:textId="77777777">
      <w:pPr>
        <w:numPr>
          <w:ilvl w:val="0"/>
          <w:numId w:val="8"/>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W jaki sposob w aplikacji wykorzystujacej GUI tworzy sie kod pozwalajacy wykorzystywac dlugotrwajace czynnosci "w tle" to znaczy bez odbierania kontroli nad programem</w:t>
      </w:r>
    </w:p>
    <w:p w:rsidRPr="00D33A71" w:rsidR="00D33A71" w:rsidP="00D33A71" w:rsidRDefault="5E516E35" w14:paraId="7DA1D7BE" w14:textId="77777777">
      <w:pPr>
        <w:numPr>
          <w:ilvl w:val="0"/>
          <w:numId w:val="9"/>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Naszkicować kod i wyjaśnić w jaki sposób w aplikacji wykorzystującej bibliotekę Swing wiąże się aktywność użytkownika z kodem wykonywanym np. w jaki sposób wiąże się kliknięcie myszą na guziku JButton "Reset" z procedurą usuwającą wszystkie elementy z pewnego kontenera.</w:t>
      </w:r>
    </w:p>
    <w:p w:rsidRPr="00D33A71" w:rsidR="00D33A71" w:rsidP="00D33A71" w:rsidRDefault="5E516E35" w14:paraId="38A5AE68" w14:textId="77777777">
      <w:pPr>
        <w:numPr>
          <w:ilvl w:val="0"/>
          <w:numId w:val="10"/>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Opisać wybraną metodę tworzenia kodu który będzie uruchamiany w osobnym wątku.</w:t>
      </w:r>
    </w:p>
    <w:p w:rsidRPr="00D33A71" w:rsidR="00D33A71" w:rsidP="00D33A71" w:rsidRDefault="5E516E35" w14:paraId="6B430364" w14:textId="77777777">
      <w:pPr>
        <w:numPr>
          <w:ilvl w:val="0"/>
          <w:numId w:val="11"/>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 xml:space="preserve">Napisać jak w Swingu łaczy się aktywnośc elemntów z wykonywanymi zdarzeniami. </w:t>
      </w:r>
      <w:r w:rsidR="00D33A71">
        <w:br/>
      </w:r>
      <w:r w:rsidRPr="0D4A147F">
        <w:rPr>
          <w:rFonts w:ascii="Arial" w:hAnsi="Arial" w:eastAsia="Times New Roman" w:cs="Arial"/>
          <w:color w:val="000000" w:themeColor="text1"/>
          <w:sz w:val="23"/>
          <w:szCs w:val="23"/>
          <w:lang w:eastAsia="pl-PL"/>
        </w:rPr>
        <w:t xml:space="preserve">Napisać kod opisujący to np przykłądzie przycisku "reset" wywalającego całą zawartość kontenera ArrayList &lt;lubieplacki&gt;. </w:t>
      </w:r>
    </w:p>
    <w:p w:rsidRPr="00D33A71" w:rsidR="00D33A71" w:rsidP="00D33A71" w:rsidRDefault="5E516E35" w14:paraId="1B740459" w14:textId="77777777">
      <w:pPr>
        <w:numPr>
          <w:ilvl w:val="0"/>
          <w:numId w:val="12"/>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Opisać wzorzec "state" (tj to należało zrobić) na przykładzie klasy opisującej towar ze sklepu. [15]</w:t>
      </w:r>
    </w:p>
    <w:p w:rsidRPr="00D33A71" w:rsidR="00D33A71" w:rsidP="00D33A71" w:rsidRDefault="5E516E35" w14:paraId="0F4BC452" w14:textId="77777777">
      <w:pPr>
        <w:numPr>
          <w:ilvl w:val="0"/>
          <w:numId w:val="13"/>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Napisać co to interfejs i do czego służy. [10]</w:t>
      </w:r>
    </w:p>
    <w:p w:rsidRPr="00D33A71" w:rsidR="00D33A71" w:rsidP="00D33A71" w:rsidRDefault="5E516E35" w14:paraId="752F2BF1" w14:textId="77777777">
      <w:pPr>
        <w:numPr>
          <w:ilvl w:val="0"/>
          <w:numId w:val="14"/>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Opisać bibliotekę Java Collection Framework</w:t>
      </w:r>
    </w:p>
    <w:p w:rsidRPr="00D33A71" w:rsidR="00D33A71" w:rsidP="00D33A71" w:rsidRDefault="5E516E35" w14:paraId="2CD9CD81" w14:textId="77777777">
      <w:pPr>
        <w:numPr>
          <w:ilvl w:val="0"/>
          <w:numId w:val="15"/>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color w:val="000000" w:themeColor="text1"/>
          <w:sz w:val="23"/>
          <w:szCs w:val="23"/>
          <w:lang w:eastAsia="pl-PL"/>
        </w:rPr>
        <w:t>Do czego służy interfejs comparable, jak go używać.</w:t>
      </w:r>
    </w:p>
    <w:p w:rsidRPr="00D33A71" w:rsidR="00D33A71" w:rsidP="00D33A71" w:rsidRDefault="00D33A71" w14:paraId="6A05A80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EF7B69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41A3A4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KLASY #####</w:t>
      </w:r>
    </w:p>
    <w:p w:rsidRPr="00D33A71" w:rsidR="00D33A71" w:rsidP="00D33A71" w:rsidRDefault="00D33A71" w14:paraId="391EFF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5A39BBE3"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1A5A25E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 xml:space="preserve">1a. </w:t>
      </w:r>
      <w:r w:rsidRPr="00D33A71">
        <w:rPr>
          <w:rFonts w:ascii="Arial" w:hAnsi="Arial" w:eastAsia="Times New Roman" w:cs="Arial"/>
          <w:color w:val="000000"/>
          <w:sz w:val="23"/>
          <w:szCs w:val="23"/>
          <w:lang w:eastAsia="pl-PL"/>
        </w:rPr>
        <w:t>Proszę napisać klasę BadFileContentException reprezentującą wyjątek zgłaszany przez metodę:</w:t>
      </w:r>
    </w:p>
    <w:p w:rsidRPr="00D33A71" w:rsidR="00D33A71" w:rsidP="00D33A71" w:rsidRDefault="00D33A71" w14:paraId="6FAC4AD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Klasa ta miała zgłaszać, w której linijce jest problem z liczbami, w jakim pliku i co jest nie tak.</w:t>
      </w:r>
    </w:p>
    <w:p w:rsidRPr="00D33A71" w:rsidR="00D33A71" w:rsidP="00D33A71" w:rsidRDefault="00D33A71" w14:paraId="2E4DFC2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Pulbic ArrayList&lt;Double&gt; readVector(String Filename) {</w:t>
      </w:r>
    </w:p>
    <w:p w:rsidRPr="00D33A71" w:rsidR="00D33A71" w:rsidP="00D33A71" w:rsidRDefault="00D33A71" w14:paraId="7331229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throws BadFileContentException {</w:t>
      </w:r>
    </w:p>
    <w:p w:rsidRPr="00D33A71" w:rsidR="00D33A71" w:rsidP="00D33A71" w:rsidRDefault="00D33A71" w14:paraId="03110F4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 ....</w:t>
      </w:r>
    </w:p>
    <w:p w:rsidRPr="00D33A71" w:rsidR="00D33A71" w:rsidP="00D33A71" w:rsidRDefault="00D33A71" w14:paraId="31CFC34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t>
      </w:r>
    </w:p>
    <w:p w:rsidRPr="00D33A71" w:rsidR="00D33A71" w:rsidP="00D33A71" w:rsidRDefault="00D33A71" w14:paraId="4B9412E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t>
      </w:r>
    </w:p>
    <w:p w:rsidRPr="00D33A71" w:rsidR="00D33A71" w:rsidP="00D33A71" w:rsidRDefault="00D33A71" w14:paraId="5D2DC7C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Metoda readVector ma za zadanie przeczytac z pliku o podanej nazwie wektor zawierający liczby rzeczywiste. </w:t>
      </w:r>
    </w:p>
    <w:p w:rsidRPr="00D33A71" w:rsidR="00D33A71" w:rsidP="00D33A71" w:rsidRDefault="00D33A71" w14:paraId="1554D92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w pierwszym wierszu powinna znajdowac sie liczba calkowita - długośc wektora. </w:t>
      </w:r>
    </w:p>
    <w:p w:rsidRPr="00D33A71" w:rsidR="00D33A71" w:rsidP="00D33A71" w:rsidRDefault="00D33A71" w14:paraId="4F2A661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a w kolejnych wierszach elementy wektora. Po jednej liczbie rzeczywistej w wierszu</w:t>
      </w:r>
    </w:p>
    <w:p w:rsidRPr="00D33A71" w:rsidR="00D33A71" w:rsidP="00D33A71" w:rsidRDefault="00D33A71" w14:paraId="554AE6A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Wyjatek BadFileContentException jest zglaszany gdy zawartosc pliku jest inna niz oczekiwana. </w:t>
      </w:r>
    </w:p>
    <w:p w:rsidRPr="00D33A71" w:rsidR="00D33A71" w:rsidP="00D33A71" w:rsidRDefault="00D33A71" w14:paraId="0F54263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Klasa ta miala zglaszac w ktorej linijce jest problem z liczbami. </w:t>
      </w:r>
    </w:p>
    <w:p w:rsidRPr="00D33A71" w:rsidR="00D33A71" w:rsidP="00D33A71" w:rsidRDefault="00D33A71" w14:paraId="41C8F396"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560FF42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2a.</w:t>
      </w:r>
      <w:r w:rsidRPr="00D33A71">
        <w:rPr>
          <w:rFonts w:ascii="Arial" w:hAnsi="Arial" w:eastAsia="Times New Roman" w:cs="Arial"/>
          <w:color w:val="000000"/>
          <w:sz w:val="23"/>
          <w:szCs w:val="23"/>
          <w:lang w:eastAsia="pl-PL"/>
        </w:rPr>
        <w:t xml:space="preserve">Prosze zaprojektowac klase Gracz opisujaca  graczy w grze komputerowej. Kazdy gracz ma nick i punkty(mozna je odczytac, zmienjszyc i  zwiekszyc). </w:t>
      </w:r>
    </w:p>
    <w:p w:rsidRPr="00D33A71" w:rsidR="00D33A71" w:rsidP="00D33A71" w:rsidRDefault="00D33A71" w14:paraId="59B46EC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Graczy mozna zarejestrowac i wyrejestrowac. Program ma kontrolowac by w grze bylo 3-6 graczy. Obiekt klasy odmawia wspolpracy z innymi obiektami jest jest mniej niz 3 lub wiecej niz 6 graczy. Nalezy skupic sie na mechanizmie kontrolowania graczy.</w:t>
      </w:r>
    </w:p>
    <w:p w:rsidRPr="00D33A71" w:rsidR="00D33A71" w:rsidP="00D33A71" w:rsidRDefault="00D33A71" w14:paraId="730576F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Jaki wzorzec projektowy wykorzystuje sie przy tworzeniu klasy.</w:t>
      </w:r>
    </w:p>
    <w:p w:rsidRPr="00D33A71" w:rsidR="00D33A71" w:rsidP="00D33A71" w:rsidRDefault="00D33A71" w14:paraId="72A3D3EC"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6EE7100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 xml:space="preserve">3a. </w:t>
      </w:r>
      <w:r w:rsidRPr="00D33A71">
        <w:rPr>
          <w:rFonts w:ascii="Arial" w:hAnsi="Arial" w:eastAsia="Times New Roman" w:cs="Arial"/>
          <w:color w:val="000000"/>
          <w:sz w:val="23"/>
          <w:szCs w:val="23"/>
          <w:lang w:eastAsia="pl-PL"/>
        </w:rPr>
        <w:t>Napisać klasę BadArrayContentException reprezentującą wyjątek zgłaszany przez metodę:</w:t>
      </w:r>
    </w:p>
    <w:p w:rsidRPr="00D33A71" w:rsidR="00D33A71" w:rsidP="00D33A71" w:rsidRDefault="00D33A71" w14:paraId="0D0B940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0D1886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ArrayList &lt;Double&gt; myFilter (double[] input){</w:t>
      </w:r>
    </w:p>
    <w:p w:rsidRPr="00D33A71" w:rsidR="00D33A71" w:rsidP="00D33A71" w:rsidRDefault="00D33A71" w14:paraId="51B7FC2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throws BadArrayContentException{</w:t>
      </w:r>
    </w:p>
    <w:p w:rsidRPr="00D33A71" w:rsidR="00D33A71" w:rsidP="00D33A71" w:rsidRDefault="00D33A71" w14:paraId="0E27B00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E7BEAA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t>
      </w:r>
    </w:p>
    <w:p w:rsidRPr="00D33A71" w:rsidR="00D33A71" w:rsidP="00D33A71" w:rsidRDefault="00D33A71" w14:paraId="2949708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myFilter przegląda wektor. Wyjątek BadArrayContentException jest zgłaszany gdy w wektorze input napotkano liczbę nieujemną.</w:t>
      </w:r>
    </w:p>
    <w:p w:rsidRPr="00D33A71" w:rsidR="00D33A71" w:rsidP="00D33A71" w:rsidRDefault="00D33A71" w14:paraId="2D96CC6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BadArrayContentException powinien umożliwiać precyzyjną diagnostykę błędu: który element, którego wektora jest zły.</w:t>
      </w:r>
    </w:p>
    <w:p w:rsidRPr="00D33A71" w:rsidR="00D33A71" w:rsidP="00D33A71" w:rsidRDefault="00D33A71" w14:paraId="60061E4C"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75E0EE4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4a.</w:t>
      </w:r>
      <w:r w:rsidRPr="00D33A71">
        <w:rPr>
          <w:rFonts w:ascii="Arial" w:hAnsi="Arial" w:eastAsia="Times New Roman" w:cs="Arial"/>
          <w:color w:val="000000"/>
          <w:sz w:val="23"/>
          <w:szCs w:val="23"/>
          <w:lang w:eastAsia="pl-PL"/>
        </w:rPr>
        <w:t xml:space="preserve">Klasa Gracz zawiera pseudonim i status. Implementacja metod jest zależna od statusu, </w:t>
      </w:r>
    </w:p>
    <w:p w:rsidRPr="00D33A71" w:rsidR="00D33A71" w:rsidP="00D33A71" w:rsidRDefault="00D33A71" w14:paraId="4049B7E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który może się zmieniać w trakcie rozgrywki. Należy skupić się na mechanizmie zmiany statusu gracza. </w:t>
      </w:r>
    </w:p>
    <w:p w:rsidRPr="00D33A71" w:rsidR="00D33A71" w:rsidP="00D33A71" w:rsidRDefault="00D33A71" w14:paraId="17B0857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Jaki wzorzec projektowy wykorzystuje się przy tworzeniu tej klasy. </w:t>
      </w:r>
    </w:p>
    <w:p w:rsidRPr="00D33A71" w:rsidR="00D33A71" w:rsidP="00D33A71" w:rsidRDefault="00D33A71" w14:paraId="44EAFD9C"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06AB6CD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5a.</w:t>
      </w:r>
      <w:r w:rsidRPr="00D33A71">
        <w:rPr>
          <w:rFonts w:ascii="Arial" w:hAnsi="Arial" w:eastAsia="Times New Roman" w:cs="Arial"/>
          <w:color w:val="000000"/>
          <w:sz w:val="23"/>
          <w:szCs w:val="23"/>
          <w:lang w:eastAsia="pl-PL"/>
        </w:rPr>
        <w:t xml:space="preserve">Napisać klasę przechowującą liczbę wymierną w=l/m, konkretnie jej licznik i mianownik. </w:t>
      </w:r>
    </w:p>
    <w:p w:rsidRPr="00D33A71" w:rsidR="00D33A71" w:rsidP="00D33A71" w:rsidRDefault="00D33A71" w14:paraId="4103DB8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Klasa ma mieć dwa konstruktory, jeden przyjmuje sam licznik i ustawia mianownik na 1, drugi przyjmuje l i m, a w razie m=0 wyrzuca wyjątek. </w:t>
      </w:r>
    </w:p>
    <w:p w:rsidRPr="00D33A71" w:rsidR="00D33A71" w:rsidP="00D33A71" w:rsidRDefault="00D33A71" w14:paraId="3BD1B07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Klasa miała mieć metodę equals() (i oczywiście oprócz niej zwykłe metody dostępowe). [40p.]</w:t>
      </w:r>
    </w:p>
    <w:p w:rsidRPr="00D33A71" w:rsidR="00D33A71" w:rsidP="00D33A71" w:rsidRDefault="00D33A71" w14:paraId="4B94D5A5"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3148384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6a.</w:t>
      </w:r>
      <w:r w:rsidRPr="00D33A71">
        <w:rPr>
          <w:rFonts w:ascii="Arial" w:hAnsi="Arial" w:eastAsia="Times New Roman" w:cs="Arial"/>
          <w:color w:val="000000"/>
          <w:sz w:val="23"/>
          <w:szCs w:val="23"/>
          <w:lang w:eastAsia="pl-PL"/>
        </w:rPr>
        <w:t>Klasa jako jednostka uruchomieniowa Javy. [10p.]</w:t>
      </w:r>
    </w:p>
    <w:p w:rsidRPr="00D33A71" w:rsidR="00D33A71" w:rsidP="00D33A71" w:rsidRDefault="00D33A71" w14:paraId="3DEEC669"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478326D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Napisać klasę coś z wektoram i w niej zastosować i ( konstruktor, toString, hashCode, equals, 2 inne metody chyba dodaj i dlugosc, i wyjątek)</w:t>
      </w:r>
    </w:p>
    <w:p w:rsidRPr="00D33A71" w:rsidR="00D33A71" w:rsidP="00D33A71" w:rsidRDefault="00D33A71" w14:paraId="3656B9AB"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2331156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7a</w:t>
      </w:r>
    </w:p>
    <w:p w:rsidRPr="00D33A71" w:rsidR="00D33A71" w:rsidP="00D33A71" w:rsidRDefault="00D33A71" w14:paraId="6E9550F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Napisać klasę wyjątku BadMapContentException </w:t>
      </w:r>
    </w:p>
    <w:p w:rsidRPr="00D33A71" w:rsidR="00D33A71" w:rsidP="00D33A71" w:rsidRDefault="00D33A71" w14:paraId="2F928E4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I była podana mapa objecótów i pattern. Metoda CośtamPool ma za zadanie sprawdzać czy w mapie znajują sie elementy pasujące do pattern. </w:t>
      </w:r>
    </w:p>
    <w:p w:rsidRPr="00D33A71" w:rsidR="00D33A71" w:rsidP="00D33A71" w:rsidRDefault="00D33A71" w14:paraId="3212C98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Jeśli nie to ma wywalać wyjątek który pozwala na dokładną identyfikację błedu. Tak z grubsza.</w:t>
      </w:r>
    </w:p>
    <w:p w:rsidRPr="00D33A71" w:rsidR="00D33A71" w:rsidP="00D33A71" w:rsidRDefault="00D33A71" w14:paraId="45FB0818"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65F76E1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8a</w:t>
      </w:r>
    </w:p>
    <w:p w:rsidRPr="00D33A71" w:rsidR="00D33A71" w:rsidP="00D33A71" w:rsidRDefault="00D33A71" w14:paraId="78D5EF2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Napisać klasę student która będzie miała stan np cofnięty, dzienny, zaoczny. </w:t>
      </w:r>
    </w:p>
    <w:p w:rsidRPr="00D33A71" w:rsidR="00D33A71" w:rsidP="00D33A71" w:rsidRDefault="00D33A71" w14:paraId="172F386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Opisać jaki wzporzec projektowy byś uzył i skupić się najbardziej na impementacji  i opisie tego wzorca.</w:t>
      </w:r>
    </w:p>
    <w:p w:rsidRPr="00D33A71" w:rsidR="00D33A71" w:rsidP="00D33A71" w:rsidRDefault="00D33A71" w14:paraId="784A768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Czyli generalnie opisać wzorzec State na przykładzie klasy student.</w:t>
      </w:r>
    </w:p>
    <w:p w:rsidRPr="00D33A71" w:rsidR="00D33A71" w:rsidP="00D33A71" w:rsidRDefault="00D33A71" w14:paraId="049F31CB"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691B5A0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9a.</w:t>
      </w:r>
    </w:p>
    <w:p w:rsidRPr="00D33A71" w:rsidR="00D33A71" w:rsidP="00D33A71" w:rsidRDefault="00D33A71" w14:paraId="31BAF53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Napisać klasę która asynchronicznie będzie sprawdzała co podany czas czy podany plik jest możliwy do odczytu, </w:t>
      </w:r>
    </w:p>
    <w:p w:rsidRPr="00D33A71" w:rsidR="00D33A71" w:rsidP="00D33A71" w:rsidRDefault="00D33A71" w14:paraId="039F179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jesli tak zapali swoja publiczna flagę. [35]</w:t>
      </w:r>
    </w:p>
    <w:p w:rsidRPr="00D33A71" w:rsidR="00D33A71" w:rsidP="00D33A71" w:rsidRDefault="00D33A71" w14:paraId="53128261"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1BE336E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10a.</w:t>
      </w:r>
    </w:p>
    <w:p w:rsidRPr="00D33A71" w:rsidR="00D33A71" w:rsidP="00D33A71" w:rsidRDefault="00D33A71" w14:paraId="3CB9085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Napisać wyjątek do podanej klasy, mający informować o szczegółach błędy wg podanych wymagań. [20]</w:t>
      </w:r>
    </w:p>
    <w:p w:rsidRPr="00D33A71" w:rsidR="00D33A71" w:rsidP="00D33A71" w:rsidRDefault="00D33A71" w14:paraId="62486C05"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1D386D0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11a</w:t>
      </w:r>
    </w:p>
    <w:p w:rsidRPr="00D33A71" w:rsidR="00D33A71" w:rsidP="00D33A71" w:rsidRDefault="00D33A71" w14:paraId="1A94CD7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Napisać klasę polynomial opisującą wielomian dowolnego stopnia zawierającą: konstruktor, metody dostępowe, </w:t>
      </w:r>
    </w:p>
    <w:p w:rsidRPr="00D33A71" w:rsidR="00D33A71" w:rsidP="00D33A71" w:rsidRDefault="00D33A71" w14:paraId="4ADCAAD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equals, hashCode, value(double x) - zwraca wartość wielomianu, deriv() - zwraca pochodną</w:t>
      </w:r>
    </w:p>
    <w:p w:rsidRPr="00D33A71" w:rsidR="00D33A71" w:rsidP="00D33A71" w:rsidRDefault="00D33A71" w14:paraId="4101652C"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EEC349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12a</w:t>
      </w:r>
    </w:p>
    <w:p w:rsidRPr="00D33A71" w:rsidR="00D33A71" w:rsidP="00D33A71" w:rsidRDefault="00D33A71" w14:paraId="14A5319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Proszę zaprojektować klasę Circle (reprezentującą okrąg o promieniu r) implementującą interfejs ComparableFigure:</w:t>
      </w:r>
    </w:p>
    <w:p w:rsidRPr="00D33A71" w:rsidR="00D33A71" w:rsidP="00D33A71" w:rsidRDefault="00D33A71" w14:paraId="63A61FD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interface ComparableFigure {</w:t>
      </w:r>
    </w:p>
    <w:p w:rsidRPr="00D33A71" w:rsidR="00D33A71" w:rsidP="00D33A71" w:rsidRDefault="00D33A71" w14:paraId="094D60A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boolean sameFigure( Object o );</w:t>
      </w:r>
    </w:p>
    <w:p w:rsidRPr="00D33A71" w:rsidR="00D33A71" w:rsidP="00D33A71" w:rsidRDefault="00D33A71" w14:paraId="1CA6A10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int compareTo( Object o );</w:t>
      </w:r>
    </w:p>
    <w:p w:rsidRPr="00D33A71" w:rsidR="00D33A71" w:rsidP="00D33A71" w:rsidRDefault="00D33A71" w14:paraId="2239F6F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61B5E5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Działanie metod sameFigure i compareTo powinno polegać na porównywaniu promieni okręgów.</w:t>
      </w:r>
    </w:p>
    <w:p w:rsidRPr="00D33A71" w:rsidR="00D33A71" w:rsidP="00D33A71" w:rsidRDefault="00D33A71" w14:paraId="1868771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Poza implementacją ComparableFigure klasa Circle powinna zawierać przynajmniej</w:t>
      </w:r>
    </w:p>
    <w:p w:rsidRPr="00D33A71" w:rsidR="00D33A71" w:rsidP="00D33A71" w:rsidRDefault="00D33A71" w14:paraId="6ED50E9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jeden konstruktor i metodę toString. [20 pkt.]Czy możliwa jest deklaracja tablicy w postaci:</w:t>
      </w:r>
    </w:p>
    <w:p w:rsidRPr="00D33A71" w:rsidR="00D33A71" w:rsidP="00D33A71" w:rsidRDefault="00D33A71" w14:paraId="228C853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ComparableFigure [] drawing = new ComparableFigure[100];Do czego taka konstrukcja mogłaby służyć? [5 pkt.]</w:t>
      </w:r>
    </w:p>
    <w:p w:rsidRPr="00D33A71" w:rsidR="00D33A71" w:rsidP="00D33A71" w:rsidRDefault="00D33A71" w14:paraId="6D612BD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Jak zmienić deklarację interfejsu ComparableFigure, aby ko*mpilator mógł kontrolować, </w:t>
      </w:r>
    </w:p>
    <w:p w:rsidRPr="00D33A71" w:rsidR="00D33A71" w:rsidP="00D33A71" w:rsidRDefault="00D33A71" w14:paraId="3761A9D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czy nie próbujemy porównywać różnych figur (tzn. sygnalizował błąd na przykład przy wywołaniu </w:t>
      </w:r>
    </w:p>
    <w:p w:rsidRPr="00D33A71" w:rsidR="00D33A71" w:rsidP="00D33A71" w:rsidRDefault="00D33A71" w14:paraId="15D17BE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sameFigure z argumentem typu Triangle dla obiektu typu Circle. [10 pkt.]</w:t>
      </w:r>
    </w:p>
    <w:p w:rsidRPr="00D33A71" w:rsidR="00D33A71" w:rsidP="00D33A71" w:rsidRDefault="00D33A71" w14:paraId="4B99056E"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28B6E68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13a</w:t>
      </w:r>
    </w:p>
    <w:p w:rsidRPr="00D33A71" w:rsidR="00D33A71" w:rsidP="00D33A71" w:rsidRDefault="00D33A71" w14:paraId="5E16552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Proszę zaprojektować zwykłą klasę Sphere rozszerzającą abstrakcyjną klasę Figure3D</w:t>
      </w:r>
    </w:p>
    <w:p w:rsidRPr="00D33A71" w:rsidR="00D33A71" w:rsidP="00D33A71" w:rsidRDefault="00D33A71" w14:paraId="2AFAF78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abstract class Figure3D implements ZetComparable {</w:t>
      </w:r>
    </w:p>
    <w:p w:rsidRPr="00D33A71" w:rsidR="00D33A71" w:rsidP="00D33A71" w:rsidRDefault="00D33A71" w14:paraId="18CFCB8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private String typename= “Figure3D”;</w:t>
      </w:r>
    </w:p>
    <w:p w:rsidRPr="00D33A71" w:rsidR="00D33A71" w:rsidP="00D33A71" w:rsidRDefault="00D33A71" w14:paraId="219A36D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private point3D center;</w:t>
      </w:r>
    </w:p>
    <w:p w:rsidRPr="00D33A71" w:rsidR="00D33A71" w:rsidP="00D33A71" w:rsidRDefault="00D33A71" w14:paraId="5CB7EF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private long zIndex;</w:t>
      </w:r>
    </w:p>
    <w:p w:rsidRPr="00D33A71" w:rsidR="00D33A71" w:rsidP="00D33A71" w:rsidRDefault="00D33A71" w14:paraId="0BF5573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abstract public double volume();</w:t>
      </w:r>
    </w:p>
    <w:p w:rsidRPr="00D33A71" w:rsidR="00D33A71" w:rsidP="00D33A71" w:rsidRDefault="00D33A71" w14:paraId="4A9D1F3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abstract public double surface();</w:t>
      </w:r>
    </w:p>
    <w:p w:rsidRPr="00D33A71" w:rsidR="00D33A71" w:rsidP="00D33A71" w:rsidRDefault="00D33A71" w14:paraId="7C42FE3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void move( Point3D v ) {</w:t>
      </w:r>
    </w:p>
    <w:p w:rsidRPr="00D33A71" w:rsidR="00D33A71" w:rsidP="00D33A71" w:rsidRDefault="00D33A71" w14:paraId="6A883A0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center.add( v );</w:t>
      </w:r>
    </w:p>
    <w:p w:rsidRPr="00D33A71" w:rsidR="00D33A71" w:rsidP="00D33A71" w:rsidRDefault="00D33A71" w14:paraId="46AE40A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583EF98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String toString() {</w:t>
      </w:r>
    </w:p>
    <w:p w:rsidRPr="00D33A71" w:rsidR="00D33A71" w:rsidP="00D33A71" w:rsidRDefault="00D33A71" w14:paraId="7FEB39F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“Error: this method should be overwritten!”;</w:t>
      </w:r>
    </w:p>
    <w:p w:rsidRPr="00D33A71" w:rsidR="00D33A71" w:rsidP="00D33A71" w:rsidRDefault="00D33A71" w14:paraId="7AE5840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ECA626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long getZIndex() {</w:t>
      </w:r>
    </w:p>
    <w:p w:rsidRPr="00D33A71" w:rsidR="00D33A71" w:rsidP="00D33A71" w:rsidRDefault="00D33A71" w14:paraId="273A694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zIndex;</w:t>
      </w:r>
    </w:p>
    <w:p w:rsidRPr="00D33A71" w:rsidR="00D33A71" w:rsidP="00D33A71" w:rsidRDefault="00D33A71" w14:paraId="4286D95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3186D39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int zetCompare( ZetComparable other ) {</w:t>
      </w:r>
    </w:p>
    <w:p w:rsidRPr="00D33A71" w:rsidR="00D33A71" w:rsidP="00D33A71" w:rsidRDefault="00D33A71" w14:paraId="03C411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long otherIndex= other.getZIndex();</w:t>
      </w:r>
    </w:p>
    <w:p w:rsidRPr="00D33A71" w:rsidR="00D33A71" w:rsidP="00D33A71" w:rsidRDefault="00D33A71" w14:paraId="7D93E58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if( zIndex &gt; otherIndex) return 1</w:t>
      </w:r>
    </w:p>
    <w:p w:rsidRPr="00D33A71" w:rsidR="00D33A71" w:rsidP="00D33A71" w:rsidRDefault="00D33A71" w14:paraId="3803846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else if( zIndex &lt; otherIndex )</w:t>
      </w:r>
    </w:p>
    <w:p w:rsidRPr="00D33A71" w:rsidR="00D33A71" w:rsidP="00D33A71" w:rsidRDefault="00D33A71" w14:paraId="0CE88C2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-1;</w:t>
      </w:r>
    </w:p>
    <w:p w:rsidRPr="00D33A71" w:rsidR="00D33A71" w:rsidP="00D33A71" w:rsidRDefault="00D33A71" w14:paraId="28D15FC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else</w:t>
      </w:r>
    </w:p>
    <w:p w:rsidRPr="00D33A71" w:rsidR="00D33A71" w:rsidP="00D33A71" w:rsidRDefault="00D33A71" w14:paraId="750CFA6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0;</w:t>
      </w:r>
    </w:p>
    <w:p w:rsidRPr="00D33A71" w:rsidR="00D33A71" w:rsidP="00D33A71" w:rsidRDefault="00D33A71" w14:paraId="202DEC9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50CBB65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6EF4F98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Projekt klasy: [15 pkt.]</w:t>
      </w:r>
    </w:p>
    <w:p w:rsidRPr="00D33A71" w:rsidR="00D33A71" w:rsidP="00D33A71" w:rsidRDefault="00D33A71" w14:paraId="2061C43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Proszę wyjaśnić, na czym polega polimorfizm na przykładzie deklaracji Figure3D [] scene = new Figure3D[1000]; [10 pkt.]</w:t>
      </w:r>
    </w:p>
    <w:p w:rsidRPr="00D33A71" w:rsidR="00D33A71" w:rsidP="00D33A71" w:rsidRDefault="00D33A71" w14:paraId="47BD367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Czy poprawna jest poniższa instrukcja? Proszę uzasadnić odpowiedź.</w:t>
      </w:r>
    </w:p>
    <w:p w:rsidRPr="00D33A71" w:rsidR="00D33A71" w:rsidP="00D33A71" w:rsidRDefault="00D33A71" w14:paraId="28ABEAF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ZetComparable [] scene= new Figure3D[1000];</w:t>
      </w:r>
    </w:p>
    <w:p w:rsidRPr="00D33A71" w:rsidR="00D33A71" w:rsidP="00D33A71" w:rsidRDefault="00D33A71" w14:paraId="0D7BA72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Jak prawdowpodobnie wygląda interfejs ZetComparable? [</w:t>
      </w:r>
    </w:p>
    <w:p w:rsidRPr="00D33A71" w:rsidR="00D33A71" w:rsidP="00D33A71" w:rsidRDefault="00D33A71" w14:paraId="1299C43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84A284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14a</w:t>
      </w:r>
    </w:p>
    <w:p w:rsidRPr="00D33A71" w:rsidR="00D33A71" w:rsidP="00D33A71" w:rsidRDefault="00D33A71" w14:paraId="485801E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Proszę napisać klasę Student, zawierającą dwa pola tekstowe (imię i nazwisko).</w:t>
      </w:r>
    </w:p>
    <w:p w:rsidRPr="00D33A71" w:rsidR="00D33A71" w:rsidP="00D33A71" w:rsidRDefault="00D33A71" w14:paraId="3BDF749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Klasa Student dziedziczy bezpośrednio po klasie Object i implementuje interfejs Comparable&lt;Student&gt; </w:t>
      </w:r>
    </w:p>
    <w:p w:rsidRPr="00D33A71" w:rsidR="00D33A71" w:rsidP="00D33A71" w:rsidRDefault="00D33A71" w14:paraId="6DF0A78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(metoda compareTo ma umożliwiać alfabetyczne uporządkowanie listy studentów). </w:t>
      </w:r>
    </w:p>
    <w:p w:rsidRPr="00D33A71" w:rsidR="00D33A71" w:rsidP="00D33A71" w:rsidRDefault="00D33A71" w14:paraId="1F84D34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W klasie Student należy przesłonić metody equals i toString (dziedziczone po klasie Object) oraz zdefiniować przynajmniej jeden konstruktor (ze stosownymi argumentami). </w:t>
      </w:r>
    </w:p>
    <w:p w:rsidRPr="00D33A71" w:rsidR="00D33A71" w:rsidP="00D33A71" w:rsidRDefault="00D33A71" w14:paraId="746F2B4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[20 pkt. : 10 za pola, konstruktor i toString, 5 za equals i 5 za compareTo]</w:t>
      </w:r>
    </w:p>
    <w:p w:rsidRPr="00D33A71" w:rsidR="00D33A71" w:rsidP="00D33A71" w:rsidRDefault="00D33A71" w14:paraId="4DDBEF00"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p>
    <w:p w:rsidRPr="00D33A71" w:rsidR="00D33A71" w:rsidP="00D33A71" w:rsidRDefault="00D33A71" w14:paraId="348AA3E1" w14:textId="77777777">
      <w:pPr>
        <w:spacing w:after="0" w:line="240" w:lineRule="auto"/>
        <w:jc w:val="center"/>
        <w:rPr>
          <w:rFonts w:ascii="Times New Roman" w:hAnsi="Times New Roman" w:eastAsia="Times New Roman" w:cs="Times New Roman"/>
          <w:sz w:val="24"/>
          <w:szCs w:val="24"/>
          <w:lang w:eastAsia="pl-PL"/>
        </w:rPr>
      </w:pPr>
      <w:r w:rsidRPr="00D33A71">
        <w:rPr>
          <w:rFonts w:ascii="Arial" w:hAnsi="Arial" w:eastAsia="Times New Roman" w:cs="Arial"/>
          <w:b/>
          <w:bCs/>
          <w:color w:val="9900FF"/>
          <w:sz w:val="48"/>
          <w:szCs w:val="48"/>
          <w:u w:val="single"/>
          <w:lang w:eastAsia="pl-PL"/>
        </w:rPr>
        <w:t>Odpowiedzi</w:t>
      </w:r>
      <w:r w:rsidRPr="00D33A71">
        <w:rPr>
          <w:rFonts w:ascii="Arial" w:hAnsi="Arial" w:eastAsia="Times New Roman" w:cs="Arial"/>
          <w:color w:val="000000"/>
          <w:sz w:val="23"/>
          <w:szCs w:val="23"/>
          <w:lang w:eastAsia="pl-PL"/>
        </w:rPr>
        <w:br/>
      </w:r>
    </w:p>
    <w:p w:rsidRPr="00D33A71" w:rsidR="00D33A71" w:rsidP="00D33A71" w:rsidRDefault="00D33A71" w14:paraId="74879C8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Definicje</w:t>
      </w:r>
    </w:p>
    <w:p w:rsidRPr="00D33A71" w:rsidR="00D33A71" w:rsidP="00D33A71" w:rsidRDefault="00D33A71" w14:paraId="62CDBFC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1)</w:t>
      </w:r>
    </w:p>
    <w:p w:rsidRPr="00D33A71" w:rsidR="00D33A71" w:rsidP="00D33A71" w:rsidRDefault="00D33A71" w14:paraId="4F717E2D" w14:textId="77777777">
      <w:pPr>
        <w:numPr>
          <w:ilvl w:val="0"/>
          <w:numId w:val="16"/>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b/>
          <w:bCs/>
          <w:color w:val="000000"/>
          <w:sz w:val="23"/>
          <w:szCs w:val="23"/>
          <w:lang w:eastAsia="pl-PL"/>
        </w:rPr>
        <w:t xml:space="preserve">Kod pośredni/bytecode </w:t>
      </w:r>
      <w:r w:rsidRPr="00D33A71">
        <w:rPr>
          <w:rFonts w:ascii="Arial" w:hAnsi="Arial" w:eastAsia="Times New Roman" w:cs="Arial"/>
          <w:color w:val="000000"/>
          <w:sz w:val="23"/>
          <w:szCs w:val="23"/>
          <w:lang w:eastAsia="pl-PL"/>
        </w:rPr>
        <w:t>- nazwa reprezentacji kodu używanej przez maszyny wirtualne oraz przez niektóre kompilatory. Kod składa się z ciągu instrukcji , które nie odpowiadają bezpośrednio instrukcjom procesora i mogą zawierać instrukcje wysokiego poziomu (takie jak np. stwórz obiekt klasy X, połącz dwa łańcuchy itd.), jednak w przeciwieństwie do kodu źródłowego wymagają analizy tylko pojedynczych poszczególnych operacji. Z kodem bajtowym najczęściej spotkać się można w przypadku programów Javy przeznaczonych do wykonywania w środowisku wirtualnej maszyny Javy. Jest on wówczas zapisywany w pliku z rozszerzeniem .class i stanowi podstawę wykonania programu przez interpreter Javy.</w:t>
      </w:r>
    </w:p>
    <w:p w:rsidRPr="00D33A71" w:rsidR="00D33A71" w:rsidP="00D33A71" w:rsidRDefault="00D33A71" w14:paraId="3461D77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1C9560CC" w14:textId="77777777">
      <w:pPr>
        <w:numPr>
          <w:ilvl w:val="0"/>
          <w:numId w:val="17"/>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Odśmiecacz</w:t>
      </w:r>
      <w:r w:rsidRPr="0D4A147F">
        <w:rPr>
          <w:rFonts w:ascii="Arial" w:hAnsi="Arial" w:eastAsia="Times New Roman" w:cs="Arial"/>
          <w:color w:val="000000" w:themeColor="text1"/>
          <w:sz w:val="23"/>
          <w:szCs w:val="23"/>
          <w:lang w:eastAsia="pl-PL"/>
        </w:rPr>
        <w:t xml:space="preserve"> - jedna z metod automatycznego zarządzania dynamicznie przydzieloną pamięcią, w której za proces jej zwalniania odpowiedzialny jest nie programista, lecz programowy zarządca nazwany garbage collector. Jest wiele sposobów określania, które fragmenty pamięci są już niepotrzebne. W Javie kiedy odśmiecacz jest już gotowy do zwolnienia obszaru zajmowanego przez obiekt najpierw wykonuje metodę finalize() z tego obiektu, a dopiero po tym zwalnia pamięć po obiekcie. Trzeba jednak pamiętać, iż w Javie obiekty mogą nie zostać poddane odśmiecaniu (z różnych powodów).</w:t>
      </w:r>
    </w:p>
    <w:p w:rsidRPr="00D33A71" w:rsidR="00D33A71" w:rsidP="00D33A71" w:rsidRDefault="00D33A71" w14:paraId="3CF2D8B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00C22AC3" w14:textId="77777777">
      <w:pPr>
        <w:numPr>
          <w:ilvl w:val="0"/>
          <w:numId w:val="18"/>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ClassLoader/Klasa uruchomieniowa</w:t>
      </w:r>
      <w:r w:rsidRPr="0D4A147F">
        <w:rPr>
          <w:rFonts w:ascii="Arial" w:hAnsi="Arial" w:eastAsia="Times New Roman" w:cs="Arial"/>
          <w:color w:val="000000" w:themeColor="text1"/>
          <w:sz w:val="23"/>
          <w:szCs w:val="23"/>
          <w:lang w:eastAsia="pl-PL"/>
        </w:rPr>
        <w:t xml:space="preserve"> - obiekt, który jest odpowiedzialny za ładowanie klas. Jest to część Java Runtime Environment, która dynamicznie ładuje klasy do wirtualnej maszyny javy. Klasy są ładowane zazwyczaj na żądanie. Dzięki classloaderowi Java Run Time System nie musi wiedzieć o plikach czy też katalogach. ClassLoader jest odpowiedzialny za znajdowanie bibliotek, czytanie ich zawartości oraz ładowanie klas w nich zawartych. Każda klasa Javy musi być załadowana przez ClassLoader.</w:t>
      </w:r>
    </w:p>
    <w:p w:rsidRPr="00D33A71" w:rsidR="00D33A71" w:rsidP="00D33A71" w:rsidRDefault="00D33A71" w14:paraId="0FB7827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4A448566" w14:textId="77777777">
      <w:pPr>
        <w:numPr>
          <w:ilvl w:val="0"/>
          <w:numId w:val="19"/>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Konstruktor</w:t>
      </w:r>
      <w:r w:rsidRPr="0D4A147F">
        <w:rPr>
          <w:rFonts w:ascii="Arial" w:hAnsi="Arial" w:eastAsia="Times New Roman" w:cs="Arial"/>
          <w:color w:val="000000" w:themeColor="text1"/>
          <w:sz w:val="23"/>
          <w:szCs w:val="23"/>
          <w:lang w:eastAsia="pl-PL"/>
        </w:rPr>
        <w:t xml:space="preserve"> - Konstruktor to fragment kodu klasy uruchamiany w trakcie tworzenia instancji tej klasy. Ciało konstruktora to ciąg instrukcji których celem jest zainicjowanie stanu nowo tworzonego obiektu. Konstruktor musi mieć taką samą nazwę jak klasa, nie może zwracać żadnej wartości. Podczas wywołania konstruktora danej klasy, wywoływane są również wszystkie konstruktory klas nadrzędnych. Konstruktor może być przeciążany. Nie ma konieczności tworzenia konstruktora w każdej klasie. Jeśli w klasie nie ma konstruktora, to jest wywoływany konstruktor klasy nadrzędnej (choćby z klasy Object). Konstruktor nie może być wywołany bezpośrednio (tak jak metoda), wywołanie takie może mieć miejsce tylko w innym konstruktorze.</w:t>
      </w:r>
    </w:p>
    <w:p w:rsidRPr="00D33A71" w:rsidR="00D33A71" w:rsidP="00D33A71" w:rsidRDefault="00D33A71" w14:paraId="1FC39945"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0B0E973B" w14:textId="77777777">
      <w:pPr>
        <w:numPr>
          <w:ilvl w:val="0"/>
          <w:numId w:val="20"/>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Przesłanianie metod</w:t>
      </w:r>
      <w:r w:rsidRPr="0D4A147F">
        <w:rPr>
          <w:rFonts w:ascii="Arial" w:hAnsi="Arial" w:eastAsia="Times New Roman" w:cs="Arial"/>
          <w:color w:val="000000" w:themeColor="text1"/>
          <w:sz w:val="23"/>
          <w:szCs w:val="23"/>
          <w:lang w:eastAsia="pl-PL"/>
        </w:rPr>
        <w:t xml:space="preserve"> - Przesłonięcie metody to implementacja na nowo metody, którą odziedziczyliśmy z klasy nadrzędnej. Mechanizm ten daje nam możliwość dostosowania implementacji metod do specyfiki podklasy. Jeżeli metoda z klasy bazowej nie spełnia naszych oczekiwań, możemy ją przesłonić i napisać własną wersję (np. dodanie nowej funkcjonalności). Przesłaniająca metoda musi mieć taką samą nazwę, oraz ilość i typ argumentów, jakich oczekuje, jeżeli któryś z poprzednich warunków nie jest spełniony, metoda zostanie przeciążona. Typ zwracany musi być taki sam, jak w oryginale, lub ewentualnie jego podtypem. Metoda oznaczona jako “final” lub “static”, nie może zostać przesłonięta. Aby mieć dostęp do metody z klasy bazowej w metodzie, która ją przesłania musimy użyć operatora super.</w:t>
      </w:r>
    </w:p>
    <w:p w:rsidRPr="00D33A71" w:rsidR="00D33A71" w:rsidP="00D33A71" w:rsidRDefault="00D33A71" w14:paraId="0562CB0E"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69CCB2D9" w14:textId="77777777">
      <w:pPr>
        <w:numPr>
          <w:ilvl w:val="0"/>
          <w:numId w:val="21"/>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Maszyna wirtualna</w:t>
      </w:r>
      <w:r w:rsidRPr="0D4A147F">
        <w:rPr>
          <w:rFonts w:ascii="Arial" w:hAnsi="Arial" w:eastAsia="Times New Roman" w:cs="Arial"/>
          <w:color w:val="000000" w:themeColor="text1"/>
          <w:sz w:val="23"/>
          <w:szCs w:val="23"/>
          <w:lang w:eastAsia="pl-PL"/>
        </w:rPr>
        <w:t xml:space="preserve"> – ogólna nazwa środowiska uruchomieniowego programów. Maszyna wirtualna kontroluje wszystkie odwołania uruchamianego programu bezpośrednio do sprzętu lub systemu operacyjnego i zapewnia ich obsługę. Dzięki temu program uruchomiony na maszynie wirtualnej "myśli", że działa na rzeczywistym sprzęcie, podczas gdy w istocie pracuje na sprzęcie wirtualnym, "udawanym" przez odpowiednie oprogramowanie (maszynę wirtualną). Wykonywanym programem może być zarówno pojedyncza aplikacja jak i cały system operacyjny. Maszyny wirtualne to m.in. interpretery oraz kompilatory JIT. Jako przykład podam Maszynę Wirtualną Javy, która dostarcza środowiska, w którym może się wykonywać program skompilowany do postaci kodu bajtowego Javy, zapewniając takie usługi, jak odśmiecanie pamięci czy obsługę wyjątków oraz bibliotekę standardową.</w:t>
      </w:r>
    </w:p>
    <w:p w:rsidRPr="00D33A71" w:rsidR="00D33A71" w:rsidP="00D33A71" w:rsidRDefault="00D33A71" w14:paraId="34CE0A4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32D13374" w14:textId="77777777">
      <w:pPr>
        <w:numPr>
          <w:ilvl w:val="0"/>
          <w:numId w:val="22"/>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Metoda statyczna</w:t>
      </w:r>
      <w:r w:rsidRPr="0D4A147F">
        <w:rPr>
          <w:rFonts w:ascii="Arial" w:hAnsi="Arial" w:eastAsia="Times New Roman" w:cs="Arial"/>
          <w:color w:val="000000" w:themeColor="text1"/>
          <w:sz w:val="23"/>
          <w:szCs w:val="23"/>
          <w:lang w:eastAsia="pl-PL"/>
        </w:rPr>
        <w:t xml:space="preserve"> – w programowaniu obiektowym jest to metoda klasy, która nie jest wywoływana w kontekście żadnego konkretnego obiektu tej klasy. Metody statyczne z reguły służą do obsługi składowych statycznych klas. W ciele metody statycznej, z racji tego iż nie jest wywoływana na rzecz konkretnego obiektu, nie można odwoływać się do składowych niestatycznych. Metoda statyczna może wywołać jedynie inne metody statyczne w swojej klasie lub odwoływać się jedynie do pól statycznych w swojej klasie. Metod statycznych nie można przysłaniać.</w:t>
      </w:r>
    </w:p>
    <w:p w:rsidRPr="00D33A71" w:rsidR="00D33A71" w:rsidP="00D33A71" w:rsidRDefault="00D33A71" w14:paraId="62EBF3C5"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601C02B3" w14:textId="7EFB3465">
      <w:pPr>
        <w:numPr>
          <w:ilvl w:val="0"/>
          <w:numId w:val="23"/>
        </w:numPr>
        <w:spacing w:after="0" w:line="240" w:lineRule="auto"/>
        <w:textAlignment w:val="baseline"/>
        <w:rPr>
          <w:rFonts w:ascii="Arial" w:hAnsi="Arial" w:eastAsia="Times New Roman" w:cs="Arial"/>
          <w:color w:val="000000"/>
          <w:sz w:val="23"/>
          <w:szCs w:val="23"/>
          <w:lang w:eastAsia="pl-PL"/>
        </w:rPr>
      </w:pPr>
      <w:r w:rsidRPr="297028F6" w:rsidR="5E516E35">
        <w:rPr>
          <w:rFonts w:ascii="Arial" w:hAnsi="Arial" w:eastAsia="Times New Roman" w:cs="Arial"/>
          <w:b w:val="1"/>
          <w:bCs w:val="1"/>
          <w:color w:val="000000" w:themeColor="text1" w:themeTint="FF" w:themeShade="FF"/>
          <w:sz w:val="23"/>
          <w:szCs w:val="23"/>
          <w:lang w:eastAsia="pl-PL"/>
        </w:rPr>
        <w:t>Przeciążanie metod</w:t>
      </w:r>
      <w:r w:rsidRPr="297028F6" w:rsidR="5E516E35">
        <w:rPr>
          <w:rFonts w:ascii="Arial" w:hAnsi="Arial" w:eastAsia="Times New Roman" w:cs="Arial"/>
          <w:color w:val="000000" w:themeColor="text1" w:themeTint="FF" w:themeShade="FF"/>
          <w:sz w:val="23"/>
          <w:szCs w:val="23"/>
          <w:lang w:eastAsia="pl-PL"/>
        </w:rPr>
        <w:t xml:space="preserve"> – Przeciążanie metody umożliwia powtórne użycie tej samej nazwy metody. Dzięki temu nie musimy tworzyć za każdym razem innej nazwy dla metody. Przeciążanie metod polega na tym, iż tworzymy kilka metod o tej samej nazwie, ale o innych parametrach (różne typy danych </w:t>
      </w:r>
      <w:r w:rsidRPr="297028F6" w:rsidR="5E516E35">
        <w:rPr>
          <w:rFonts w:ascii="Arial" w:hAnsi="Arial" w:eastAsia="Times New Roman" w:cs="Arial"/>
          <w:color w:val="000000" w:themeColor="text1" w:themeTint="FF" w:themeShade="FF"/>
          <w:sz w:val="23"/>
          <w:szCs w:val="23"/>
          <w:lang w:eastAsia="pl-PL"/>
        </w:rPr>
        <w:t xml:space="preserve">jako argumenty). Lista argumentów musi być różna od tej z metody jaką chcemy przeciążyć, może różnić się ilością, typem </w:t>
      </w:r>
      <w:r w:rsidRPr="297028F6" w:rsidR="5E516E35">
        <w:rPr>
          <w:rFonts w:ascii="Arial" w:hAnsi="Arial" w:eastAsia="Times New Roman" w:cs="Arial"/>
          <w:color w:val="000000" w:themeColor="text1" w:themeTint="FF" w:themeShade="FF"/>
          <w:sz w:val="23"/>
          <w:szCs w:val="23"/>
          <w:lang w:eastAsia="pl-PL"/>
        </w:rPr>
        <w:t>parametrów,</w:t>
      </w:r>
      <w:r w:rsidRPr="297028F6" w:rsidR="5E516E35">
        <w:rPr>
          <w:rFonts w:ascii="Arial" w:hAnsi="Arial" w:eastAsia="Times New Roman" w:cs="Arial"/>
          <w:color w:val="000000" w:themeColor="text1" w:themeTint="FF" w:themeShade="FF"/>
          <w:sz w:val="23"/>
          <w:szCs w:val="23"/>
          <w:lang w:eastAsia="pl-PL"/>
        </w:rPr>
        <w:t xml:space="preserve"> lub ilością i typem jednocześnie. Metoda, która zostanie wywołana zależy od tego, jakie typy danych jako argumenty jej podamy. Metoda może zostać przeciążona w ramach tej samej </w:t>
      </w:r>
      <w:r w:rsidRPr="297028F6" w:rsidR="5E516E35">
        <w:rPr>
          <w:rFonts w:ascii="Arial" w:hAnsi="Arial" w:eastAsia="Times New Roman" w:cs="Arial"/>
          <w:color w:val="000000" w:themeColor="text1" w:themeTint="FF" w:themeShade="FF"/>
          <w:sz w:val="23"/>
          <w:szCs w:val="23"/>
          <w:lang w:eastAsia="pl-PL"/>
        </w:rPr>
        <w:t>klasy,</w:t>
      </w:r>
      <w:r w:rsidRPr="297028F6" w:rsidR="5E516E35">
        <w:rPr>
          <w:rFonts w:ascii="Arial" w:hAnsi="Arial" w:eastAsia="Times New Roman" w:cs="Arial"/>
          <w:color w:val="000000" w:themeColor="text1" w:themeTint="FF" w:themeShade="FF"/>
          <w:sz w:val="23"/>
          <w:szCs w:val="23"/>
          <w:lang w:eastAsia="pl-PL"/>
        </w:rPr>
        <w:t xml:space="preserve"> lub </w:t>
      </w:r>
      <w:r w:rsidRPr="297028F6" w:rsidR="5E516E35">
        <w:rPr>
          <w:rFonts w:ascii="Arial" w:hAnsi="Arial" w:eastAsia="Times New Roman" w:cs="Arial"/>
          <w:color w:val="000000" w:themeColor="text1" w:themeTint="FF" w:themeShade="FF"/>
          <w:sz w:val="23"/>
          <w:szCs w:val="23"/>
          <w:lang w:eastAsia="pl-PL"/>
        </w:rPr>
        <w:t>sub</w:t>
      </w:r>
      <w:r w:rsidRPr="297028F6" w:rsidR="5E516E35">
        <w:rPr>
          <w:rFonts w:ascii="Arial" w:hAnsi="Arial" w:eastAsia="Times New Roman" w:cs="Arial"/>
          <w:color w:val="000000" w:themeColor="text1" w:themeTint="FF" w:themeShade="FF"/>
          <w:sz w:val="23"/>
          <w:szCs w:val="23"/>
          <w:lang w:eastAsia="pl-PL"/>
        </w:rPr>
        <w:t xml:space="preserve"> klasy. Metoda nie może różnić się tylko zwracanym typem.</w:t>
      </w:r>
    </w:p>
    <w:p w:rsidRPr="00D33A71" w:rsidR="00D33A71" w:rsidP="00D33A71" w:rsidRDefault="00D33A71" w14:paraId="6D98A12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0C10A835" w14:textId="77777777">
      <w:pPr>
        <w:numPr>
          <w:ilvl w:val="0"/>
          <w:numId w:val="24"/>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Klasa szkieletowa</w:t>
      </w:r>
      <w:r w:rsidRPr="0D4A147F">
        <w:rPr>
          <w:rFonts w:ascii="Arial" w:hAnsi="Arial" w:eastAsia="Times New Roman" w:cs="Arial"/>
          <w:color w:val="000000" w:themeColor="text1"/>
          <w:sz w:val="23"/>
          <w:szCs w:val="23"/>
          <w:lang w:eastAsia="pl-PL"/>
        </w:rPr>
        <w:t xml:space="preserve"> – jest to klasa, która nie jest ani klasą abstrakcyjną ani interfejsem. Posiada ona puste ciała metod, które potem poprzez dziedziczenie można przesłonić, jeśli są akurat nam potrzebne. Nie używa się do tego klas abstrakcyjnych, gdyż nie można tworzyć obiektów z klas abstrakcyjnych.</w:t>
      </w:r>
    </w:p>
    <w:p w:rsidRPr="00D33A71" w:rsidR="00D33A71" w:rsidP="00D33A71" w:rsidRDefault="00D33A71" w14:paraId="2946DB8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079DE8D1" w14:textId="77777777">
      <w:pPr>
        <w:numPr>
          <w:ilvl w:val="0"/>
          <w:numId w:val="25"/>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 xml:space="preserve">Klasa abstrakcyjna </w:t>
      </w:r>
      <w:r w:rsidRPr="0D4A147F">
        <w:rPr>
          <w:rFonts w:ascii="Arial" w:hAnsi="Arial" w:eastAsia="Times New Roman" w:cs="Arial"/>
          <w:color w:val="000000" w:themeColor="text1"/>
          <w:sz w:val="23"/>
          <w:szCs w:val="23"/>
          <w:lang w:eastAsia="pl-PL"/>
        </w:rPr>
        <w:t>– jest to klasa, która nie może mieć swoich reprezentantów pod postacią obiektów. Klasa ta może zawierać metody abstrakcyjne czyli takie, które nie posiadają implementacji (ani nawet nawiasów klamrowych). Może zawierać zwykłe metody, które niosą jakąś funkcjonalność, a klasy rozszerzające mogą ją bez problemu dziedziczyć. Klasy rozszerzające klasę abstrakcyjną muszą stworzyć implementację dla metod oznaczonych jako abstrakcyjne w klasie abstrakcyjnej, jeśli tego nie zrobią, to klasa rozszerzająca będzie nadal klasą abstrakcyjną. Metod abstrakcyjnych nie można oznaczać jako statyczne (nie posiadają implementacji).</w:t>
      </w:r>
    </w:p>
    <w:p w:rsidRPr="00D33A71" w:rsidR="00D33A71" w:rsidP="00D33A71" w:rsidRDefault="00D33A71" w14:paraId="5997CC1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19A1DCF5" w14:textId="77777777">
      <w:pPr>
        <w:numPr>
          <w:ilvl w:val="0"/>
          <w:numId w:val="26"/>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Polimorfizm</w:t>
      </w:r>
      <w:r w:rsidRPr="0D4A147F">
        <w:rPr>
          <w:rFonts w:ascii="Arial" w:hAnsi="Arial" w:eastAsia="Times New Roman" w:cs="Arial"/>
          <w:color w:val="000000" w:themeColor="text1"/>
          <w:sz w:val="23"/>
          <w:szCs w:val="23"/>
          <w:lang w:eastAsia="pl-PL"/>
        </w:rPr>
        <w:t xml:space="preserve"> – Polimorfizm oznacza możliwość traktowania obiektów różnych podtypów pewnego wspólnego typu w taki sam sposób. Inaczej jest to możliwość dynamicznego (późnego, realizowanego w fazie wykonania) wiązania nazwy operacji do wielu implementacji (metod) tej operacji w różnych klasach pozostających w relacji dziedziczenia. Wiązaniu towarzyszy mechanizm wyboru konkretnej implementacji. Wybór implementacji zależy od nazwy metody oraz od typu dynamicznego tego obiektu, dla którego została wywołana operacja, a nie od typu zmiennej, wskazującej ten obiekt. Definicja metody o danej sygnaturze w super klasie może być przesłonięta przez definicję metody o tej samej sygnaturze w podklasie. W rezultacie kompilator nie może związać nazwy metody z jej implementacją (istnieją co najmniej dwie implementacje o takich samych sygnaturach). Wiązanie może się odbyć dopiero w fazie wykonania; wówczas interpretator określa typ dynamiczny obiektu na którym zostaje wywołana operacja i wiąże tę operację z właściwą dla danego obiektu implementacją.</w:t>
      </w:r>
    </w:p>
    <w:p w:rsidRPr="00D33A71" w:rsidR="00D33A71" w:rsidP="00D33A71" w:rsidRDefault="00D33A71" w14:paraId="110FFD3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E6C71B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i/>
          <w:iCs/>
          <w:color w:val="000000"/>
          <w:sz w:val="23"/>
          <w:szCs w:val="23"/>
          <w:lang w:eastAsia="pl-PL"/>
        </w:rPr>
        <w:tab/>
      </w:r>
      <w:r w:rsidRPr="00D33A71">
        <w:rPr>
          <w:rFonts w:ascii="Arial" w:hAnsi="Arial" w:eastAsia="Times New Roman" w:cs="Arial"/>
          <w:b/>
          <w:bCs/>
          <w:i/>
          <w:iCs/>
          <w:color w:val="000000"/>
          <w:sz w:val="23"/>
          <w:szCs w:val="23"/>
          <w:lang w:eastAsia="pl-PL"/>
        </w:rPr>
        <w:t>Bardziej po ludzku:</w:t>
      </w:r>
    </w:p>
    <w:p w:rsidRPr="00D33A71" w:rsidR="00D33A71" w:rsidP="00D33A71" w:rsidRDefault="00D33A71" w14:paraId="4995B08A"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b/>
          <w:bCs/>
          <w:color w:val="121212"/>
          <w:sz w:val="23"/>
          <w:szCs w:val="23"/>
          <w:shd w:val="clear" w:color="auto" w:fill="FFFFFF"/>
          <w:lang w:eastAsia="pl-PL"/>
        </w:rPr>
        <w:t xml:space="preserve">Polimorfizm </w:t>
      </w:r>
      <w:r w:rsidRPr="00D33A71">
        <w:rPr>
          <w:rFonts w:ascii="Arial" w:hAnsi="Arial" w:eastAsia="Times New Roman" w:cs="Arial"/>
          <w:color w:val="121212"/>
          <w:sz w:val="23"/>
          <w:szCs w:val="23"/>
          <w:shd w:val="clear" w:color="auto" w:fill="FFFFFF"/>
          <w:lang w:eastAsia="pl-PL"/>
        </w:rPr>
        <w:t xml:space="preserve">(inaczej </w:t>
      </w:r>
      <w:r w:rsidRPr="00D33A71">
        <w:rPr>
          <w:rFonts w:ascii="Arial" w:hAnsi="Arial" w:eastAsia="Times New Roman" w:cs="Arial"/>
          <w:i/>
          <w:iCs/>
          <w:color w:val="121212"/>
          <w:sz w:val="23"/>
          <w:szCs w:val="23"/>
          <w:shd w:val="clear" w:color="auto" w:fill="FFFFFF"/>
          <w:lang w:eastAsia="pl-PL"/>
        </w:rPr>
        <w:t>wiązanie dynamiczne, późne wiązanie, wiązanie czasu wykonania</w:t>
      </w:r>
      <w:r w:rsidRPr="00D33A71">
        <w:rPr>
          <w:rFonts w:ascii="Arial" w:hAnsi="Arial" w:eastAsia="Times New Roman" w:cs="Arial"/>
          <w:color w:val="121212"/>
          <w:sz w:val="23"/>
          <w:szCs w:val="23"/>
          <w:shd w:val="clear" w:color="auto" w:fill="FFFFFF"/>
          <w:lang w:eastAsia="pl-PL"/>
        </w:rPr>
        <w:t>) - bazuje na tym, że użytkownik obiektu nie wie i nie musi wiedzieć, czy konkretne zachowanie wykorzystywanego obiektu zostało zrealizowane bezpośrednio w tym obiekcie czy też w tym, po którym dziedziczy on swoje właściwości. Ponadto może się okazać (i często tak się dzieje), że takie samo odwołanie do metody za każdym razem dotyczy innej akcji (inaczej zdefiniowanej). Może się też okazać, że w zależności od poziomu dziedziczenia pozornie ta sama metoda (nazywająca się tak samo) wykonuje inną akcję.</w:t>
      </w:r>
    </w:p>
    <w:p w:rsidRPr="00D33A71" w:rsidR="00D33A71" w:rsidP="00D33A71" w:rsidRDefault="00D33A71" w14:paraId="6B69937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481F28CC" w14:textId="6D9D0063">
      <w:pPr>
        <w:numPr>
          <w:ilvl w:val="0"/>
          <w:numId w:val="27"/>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Anonimowa klasa wewnętrzna</w:t>
      </w:r>
      <w:r w:rsidRPr="0D4A147F">
        <w:rPr>
          <w:rFonts w:ascii="Arial" w:hAnsi="Arial" w:eastAsia="Times New Roman" w:cs="Arial"/>
          <w:color w:val="000000" w:themeColor="text1"/>
          <w:sz w:val="23"/>
          <w:szCs w:val="23"/>
          <w:lang w:eastAsia="pl-PL"/>
        </w:rPr>
        <w:t xml:space="preserve"> – to klasa, która jest zdefiniowana wewnątrz innej klasy i nie posiada imienia. Jest to dobra metoda na ukrywanie implementacji. anonimowa nie może mieć konstruktora, gdyż nie posiada nazwy. Inicjalizacja składowych może być wykonana wraz z definicją. Wartość inicjowana może być też przekazana przez argument (przykład poniżej), ale argument służący do inicjowania wartości w klasach anonimowych musi być finalny. Klasa wewnętrzna ma dostęp do wszystkich pól i metod klasy ją otaczającej.</w:t>
      </w:r>
      <w:r w:rsidRPr="0D4A147F" w:rsidR="23820374">
        <w:rPr>
          <w:rFonts w:ascii="Arial" w:hAnsi="Arial" w:eastAsia="Times New Roman" w:cs="Arial"/>
          <w:color w:val="000000" w:themeColor="text1"/>
          <w:sz w:val="23"/>
          <w:szCs w:val="23"/>
          <w:lang w:eastAsia="pl-PL"/>
        </w:rPr>
        <w:t xml:space="preserve"> Klasa</w:t>
      </w:r>
    </w:p>
    <w:p w:rsidRPr="00D33A71" w:rsidR="00D33A71" w:rsidP="00D33A71" w:rsidRDefault="00D33A71" w14:paraId="3FE9F23F"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4A62F1A8" w14:textId="77777777">
      <w:pPr>
        <w:numPr>
          <w:ilvl w:val="0"/>
          <w:numId w:val="28"/>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Wyjątek</w:t>
      </w:r>
      <w:r w:rsidRPr="0D4A147F">
        <w:rPr>
          <w:rFonts w:ascii="Arial" w:hAnsi="Arial" w:eastAsia="Times New Roman" w:cs="Arial"/>
          <w:color w:val="000000" w:themeColor="text1"/>
          <w:sz w:val="23"/>
          <w:szCs w:val="23"/>
          <w:lang w:eastAsia="pl-PL"/>
        </w:rPr>
        <w:t xml:space="preserve"> – jest mechanizmem przepływu sterowania używanym w mikroprocesorach oraz współczesnych językach programowania do obsługi zdarzeń wyjątkowych, a w szczególności błędów, których wystąpienie zmienia prawidłowy przebieg wykonywania programu. W momencie zajścia niespodziewanego zdarzenia generowany jest wyjątek, który musi zostać obsłużony poprzez zapamiętanie bieżącego stanu programu i przejście do procedury jego obsługi. W niektórych sytuacjach po obsłużeniu wyjątku można powrócić do wykonywania przerwanego kodu, korzystając z zapamiętanych informacji stanu. Wyjątki dzielą się na dwa rodzaje: kontrolowane i niekontrolowane. Kontrolowane to takie które musimy deklarować i obsługiwać. Wyjątki niekontrolowane także możemy obsługiwać, ale nie musimy. Do obsługi wyjątków służy instrukcja try-catch. Po try podaje się blok instrukcji, których wyjątki chcemy obsługiwać. Następnie podawana jest lista bloków catch, które przypominają deklaracje metod. Każda z nich obsługuje wyjątki określonego typu. Typ wyjątku wraz z nazwą zmiennej, na którą zostanie przypisany złapany egzemplarz, podaje się między nawiasami bezpośrednio po słowie kluczowym catch. Do tej zmiennej można się odwoływać w kodzie obsługi wyjątku. Do obsługi wyjątku wybierany jest zawsze pierwszy pasujący blok catch.</w:t>
      </w:r>
    </w:p>
    <w:p w:rsidRPr="00D33A71" w:rsidR="00D33A71" w:rsidP="00D33A71" w:rsidRDefault="00D33A71" w14:paraId="1F72F64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164036AA" w14:textId="77777777">
      <w:pPr>
        <w:numPr>
          <w:ilvl w:val="0"/>
          <w:numId w:val="29"/>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Enkapsulacja/hermetyzacja</w:t>
      </w:r>
      <w:r w:rsidRPr="0D4A147F">
        <w:rPr>
          <w:rFonts w:ascii="Arial" w:hAnsi="Arial" w:eastAsia="Times New Roman" w:cs="Arial"/>
          <w:color w:val="000000" w:themeColor="text1"/>
          <w:sz w:val="23"/>
          <w:szCs w:val="23"/>
          <w:lang w:eastAsia="pl-PL"/>
        </w:rPr>
        <w:t xml:space="preserve"> – jedno z głównych założeń programowania obiektowego. Polega na ukrywaniu metod i atrybutów dla klas zewnętrznych. Dostęp do nich możliwy jest tylko z wewnątrz klasy, do której należą, z klas zaprzyjaźnionych lub z klas dziedziczących. Służą do tego celu</w:t>
      </w:r>
      <w:r w:rsidRPr="0D4A147F">
        <w:rPr>
          <w:rFonts w:ascii="Arial" w:hAnsi="Arial" w:eastAsia="Times New Roman" w:cs="Arial"/>
          <w:i/>
          <w:iCs/>
          <w:color w:val="000000" w:themeColor="text1"/>
          <w:sz w:val="23"/>
          <w:szCs w:val="23"/>
          <w:lang w:eastAsia="pl-PL"/>
        </w:rPr>
        <w:t xml:space="preserve"> odpowiednie modyfikatory:</w:t>
      </w:r>
    </w:p>
    <w:p w:rsidRPr="00D33A71" w:rsidR="00D33A71" w:rsidP="00D33A71" w:rsidRDefault="00D33A71" w14:paraId="1F31A4ED" w14:textId="77777777">
      <w:pPr>
        <w:numPr>
          <w:ilvl w:val="1"/>
          <w:numId w:val="30"/>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b/>
          <w:bCs/>
          <w:i/>
          <w:iCs/>
          <w:color w:val="000000"/>
          <w:sz w:val="23"/>
          <w:szCs w:val="23"/>
          <w:lang w:eastAsia="pl-PL"/>
        </w:rPr>
        <w:t>public</w:t>
      </w:r>
      <w:r w:rsidRPr="00D33A71">
        <w:rPr>
          <w:rFonts w:ascii="Arial" w:hAnsi="Arial" w:eastAsia="Times New Roman" w:cs="Arial"/>
          <w:color w:val="000000"/>
          <w:sz w:val="23"/>
          <w:szCs w:val="23"/>
          <w:lang w:eastAsia="pl-PL"/>
        </w:rPr>
        <w:t xml:space="preserve"> - słowo kluczowe, pozwala na wolny, nieograniczony dostęp do atrybutu z dowolnej, innej klasy</w:t>
      </w:r>
    </w:p>
    <w:p w:rsidRPr="00D33A71" w:rsidR="00D33A71" w:rsidP="00D33A71" w:rsidRDefault="00D33A71" w14:paraId="35DCD302" w14:textId="77777777">
      <w:pPr>
        <w:numPr>
          <w:ilvl w:val="1"/>
          <w:numId w:val="30"/>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b/>
          <w:bCs/>
          <w:i/>
          <w:iCs/>
          <w:color w:val="000000"/>
          <w:sz w:val="23"/>
          <w:szCs w:val="23"/>
          <w:lang w:eastAsia="pl-PL"/>
        </w:rPr>
        <w:t xml:space="preserve">private </w:t>
      </w:r>
      <w:r w:rsidRPr="00D33A71">
        <w:rPr>
          <w:rFonts w:ascii="Arial" w:hAnsi="Arial" w:eastAsia="Times New Roman" w:cs="Arial"/>
          <w:color w:val="000000"/>
          <w:sz w:val="23"/>
          <w:szCs w:val="23"/>
          <w:lang w:eastAsia="pl-PL"/>
        </w:rPr>
        <w:t>- atrybuty są dostępne tylko i wyłącznie dla klasy, której są elementami</w:t>
      </w:r>
    </w:p>
    <w:p w:rsidRPr="00D33A71" w:rsidR="00D33A71" w:rsidP="00D33A71" w:rsidRDefault="00D33A71" w14:paraId="7A82197A" w14:textId="77777777">
      <w:pPr>
        <w:numPr>
          <w:ilvl w:val="1"/>
          <w:numId w:val="30"/>
        </w:numPr>
        <w:spacing w:after="0" w:line="240" w:lineRule="auto"/>
        <w:textAlignment w:val="baseline"/>
        <w:rPr>
          <w:rFonts w:ascii="Arial" w:hAnsi="Arial" w:eastAsia="Times New Roman" w:cs="Arial"/>
          <w:color w:val="000000"/>
          <w:sz w:val="23"/>
          <w:szCs w:val="23"/>
          <w:lang w:eastAsia="pl-PL"/>
        </w:rPr>
      </w:pPr>
      <w:r w:rsidRPr="00D33A71">
        <w:rPr>
          <w:rFonts w:ascii="Arial" w:hAnsi="Arial" w:eastAsia="Times New Roman" w:cs="Arial"/>
          <w:b/>
          <w:bCs/>
          <w:i/>
          <w:iCs/>
          <w:color w:val="000000"/>
          <w:sz w:val="23"/>
          <w:szCs w:val="23"/>
          <w:lang w:eastAsia="pl-PL"/>
        </w:rPr>
        <w:t>protected</w:t>
      </w:r>
      <w:r w:rsidRPr="00D33A71">
        <w:rPr>
          <w:rFonts w:ascii="Arial" w:hAnsi="Arial" w:eastAsia="Times New Roman" w:cs="Arial"/>
          <w:color w:val="000000"/>
          <w:sz w:val="23"/>
          <w:szCs w:val="23"/>
          <w:lang w:eastAsia="pl-PL"/>
        </w:rPr>
        <w:t xml:space="preserve"> - słowo kluczowe, atrybuty będą dostępne jedynie dla bieżącej klasy oraz dla wszystkich klas po niej dziedziczących</w:t>
      </w:r>
    </w:p>
    <w:p w:rsidRPr="00D33A71" w:rsidR="00D33A71" w:rsidP="00D33A71" w:rsidRDefault="00D33A71" w14:paraId="301D27E6"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Dzięki enkapsulacji widoczne są tylko niezbędne fragmenty programu, natomiast zmienne i funkcje pomocnicze są ukryte i niedostępne z zewnątrz. Dzięki takiemu połączeniu programista uwalnia się od pamiętania o wszystkich szczegółach implementacyjnych, co zapewnia zmniejszenie liczby błędów oraz prostszą strukturę programu końcowego.</w:t>
      </w:r>
    </w:p>
    <w:p w:rsidRPr="00D33A71" w:rsidR="00D33A71" w:rsidP="00D33A71" w:rsidRDefault="00D33A71" w14:paraId="08CE6F9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7BA95BE3" w14:textId="77777777">
      <w:pPr>
        <w:numPr>
          <w:ilvl w:val="0"/>
          <w:numId w:val="31"/>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Synchronizacja</w:t>
      </w:r>
      <w:r w:rsidRPr="0D4A147F">
        <w:rPr>
          <w:rFonts w:ascii="Arial" w:hAnsi="Arial" w:eastAsia="Times New Roman" w:cs="Arial"/>
          <w:color w:val="000000" w:themeColor="text1"/>
          <w:sz w:val="23"/>
          <w:szCs w:val="23"/>
          <w:lang w:eastAsia="pl-PL"/>
        </w:rPr>
        <w:t xml:space="preserve"> – public static synchronized void metoda(){ }</w:t>
      </w:r>
    </w:p>
    <w:p w:rsidRPr="00D33A71" w:rsidR="00D33A71" w:rsidP="00D33A71" w:rsidRDefault="00D33A71" w14:paraId="61CDCEA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C0F2369"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Sytuacja, w której wiele wątków modyfikuje i odczytuje współbieżnie stan tych samych, współdzielonych obiektów, może doprowadzić do wystąpienia sytuacji niepożądanych. Aby umożliwić rozwiązywanie problemów tego typu język Java udostępnia mechanizm synchronizacji fragmentów kodu, który to mechanizm pozwala zagwarantować spójność wykonania wybranego ciągu instrukcji. Jest to mechanizm szeregowania dostępu do zasobów wspólnych. Oznacza to, że w jednej chwili tylko jedno zadanie może mieć dostęp do wspólnego zasobu.</w:t>
      </w:r>
    </w:p>
    <w:p w:rsidRPr="00D33A71" w:rsidR="00D33A71" w:rsidP="00D33A71" w:rsidRDefault="00D33A71" w14:paraId="6BB9E25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3A36062"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Jeżeli metoda lub blok kodu jest synchronizowany to dostęp do niego ma tylko wątek który wywołał tą metodę jako pierwszy. Inne wątki muszą czekać aż pierwszy wątek zakończy wykonanie danej metody.</w:t>
      </w:r>
    </w:p>
    <w:p w:rsidRPr="00D33A71" w:rsidR="00D33A71" w:rsidP="00D33A71" w:rsidRDefault="00D33A71" w14:paraId="23DE523C"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598B06CC"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b/>
          <w:bCs/>
          <w:i/>
          <w:iCs/>
          <w:color w:val="000000"/>
          <w:sz w:val="23"/>
          <w:szCs w:val="23"/>
          <w:lang w:eastAsia="pl-PL"/>
        </w:rPr>
        <w:t>Przykład synchronizowania metody:</w:t>
      </w:r>
    </w:p>
    <w:p w:rsidRPr="00D33A71" w:rsidR="00D33A71" w:rsidP="00D33A71" w:rsidRDefault="00D33A71" w14:paraId="52E56223" w14:textId="77777777">
      <w:pPr>
        <w:spacing w:after="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865670B" w14:paraId="28587C0A" w14:textId="77777777">
        <w:trPr>
          <w:trHeight w:val="30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5" w:type="dxa"/>
              <w:left w:w="105" w:type="dxa"/>
              <w:bottom w:w="105" w:type="dxa"/>
              <w:right w:w="105" w:type="dxa"/>
            </w:tcMar>
            <w:hideMark/>
          </w:tcPr>
          <w:p w:rsidRPr="00D33A71" w:rsidR="00D33A71" w:rsidP="00D33A71" w:rsidRDefault="00D33A71" w14:paraId="49FC5CDF"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class ThreadR implements Runnable {</w:t>
            </w:r>
          </w:p>
          <w:p w:rsidRPr="00D33A71" w:rsidR="00D33A71" w:rsidP="00D33A71" w:rsidRDefault="00D33A71" w14:paraId="0D91991F"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public void run() {</w:t>
            </w:r>
          </w:p>
          <w:p w:rsidRPr="00D33A71" w:rsidR="00D33A71" w:rsidP="00D33A71" w:rsidRDefault="00D33A71" w14:paraId="55D581D9"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for(int i = 0;i&lt;100;i++) {</w:t>
            </w:r>
          </w:p>
          <w:p w:rsidRPr="00D33A71" w:rsidR="00D33A71" w:rsidP="00D33A71" w:rsidRDefault="00D33A71" w14:paraId="329D0B93"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this.pisz();</w:t>
            </w:r>
          </w:p>
          <w:p w:rsidRPr="00D33A71" w:rsidR="00D33A71" w:rsidP="00D33A71" w:rsidRDefault="00D33A71" w14:paraId="4829E043"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w:t>
            </w:r>
          </w:p>
          <w:p w:rsidRPr="00D33A71" w:rsidR="00D33A71" w:rsidP="00D33A71" w:rsidRDefault="00D33A71" w14:paraId="0331EB9E"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w:t>
            </w:r>
          </w:p>
          <w:p w:rsidRPr="00D33A71" w:rsidR="00D33A71" w:rsidP="00D33A71" w:rsidRDefault="00D33A71" w14:paraId="07547A0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AE26559"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private synchronized void pisz() {</w:t>
            </w:r>
          </w:p>
          <w:p w:rsidRPr="00D33A71" w:rsidR="00D33A71" w:rsidP="00D33A71" w:rsidRDefault="00D33A71" w14:paraId="74FC1190"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System.out.print(Thread.currentThread().getName());</w:t>
            </w:r>
          </w:p>
          <w:p w:rsidRPr="00D33A71" w:rsidR="00D33A71" w:rsidP="00D33A71" w:rsidRDefault="00D33A71" w14:paraId="093F0A7E"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for(int i = 0;i&lt;20;i++) {</w:t>
            </w:r>
          </w:p>
          <w:p w:rsidRPr="00D33A71" w:rsidR="00D33A71" w:rsidP="00D33A71" w:rsidRDefault="00D33A71" w14:paraId="6F722B8C"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System.out.print(" " + i);</w:t>
            </w:r>
          </w:p>
          <w:p w:rsidRPr="00D33A71" w:rsidR="00D33A71" w:rsidP="00D33A71" w:rsidRDefault="00D33A71" w14:paraId="01E13E09"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w:t>
            </w:r>
          </w:p>
          <w:p w:rsidRPr="00D33A71" w:rsidR="00D33A71" w:rsidP="00D33A71" w:rsidRDefault="00D33A71" w14:paraId="6995E21C"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System.out.print("\n");</w:t>
            </w:r>
          </w:p>
          <w:p w:rsidRPr="00D33A71" w:rsidR="00D33A71" w:rsidP="00D33A71" w:rsidRDefault="00D33A71" w14:paraId="38325AD8"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w:t>
            </w:r>
          </w:p>
          <w:p w:rsidRPr="00D33A71" w:rsidR="00D33A71" w:rsidP="00D33A71" w:rsidRDefault="00D33A71" w14:paraId="6677DC93"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w:t>
            </w:r>
          </w:p>
          <w:p w:rsidRPr="00D33A71" w:rsidR="00D33A71" w:rsidP="00D33A71" w:rsidRDefault="00D33A71" w14:paraId="5043CB0F"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F1290ED"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public class Main {</w:t>
            </w:r>
          </w:p>
          <w:p w:rsidRPr="00D33A71" w:rsidR="00D33A71" w:rsidP="00D33A71" w:rsidRDefault="00D33A71" w14:paraId="1D365065"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public static void main(String[] args) {</w:t>
            </w:r>
          </w:p>
          <w:p w:rsidRPr="00D33A71" w:rsidR="00D33A71" w:rsidP="00D33A71" w:rsidRDefault="00D33A71" w14:paraId="19908D26"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ThreadR W = new ThreadR();</w:t>
            </w:r>
          </w:p>
          <w:p w:rsidRPr="00D33A71" w:rsidR="00D33A71" w:rsidP="00D33A71" w:rsidRDefault="00D33A71" w14:paraId="35ADA01C"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Thread T = new Thread(W);</w:t>
            </w:r>
          </w:p>
          <w:p w:rsidRPr="00D33A71" w:rsidR="00D33A71" w:rsidP="00D33A71" w:rsidRDefault="00D33A71" w14:paraId="5416338B"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Thread R = new Thread(W);</w:t>
            </w:r>
          </w:p>
          <w:p w:rsidRPr="00D33A71" w:rsidR="00D33A71" w:rsidP="00D33A71" w:rsidRDefault="00D33A71" w14:paraId="433E24BF"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T.setName("T1");</w:t>
            </w:r>
          </w:p>
          <w:p w:rsidRPr="00D33A71" w:rsidR="00D33A71" w:rsidP="00D33A71" w:rsidRDefault="00D33A71" w14:paraId="4571FADF"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R.setName("T2");</w:t>
            </w:r>
          </w:p>
          <w:p w:rsidRPr="00D33A71" w:rsidR="00D33A71" w:rsidP="00D33A71" w:rsidRDefault="00D33A71" w14:paraId="2CB4626B"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T.start();</w:t>
            </w:r>
          </w:p>
          <w:p w:rsidRPr="00D33A71" w:rsidR="00D33A71" w:rsidP="00D33A71" w:rsidRDefault="00D33A71" w14:paraId="3B9ED28D"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R.start();</w:t>
            </w:r>
          </w:p>
          <w:p w:rsidRPr="00D33A71" w:rsidR="00D33A71" w:rsidP="00D33A71" w:rsidRDefault="00D33A71" w14:paraId="0E645F9C"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  }</w:t>
            </w:r>
          </w:p>
          <w:p w:rsidRPr="00D33A71" w:rsidR="00D33A71" w:rsidP="00D33A71" w:rsidRDefault="00D33A71" w14:paraId="1301A7DE" w14:textId="77777777">
            <w:pPr>
              <w:spacing w:after="0" w:line="0" w:lineRule="atLeast"/>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000000"/>
                <w:sz w:val="20"/>
                <w:szCs w:val="20"/>
                <w:shd w:val="clear" w:color="auto" w:fill="E9E9E9"/>
                <w:lang w:eastAsia="pl-PL"/>
              </w:rPr>
              <w:t>}</w:t>
            </w:r>
          </w:p>
        </w:tc>
      </w:tr>
    </w:tbl>
    <w:p w:rsidRPr="00D33A71" w:rsidR="00D33A71" w:rsidP="00D33A71" w:rsidRDefault="00D33A71" w14:paraId="07459315"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2567C97"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i/>
          <w:iCs/>
          <w:color w:val="000000"/>
          <w:sz w:val="23"/>
          <w:szCs w:val="23"/>
          <w:u w:val="single"/>
          <w:lang w:eastAsia="pl-PL"/>
        </w:rPr>
        <w:t>Bloki synchronizowane</w:t>
      </w:r>
      <w:r w:rsidRPr="00D33A71">
        <w:rPr>
          <w:rFonts w:ascii="Arial" w:hAnsi="Arial" w:eastAsia="Times New Roman" w:cs="Arial"/>
          <w:color w:val="000000"/>
          <w:sz w:val="23"/>
          <w:szCs w:val="23"/>
          <w:lang w:eastAsia="pl-PL"/>
        </w:rPr>
        <w:t xml:space="preserve"> wprowadzane są instrukcją</w:t>
      </w:r>
      <w:r w:rsidRPr="00D33A71">
        <w:rPr>
          <w:rFonts w:ascii="Arial" w:hAnsi="Arial" w:eastAsia="Times New Roman" w:cs="Arial"/>
          <w:b/>
          <w:bCs/>
          <w:i/>
          <w:iCs/>
          <w:color w:val="000000"/>
          <w:sz w:val="23"/>
          <w:szCs w:val="23"/>
          <w:lang w:eastAsia="pl-PL"/>
        </w:rPr>
        <w:t xml:space="preserve"> synchronized</w:t>
      </w:r>
      <w:r w:rsidRPr="00D33A71">
        <w:rPr>
          <w:rFonts w:ascii="Arial" w:hAnsi="Arial" w:eastAsia="Times New Roman" w:cs="Arial"/>
          <w:color w:val="000000"/>
          <w:sz w:val="23"/>
          <w:szCs w:val="23"/>
          <w:lang w:eastAsia="pl-PL"/>
        </w:rPr>
        <w:t xml:space="preserve"> z podaną w nawiasie referencją do obiektu, który ma być zaryglowany. Wtedy ten kawałek kodu może być realizowany tylko przez jedno zadanie.</w:t>
      </w:r>
    </w:p>
    <w:p w:rsidRPr="00D33A71" w:rsidR="00D33A71" w:rsidP="00D33A71" w:rsidRDefault="00D33A71" w14:paraId="6537F28F"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293C0D0"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synchronized (lock) {</w:t>
      </w:r>
    </w:p>
    <w:p w:rsidRPr="00D33A71" w:rsidR="00D33A71" w:rsidP="00D33A71" w:rsidRDefault="00D33A71" w14:paraId="6066D524"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 kod</w:t>
      </w:r>
    </w:p>
    <w:p w:rsidRPr="00D33A71" w:rsidR="00D33A71" w:rsidP="00D33A71" w:rsidRDefault="00D33A71" w14:paraId="0E418489"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6DFB9E20"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B4148CA"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gdzie:</w:t>
      </w:r>
    </w:p>
    <w:p w:rsidRPr="00D33A71" w:rsidR="00D33A71" w:rsidP="00D33A71" w:rsidRDefault="00D33A71" w14:paraId="535B4B79" w14:textId="77777777">
      <w:pPr>
        <w:numPr>
          <w:ilvl w:val="1"/>
          <w:numId w:val="32"/>
        </w:numPr>
        <w:spacing w:after="0" w:line="240" w:lineRule="auto"/>
        <w:textAlignment w:val="baseline"/>
        <w:rPr>
          <w:rFonts w:ascii="Arial" w:hAnsi="Arial" w:eastAsia="Times New Roman" w:cs="Arial"/>
          <w:b/>
          <w:bCs/>
          <w:color w:val="000000"/>
          <w:sz w:val="23"/>
          <w:szCs w:val="23"/>
          <w:lang w:eastAsia="pl-PL"/>
        </w:rPr>
      </w:pPr>
      <w:r w:rsidRPr="00D33A71">
        <w:rPr>
          <w:rFonts w:ascii="Arial" w:hAnsi="Arial" w:eastAsia="Times New Roman" w:cs="Arial"/>
          <w:b/>
          <w:bCs/>
          <w:color w:val="000000"/>
          <w:sz w:val="23"/>
          <w:szCs w:val="23"/>
          <w:lang w:eastAsia="pl-PL"/>
        </w:rPr>
        <w:t>lock</w:t>
      </w:r>
      <w:r w:rsidRPr="00D33A71">
        <w:rPr>
          <w:rFonts w:ascii="Arial" w:hAnsi="Arial" w:eastAsia="Times New Roman" w:cs="Arial"/>
          <w:color w:val="000000"/>
          <w:sz w:val="23"/>
          <w:szCs w:val="23"/>
          <w:lang w:eastAsia="pl-PL"/>
        </w:rPr>
        <w:t xml:space="preserve"> - referencja do ryglowanego obiektu</w:t>
      </w:r>
    </w:p>
    <w:p w:rsidRPr="00D33A71" w:rsidR="00D33A71" w:rsidP="00D33A71" w:rsidRDefault="00D33A71" w14:paraId="263D131D" w14:textId="77777777">
      <w:pPr>
        <w:numPr>
          <w:ilvl w:val="1"/>
          <w:numId w:val="32"/>
        </w:numPr>
        <w:spacing w:after="0" w:line="240" w:lineRule="auto"/>
        <w:textAlignment w:val="baseline"/>
        <w:rPr>
          <w:rFonts w:ascii="Arial" w:hAnsi="Arial" w:eastAsia="Times New Roman" w:cs="Arial"/>
          <w:b/>
          <w:bCs/>
          <w:color w:val="000000"/>
          <w:sz w:val="23"/>
          <w:szCs w:val="23"/>
          <w:lang w:eastAsia="pl-PL"/>
        </w:rPr>
      </w:pPr>
      <w:r w:rsidRPr="00D33A71">
        <w:rPr>
          <w:rFonts w:ascii="Arial" w:hAnsi="Arial" w:eastAsia="Times New Roman" w:cs="Arial"/>
          <w:b/>
          <w:bCs/>
          <w:color w:val="000000"/>
          <w:sz w:val="23"/>
          <w:szCs w:val="23"/>
          <w:lang w:eastAsia="pl-PL"/>
        </w:rPr>
        <w:t>kod</w:t>
      </w:r>
      <w:r w:rsidRPr="00D33A71">
        <w:rPr>
          <w:rFonts w:ascii="Arial" w:hAnsi="Arial" w:eastAsia="Times New Roman" w:cs="Arial"/>
          <w:color w:val="000000"/>
          <w:sz w:val="23"/>
          <w:szCs w:val="23"/>
          <w:lang w:eastAsia="pl-PL"/>
        </w:rPr>
        <w:t xml:space="preserve"> - kod bloku synchronizowanego</w:t>
      </w:r>
    </w:p>
    <w:p w:rsidRPr="00D33A71" w:rsidR="00D33A71" w:rsidP="00D33A71" w:rsidRDefault="00D33A71" w14:paraId="70DF9E5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A7C30EB"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Jeśli chcemy stworzyć obiekt synchronizowany to wtedy tworzymy wszystkie metody w nim jako synchronizowane, wszystkie pola muszą być prywatne. W danym obiekcie tylko jeden wątek może korzystać z metod synchronizowanych tej klasy. Do synchronizacji możemy też użyć obiektów Lock, ale nie jest to polecane.</w:t>
      </w:r>
    </w:p>
    <w:p w:rsidRPr="00D33A71" w:rsidR="00D33A71" w:rsidP="00D33A71" w:rsidRDefault="00D33A71" w14:paraId="44E871BC"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5E516E35" w14:paraId="7D3E7800" w14:textId="77777777">
      <w:pPr>
        <w:numPr>
          <w:ilvl w:val="0"/>
          <w:numId w:val="33"/>
        </w:numPr>
        <w:spacing w:after="0" w:line="240" w:lineRule="auto"/>
        <w:textAlignment w:val="baseline"/>
        <w:rPr>
          <w:rFonts w:ascii="Arial" w:hAnsi="Arial" w:eastAsia="Times New Roman" w:cs="Arial"/>
          <w:color w:val="000000"/>
          <w:sz w:val="23"/>
          <w:szCs w:val="23"/>
          <w:lang w:eastAsia="pl-PL"/>
        </w:rPr>
      </w:pPr>
      <w:r w:rsidRPr="0D4A147F">
        <w:rPr>
          <w:rFonts w:ascii="Arial" w:hAnsi="Arial" w:eastAsia="Times New Roman" w:cs="Arial"/>
          <w:b/>
          <w:bCs/>
          <w:color w:val="000000" w:themeColor="text1"/>
          <w:sz w:val="23"/>
          <w:szCs w:val="23"/>
          <w:lang w:eastAsia="pl-PL"/>
        </w:rPr>
        <w:t xml:space="preserve">Testowanie jednostkowe </w:t>
      </w:r>
      <w:r w:rsidRPr="0D4A147F">
        <w:rPr>
          <w:rFonts w:ascii="Arial" w:hAnsi="Arial" w:eastAsia="Times New Roman" w:cs="Arial"/>
          <w:color w:val="000000" w:themeColor="text1"/>
          <w:sz w:val="23"/>
          <w:szCs w:val="23"/>
          <w:lang w:eastAsia="pl-PL"/>
        </w:rPr>
        <w:t>– Test jednostkowy to test, który sprawdza działanie pojedynczej jednostki kodu. Jednostką mogą być klasy, metody, ale też proste procesy w ramach pojedynczego modułu. Test jednostkowy służy do sprawdzenia pojedynczej jednostki kodu. Jednostką taką zazwyczaj jest metoda. Testy organizowane są w zestawy, które obejmują pojedyncze klasy.</w:t>
      </w:r>
    </w:p>
    <w:p w:rsidRPr="00D33A71" w:rsidR="00D33A71" w:rsidP="00D33A71" w:rsidRDefault="00D33A71" w14:paraId="144A5D2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BF4885B"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b/>
          <w:bCs/>
          <w:i/>
          <w:iCs/>
          <w:color w:val="000000"/>
          <w:sz w:val="23"/>
          <w:szCs w:val="23"/>
          <w:lang w:eastAsia="pl-PL"/>
        </w:rPr>
        <w:t>Testy jednostkowe</w:t>
      </w:r>
      <w:r w:rsidRPr="00D33A71">
        <w:rPr>
          <w:rFonts w:ascii="Arial" w:hAnsi="Arial" w:eastAsia="Times New Roman" w:cs="Arial"/>
          <w:color w:val="000000"/>
          <w:sz w:val="23"/>
          <w:szCs w:val="23"/>
          <w:lang w:eastAsia="pl-PL"/>
        </w:rPr>
        <w:t xml:space="preserve"> można przeprowadzać na kilka sposobów. Najprostszym i najczęściej stosowanym jest wypisywanie na standardowe wyjście stanu systemu w pewnych miejscach. Można też zamiast wypisywania używać debuggera. Wadą tego podejścia jest konieczność kompilacji kodu za każdym razem gdy wykonujemy test oraz po zakończeniu testu i usunięciu metod wypisujących. Do testowania można użyć biblioteki JUnit, która zawiera już odpowiednie mechanizmy związane z przygotowaniem, uruchamianiem i weryfikowaniem wyników testu.</w:t>
      </w:r>
    </w:p>
    <w:p w:rsidRPr="00D33A71" w:rsidR="00D33A71" w:rsidP="00D33A71" w:rsidRDefault="00D33A71" w14:paraId="6DDF39D2"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u w:val="single"/>
          <w:lang w:eastAsia="pl-PL"/>
        </w:rPr>
        <w:t>Testy jednostkowe</w:t>
      </w:r>
      <w:r w:rsidRPr="00D33A71">
        <w:rPr>
          <w:rFonts w:ascii="Arial" w:hAnsi="Arial" w:eastAsia="Times New Roman" w:cs="Arial"/>
          <w:color w:val="000000"/>
          <w:sz w:val="23"/>
          <w:szCs w:val="23"/>
          <w:lang w:eastAsia="pl-PL"/>
        </w:rPr>
        <w:t xml:space="preserve"> muszą spełniać </w:t>
      </w:r>
      <w:r w:rsidRPr="00D33A71">
        <w:rPr>
          <w:rFonts w:ascii="Arial" w:hAnsi="Arial" w:eastAsia="Times New Roman" w:cs="Arial"/>
          <w:b/>
          <w:bCs/>
          <w:color w:val="000000"/>
          <w:sz w:val="23"/>
          <w:szCs w:val="23"/>
          <w:lang w:eastAsia="pl-PL"/>
        </w:rPr>
        <w:t>kilka założeń</w:t>
      </w:r>
      <w:r w:rsidRPr="00D33A71">
        <w:rPr>
          <w:rFonts w:ascii="Arial" w:hAnsi="Arial" w:eastAsia="Times New Roman" w:cs="Arial"/>
          <w:color w:val="000000"/>
          <w:sz w:val="23"/>
          <w:szCs w:val="23"/>
          <w:lang w:eastAsia="pl-PL"/>
        </w:rPr>
        <w:t xml:space="preserve">. Testy powinny być </w:t>
      </w:r>
      <w:r w:rsidRPr="00D33A71">
        <w:rPr>
          <w:rFonts w:ascii="Arial" w:hAnsi="Arial" w:eastAsia="Times New Roman" w:cs="Arial"/>
          <w:b/>
          <w:bCs/>
          <w:i/>
          <w:iCs/>
          <w:color w:val="000000"/>
          <w:sz w:val="23"/>
          <w:szCs w:val="23"/>
          <w:lang w:eastAsia="pl-PL"/>
        </w:rPr>
        <w:t>powtarzalne, łatwe do uruchomienia w dowolnym momencie i gwarantujące stabilność</w:t>
      </w:r>
      <w:r w:rsidRPr="00D33A71">
        <w:rPr>
          <w:rFonts w:ascii="Arial" w:hAnsi="Arial" w:eastAsia="Times New Roman" w:cs="Arial"/>
          <w:color w:val="000000"/>
          <w:sz w:val="23"/>
          <w:szCs w:val="23"/>
          <w:lang w:eastAsia="pl-PL"/>
        </w:rPr>
        <w:t xml:space="preserve">. Oznacza to, że pisząc test jednostkowy możemy w dowolnym momencie go uruchomić bez konieczności uruchamiania dodatkowych elementów. </w:t>
      </w:r>
    </w:p>
    <w:p w:rsidRPr="00D33A71" w:rsidR="00D33A71" w:rsidP="00D33A71" w:rsidRDefault="00D33A71" w14:paraId="738610E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EC7CE5E"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u w:val="single"/>
          <w:lang w:eastAsia="pl-PL"/>
        </w:rPr>
        <w:t>Powtarzalność</w:t>
      </w:r>
      <w:r w:rsidRPr="00D33A71">
        <w:rPr>
          <w:rFonts w:ascii="Arial" w:hAnsi="Arial" w:eastAsia="Times New Roman" w:cs="Arial"/>
          <w:color w:val="000000"/>
          <w:sz w:val="23"/>
          <w:szCs w:val="23"/>
          <w:lang w:eastAsia="pl-PL"/>
        </w:rPr>
        <w:t xml:space="preserve"> oznacza też, że test daje taki sam wynik za każdym razem dla danego zestawu danych. Test jednostkowy powinien być jednoznaczny, czyli jasno odpowiadać na pytanie o poprawność działania testowanej funkcjonalności. Test jednostkowy to test, który testuje jedną rzecz na raz. Nie wolno pisać testu w którym staramy się sprawdzić dwie funkcjonalności (to jest bardzo zły test). Nie należy też sprawdzać w jednym teście kilku zestawów danych. Taki test w przypadku niepowodzenia nie zwraca jednoznacznych wyników.</w:t>
      </w:r>
    </w:p>
    <w:p w:rsidRPr="00D33A71" w:rsidR="00D33A71" w:rsidP="00D33A71" w:rsidRDefault="00D33A71" w14:paraId="637805D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65A2A04"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Biblioteka JUnit</w:t>
      </w:r>
      <w:r w:rsidRPr="00D33A71">
        <w:rPr>
          <w:rFonts w:ascii="Arial" w:hAnsi="Arial" w:eastAsia="Times New Roman" w:cs="Arial"/>
          <w:color w:val="000000"/>
          <w:sz w:val="23"/>
          <w:szCs w:val="23"/>
          <w:lang w:eastAsia="pl-PL"/>
        </w:rPr>
        <w:t xml:space="preserve"> w wersji 3 opiera się na zastosowaniu konwencji nazewniczych. Klasa zawierająca testy musi rozszerzać abstrakcyjną klasę junit.framework.TestCase. Nazwa metody testowej musi zaczynać się od słowa test. Przed każdym testem jest uruchamiana metoda void setUp(), po każdym teście uruchamiana jest metoda void tearDown().</w:t>
      </w:r>
    </w:p>
    <w:p w:rsidRPr="00D33A71" w:rsidR="00D33A71" w:rsidP="00D33A71" w:rsidRDefault="00D33A71" w14:paraId="463F29E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B63C643"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Metoda setUp ()</w:t>
      </w:r>
      <w:r w:rsidRPr="00D33A71">
        <w:rPr>
          <w:rFonts w:ascii="Arial" w:hAnsi="Arial" w:eastAsia="Times New Roman" w:cs="Arial"/>
          <w:color w:val="000000"/>
          <w:sz w:val="23"/>
          <w:szCs w:val="23"/>
          <w:lang w:eastAsia="pl-PL"/>
        </w:rPr>
        <w:t xml:space="preserve"> służy do inicjacji każdego przypadku testowego; jest wykonywana przed każdym z nich i zwykle służy do stworzenia obiektu testowanego i innych obiektów wymaganych do uruchomienia go.</w:t>
      </w:r>
    </w:p>
    <w:p w:rsidRPr="00D33A71" w:rsidR="00D33A71" w:rsidP="00D33A71" w:rsidRDefault="00D33A71" w14:paraId="3B7B4B8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CF11FB5"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Przypadki testowe są implementowane w pojedynczych metod zawartych w klasie testującej. Muszą one spełniać konwencję przyjętą w JUnit 3.x: nie przyjmować parametrów, nie zwracać wartości oraz mieć nazwę zaczynającą się od przedrostka 'test' (inne metody nie są rozpoznawane jako przypadki testowe). Wykonanie każdego przypadku testowego jest poprzedzone wywołaniem metody setUp () i zakończone wywołaniem metody tearDown ().</w:t>
      </w:r>
    </w:p>
    <w:p w:rsidRPr="00D33A71" w:rsidR="00D33A71" w:rsidP="00D33A71" w:rsidRDefault="00D33A71" w14:paraId="729F04CB"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 xml:space="preserve">Metoda tearDown () </w:t>
      </w:r>
      <w:r w:rsidRPr="00D33A71">
        <w:rPr>
          <w:rFonts w:ascii="Arial" w:hAnsi="Arial" w:eastAsia="Times New Roman" w:cs="Arial"/>
          <w:color w:val="000000"/>
          <w:sz w:val="23"/>
          <w:szCs w:val="23"/>
          <w:lang w:eastAsia="pl-PL"/>
        </w:rPr>
        <w:t>jest komplementarna w stosunku do metody setUp (), tzn. służy do przywrócenia stanu sprzed wykonania testu. Jeżeli setUp () jedynie tworzyła obiekty, wówczas implementacja tearDown () jest zbędna; ma ona znaczenie tylko jeżeli przypadek testowy zaalokował zasób, który powinien być zwolniony np. połączenie sieciowe lub do bazy danych etc. Wówczas metoda ta powinna ten zasób zwolnić</w:t>
      </w:r>
    </w:p>
    <w:p w:rsidRPr="00D33A71" w:rsidR="00D33A71" w:rsidP="00D33A71" w:rsidRDefault="00D33A71" w14:paraId="3A0FF5F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1FC6A40"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 xml:space="preserve">Klasa TestCase </w:t>
      </w:r>
      <w:r w:rsidRPr="00D33A71">
        <w:rPr>
          <w:rFonts w:ascii="Arial" w:hAnsi="Arial" w:eastAsia="Times New Roman" w:cs="Arial"/>
          <w:color w:val="000000"/>
          <w:sz w:val="23"/>
          <w:szCs w:val="23"/>
          <w:lang w:eastAsia="pl-PL"/>
        </w:rPr>
        <w:t>posiada kilka domyślnych asercji, pozwalających łatwo weryfikować relacje pomiędzy wartością oczekiwaną a wartością rzeczywistą, obliczoną przez metodę w obiekcie testowanym. Asercje są metodami przeciążonymi dla wielu typów danych języka Java, tak aby możliwie najczytelniej prezentować różnice między porównywanymi wartościami. Ponadto każda z metod ma wersję przyjmującą jako pierwszy parametr komunikat wyświetlany w momencie, gdy asercja okaże się nieprawdziwa.</w:t>
      </w:r>
    </w:p>
    <w:p w:rsidRPr="00D33A71" w:rsidR="00D33A71" w:rsidP="00D33A71" w:rsidRDefault="00D33A71" w14:paraId="5630AD6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CDD9CD8"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assertEquals ()</w:t>
      </w:r>
      <w:r w:rsidRPr="00D33A71">
        <w:rPr>
          <w:rFonts w:ascii="Arial" w:hAnsi="Arial" w:eastAsia="Times New Roman" w:cs="Arial"/>
          <w:color w:val="000000"/>
          <w:sz w:val="23"/>
          <w:szCs w:val="23"/>
          <w:lang w:eastAsia="pl-PL"/>
        </w:rPr>
        <w:t xml:space="preserve"> sprawdza, czy wartości przekazane jako parametry są równe. W przypadku typów prymitywnych porównanie jest wykonywane za pomocą operatora ==, natomiast dla typów obiektowych wywoływana jest metoda equals ()</w:t>
      </w:r>
    </w:p>
    <w:p w:rsidRPr="00D33A71" w:rsidR="00D33A71" w:rsidP="00D33A71" w:rsidRDefault="00D33A71" w14:paraId="6182907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122B312"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assertSame ()</w:t>
      </w:r>
      <w:r w:rsidRPr="00D33A71">
        <w:rPr>
          <w:rFonts w:ascii="Arial" w:hAnsi="Arial" w:eastAsia="Times New Roman" w:cs="Arial"/>
          <w:color w:val="000000"/>
          <w:sz w:val="23"/>
          <w:szCs w:val="23"/>
          <w:lang w:eastAsia="pl-PL"/>
        </w:rPr>
        <w:t xml:space="preserve"> (i analogiczna assertNotSame ()) sprawdza identyczność obu parametrów, czyli we wszystkich przypadkach stosuje operator ==</w:t>
      </w:r>
    </w:p>
    <w:p w:rsidRPr="00D33A71" w:rsidR="00D33A71" w:rsidP="00D33A71" w:rsidRDefault="00D33A71" w14:paraId="2BA226A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117C62F"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assertNull () i assertNotNull ()</w:t>
      </w:r>
      <w:r w:rsidRPr="00D33A71">
        <w:rPr>
          <w:rFonts w:ascii="Arial" w:hAnsi="Arial" w:eastAsia="Times New Roman" w:cs="Arial"/>
          <w:color w:val="000000"/>
          <w:sz w:val="23"/>
          <w:szCs w:val="23"/>
          <w:lang w:eastAsia="pl-PL"/>
        </w:rPr>
        <w:t xml:space="preserve"> sprawdzają, czy podana referencja wskazuje na obiekt, czy też nie</w:t>
      </w:r>
    </w:p>
    <w:p w:rsidRPr="00D33A71" w:rsidR="00D33A71" w:rsidP="00D33A71" w:rsidRDefault="00D33A71" w14:paraId="17AD93B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1E18901"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 xml:space="preserve">assertTrue () i assertFalse () </w:t>
      </w:r>
      <w:r w:rsidRPr="00D33A71">
        <w:rPr>
          <w:rFonts w:ascii="Arial" w:hAnsi="Arial" w:eastAsia="Times New Roman" w:cs="Arial"/>
          <w:color w:val="000000"/>
          <w:sz w:val="23"/>
          <w:szCs w:val="23"/>
          <w:lang w:eastAsia="pl-PL"/>
        </w:rPr>
        <w:t>badają prawdziwość podanych warunków</w:t>
      </w:r>
    </w:p>
    <w:p w:rsidRPr="00D33A71" w:rsidR="00D33A71" w:rsidP="00D33A71" w:rsidRDefault="00D33A71" w14:paraId="0DE4B5B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E0AC028" w14:textId="77777777">
      <w:pPr>
        <w:spacing w:after="0" w:line="240" w:lineRule="auto"/>
        <w:ind w:left="144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3"/>
          <w:szCs w:val="23"/>
          <w:lang w:eastAsia="pl-PL"/>
        </w:rPr>
        <w:t>fail ()</w:t>
      </w:r>
      <w:r w:rsidRPr="00D33A71">
        <w:rPr>
          <w:rFonts w:ascii="Arial" w:hAnsi="Arial" w:eastAsia="Times New Roman" w:cs="Arial"/>
          <w:color w:val="000000"/>
          <w:sz w:val="23"/>
          <w:szCs w:val="23"/>
          <w:lang w:eastAsia="pl-PL"/>
        </w:rPr>
        <w:t xml:space="preserve"> jest bezwarunkowym zgłoszeniem nieprawdziwości asercji. Metoda ta przydaje się w szczególnych sytuacjach, gdy określona gałąź sterowania nigdy nie powinna być wykonana</w:t>
      </w:r>
    </w:p>
    <w:p w:rsidRPr="00D33A71" w:rsidR="00D33A71" w:rsidP="00D33A71" w:rsidRDefault="00D33A71" w14:paraId="66204FF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6AC233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class MyTest extends TestCase {</w:t>
      </w:r>
    </w:p>
    <w:p w:rsidRPr="00D33A71" w:rsidR="00D33A71" w:rsidP="00D33A71" w:rsidRDefault="00D33A71" w14:paraId="0DCF4EE1"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void setUp() {</w:t>
      </w:r>
    </w:p>
    <w:p w:rsidRPr="00D33A71" w:rsidR="00D33A71" w:rsidP="00D33A71" w:rsidRDefault="00D33A71" w14:paraId="172A0622"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7A8AD0BE"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DBF0D7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41AA27B"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void tearDown() {</w:t>
      </w:r>
    </w:p>
    <w:p w:rsidRPr="00D33A71" w:rsidR="00D33A71" w:rsidP="00D33A71" w:rsidRDefault="00D33A71" w14:paraId="33C86505"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35E1A295"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694B4575"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void testOne() {</w:t>
      </w:r>
    </w:p>
    <w:p w:rsidRPr="00D33A71" w:rsidR="00D33A71" w:rsidP="00D33A71" w:rsidRDefault="00D33A71" w14:paraId="088CFA42"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0A4BC7C"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1159ABEE"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void testXXX() {</w:t>
      </w:r>
    </w:p>
    <w:p w:rsidRPr="00D33A71" w:rsidR="00D33A71" w:rsidP="00D33A71" w:rsidRDefault="00D33A71" w14:paraId="3C400F6C"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3092FD62"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00D5DDC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6B62F1B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38E679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Trzeba pamiętać, iż testy wywoływane są w losowej kolejności. Jeśli ważna jest dla nas z jakichś powodów kolejność testów to wtedy musimy nasze testy zapiąć do jednego TestSuite.</w:t>
      </w:r>
    </w:p>
    <w:p w:rsidRPr="00D33A71" w:rsidR="00D33A71" w:rsidP="00D33A71" w:rsidRDefault="00D33A71" w14:paraId="02F2C34E"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5BE31D7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0894ADB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WYJAŚNIENIE ##</w:t>
      </w:r>
    </w:p>
    <w:p w:rsidRPr="00D33A71" w:rsidR="00D33A71" w:rsidP="00D33A71" w:rsidRDefault="00D33A71" w14:paraId="55CA7E4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680A4E5D"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641E5D08" w14:textId="77777777">
      <w:pPr>
        <w:numPr>
          <w:ilvl w:val="0"/>
          <w:numId w:val="34"/>
        </w:numPr>
        <w:spacing w:after="0" w:line="240" w:lineRule="auto"/>
        <w:textAlignment w:val="baseline"/>
        <w:outlineLvl w:val="4"/>
        <w:rPr>
          <w:rFonts w:ascii="Arial" w:hAnsi="Arial" w:eastAsia="Times New Roman" w:cs="Arial"/>
          <w:b/>
          <w:bCs/>
          <w:color w:val="980000"/>
          <w:sz w:val="20"/>
          <w:szCs w:val="20"/>
          <w:lang w:eastAsia="pl-PL"/>
        </w:rPr>
      </w:pPr>
      <w:r w:rsidRPr="00D33A71">
        <w:rPr>
          <w:rFonts w:ascii="Arial" w:hAnsi="Arial" w:eastAsia="Times New Roman" w:cs="Arial"/>
          <w:b/>
          <w:bCs/>
          <w:color w:val="980000"/>
          <w:sz w:val="23"/>
          <w:szCs w:val="23"/>
          <w:lang w:eastAsia="pl-PL"/>
        </w:rPr>
        <w:t>Proszę wyjaśnić czym różni się zgłoszenie wyjątku od wykonania instrukcji return.</w:t>
      </w:r>
      <w:r w:rsidRPr="00D33A71">
        <w:rPr>
          <w:rFonts w:ascii="Arial" w:hAnsi="Arial" w:eastAsia="Times New Roman" w:cs="Arial"/>
          <w:b/>
          <w:bCs/>
          <w:color w:val="980000"/>
          <w:sz w:val="23"/>
          <w:szCs w:val="23"/>
          <w:lang w:eastAsia="pl-PL"/>
        </w:rPr>
        <w:br/>
      </w:r>
      <w:r w:rsidRPr="00D33A71">
        <w:rPr>
          <w:rFonts w:ascii="Arial" w:hAnsi="Arial" w:eastAsia="Times New Roman" w:cs="Arial"/>
          <w:b/>
          <w:bCs/>
          <w:color w:val="980000"/>
          <w:sz w:val="23"/>
          <w:szCs w:val="23"/>
          <w:lang w:eastAsia="pl-PL"/>
        </w:rPr>
        <w:t>(Obie instrukcje, tzn. throw i return kończą wykonanie bieżącej metody i</w:t>
      </w:r>
      <w:r w:rsidRPr="00D33A71">
        <w:rPr>
          <w:rFonts w:ascii="Arial" w:hAnsi="Arial" w:eastAsia="Times New Roman" w:cs="Arial"/>
          <w:b/>
          <w:bCs/>
          <w:color w:val="980000"/>
          <w:sz w:val="23"/>
          <w:szCs w:val="23"/>
          <w:lang w:eastAsia="pl-PL"/>
        </w:rPr>
        <w:br/>
      </w:r>
      <w:r w:rsidRPr="00D33A71">
        <w:rPr>
          <w:rFonts w:ascii="Arial" w:hAnsi="Arial" w:eastAsia="Times New Roman" w:cs="Arial"/>
          <w:b/>
          <w:bCs/>
          <w:color w:val="980000"/>
          <w:sz w:val="23"/>
          <w:szCs w:val="23"/>
          <w:lang w:eastAsia="pl-PL"/>
        </w:rPr>
        <w:t>obie mogą być wykonane w razie wystąpienia np. nieoczekiwanych (błędnych) danych, ale z punktu widzenia obsługi błędów i z punktu widzenia przepływu sterowania są pomiędzy nimi istotne różnice – proszę je opisać.) [10 pkt.]</w:t>
      </w:r>
    </w:p>
    <w:p w:rsidRPr="00D33A71" w:rsidR="00D33A71" w:rsidP="00D33A71" w:rsidRDefault="00D33A71" w14:paraId="1921983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E45BC35"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xml:space="preserve">Wyrzucenie wyjątku spowoduje zwrócenie obiektu wyjątku i opuszczenie bieżącego wyjątku </w:t>
      </w:r>
      <w:r w:rsidRPr="00D33A71">
        <w:rPr>
          <w:rFonts w:ascii="Arial" w:hAnsi="Arial" w:eastAsia="Times New Roman" w:cs="Arial"/>
          <w:color w:val="FF0000"/>
          <w:sz w:val="20"/>
          <w:szCs w:val="20"/>
          <w:lang w:eastAsia="pl-PL"/>
        </w:rPr>
        <w:t>(nie powinno być ‘wątku’?)</w:t>
      </w:r>
      <w:r w:rsidRPr="00D33A71">
        <w:rPr>
          <w:rFonts w:ascii="Arial" w:hAnsi="Arial" w:eastAsia="Times New Roman" w:cs="Arial"/>
          <w:color w:val="000000"/>
          <w:sz w:val="20"/>
          <w:szCs w:val="20"/>
          <w:lang w:eastAsia="pl-PL"/>
        </w:rPr>
        <w:t xml:space="preserve"> lub metody. Zastosowanie instrukcji return da prawie taki sam efekt, też spowoduje zwrócenie obiektu. Różnice pojawiają się do którego miejsca powraca sterowanie, gdyż miejsce powrotu w wypadku zgłoszenia wyjątku może być wiele poziomów niżej na stosie wywołań od zgłoszonego wyjątku.</w:t>
      </w:r>
    </w:p>
    <w:p w:rsidRPr="00D33A71" w:rsidR="00D33A71" w:rsidP="00D33A71" w:rsidRDefault="00D33A71" w14:paraId="296FEF7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362B52F"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b/>
          <w:bCs/>
          <w:color w:val="000000"/>
          <w:sz w:val="20"/>
          <w:szCs w:val="20"/>
          <w:lang w:eastAsia="pl-PL"/>
        </w:rPr>
        <w:t>z ‘Java Podstawy’:</w:t>
      </w:r>
    </w:p>
    <w:p w:rsidRPr="00D33A71" w:rsidR="00D33A71" w:rsidP="00D33A71" w:rsidRDefault="00D33A71" w14:paraId="5C209DD0"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Return służy do zwrócenia wartości przez metodę, natomiast wyjątek wyrzuca obiekt zawierający informacje o błędzie. Metoda jest wtedy kończona natychmiast i nie zwraca żadnej wartości. Ponadto działanie programu nie jest wznawiane od miejsca, w którym metoda została wywołana. Zamiast tego mechanizm obsługi wyjątków zaczyna szukać procedury obsługi błędów, która potrafi rozwiązać dany problem.</w:t>
      </w:r>
    </w:p>
    <w:p w:rsidRPr="00D33A71" w:rsidR="00D33A71" w:rsidP="00D33A71" w:rsidRDefault="00D33A71" w14:paraId="7194DBDC"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6256970A" w14:textId="77777777">
      <w:pPr>
        <w:numPr>
          <w:ilvl w:val="0"/>
          <w:numId w:val="35"/>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Proszę wyjaśnić, czym różni się interfejs od klasy szkieletowej.</w:t>
      </w:r>
      <w:r w:rsidR="00D33A71">
        <w:br/>
      </w:r>
      <w:r w:rsidRPr="0D4A147F">
        <w:rPr>
          <w:rFonts w:ascii="Arial" w:hAnsi="Arial" w:eastAsia="Times New Roman" w:cs="Arial"/>
          <w:b/>
          <w:bCs/>
          <w:color w:val="980000"/>
          <w:sz w:val="23"/>
          <w:szCs w:val="23"/>
          <w:lang w:eastAsia="pl-PL"/>
        </w:rPr>
        <w:t>Najlepiej posłużyć się przykładem interfejsu MouseListener i klasy MouseAdapter lub podobnej pary z biblioteki Swing. [10 pkt.]</w:t>
      </w:r>
      <w:r w:rsidR="00D33A71">
        <w:br/>
      </w:r>
      <w:r w:rsidR="00D33A71">
        <w:br/>
      </w:r>
      <w:r w:rsidRPr="0D4A147F">
        <w:rPr>
          <w:rFonts w:ascii="Arial" w:hAnsi="Arial" w:eastAsia="Times New Roman" w:cs="Arial"/>
          <w:color w:val="000000" w:themeColor="text1"/>
          <w:sz w:val="20"/>
          <w:szCs w:val="20"/>
          <w:lang w:eastAsia="pl-PL"/>
        </w:rPr>
        <w:t>Interfejs może posiadać definicje metod, te jednak nie mogą mieć ciała i muszą być publiczne. Wszystkie pola w interfejsie muszą być statyczne i finalne na raz. Klasa szkieletowa jest to klasa, która posiada metody z pustym ciałem (ale może za to mieć też metody z ciałem). Klasa szkieletowa ta za to nie musi mieć wszystkich pól statycznych i finalnych. Zasadnicza różnica pomiędzy klasą szkieletową, a interfejsem jest taka, że implementując interfejs w nowej klasie musimy przysłonić wszystkie zadeklarowane metody z interfejsu. Za to dziedzicząc po klasie szkieletowej możemy przysłonić tylko te metody, które chcemy, nie musimy przysłaniać wszystkich metod.</w:t>
      </w:r>
      <w:r w:rsidR="00D33A71">
        <w:br/>
      </w:r>
      <w:r w:rsidR="00D33A71">
        <w:br/>
      </w:r>
      <w:r w:rsidRPr="0D4A147F">
        <w:rPr>
          <w:rFonts w:ascii="Arial" w:hAnsi="Arial" w:eastAsia="Times New Roman" w:cs="Arial"/>
          <w:color w:val="000000" w:themeColor="text1"/>
          <w:sz w:val="20"/>
          <w:szCs w:val="20"/>
          <w:lang w:eastAsia="pl-PL"/>
        </w:rPr>
        <w:t xml:space="preserve">Przykładowo, jeśli potrzebujemy Listenera do naszego przycisku, to możemy Listenera zorganizować sobie na dwa sposoby. Pierwszym sposobem jest stworzenie nowej klasy dziedziczącej po klasie MouseAdapter. Jest to klasa szkieletowa. Dzięki temu faktowi przysłaniamy tylko te metody, które są nam potrzebne, czyli np. MouseClicked() jeśli interesuje nas tylko fakt kliknięcia na przycisk przez użytkownika. Drugim sposobem jest stworzenie nowej klasy która implementuje interfejs MouseListener. W tym wypadku nasza klasa musi implementować wszystkie metody zawarte w tym interfejsie, czy one są nam potrzebne czy nie. Czyli jeśli nam jest potrzebna tylko jedna metoda MouseClicked() to i tak musimy resztę metod zaimplementować. Przeglądając biblioteki Javy możemy się dowiedzieć, że MouseAdapter implementuje między innymi interfejs MouseListener i metody z pustym ciałem (metoda ciało ma, ale ciało to jest puste, w sensie, że są same nawiasy klamrowe). </w:t>
      </w:r>
    </w:p>
    <w:p w:rsidRPr="00D33A71" w:rsidR="00D33A71" w:rsidP="00D33A71" w:rsidRDefault="00D33A71" w14:paraId="769D0D3C"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5E516E35" w14:paraId="27D7EEA6" w14:textId="77777777">
      <w:pPr>
        <w:numPr>
          <w:ilvl w:val="0"/>
          <w:numId w:val="36"/>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 xml:space="preserve">Dany jest interfejs ComparableFigure:Czy możliwa jest deklaracja tablicy w postaci: </w:t>
      </w:r>
      <w:r w:rsidR="00D33A71">
        <w:br/>
      </w:r>
      <w:r w:rsidRPr="0D4A147F">
        <w:rPr>
          <w:rFonts w:ascii="Arial" w:hAnsi="Arial" w:eastAsia="Times New Roman" w:cs="Arial"/>
          <w:b/>
          <w:bCs/>
          <w:color w:val="980000"/>
          <w:sz w:val="23"/>
          <w:szCs w:val="23"/>
          <w:lang w:eastAsia="pl-PL"/>
        </w:rPr>
        <w:t>ComparableFigure [] drawing = new ComparableFigure[100];Do czego taka konstrukcja mogłaby służyć? [10 pkt.]</w:t>
      </w:r>
      <w:r w:rsidR="00D33A71">
        <w:br/>
      </w:r>
      <w:r w:rsidR="00D33A71">
        <w:br/>
      </w:r>
      <w:r w:rsidRPr="0D4A147F">
        <w:rPr>
          <w:rFonts w:ascii="Arial" w:hAnsi="Arial" w:eastAsia="Times New Roman" w:cs="Arial"/>
          <w:color w:val="000000" w:themeColor="text1"/>
          <w:sz w:val="20"/>
          <w:szCs w:val="20"/>
          <w:lang w:eastAsia="pl-PL"/>
        </w:rPr>
        <w:t>Tak. Taka konstrukcja mogła by służyć do grupowania obiektów które implementują interfejs ComparableFigure, gdyż ta tablica może przechowywać tylko obiekty które implementują interfejs ComparableFigure.</w:t>
      </w:r>
    </w:p>
    <w:p w:rsidRPr="00D33A71" w:rsidR="00D33A71" w:rsidP="00D33A71" w:rsidRDefault="00D33A71" w14:paraId="54CD245A"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5E516E35" w14:paraId="79103A47" w14:textId="77777777">
      <w:pPr>
        <w:numPr>
          <w:ilvl w:val="0"/>
          <w:numId w:val="37"/>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Proszę opisać, co to jest monitor obiektu i jak jest on wykorzystywany do synchronizacji w programowaniu wielowątkowym. [10 pkt.]</w:t>
      </w:r>
      <w:r w:rsidR="00D33A71">
        <w:br/>
      </w:r>
      <w:r w:rsidR="00D33A71">
        <w:br/>
      </w:r>
      <w:r w:rsidRPr="0D4A147F">
        <w:rPr>
          <w:rFonts w:ascii="Arial" w:hAnsi="Arial" w:eastAsia="Times New Roman" w:cs="Arial"/>
          <w:color w:val="000000" w:themeColor="text1"/>
          <w:sz w:val="20"/>
          <w:szCs w:val="20"/>
          <w:lang w:eastAsia="pl-PL"/>
        </w:rPr>
        <w:t xml:space="preserve">Monitor jest to pojedyńcza blokada, którą zawiera każdy obiekt. Wywołując dowolną metodę synchronizowaną, powodujemy, że blokada obiektu jest zajmowana i żadna inna jego synchronizowana metoda nie może zostać wywołana, zanim pierwsza nie skończy działania i nie zwolni blokady. Tak więc jest to pojedyńcza blokada współdzielona przez wszystkie synchronizowane metody danego obiektu i to ona zapobiega zapisowi do wspólnej pamięci przez więcej niż jedną metodę równocześnie (tj. nie więcej niż jeden wątek równocześnie). </w:t>
      </w:r>
    </w:p>
    <w:p w:rsidRPr="00D33A71" w:rsidR="00D33A71" w:rsidP="00D33A71" w:rsidRDefault="00D33A71" w14:paraId="1231BE67"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5E516E35" w14:paraId="2175167C" w14:textId="77777777">
      <w:pPr>
        <w:numPr>
          <w:ilvl w:val="0"/>
          <w:numId w:val="38"/>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Proszę opisać z czego wynika konieczność synchronizacji dostępu do danych w programowaniu wielowątkowym i jakie mechanizmy synchronizacji udostępnia Java. [15 pkt.]</w:t>
      </w:r>
      <w:r w:rsidR="00D33A71">
        <w:br/>
      </w:r>
      <w:r w:rsidR="00D33A71">
        <w:br/>
      </w:r>
      <w:r w:rsidRPr="0D4A147F">
        <w:rPr>
          <w:rFonts w:ascii="Arial" w:hAnsi="Arial" w:eastAsia="Times New Roman" w:cs="Arial"/>
          <w:color w:val="000000" w:themeColor="text1"/>
          <w:sz w:val="20"/>
          <w:szCs w:val="20"/>
          <w:lang w:eastAsia="pl-PL"/>
        </w:rPr>
        <w:t>Konieczność synchronizacji danych w programowaniu wielowątkowym wynika z tego, iż kilka wątków może wykorzystywać te same zasoby w tym samym czasie. Może to doprowadzić do niekontrolowanych i nieprzewidywalnych zmian w danych., których my nie chcemy. Np. wątek nr. 1 i wątek nr. 2 pobierają wartość zmiennej, wątek nr. 1 ma ją zwiększyć o jeden, a wątek nr. 2 ma ją zmniejszyć o jeden. Oczekujemy, że dostaniemy tą samą wartość, gdyż raz zmienną zwiększyliśmy, a raz zmniejszyliśmy, ale tan naprawdę otrzymamy zmienną albo zmniejszoną o 1, albo zwiększoną o 1. Aby tego uniknąć należy stosować synchronizację. Możemy synchronizować bloki kodu. Wtedy synchronizowane kawałki kodu mogą być wykonywane w tym samym momencie tylko przez jeden wątek. Możemy synchronizować metody w klasie. Jeśli chcemy, aby cała klasa byłą synchronizowana, to tworzymy klasę, która ma wszystkie metody synchronizowane, a pola prywatne. W takiej klasie z metod może korzystać tylko jeden wątek. Niezależnie od tego z której metody korzysta, wszystkie metody synchronizowane w danej klasie są zablokowane do czasu zakończenia korzystania z metod przez ten wątek. Kolejnym sposobem jest użycie obiektów Lock i samodzielne blokowanie kodu. Nie powinniśmy jednak tego stosować za często. Należy stosować obiekty Lock tylko wtedy, kiedy synchronizowanie metod czy też kawałków kodu to za mało dla nas. Np. kiedy chcemy wprowadzić ograniczenie czasowe w blokowaniu to musimy użyć obiektów Lock, gdyż tylko dzięki nim możemy coś takiego zrobić.</w:t>
      </w:r>
      <w:r w:rsidR="00D33A71">
        <w:br/>
      </w:r>
    </w:p>
    <w:p w:rsidRPr="00D33A71" w:rsidR="00D33A71" w:rsidP="00D33A71" w:rsidRDefault="5E516E35" w14:paraId="57983691" w14:textId="77777777">
      <w:pPr>
        <w:numPr>
          <w:ilvl w:val="0"/>
          <w:numId w:val="39"/>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Proszę opisać mechanizm zgłaszania-obsługi zdarzeń i jego rolę w projektowaniu graficznych interfejsów użytkownika z wykorzystaniem biblioteki Swing. [15 pkt.]</w:t>
      </w:r>
      <w:r w:rsidR="00D33A71">
        <w:br/>
      </w:r>
      <w:r w:rsidR="00D33A71">
        <w:br/>
      </w:r>
      <w:r w:rsidRPr="0D4A147F">
        <w:rPr>
          <w:rFonts w:ascii="Arial" w:hAnsi="Arial" w:eastAsia="Times New Roman" w:cs="Arial"/>
          <w:b/>
          <w:bCs/>
          <w:color w:val="7F7F7F" w:themeColor="text1" w:themeTint="80"/>
          <w:sz w:val="18"/>
          <w:szCs w:val="18"/>
          <w:lang w:eastAsia="pl-PL"/>
        </w:rPr>
        <w:t>I</w:t>
      </w:r>
      <w:r w:rsidRPr="0D4A147F">
        <w:rPr>
          <w:rFonts w:ascii="Arial" w:hAnsi="Arial" w:eastAsia="Times New Roman" w:cs="Arial"/>
          <w:color w:val="000000" w:themeColor="text1"/>
          <w:sz w:val="20"/>
          <w:szCs w:val="20"/>
          <w:lang w:eastAsia="pl-PL"/>
        </w:rPr>
        <w:t xml:space="preserve">nterakcja użytkownika z GUI naszej aplikacji polega na wywoływaniu zdarzeń (np. kliknięcie w przycisk, wciśnięcie klawisza na klawiaturze etc). Zatem programowanie GUI jest programowaniem zdarzeniowym. Jest ono oparte na koncepcji tzw. funkcji callback. Funkcja typu callback zawarta w naszym programie jest wywoływana (zazwyczaj) nie przez nasz program, ale przez sam system na przykład w reakcji na zdarzenia takie jak wciśnięcie klawisza czy kliknięcie myszką. Funkcja ta obsługuje zdarzenie. W Javie dodatkowo zastosowano koncepcję delegacyjnego modelu obsługi zdarzeń, która umożliwia przekazanie obsługi zdarzenia, które przytrafia się jakiemuś obiektowi (Źródło zdarzenia) do innego obiektu (Słuchacza zdarzenia). Zdarzenia są obiektami odpowiednich klas, określających rodzaj zdarzeń. Słuchacze są obiektami klas implementujących interfejsy nasłuchu. Interfejsy nasłuchu określają zestaw metod obsługi danego rodzaju zdarzeń. Zdarzenie (obiekt odpowiedniej klasy zdarzeniowej) jest przekazywane do obsługi obiektowi-słuchaczowi tylko wtedy gdy Słuchacz ten jest przyłączony do Źródła zdarzenia. (przyłączenie za pomocą odwołania z.addNNNListener(h), gdzie: z – Źródło zdarzenia, NNN - rodzaj zdarzenia, h – Słuchacz danego rodzaju zdarzenia) [przyciskOK.addMouseListener(okListener)]. Przekazanie zdarzenia do obsługi polega na wywołaniu odpowiedniej dla danego zdarzenia metody obsługi zdarzenia (zdefiniowanej w klasie Słuchacza) z argumentem obiekt-zdarzenie. Argument (obiekt klasy zdarzeniowej) zawiera informacje o okolicznościach zajścia zdarzenia (np. komu się przytrafiło? kiedy? jakie ma inne właściwości?). Jako parametr w metodzie obsługi może być odpytany o te informacje. </w:t>
      </w:r>
      <w:r w:rsidR="00D33A71">
        <w:br/>
      </w:r>
      <w:r w:rsidR="00D33A71">
        <w:br/>
      </w:r>
    </w:p>
    <w:p w:rsidRPr="00D33A71" w:rsidR="00D33A71" w:rsidP="00D33A71" w:rsidRDefault="5E516E35" w14:paraId="45B913E7" w14:textId="77777777">
      <w:pPr>
        <w:numPr>
          <w:ilvl w:val="0"/>
          <w:numId w:val="40"/>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W jaki sposob w aplikacji wykorzystujacej GUI tworzy sie kod pozwalajacy wykorzystywac dlugotrwajace czynnosci "w tle" to znaczy bez odbierania kontroli nad programem</w:t>
      </w:r>
      <w:r w:rsidR="00D33A71">
        <w:br/>
      </w:r>
      <w:r w:rsidR="00D33A71">
        <w:br/>
      </w:r>
      <w:r w:rsidRPr="0D4A147F">
        <w:rPr>
          <w:rFonts w:ascii="Arial" w:hAnsi="Arial" w:eastAsia="Times New Roman" w:cs="Arial"/>
          <w:color w:val="000000" w:themeColor="text1"/>
          <w:sz w:val="20"/>
          <w:szCs w:val="20"/>
          <w:lang w:eastAsia="pl-PL"/>
        </w:rPr>
        <w:t>Kod pozwalający wykorzystywać długotrwające czynności „w tle” opiera się na wątkach oraz współbieżności. Swing uruchamia wątek rozprowadzający zdarzenia, który działa zawsze i obsługuje zdarzenia generowane przez komponenty biblioteki.  Trzeba pamiętać, iż nie należy do wątku obsługi zdarzeń ładować zadań, które mają być długotrwałe. Jest to spowodowane tym, że w momencie wykonywania przez program długotrwałego zadania wątek obsługi zdarzeń zajmuje się obsługą naszego długiego zdarzenia, a nie wychwytywaniem zdarzeń. Przez to tracimy kontrolę nad naszym programem, dopóki nie zostanie zostanie zakończone nasze długotrwałe zadanie (np. pobieranie pliku z internetu czy też oczekiwanie na odpowiedź z serwera, która może z resztą nigdy nie nastąpić). Z tego powodu długotrwałe czynności działające w tle należy uruchamiać w osobnych wątkach, dzięki temu nie zapchamy sobie wątku, który obsługuje zdarzenia generowane przez komponenty biblioteki Swing. Do uruchomienia takiego wątku można wykorzystać obiekty z biblioteki java.util.concurrent, np. można sobie stworzyć egzekutor zdarzenia poprzez ExecutorService ex = Executors.newSingleThreadExecutor(); ex.execute(task). Jeśli interesują nas efekty zleconych zadań to należy stworzyć nową klasę zawierającą krotki (ang. tuples) przechowującą implementację Callable repezentującą zadanie  i skojarzone z nią obiekty Future reprezentujące wyniki tych zadań. Zastosowanie krotek pozwala na powiązanie wyników z pierwotnymi zadaniami, co umożliwia pozyskanie dodatkowych informacji.</w:t>
      </w:r>
      <w:r w:rsidR="00D33A71">
        <w:br/>
      </w:r>
      <w:r w:rsidR="00D33A71">
        <w:br/>
      </w:r>
    </w:p>
    <w:p w:rsidRPr="00D33A71" w:rsidR="00D33A71" w:rsidP="00D33A71" w:rsidRDefault="5E516E35" w14:paraId="4ECE924C" w14:textId="77777777">
      <w:pPr>
        <w:numPr>
          <w:ilvl w:val="0"/>
          <w:numId w:val="41"/>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Naszkicować kod i wyjaśnić w jaki sposób w aplikacji wykorzystującej bibliotekę Swing wiąże się aktywność użytkownika z kodem wykonywanym np. w jaki sposób wiąże się kliknięcie myszą na guziku JButton "Reset" z procedurą usuwającą wszystkie elementy z pewnego kontenera</w:t>
      </w:r>
      <w:r w:rsidR="00D33A71">
        <w:br/>
      </w:r>
      <w:r w:rsidR="00D33A71">
        <w:br/>
      </w:r>
    </w:p>
    <w:tbl>
      <w:tblPr>
        <w:tblW w:w="0" w:type="auto"/>
        <w:tblCellMar>
          <w:top w:w="15" w:type="dxa"/>
          <w:left w:w="15" w:type="dxa"/>
          <w:bottom w:w="15" w:type="dxa"/>
          <w:right w:w="15" w:type="dxa"/>
        </w:tblCellMar>
        <w:tblLook w:val="04A0" w:firstRow="1" w:lastRow="0" w:firstColumn="1" w:lastColumn="0" w:noHBand="0" w:noVBand="1"/>
      </w:tblPr>
      <w:tblGrid>
        <w:gridCol w:w="7290"/>
      </w:tblGrid>
      <w:tr w:rsidRPr="00D33A71" w:rsidR="00D33A71" w:rsidTr="00D33A71" w14:paraId="674C2777"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5B32C72E"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public class Nauka3{</w:t>
            </w:r>
          </w:p>
          <w:p w:rsidRPr="00D33A71" w:rsidR="00D33A71" w:rsidP="00D33A71" w:rsidRDefault="00D33A71" w14:paraId="0EEB951A"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public static void main(String[] args) {</w:t>
            </w:r>
          </w:p>
          <w:p w:rsidRPr="00D33A71" w:rsidR="00D33A71" w:rsidP="00D33A71" w:rsidRDefault="00D33A71" w14:paraId="7B079F89"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JButton przycisk1 = new JButton();</w:t>
            </w:r>
          </w:p>
          <w:p w:rsidRPr="00D33A71" w:rsidR="00D33A71" w:rsidP="00D33A71" w:rsidRDefault="00D33A71" w14:paraId="09E7D7B0"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SwingUtilities.invokeLater( new Runnable(){</w:t>
            </w:r>
          </w:p>
          <w:p w:rsidRPr="00D33A71" w:rsidR="00D33A71" w:rsidP="00D33A71" w:rsidRDefault="00D33A71" w14:paraId="450B59FC"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public void run() {</w:t>
            </w:r>
          </w:p>
          <w:p w:rsidRPr="00D33A71" w:rsidR="00D33A71" w:rsidP="00D33A71" w:rsidRDefault="00D33A71" w14:paraId="08A06C07"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Okno ok = new Okno();</w:t>
            </w:r>
          </w:p>
          <w:p w:rsidRPr="00D33A71" w:rsidR="00D33A71" w:rsidP="00D33A71" w:rsidRDefault="00D33A71" w14:paraId="29B00281"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JButton przycisk1 = new JButton("Reset!");</w:t>
            </w:r>
          </w:p>
          <w:p w:rsidRPr="00D33A71" w:rsidR="00D33A71" w:rsidP="00D33A71" w:rsidRDefault="00D33A71" w14:paraId="515C85E8"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przycisk1.addMouseListener( new Reakcja());       </w:t>
            </w:r>
            <w:r w:rsidRPr="00D33A71">
              <w:rPr>
                <w:rFonts w:ascii="Courier New" w:hAnsi="Courier New" w:eastAsia="Times New Roman" w:cs="Courier New"/>
                <w:color w:val="000000"/>
                <w:sz w:val="18"/>
                <w:szCs w:val="18"/>
                <w:lang w:eastAsia="pl-PL"/>
              </w:rPr>
              <w:tab/>
            </w:r>
          </w:p>
          <w:p w:rsidRPr="00D33A71" w:rsidR="00D33A71" w:rsidP="00D33A71" w:rsidRDefault="00D33A71" w14:paraId="6216049F"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ok.add(przycisk1);</w:t>
            </w:r>
          </w:p>
          <w:p w:rsidRPr="00D33A71" w:rsidR="00D33A71" w:rsidP="00D33A71" w:rsidRDefault="00D33A71" w14:paraId="4D53ABD9"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ok.setLayout(new FlowLayout());</w:t>
            </w:r>
          </w:p>
          <w:p w:rsidRPr="00D33A71" w:rsidR="00D33A71" w:rsidP="00D33A71" w:rsidRDefault="00D33A71" w14:paraId="680F23BD"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p>
          <w:p w:rsidRPr="00D33A71" w:rsidR="00D33A71" w:rsidP="00D33A71" w:rsidRDefault="00D33A71" w14:paraId="4014A7F5"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p>
          <w:p w:rsidRPr="00D33A71" w:rsidR="00D33A71" w:rsidP="00D33A71" w:rsidRDefault="00D33A71" w14:paraId="657FEDAD"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r w:rsidRPr="00D33A71">
              <w:rPr>
                <w:rFonts w:ascii="Courier New" w:hAnsi="Courier New" w:eastAsia="Times New Roman" w:cs="Courier New"/>
                <w:color w:val="000000"/>
                <w:sz w:val="18"/>
                <w:szCs w:val="18"/>
                <w:lang w:eastAsia="pl-PL"/>
              </w:rPr>
              <w:tab/>
            </w:r>
          </w:p>
          <w:p w:rsidRPr="00D33A71" w:rsidR="00D33A71" w:rsidP="00D33A71" w:rsidRDefault="00D33A71" w14:paraId="2596F37E"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p>
          <w:p w:rsidRPr="00D33A71" w:rsidR="00D33A71" w:rsidP="00D33A71" w:rsidRDefault="00D33A71" w14:paraId="594F2A65"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w:t>
            </w:r>
          </w:p>
          <w:p w:rsidRPr="00D33A71" w:rsidR="00D33A71" w:rsidP="00D33A71" w:rsidRDefault="00D33A71" w14:paraId="1D050873"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class Okno extends JFrame{</w:t>
            </w:r>
          </w:p>
          <w:p w:rsidRPr="00D33A71" w:rsidR="00D33A71" w:rsidP="00D33A71" w:rsidRDefault="00D33A71" w14:paraId="1AD47C61"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Okno(){</w:t>
            </w:r>
          </w:p>
          <w:p w:rsidRPr="00D33A71" w:rsidR="00D33A71" w:rsidP="00D33A71" w:rsidRDefault="00D33A71" w14:paraId="10BAD7C7"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this.setDefaultCloseOperation(JFrame.EXIT_ON_CLOSE);</w:t>
            </w:r>
          </w:p>
          <w:p w:rsidRPr="00D33A71" w:rsidR="00D33A71" w:rsidP="00D33A71" w:rsidRDefault="00D33A71" w14:paraId="23AE84A6"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this.setSize(300, 300);</w:t>
            </w:r>
          </w:p>
          <w:p w:rsidRPr="00D33A71" w:rsidR="00D33A71" w:rsidP="00D33A71" w:rsidRDefault="00D33A71" w14:paraId="473B075D"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this.setVisible(true);</w:t>
            </w:r>
          </w:p>
          <w:p w:rsidRPr="00D33A71" w:rsidR="00D33A71" w:rsidP="00D33A71" w:rsidRDefault="00D33A71" w14:paraId="5B3898B5"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p>
          <w:p w:rsidRPr="00D33A71" w:rsidR="00D33A71" w:rsidP="00D33A71" w:rsidRDefault="00D33A71" w14:paraId="72F6B729"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w:t>
            </w:r>
          </w:p>
          <w:p w:rsidRPr="00D33A71" w:rsidR="00D33A71" w:rsidP="00D33A71" w:rsidRDefault="00D33A71" w14:paraId="2E10032B"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class Reakcja extends MouseAdapter{</w:t>
            </w:r>
          </w:p>
          <w:p w:rsidRPr="00D33A71" w:rsidR="00D33A71" w:rsidP="00D33A71" w:rsidRDefault="00D33A71" w14:paraId="6AB0C8FE"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@Override</w:t>
            </w:r>
          </w:p>
          <w:p w:rsidRPr="00D33A71" w:rsidR="00D33A71" w:rsidP="00D33A71" w:rsidRDefault="00D33A71" w14:paraId="784F8CB0"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public void mouseClicked(MouseEvent me){</w:t>
            </w:r>
          </w:p>
          <w:p w:rsidRPr="00D33A71" w:rsidR="00D33A71" w:rsidP="00D33A71" w:rsidRDefault="00D33A71" w14:paraId="40B5922F"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   </w:t>
            </w: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System.out.println("Resetuj się!");</w:t>
            </w:r>
          </w:p>
          <w:p w:rsidRPr="00D33A71" w:rsidR="00D33A71" w:rsidP="00D33A71" w:rsidRDefault="00D33A71" w14:paraId="08EECC3F" w14:textId="77777777">
            <w:pPr>
              <w:spacing w:after="0" w:line="240" w:lineRule="auto"/>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ab/>
            </w:r>
            <w:r w:rsidRPr="00D33A71">
              <w:rPr>
                <w:rFonts w:ascii="Courier New" w:hAnsi="Courier New" w:eastAsia="Times New Roman" w:cs="Courier New"/>
                <w:color w:val="000000"/>
                <w:sz w:val="18"/>
                <w:szCs w:val="18"/>
                <w:lang w:eastAsia="pl-PL"/>
              </w:rPr>
              <w:t>}</w:t>
            </w:r>
          </w:p>
          <w:p w:rsidRPr="00D33A71" w:rsidR="00D33A71" w:rsidP="00D33A71" w:rsidRDefault="00D33A71" w14:paraId="4FDA0017" w14:textId="77777777">
            <w:pPr>
              <w:spacing w:after="0" w:line="0" w:lineRule="atLeast"/>
              <w:rPr>
                <w:rFonts w:ascii="Times New Roman" w:hAnsi="Times New Roman" w:eastAsia="Times New Roman" w:cs="Times New Roman"/>
                <w:sz w:val="24"/>
                <w:szCs w:val="24"/>
                <w:lang w:eastAsia="pl-PL"/>
              </w:rPr>
            </w:pPr>
            <w:r w:rsidRPr="00D33A71">
              <w:rPr>
                <w:rFonts w:ascii="Courier New" w:hAnsi="Courier New" w:eastAsia="Times New Roman" w:cs="Courier New"/>
                <w:color w:val="000000"/>
                <w:sz w:val="18"/>
                <w:szCs w:val="18"/>
                <w:lang w:eastAsia="pl-PL"/>
              </w:rPr>
              <w:t>}</w:t>
            </w:r>
          </w:p>
        </w:tc>
      </w:tr>
    </w:tbl>
    <w:p w:rsidRPr="00D33A71" w:rsidR="00D33A71" w:rsidP="00D33A71" w:rsidRDefault="00D33A71" w14:paraId="596D9E22"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br/>
      </w:r>
      <w:r w:rsidRPr="00D33A71">
        <w:rPr>
          <w:rFonts w:ascii="Arial" w:hAnsi="Arial" w:eastAsia="Times New Roman" w:cs="Arial"/>
          <w:color w:val="000000"/>
          <w:sz w:val="20"/>
          <w:szCs w:val="20"/>
          <w:lang w:eastAsia="pl-PL"/>
        </w:rPr>
        <w:t>Swing uruchamia wątek rozprowadzający zdarzenia, który działa zawsze i obsługuje zdarzenia generowane przez komponenty biblioteki.</w:t>
      </w:r>
    </w:p>
    <w:p w:rsidRPr="00D33A71" w:rsidR="00D33A71" w:rsidP="00D33A71" w:rsidRDefault="00D33A71" w14:paraId="48928B74"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Na początek tworzymy przycisk. Potem trzeba stworzyć obiekt, który będzie umiał obsługiwać zdarzenia wywołane przez ten przycisk. Możemy zrobić instancję klasy dziedziczącej po MouseAdapter, jeśli nie chcemy nadpisywać wszystkich metod lub też instancję klasy implementującej interfejs MouseListener, ale wtedy musimy zaimplementować wszystkie metody z interfejsu MouseListener. W naszym obiekcie do obsługi zdarzeń tworzymy ciało metody która obsługuje poszczególne akcje (np. metodę MouseClicked(MouseEvent ev) ). W tym ciele umieszczamy akcje, jakie mają być podjęte po naciśnięciu przycisku. Gdy już posiadamy przycisk wraz z obiektem, który będzie obsługiwał zdarzenia to możemy to połączyć w jedną całość. Czyli musimy zarejestrować w tym przycisku nasz obiekt, który służy do obsługi zdarzeń. Można to zrobić poprzez metodę przycisk1.addMouseListener( new MouseListener() ). Teraz możemy dodać przycisk do naszego okna. Wszystko to oczywiście musimy zrobić poprzez metodę SwingUtilities.invokeLater( new Frame() ), aby zapobiec zakleszczeniu. Taka metoda jest wskazana, aby nie doszło do zakleszczenia w przypadku zmiany parametrów okien przez inne wątki. Wygodnie jest w tym przypadku użyć anonimowej klasy wewnętrznej. Trzeba też pamiętać o tym, iż Swing uruchamia wątek rozprowadzający zdarzenia, który działa zawsze i obsługuje zdarzenia generowane przez komponenty biblioteki. W tym wypadku przycisk jest Słuchaczem</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36FEB5B0" w14:textId="77777777">
        <w:tc>
          <w:tcPr>
            <w:tcW w:w="0" w:type="auto"/>
            <w:vAlign w:val="center"/>
            <w:hideMark/>
          </w:tcPr>
          <w:p w:rsidRPr="00D33A71" w:rsidR="00D33A71" w:rsidP="00D33A71" w:rsidRDefault="00D33A71" w14:paraId="30D7AA69" w14:textId="77777777">
            <w:pPr>
              <w:spacing w:after="0" w:line="240" w:lineRule="auto"/>
              <w:rPr>
                <w:rFonts w:ascii="Times New Roman" w:hAnsi="Times New Roman" w:eastAsia="Times New Roman" w:cs="Times New Roman"/>
                <w:sz w:val="24"/>
                <w:szCs w:val="24"/>
                <w:lang w:eastAsia="pl-PL"/>
              </w:rPr>
            </w:pPr>
          </w:p>
        </w:tc>
      </w:tr>
    </w:tbl>
    <w:p w:rsidRPr="00D33A71" w:rsidR="00D33A71" w:rsidP="00D33A71" w:rsidRDefault="00D33A71" w14:paraId="7196D06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4FF1C9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br/>
      </w:r>
    </w:p>
    <w:p w:rsidRPr="00D33A71" w:rsidR="00D33A71" w:rsidP="00D33A71" w:rsidRDefault="5E516E35" w14:paraId="54A7EBCC" w14:textId="77777777">
      <w:pPr>
        <w:numPr>
          <w:ilvl w:val="0"/>
          <w:numId w:val="42"/>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Opisać wybraną metodę tworzenia kodu który będzie uruchamiany w osobnym wątku.</w:t>
      </w:r>
      <w:r w:rsidR="00D33A71">
        <w:br/>
      </w:r>
    </w:p>
    <w:p w:rsidRPr="00D33A71" w:rsidR="00D33A71" w:rsidP="00D33A71" w:rsidRDefault="00D33A71" w14:paraId="05F79C81"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Omówię tutaj metodę tworzenia kodu, który będzie uruchamiany w osobnym wątku poprzez wykonawców (executors). Jest to dosyć wygodny sposób na zarządzanie wątkami, gdyż zamiast bezpośrednio uruchamiać zadanie zdaje się na obiekt klasy Executor, który pośredniczy pomiędzy klientem, a wykonaniem zadania. Dzięki zastosowani obiektu klasy Executor eliminujemy konieczność jawnego zarządzania cyklem życia wątków. Jeśli chcemy wykonać zadanie w oddzielnym wątku (bądź też kilka zadań w kilku wątkach) musimy najpierw stworzyć klasę, która będzie obsługiwana przez obiekty Executor. Klasa taka musi implementować jeden z dwóch interfejsów: Runnable (jeśli wątki mają nie zwracać żadnych wartości) lub Callable (jeśli wątki mają zwracać jakąś wartość). W tych klasach odpowiednio muszą znaleźć się metody run() lub call(), które zostaną wykonane po stworzeniu instancji obiektu i oddelegowaniu go do egzekutorka. Ale najpierw musimy stworzyć naszego egzekutora, tworzymy go poprzez metodę statyczną:  ExecutorService ex = Executors.XXX gdzie XXX to odpowiednio:</w:t>
      </w:r>
    </w:p>
    <w:p w:rsidRPr="00D33A71" w:rsidR="00D33A71" w:rsidP="00D33A71" w:rsidRDefault="00D33A71" w14:paraId="353040F9"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newCachedThreadPool() – jeśli chcemy, żeby nasz egzekutor przydzielał do każdego zadania osobny wątek</w:t>
      </w:r>
    </w:p>
    <w:p w:rsidRPr="00D33A71" w:rsidR="00D33A71" w:rsidP="00D33A71" w:rsidRDefault="00D33A71" w14:paraId="4F8E31DF"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newSignleThreadPool()   - jeśli chcemy, żeby nasz egzekutor przydzielał wszystkie zadania do jednego wątku</w:t>
      </w:r>
    </w:p>
    <w:p w:rsidRPr="00D33A71" w:rsidR="00D33A71" w:rsidP="00D33A71" w:rsidRDefault="00D33A71" w14:paraId="5B385971"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newFixehThreadPool(n)  - jeśli sami chcemy określić, ile wątków ma być przydzielonych. N to liczba wątków.</w:t>
      </w:r>
    </w:p>
    <w:p w:rsidRPr="00D33A71" w:rsidR="00D33A71" w:rsidP="00D33A71" w:rsidRDefault="00D33A71" w14:paraId="4F4D1944"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xml:space="preserve">Jeśli już mamy obiekty to wystarczy je załadować do egzekutora. Odbywa się to poprzez wykorzystanie naszego obiektu ex.submit(obiekt) (w przypadku kiedy wybraliśmy opcję z wątkami zwracającymi wartość) lub też ex.execute( obiekt ) (jeśli jest to obiekt nie zwracający wartości, czyli implementujący interfejs ). Wartość zwracaną przez ex.submit(obiekt) możemy spokojnie wrzucić do ArrayList&lt;Future&lt;…&gt;&gt;. Generalnie polega to na tworzeni zadania i łączeniu go z wątkiem. </w:t>
      </w:r>
    </w:p>
    <w:p w:rsidRPr="00D33A71" w:rsidR="00D33A71" w:rsidP="00D33A71" w:rsidRDefault="00D33A71" w14:paraId="6D072C0D" w14:textId="77777777">
      <w:pPr>
        <w:spacing w:after="0" w:line="240" w:lineRule="auto"/>
        <w:outlineLvl w:val="4"/>
        <w:rPr>
          <w:rFonts w:ascii="Times New Roman" w:hAnsi="Times New Roman" w:eastAsia="Times New Roman" w:cs="Times New Roman"/>
          <w:b/>
          <w:bCs/>
          <w:sz w:val="20"/>
          <w:szCs w:val="20"/>
          <w:lang w:eastAsia="pl-PL"/>
        </w:rPr>
      </w:pPr>
      <w:r w:rsidRPr="00D33A71">
        <w:rPr>
          <w:rFonts w:ascii="Arial" w:hAnsi="Arial" w:eastAsia="Times New Roman" w:cs="Arial"/>
          <w:b/>
          <w:bCs/>
          <w:color w:val="980000"/>
          <w:sz w:val="23"/>
          <w:szCs w:val="23"/>
          <w:lang w:eastAsia="pl-PL"/>
        </w:rPr>
        <w:br/>
      </w:r>
    </w:p>
    <w:p w:rsidRPr="00D33A71" w:rsidR="00D33A71" w:rsidP="00D33A71" w:rsidRDefault="5E516E35" w14:paraId="387ED5DA" w14:textId="77777777">
      <w:pPr>
        <w:numPr>
          <w:ilvl w:val="0"/>
          <w:numId w:val="43"/>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 xml:space="preserve">Napisać jak w Swingu łaczy się aktywnośc elemntów z wykonywanymi zdarzeniami. </w:t>
      </w:r>
      <w:r w:rsidR="00D33A71">
        <w:br/>
      </w:r>
      <w:r w:rsidRPr="0D4A147F">
        <w:rPr>
          <w:rFonts w:ascii="Arial" w:hAnsi="Arial" w:eastAsia="Times New Roman" w:cs="Arial"/>
          <w:b/>
          <w:bCs/>
          <w:color w:val="980000"/>
          <w:sz w:val="23"/>
          <w:szCs w:val="23"/>
          <w:lang w:eastAsia="pl-PL"/>
        </w:rPr>
        <w:t>Napisać kod opisujący to np przykłądzie przycisku "reset" wywalającego całą zawartość kontenera ArrayList &lt;lubieplacki&gt;.</w:t>
      </w:r>
    </w:p>
    <w:p w:rsidRPr="00D33A71" w:rsidR="00D33A71" w:rsidP="00D33A71" w:rsidRDefault="5E516E35" w14:paraId="4E8C0B4B" w14:textId="77777777">
      <w:pPr>
        <w:numPr>
          <w:ilvl w:val="0"/>
          <w:numId w:val="44"/>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Opisać wzorzec "state" (tj to należało zrobić) na przykładzie klasy opisującej towar ze sklepu. [15]</w:t>
      </w:r>
    </w:p>
    <w:p w:rsidRPr="00D33A71" w:rsidR="00D33A71" w:rsidP="00D33A71" w:rsidRDefault="00D33A71" w14:paraId="48A2191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A125FD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 xml:space="preserve">Patrz Klasy 8a odpowiedź analogiczna. Tylko trzeba dać inne stany np.: w magazynie, na półce, </w:t>
      </w:r>
    </w:p>
    <w:p w:rsidRPr="00D33A71" w:rsidR="00D33A71" w:rsidP="00D33A71" w:rsidRDefault="00D33A71" w14:paraId="62BF4AB7"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brak.</w:t>
      </w:r>
    </w:p>
    <w:p w:rsidRPr="00D33A71" w:rsidR="00D33A71" w:rsidP="00D33A71" w:rsidRDefault="00D33A71" w14:paraId="6BD18F9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5E516E35" w14:paraId="29D85693" w14:textId="77777777">
      <w:pPr>
        <w:numPr>
          <w:ilvl w:val="0"/>
          <w:numId w:val="45"/>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Napisać co to interfejs i do czego służy. [10]</w:t>
      </w:r>
    </w:p>
    <w:p w:rsidRPr="00D33A71" w:rsidR="00D33A71" w:rsidP="00D33A71" w:rsidRDefault="00D33A71" w14:paraId="238601FE"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657B2F0"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Interfejs jest to w całości abstrakcyjna klasa. Wszystkie metody które się w niej znajdują nie mogą mieć ciała. Dodatkowo wszystkie metody muszą mieć dostęp public. Klasa ta pozwala swemu twórcy ustalić typy zwracane, nazwy metod, listy argumentów – jednak bez ciała metod. Interfejs informuje jak będą wyglądały wszystkie klasy, które będą go implementowały. Tak więc kod używający danego interfejsu wie jakich metod może się tam spodziewać. I to wszystko co wie. Jeśli chcemy utworzyć pola w interfejsie, to muszą one być statyczne i finalne. Klasy mogą implementować jeden, bądź też więcej interfejsów. Klasa która implementuje interfejs musi przysłonić wszystkie jego metody.   </w:t>
      </w:r>
      <w:r w:rsidRPr="00D33A71">
        <w:rPr>
          <w:rFonts w:ascii="Arial" w:hAnsi="Arial" w:eastAsia="Times New Roman" w:cs="Arial"/>
          <w:color w:val="000000"/>
          <w:sz w:val="23"/>
          <w:szCs w:val="23"/>
          <w:lang w:eastAsia="pl-PL"/>
        </w:rPr>
        <w:br/>
      </w:r>
      <w:r w:rsidRPr="00D33A71">
        <w:rPr>
          <w:rFonts w:ascii="Arial" w:hAnsi="Arial" w:eastAsia="Times New Roman" w:cs="Arial"/>
          <w:color w:val="000000"/>
          <w:sz w:val="23"/>
          <w:szCs w:val="23"/>
          <w:lang w:eastAsia="pl-PL"/>
        </w:rPr>
        <w:br/>
      </w:r>
    </w:p>
    <w:p w:rsidRPr="00D33A71" w:rsidR="00D33A71" w:rsidP="00D33A71" w:rsidRDefault="5E516E35" w14:paraId="25B7A9C9" w14:textId="77777777">
      <w:pPr>
        <w:numPr>
          <w:ilvl w:val="0"/>
          <w:numId w:val="46"/>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Opisać bibliotekę Java Collection Framework</w:t>
      </w:r>
    </w:p>
    <w:p w:rsidRPr="00D33A71" w:rsidR="00D33A71" w:rsidP="00D33A71" w:rsidRDefault="00D33A71" w14:paraId="0F3CABC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065D6AC"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Biblioteka JFC zawiera w sobie zestaw klas oraz interfejsów, które pozwalają grupować obiekty i traktować je jako jeden zestaw danych, umożliwiając jednoczesne wykonywanie na nim operacji, np. usuwania, dodawanie czy przeglądanie elementów.  Architektura JFC składa się z zestawu zunifikowanych struktur danych i zasad ich wykorzystania. Klasa JFC dostarcza następujące środki do posługiwania się następującymi rodzajami  kolekcji:</w:t>
      </w:r>
    </w:p>
    <w:p w:rsidRPr="00D33A71" w:rsidR="00D33A71" w:rsidP="00D33A71" w:rsidRDefault="00D33A71" w14:paraId="78240FF2" w14:textId="77777777">
      <w:pPr>
        <w:spacing w:after="0" w:line="240" w:lineRule="auto"/>
        <w:ind w:left="720" w:hanging="36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1.     Listy – zestaw elementów, z których każdy znajduje się na określonej pozycji</w:t>
      </w:r>
    </w:p>
    <w:p w:rsidRPr="00D33A71" w:rsidR="00D33A71" w:rsidP="00D33A71" w:rsidRDefault="00D33A71" w14:paraId="410F0DFC" w14:textId="77777777">
      <w:pPr>
        <w:spacing w:after="0" w:line="240" w:lineRule="auto"/>
        <w:ind w:left="720" w:hanging="36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2.     Zbiory i zbiory uporządkowane – zestaw niepowtarzających się elementów</w:t>
      </w:r>
    </w:p>
    <w:p w:rsidRPr="00D33A71" w:rsidR="00D33A71" w:rsidP="00D33A71" w:rsidRDefault="00D33A71" w14:paraId="06062957" w14:textId="77777777">
      <w:pPr>
        <w:spacing w:after="0" w:line="240" w:lineRule="auto"/>
        <w:ind w:left="720" w:hanging="36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3.     Mapy – tablice asocjacyjne, zestaw par klucz &lt;-&gt; wartość</w:t>
      </w:r>
    </w:p>
    <w:p w:rsidRPr="00D33A71" w:rsidR="00D33A71" w:rsidP="00D33A71" w:rsidRDefault="00D33A71" w14:paraId="62DFD7D0"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JFC dostarcza nam szereg metod, które pozwalają nam działać na tych zbiorach. Jako przykład mogę podać metodę size() zwracającą ilość elementów, metodę isEmpty(),  add(Object o). Jako przykład działań na grupach obiektów mogę podać np. removeAll(Collection c), clear() czy też toArray(). Do podstawowych klas JFC należą m.in. HashMap, TreeMap, LinkedList. Do interfejsów należą miedzy innymi Collection, Map czy też Set.</w:t>
      </w:r>
    </w:p>
    <w:p w:rsidRPr="00D33A71" w:rsidR="00D33A71" w:rsidP="00D33A71" w:rsidRDefault="00D33A71" w14:paraId="5B08B5D1" w14:textId="77777777">
      <w:pPr>
        <w:spacing w:after="0" w:line="240" w:lineRule="auto"/>
        <w:outlineLvl w:val="4"/>
        <w:rPr>
          <w:rFonts w:ascii="Times New Roman" w:hAnsi="Times New Roman" w:eastAsia="Times New Roman" w:cs="Times New Roman"/>
          <w:b/>
          <w:bCs/>
          <w:sz w:val="20"/>
          <w:szCs w:val="20"/>
          <w:lang w:eastAsia="pl-PL"/>
        </w:rPr>
      </w:pPr>
      <w:r w:rsidRPr="00D33A71">
        <w:rPr>
          <w:rFonts w:ascii="Arial" w:hAnsi="Arial" w:eastAsia="Times New Roman" w:cs="Arial"/>
          <w:b/>
          <w:bCs/>
          <w:color w:val="980000"/>
          <w:sz w:val="23"/>
          <w:szCs w:val="23"/>
          <w:lang w:eastAsia="pl-PL"/>
        </w:rPr>
        <w:br/>
      </w:r>
    </w:p>
    <w:p w:rsidRPr="00D33A71" w:rsidR="00D33A71" w:rsidP="00D33A71" w:rsidRDefault="5E516E35" w14:paraId="6239C2A7" w14:textId="77777777">
      <w:pPr>
        <w:numPr>
          <w:ilvl w:val="0"/>
          <w:numId w:val="47"/>
        </w:numPr>
        <w:spacing w:after="0" w:line="240" w:lineRule="auto"/>
        <w:textAlignment w:val="baseline"/>
        <w:outlineLvl w:val="4"/>
        <w:rPr>
          <w:rFonts w:ascii="Arial" w:hAnsi="Arial" w:eastAsia="Times New Roman" w:cs="Arial"/>
          <w:b/>
          <w:bCs/>
          <w:color w:val="000000"/>
          <w:sz w:val="20"/>
          <w:szCs w:val="20"/>
          <w:lang w:eastAsia="pl-PL"/>
        </w:rPr>
      </w:pPr>
      <w:r w:rsidRPr="0D4A147F">
        <w:rPr>
          <w:rFonts w:ascii="Arial" w:hAnsi="Arial" w:eastAsia="Times New Roman" w:cs="Arial"/>
          <w:b/>
          <w:bCs/>
          <w:color w:val="980000"/>
          <w:sz w:val="23"/>
          <w:szCs w:val="23"/>
          <w:lang w:eastAsia="pl-PL"/>
        </w:rPr>
        <w:t>Do czego służy interfejs comparable, jak go używać.</w:t>
      </w:r>
    </w:p>
    <w:p w:rsidRPr="00D33A71" w:rsidR="00D33A71" w:rsidP="00D33A71" w:rsidRDefault="00D33A71" w14:paraId="16DEB4A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B3C987B"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Dzięki implementacji interfejsu comparable obiekty mogą być porównywane ze sobą. Jest to bardzo dobry sposób na porównywanie ze sobą obiektów. Jest to przydatne np. w kolekcjach. Standardowe klasy np. String też implementują ten interfejs, dzięki temu w tym konkretnym przypadku wiemy, które słowo jest „większe”, a które „mniejsze”. Interfejs ten ma tylko jedną metodę, którą musimy zaimplementować w swojej klasie:</w:t>
      </w:r>
    </w:p>
    <w:p w:rsidRPr="00D33A71" w:rsidR="00D33A71" w:rsidP="00D33A71" w:rsidRDefault="00D33A71" w14:paraId="0B5711A4"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public int compareTo(T obiekt);</w:t>
      </w:r>
    </w:p>
    <w:p w:rsidRPr="00D33A71" w:rsidR="00D33A71" w:rsidP="00D33A71" w:rsidRDefault="00D33A71" w14:paraId="5BCC348C"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T to nazwa klas, których obiekty mamy zamiar porównywać. Metoda compareTo zwraca wartość ujemną, dodatnią, albo równą zero. Wartość ujemna jest zwracana wtedy, kiedy ten obiekt jest mniejszy od wysłanego do metody obiektu. Itp…</w:t>
      </w:r>
    </w:p>
    <w:p w:rsidRPr="00D33A71" w:rsidR="00D33A71" w:rsidP="00D33A71" w:rsidRDefault="00D33A71" w14:paraId="07416E7C" w14:textId="77777777">
      <w:pPr>
        <w:spacing w:after="0" w:line="240" w:lineRule="auto"/>
        <w:ind w:left="720"/>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xml:space="preserve">Naszym zadaniem jest napisać tak ciało tej metody, aby ona mogła porównywać obiekty. To od nas zależy jak te obiekty będą porównywane. </w:t>
      </w:r>
    </w:p>
    <w:p w:rsidRPr="00D33A71" w:rsidR="00D33A71" w:rsidP="00D33A71" w:rsidRDefault="00D33A71" w14:paraId="0AD9C6F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02FD29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7FB789B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KLASY #####</w:t>
      </w:r>
    </w:p>
    <w:p w:rsidRPr="00D33A71" w:rsidR="00D33A71" w:rsidP="00D33A71" w:rsidRDefault="00D33A71" w14:paraId="62445A5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5F1838C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A61C00"/>
          <w:sz w:val="23"/>
          <w:szCs w:val="23"/>
          <w:lang w:eastAsia="pl-PL"/>
        </w:rPr>
        <w:t xml:space="preserve">1a. </w:t>
      </w:r>
      <w:r w:rsidRPr="00D33A71">
        <w:rPr>
          <w:rFonts w:ascii="Arial" w:hAnsi="Arial" w:eastAsia="Times New Roman" w:cs="Arial"/>
          <w:color w:val="A61C00"/>
          <w:sz w:val="23"/>
          <w:szCs w:val="23"/>
          <w:lang w:eastAsia="pl-PL"/>
        </w:rPr>
        <w:t>Proszę napisać klasę BadFileContentException reprezentującą wyjątek zgłaszany przez metodę:</w:t>
      </w:r>
    </w:p>
    <w:p w:rsidRPr="00D33A71" w:rsidR="00D33A71" w:rsidP="00D33A71" w:rsidRDefault="00D33A71" w14:paraId="792C508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Klasa ta miała zgłaszać, w której linijce jest problem z liczbami, w jakim pliku i co jest nie tak.</w:t>
      </w:r>
    </w:p>
    <w:p w:rsidRPr="00D33A71" w:rsidR="00D33A71" w:rsidP="00D33A71" w:rsidRDefault="00D33A71" w14:paraId="6330151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Pulbic ArrayList&lt;Double&gt; readVector(String Filename) {</w:t>
      </w:r>
    </w:p>
    <w:p w:rsidRPr="00D33A71" w:rsidR="00D33A71" w:rsidP="00D33A71" w:rsidRDefault="00D33A71" w14:paraId="5A30012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throws BadFileContentException {</w:t>
      </w:r>
    </w:p>
    <w:p w:rsidRPr="00D33A71" w:rsidR="00D33A71" w:rsidP="00D33A71" w:rsidRDefault="00D33A71" w14:paraId="71758CF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 ....</w:t>
      </w:r>
    </w:p>
    <w:p w:rsidRPr="00D33A71" w:rsidR="00D33A71" w:rsidP="00D33A71" w:rsidRDefault="00D33A71" w14:paraId="509F84D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w:t>
      </w:r>
    </w:p>
    <w:p w:rsidRPr="00D33A71" w:rsidR="00D33A71" w:rsidP="00D33A71" w:rsidRDefault="00D33A71" w14:paraId="6A7DFFF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w:t>
      </w:r>
    </w:p>
    <w:p w:rsidRPr="00D33A71" w:rsidR="00D33A71" w:rsidP="00D33A71" w:rsidRDefault="00D33A71" w14:paraId="700A123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xml:space="preserve">Metoda readVector ma za zadanie przeczytac z pliku o podanej nazwie wektor zawierający liczby rzeczywiste. </w:t>
      </w:r>
    </w:p>
    <w:p w:rsidRPr="00D33A71" w:rsidR="00D33A71" w:rsidP="00D33A71" w:rsidRDefault="00D33A71" w14:paraId="2A4CA56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xml:space="preserve">w pierwszym wierszu powinna znajdowac sie liczba calkowita - długośc wektora. </w:t>
      </w:r>
    </w:p>
    <w:p w:rsidRPr="00D33A71" w:rsidR="00D33A71" w:rsidP="00D33A71" w:rsidRDefault="00D33A71" w14:paraId="095CFF2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a w kolejnych wierszach elementy wektora. Po jednej liczbie rzeczywistej w wierszu</w:t>
      </w:r>
    </w:p>
    <w:p w:rsidRPr="00D33A71" w:rsidR="00D33A71" w:rsidP="00D33A71" w:rsidRDefault="00D33A71" w14:paraId="711AA99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xml:space="preserve">Wyjatek BadFileContentException jest zglaszany gdy zawartosc pliku jest inna niz oczekiwana. </w:t>
      </w:r>
    </w:p>
    <w:p w:rsidRPr="00D33A71" w:rsidR="00D33A71" w:rsidP="00D33A71" w:rsidRDefault="00D33A71" w14:paraId="0638113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A61C00"/>
          <w:sz w:val="23"/>
          <w:szCs w:val="23"/>
          <w:lang w:eastAsia="pl-PL"/>
        </w:rPr>
        <w:t xml:space="preserve">Klasa ta miala zglaszac w ktorej linijce jest problem z liczbami. </w:t>
      </w:r>
    </w:p>
    <w:p w:rsidRPr="00D33A71" w:rsidR="00D33A71" w:rsidP="00D33A71" w:rsidRDefault="00D33A71" w14:paraId="4B1F511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C8E3E0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 razie błędów poprawcie:</w:t>
      </w:r>
    </w:p>
    <w:p w:rsidRPr="00D33A71" w:rsidR="00D33A71" w:rsidP="00D33A71" w:rsidRDefault="00D33A71" w14:paraId="65F9C3DC" w14:textId="77777777">
      <w:pPr>
        <w:spacing w:after="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5EBFB669"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6C9CCB8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class BadFileContentException extends Exception{</w:t>
            </w:r>
          </w:p>
          <w:p w:rsidRPr="00D33A71" w:rsidR="00D33A71" w:rsidP="00D33A71" w:rsidRDefault="00D33A71" w14:paraId="5023141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3A3A57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public BadFileContentException (String whatsWrong) {</w:t>
            </w:r>
          </w:p>
          <w:p w:rsidRPr="00D33A71" w:rsidR="00D33A71" w:rsidP="00D33A71" w:rsidRDefault="00D33A71" w14:paraId="67A338F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super(whatsWrong);</w:t>
            </w:r>
          </w:p>
          <w:p w:rsidRPr="00D33A71" w:rsidR="00D33A71" w:rsidP="00D33A71" w:rsidRDefault="00D33A71" w14:paraId="5542558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t>
            </w:r>
          </w:p>
          <w:p w:rsidRPr="00D33A71" w:rsidR="00D33A71" w:rsidP="00D33A71" w:rsidRDefault="00D33A71" w14:paraId="4D17554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w:t>
            </w:r>
          </w:p>
          <w:p w:rsidRPr="00D33A71" w:rsidR="00D33A71" w:rsidP="00D33A71" w:rsidRDefault="00D33A71" w14:paraId="274F8434" w14:textId="77777777">
            <w:pPr>
              <w:spacing w:after="0" w:line="0" w:lineRule="atLeast"/>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tc>
      </w:tr>
    </w:tbl>
    <w:p w:rsidRPr="00D33A71" w:rsidR="00D33A71" w:rsidP="00D33A71" w:rsidRDefault="00D33A71" w14:paraId="1F3B140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46BBC7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przykładowa klasa testowa:</w:t>
      </w:r>
    </w:p>
    <w:p w:rsidRPr="00D33A71" w:rsidR="00D33A71" w:rsidP="00D33A71" w:rsidRDefault="00D33A71" w14:paraId="562C75D1" w14:textId="77777777">
      <w:pPr>
        <w:spacing w:after="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0BFF7CF8"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31176C7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public class BFCETest {</w:t>
            </w:r>
          </w:p>
          <w:p w:rsidRPr="00D33A71" w:rsidR="00D33A71" w:rsidP="00D33A71" w:rsidRDefault="00D33A71" w14:paraId="664355A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130BF3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static void main(String args[]) {</w:t>
            </w:r>
          </w:p>
          <w:p w:rsidRPr="00D33A71" w:rsidR="00D33A71" w:rsidP="00D33A71" w:rsidRDefault="00D33A71" w14:paraId="5EAA758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try {</w:t>
            </w:r>
          </w:p>
          <w:p w:rsidRPr="00D33A71" w:rsidR="00D33A71" w:rsidP="00D33A71" w:rsidRDefault="00D33A71" w14:paraId="61B6BAB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ArrayList&lt;Double&gt; vector;</w:t>
            </w:r>
          </w:p>
          <w:p w:rsidRPr="00D33A71" w:rsidR="00D33A71" w:rsidP="00D33A71" w:rsidRDefault="00D33A71" w14:paraId="41391CD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 = readVector("test.txt");</w:t>
            </w:r>
          </w:p>
          <w:p w:rsidRPr="00D33A71" w:rsidR="00D33A71" w:rsidP="00D33A71" w:rsidRDefault="00D33A71" w14:paraId="7E2B48D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System.out.println(vector.toString());</w:t>
            </w:r>
          </w:p>
          <w:p w:rsidRPr="00D33A71" w:rsidR="00D33A71" w:rsidP="00D33A71" w:rsidRDefault="00D33A71" w14:paraId="170ACE7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 catch (BadFileContentException e) {</w:t>
            </w:r>
          </w:p>
          <w:p w:rsidRPr="00D33A71" w:rsidR="00D33A71" w:rsidP="00D33A71" w:rsidRDefault="00D33A71" w14:paraId="1370340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System.out.println(e.getMessage());</w:t>
            </w:r>
          </w:p>
          <w:p w:rsidRPr="00D33A71" w:rsidR="00D33A71" w:rsidP="00D33A71" w:rsidRDefault="00D33A71" w14:paraId="7E7AFD7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5F59BE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DA0A36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1A96511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6A060E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static ArrayList&lt;Double&gt; readVector(String Filename) throws BadFileContentException {</w:t>
            </w:r>
          </w:p>
          <w:p w:rsidRPr="00D33A71" w:rsidR="00D33A71" w:rsidP="00D33A71" w:rsidRDefault="00D33A71" w14:paraId="0E10407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ArrayList&lt;Double&gt; vector;</w:t>
            </w:r>
          </w:p>
          <w:p w:rsidRPr="00D33A71" w:rsidR="00D33A71" w:rsidP="00D33A71" w:rsidRDefault="00D33A71" w14:paraId="4624914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int n = 0;</w:t>
            </w:r>
          </w:p>
          <w:p w:rsidRPr="00D33A71" w:rsidR="00D33A71" w:rsidP="00D33A71" w:rsidRDefault="00D33A71" w14:paraId="15F22FD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try {</w:t>
            </w:r>
          </w:p>
          <w:p w:rsidRPr="00D33A71" w:rsidR="00D33A71" w:rsidP="00D33A71" w:rsidRDefault="00D33A71" w14:paraId="0F3C224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FileReader fileReader = new FileReader(Filename);</w:t>
            </w:r>
          </w:p>
          <w:p w:rsidRPr="00D33A71" w:rsidR="00D33A71" w:rsidP="00D33A71" w:rsidRDefault="00D33A71" w14:paraId="2E5158F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BufferedReader bufferedReader = new BufferedReader(fileReader);</w:t>
            </w:r>
          </w:p>
          <w:p w:rsidRPr="00D33A71" w:rsidR="00D33A71" w:rsidP="00D33A71" w:rsidRDefault="00D33A71" w14:paraId="5420EA0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String textLine = bufferedReader.readLine();</w:t>
            </w:r>
          </w:p>
          <w:p w:rsidRPr="00D33A71" w:rsidR="00D33A71" w:rsidP="00D33A71" w:rsidRDefault="00D33A71" w14:paraId="4AB4DB6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n++;</w:t>
            </w:r>
          </w:p>
          <w:p w:rsidRPr="00D33A71" w:rsidR="00D33A71" w:rsidP="00D33A71" w:rsidRDefault="00D33A71" w14:paraId="4A9C684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int numberOfLines = Integer.parseInt(textLine);</w:t>
            </w:r>
          </w:p>
          <w:p w:rsidRPr="00D33A71" w:rsidR="00D33A71" w:rsidP="00D33A71" w:rsidRDefault="00D33A71" w14:paraId="2209CA6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 = new ArrayList&lt;Double&gt;(n);</w:t>
            </w:r>
          </w:p>
          <w:p w:rsidRPr="00D33A71" w:rsidR="00D33A71" w:rsidP="00D33A71" w:rsidRDefault="00D33A71" w14:paraId="290FCD2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for (int i = 0; i &lt; numberOfLines; i++) {</w:t>
            </w:r>
          </w:p>
          <w:p w:rsidRPr="00D33A71" w:rsidR="00D33A71" w:rsidP="00D33A71" w:rsidRDefault="00D33A71" w14:paraId="4EB79C2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textLine = bufferedReader.readLine();</w:t>
            </w:r>
          </w:p>
          <w:p w:rsidRPr="00D33A71" w:rsidR="00D33A71" w:rsidP="00D33A71" w:rsidRDefault="00D33A71" w14:paraId="58C86BC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(textLine == null) {</w:t>
            </w:r>
          </w:p>
          <w:p w:rsidRPr="00D33A71" w:rsidR="00D33A71" w:rsidP="00D33A71" w:rsidRDefault="00D33A71" w14:paraId="323AACE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throw new BadFileContentException("Błąd w linii " + n + "; nieoczekiwany koniec pliku");</w:t>
            </w:r>
          </w:p>
          <w:p w:rsidRPr="00D33A71" w:rsidR="00D33A71" w:rsidP="00D33A71" w:rsidRDefault="00D33A71" w14:paraId="390DA08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EC5824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n++;</w:t>
            </w:r>
          </w:p>
          <w:p w:rsidRPr="00D33A71" w:rsidR="00D33A71" w:rsidP="00D33A71" w:rsidRDefault="00D33A71" w14:paraId="7DA0789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double v = Double.parseDouble(textLine);</w:t>
            </w:r>
          </w:p>
          <w:p w:rsidRPr="00D33A71" w:rsidR="00D33A71" w:rsidP="00D33A71" w:rsidRDefault="00D33A71" w14:paraId="3374080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vector.add(v);</w:t>
            </w:r>
          </w:p>
          <w:p w:rsidRPr="00D33A71" w:rsidR="00D33A71" w:rsidP="00D33A71" w:rsidRDefault="00D33A71" w14:paraId="5DDEA6F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59B58D1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 catch (IOException ex) {</w:t>
            </w:r>
          </w:p>
          <w:p w:rsidRPr="00D33A71" w:rsidR="00D33A71" w:rsidP="00D33A71" w:rsidRDefault="00D33A71" w14:paraId="3459F24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throw new BadFileContentException("Błąd odczytu pliku");</w:t>
            </w:r>
          </w:p>
          <w:p w:rsidRPr="00D33A71" w:rsidR="00D33A71" w:rsidP="00D33A71" w:rsidRDefault="00D33A71" w14:paraId="5D202D8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 catch (NumberFormatException e) {</w:t>
            </w:r>
          </w:p>
          <w:p w:rsidRPr="00D33A71" w:rsidR="00D33A71" w:rsidP="00D33A71" w:rsidRDefault="00D33A71" w14:paraId="2A6951A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throw new BadFileContentException("Błąd w linii " + n);</w:t>
            </w:r>
          </w:p>
          <w:p w:rsidRPr="00D33A71" w:rsidR="00D33A71" w:rsidP="00D33A71" w:rsidRDefault="00D33A71" w14:paraId="6B75B35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7DF4E37C"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F1EEFB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vector;</w:t>
            </w:r>
          </w:p>
          <w:p w:rsidRPr="00D33A71" w:rsidR="00D33A71" w:rsidP="00D33A71" w:rsidRDefault="00D33A71" w14:paraId="6ADD055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E4ABEC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w:t>
            </w:r>
          </w:p>
          <w:p w:rsidRPr="00D33A71" w:rsidR="00D33A71" w:rsidP="00D33A71" w:rsidRDefault="00D33A71" w14:paraId="44FB30F8" w14:textId="77777777">
            <w:pPr>
              <w:spacing w:after="240" w:line="0" w:lineRule="atLeast"/>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tc>
      </w:tr>
    </w:tbl>
    <w:p w:rsidRPr="00D33A71" w:rsidR="00D33A71" w:rsidP="00D33A71" w:rsidRDefault="00D33A71" w14:paraId="1DA6542E" w14:textId="77777777">
      <w:pPr>
        <w:spacing w:after="240" w:line="240" w:lineRule="auto"/>
        <w:rPr>
          <w:rFonts w:ascii="Times New Roman" w:hAnsi="Times New Roman" w:eastAsia="Times New Roman" w:cs="Times New Roman"/>
          <w:sz w:val="24"/>
          <w:szCs w:val="24"/>
          <w:lang w:eastAsia="pl-PL"/>
        </w:rPr>
      </w:pPr>
    </w:p>
    <w:p w:rsidRPr="00D33A71" w:rsidR="00D33A71" w:rsidP="00D33A71" w:rsidRDefault="00D33A71" w14:paraId="1B6A825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A61C00"/>
          <w:sz w:val="23"/>
          <w:szCs w:val="23"/>
          <w:lang w:eastAsia="pl-PL"/>
        </w:rPr>
        <w:t>8a</w:t>
      </w:r>
    </w:p>
    <w:p w:rsidRPr="00D33A71" w:rsidR="00D33A71" w:rsidP="00D33A71" w:rsidRDefault="00D33A71" w14:paraId="06FF0C4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A61C00"/>
          <w:sz w:val="23"/>
          <w:szCs w:val="23"/>
          <w:lang w:eastAsia="pl-PL"/>
        </w:rPr>
        <w:t xml:space="preserve">Napisać klasę student która będzie miała stan np cofnięty, dzienny, zaoczny. </w:t>
      </w:r>
    </w:p>
    <w:p w:rsidRPr="00D33A71" w:rsidR="00D33A71" w:rsidP="00D33A71" w:rsidRDefault="00D33A71" w14:paraId="398F71E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A61C00"/>
          <w:sz w:val="23"/>
          <w:szCs w:val="23"/>
          <w:lang w:eastAsia="pl-PL"/>
        </w:rPr>
        <w:t>Opisać jaki wzporzec projektowy byś uzył i skupić się najbardziej na impementacji  i opisie tego wzorca.</w:t>
      </w:r>
    </w:p>
    <w:p w:rsidRPr="00D33A71" w:rsidR="00D33A71" w:rsidP="00D33A71" w:rsidRDefault="00D33A71" w14:paraId="38F97E9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A61C00"/>
          <w:sz w:val="23"/>
          <w:szCs w:val="23"/>
          <w:lang w:eastAsia="pl-PL"/>
        </w:rPr>
        <w:t>Czyli generalnie opisać wzorzec State na przykładzie klasy student.</w:t>
      </w:r>
    </w:p>
    <w:p w:rsidRPr="00D33A71" w:rsidR="00D33A71" w:rsidP="00D33A71" w:rsidRDefault="00D33A71" w14:paraId="3041E39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1D238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Tak po mojemu:</w:t>
      </w:r>
    </w:p>
    <w:p w:rsidRPr="00D33A71" w:rsidR="00D33A71" w:rsidP="00D33A71" w:rsidRDefault="00D33A71" w14:paraId="7804041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Ogólnie wzorzec polega na tym, że się pisze klasy dla każdego stanu które przesłaniają metody i w zależności od stanu dzieją się różne rzeczy. Dzięki wzorcowi można uprościć program ponieważ nie trzeba stosować instrukcji if ani flag. Po prostu zmieniamy stan. </w:t>
      </w:r>
    </w:p>
    <w:p w:rsidRPr="00D33A71" w:rsidR="00D33A71" w:rsidP="00D33A71" w:rsidRDefault="00D33A71" w14:paraId="722B00AE"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17C4BC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Definicja z jakiejś stronki:</w:t>
      </w:r>
    </w:p>
    <w:p w:rsidRPr="00D33A71" w:rsidR="00D33A71" w:rsidP="00D33A71" w:rsidRDefault="00D33A71" w14:paraId="4F7B3B7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Wzorzec State jest wzorcem operacyjnym, który posiada wiele implementacji i może się przełączać pomiędzy nimi podczas działania programu. Zmiana może być spowodowana interakcją użytkownika lub też automatycznie przez klasę kliencką jako odpowiedź na wykonaną akcję. Korzystanie z wzorca eliminuje wiele instrukcji warunkowych z kodu, które uzależnieją wykonane operacji od odpowiedniego warunku. W state takie warunki przeniesione są do oddzielnych klas.</w:t>
      </w:r>
    </w:p>
    <w:p w:rsidRPr="00D33A71" w:rsidR="00D33A71" w:rsidP="00D33A71" w:rsidRDefault="00D33A71" w14:paraId="42C6D796" w14:textId="77777777">
      <w:pPr>
        <w:spacing w:after="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25C6A328" w14:paraId="7C80C12D"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5" w:type="dxa"/>
              <w:left w:w="105" w:type="dxa"/>
              <w:bottom w:w="105" w:type="dxa"/>
              <w:right w:w="105" w:type="dxa"/>
            </w:tcMar>
            <w:hideMark/>
          </w:tcPr>
          <w:p w:rsidRPr="00D33A71" w:rsidR="00D33A71" w:rsidP="00D33A71" w:rsidRDefault="00D33A71" w14:paraId="702C4FF0"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--------------Implementacja---------------</w:t>
            </w:r>
          </w:p>
          <w:p w:rsidRPr="00D33A71" w:rsidR="00D33A71" w:rsidP="00D33A71" w:rsidRDefault="00D33A71" w14:paraId="6E1831B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98E15DF"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interface StudentState {</w:t>
            </w:r>
          </w:p>
          <w:p w:rsidRPr="00D33A71" w:rsidR="00D33A71" w:rsidP="00D33A71" w:rsidRDefault="00D33A71" w14:paraId="54E11D2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AC45865"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String getPlan() throws Exception; // Przykładowa metoda;</w:t>
            </w:r>
          </w:p>
          <w:p w:rsidRPr="00D33A71" w:rsidR="00D33A71" w:rsidP="00D33A71" w:rsidRDefault="00D33A71" w14:paraId="31126E5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95EF200"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t>
            </w:r>
          </w:p>
          <w:p w:rsidRPr="00D33A71" w:rsidR="00D33A71" w:rsidP="00D33A71" w:rsidRDefault="00D33A71" w14:paraId="2DE403A5"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9C2BFA5"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class DziennyState implements StudentState {</w:t>
            </w:r>
          </w:p>
          <w:p w:rsidRPr="00D33A71" w:rsidR="00D33A71" w:rsidP="00D33A71" w:rsidRDefault="00D33A71" w14:paraId="62431CDC"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F33034F"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@Override</w:t>
            </w:r>
          </w:p>
          <w:p w:rsidRPr="00D33A71" w:rsidR="00D33A71" w:rsidP="00D33A71" w:rsidRDefault="00D33A71" w14:paraId="3AF6C6F0"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public String getPlan() {</w:t>
            </w:r>
          </w:p>
          <w:p w:rsidRPr="00D33A71" w:rsidR="00D33A71" w:rsidP="00D33A71" w:rsidRDefault="00D33A71" w14:paraId="57BDAD97"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return "Twój plan od pon do piątku.";</w:t>
            </w:r>
          </w:p>
          <w:p w:rsidRPr="00D33A71" w:rsidR="00D33A71" w:rsidP="00D33A71" w:rsidRDefault="00D33A71" w14:paraId="4015040A"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w:t>
            </w:r>
          </w:p>
          <w:p w:rsidRPr="00D33A71" w:rsidR="00D33A71" w:rsidP="00D33A71" w:rsidRDefault="5E516E35" w14:paraId="5704204E" w14:textId="332C6FA0">
            <w:pPr>
              <w:spacing w:after="0" w:line="240" w:lineRule="auto"/>
              <w:ind w:left="720" w:hanging="720"/>
              <w:rPr>
                <w:rFonts w:ascii="Times New Roman" w:hAnsi="Times New Roman" w:eastAsia="Times New Roman" w:cs="Times New Roman"/>
                <w:sz w:val="24"/>
                <w:szCs w:val="24"/>
                <w:lang w:eastAsia="pl-PL"/>
              </w:rPr>
            </w:pPr>
            <w:r w:rsidRPr="0D4A147F">
              <w:rPr>
                <w:rFonts w:ascii="Arial" w:hAnsi="Arial" w:eastAsia="Times New Roman" w:cs="Arial"/>
                <w:color w:val="333333"/>
                <w:sz w:val="20"/>
                <w:szCs w:val="20"/>
                <w:lang w:eastAsia="pl-PL"/>
              </w:rPr>
              <w:t>}</w:t>
            </w:r>
            <w:r w:rsidRPr="0D4A147F" w:rsidR="7E8EAC79">
              <w:rPr>
                <w:rFonts w:ascii="Arial" w:hAnsi="Arial" w:eastAsia="Times New Roman" w:cs="Arial"/>
                <w:color w:val="333333"/>
                <w:sz w:val="20"/>
                <w:szCs w:val="20"/>
                <w:lang w:eastAsia="pl-PL"/>
              </w:rPr>
              <w:t xml:space="preserve"> </w:t>
            </w:r>
          </w:p>
          <w:p w:rsidRPr="00D33A71" w:rsidR="00D33A71" w:rsidP="00D33A71" w:rsidRDefault="00D33A71" w14:paraId="49E398E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D2DE2F3"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class ZaocznyState implements StudentState {</w:t>
            </w:r>
          </w:p>
          <w:p w:rsidRPr="00D33A71" w:rsidR="00D33A71" w:rsidP="00D33A71" w:rsidRDefault="00D33A71" w14:paraId="16287F2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CF4EDC4"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@Override</w:t>
            </w:r>
          </w:p>
          <w:p w:rsidRPr="00D33A71" w:rsidR="00D33A71" w:rsidP="00D33A71" w:rsidRDefault="00D33A71" w14:paraId="699BA0FD"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public String getPlan() {</w:t>
            </w:r>
          </w:p>
          <w:p w:rsidRPr="00D33A71" w:rsidR="00D33A71" w:rsidP="00D33A71" w:rsidRDefault="00D33A71" w14:paraId="67B93281"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return "Twój plan weekendowy";</w:t>
            </w:r>
          </w:p>
          <w:p w:rsidRPr="00D33A71" w:rsidR="00D33A71" w:rsidP="00D33A71" w:rsidRDefault="00D33A71" w14:paraId="3DFC34E5"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w:t>
            </w:r>
          </w:p>
          <w:p w:rsidRPr="00D33A71" w:rsidR="00D33A71" w:rsidP="00D33A71" w:rsidRDefault="00D33A71" w14:paraId="64E32B64"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t>
            </w:r>
          </w:p>
          <w:p w:rsidRPr="00D33A71" w:rsidR="00D33A71" w:rsidP="00D33A71" w:rsidRDefault="00D33A71" w14:paraId="5BE93A6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CD7EA08"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class CofnietyState implements StudentState {</w:t>
            </w:r>
          </w:p>
          <w:p w:rsidRPr="00D33A71" w:rsidR="00D33A71" w:rsidP="00D33A71" w:rsidRDefault="00D33A71" w14:paraId="384BA73E"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A918485"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@Override</w:t>
            </w:r>
          </w:p>
          <w:p w:rsidRPr="00D33A71" w:rsidR="00D33A71" w:rsidP="00D33A71" w:rsidRDefault="00D33A71" w14:paraId="5D28AF0F"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public String getPlan() {</w:t>
            </w:r>
          </w:p>
          <w:p w:rsidRPr="00D33A71" w:rsidR="00D33A71" w:rsidP="00D33A71" w:rsidRDefault="00D33A71" w14:paraId="0040A4B0"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return "Twój plan niezaliczonych przdmiotów od pon do piątku";</w:t>
            </w:r>
          </w:p>
          <w:p w:rsidRPr="00D33A71" w:rsidR="00D33A71" w:rsidP="00D33A71" w:rsidRDefault="00D33A71" w14:paraId="30B7C85B"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w:t>
            </w:r>
          </w:p>
          <w:p w:rsidRPr="00D33A71" w:rsidR="00D33A71" w:rsidP="00D33A71" w:rsidRDefault="00D33A71" w14:paraId="1229F6F1"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t>
            </w:r>
          </w:p>
          <w:p w:rsidRPr="00D33A71" w:rsidR="00D33A71" w:rsidP="00D33A71" w:rsidRDefault="00D33A71" w14:paraId="34B3F2E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94BA202"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class Student implements StudentState {</w:t>
            </w:r>
          </w:p>
          <w:p w:rsidRPr="00D33A71" w:rsidR="00D33A71" w:rsidP="00D33A71" w:rsidRDefault="00D33A71" w14:paraId="7D34F5C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585791C"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 xml:space="preserve"> </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w:t>
            </w:r>
          </w:p>
          <w:p w:rsidRPr="00D33A71" w:rsidR="00D33A71" w:rsidP="00D33A71" w:rsidRDefault="00D33A71" w14:paraId="0B4020A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68C66E1"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 xml:space="preserve">public </w:t>
            </w:r>
            <w:r w:rsidRPr="00D33A71" w:rsidR="00D33A71">
              <w:rPr>
                <w:rFonts w:ascii="Arial" w:hAnsi="Arial" w:eastAsia="Times New Roman" w:cs="Arial"/>
                <w:color w:val="333333"/>
                <w:sz w:val="20"/>
                <w:szCs w:val="20"/>
                <w:lang w:eastAsia="pl-PL"/>
              </w:rPr>
              <w:t>Student(</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 xml:space="preserve"> </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 {</w:t>
            </w:r>
          </w:p>
          <w:p w:rsidRPr="00D33A71" w:rsidR="00D33A71" w:rsidP="00D33A71" w:rsidRDefault="00D33A71" w14:paraId="55604A12"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this.studentState</w:t>
            </w:r>
            <w:r w:rsidRPr="00D33A71" w:rsidR="00D33A71">
              <w:rPr>
                <w:rFonts w:ascii="Arial" w:hAnsi="Arial" w:eastAsia="Times New Roman" w:cs="Arial"/>
                <w:color w:val="333333"/>
                <w:sz w:val="20"/>
                <w:szCs w:val="20"/>
                <w:lang w:eastAsia="pl-PL"/>
              </w:rPr>
              <w:t xml:space="preserve"> = </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w:t>
            </w:r>
          </w:p>
          <w:p w:rsidRPr="00D33A71" w:rsidR="00D33A71" w:rsidP="00D33A71" w:rsidRDefault="00D33A71" w14:paraId="1F2D33A5"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w:t>
            </w:r>
          </w:p>
          <w:p w:rsidRPr="00D33A71" w:rsidR="00D33A71" w:rsidP="00D33A71" w:rsidRDefault="00D33A71" w14:paraId="1D7B270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A8FF865"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 xml:space="preserve">public </w:t>
            </w:r>
            <w:r w:rsidRPr="00D33A71" w:rsidR="00D33A71">
              <w:rPr>
                <w:rFonts w:ascii="Arial" w:hAnsi="Arial" w:eastAsia="Times New Roman" w:cs="Arial"/>
                <w:color w:val="333333"/>
                <w:sz w:val="20"/>
                <w:szCs w:val="20"/>
                <w:lang w:eastAsia="pl-PL"/>
              </w:rPr>
              <w:t>void</w:t>
            </w:r>
            <w:r w:rsidRPr="00D33A71" w:rsidR="00D33A71">
              <w:rPr>
                <w:rFonts w:ascii="Arial" w:hAnsi="Arial" w:eastAsia="Times New Roman" w:cs="Arial"/>
                <w:color w:val="333333"/>
                <w:sz w:val="20"/>
                <w:szCs w:val="20"/>
                <w:lang w:eastAsia="pl-PL"/>
              </w:rPr>
              <w:t xml:space="preserve"> </w:t>
            </w:r>
            <w:r w:rsidRPr="00D33A71" w:rsidR="00D33A71">
              <w:rPr>
                <w:rFonts w:ascii="Arial" w:hAnsi="Arial" w:eastAsia="Times New Roman" w:cs="Arial"/>
                <w:color w:val="333333"/>
                <w:sz w:val="20"/>
                <w:szCs w:val="20"/>
                <w:lang w:eastAsia="pl-PL"/>
              </w:rPr>
              <w:t>setStudentState</w:t>
            </w:r>
            <w:r w:rsidRPr="00D33A71" w:rsidR="00D33A71">
              <w:rPr>
                <w:rFonts w:ascii="Arial" w:hAnsi="Arial" w:eastAsia="Times New Roman" w:cs="Arial"/>
                <w:color w:val="333333"/>
                <w:sz w:val="20"/>
                <w:szCs w:val="20"/>
                <w:lang w:eastAsia="pl-PL"/>
              </w:rPr>
              <w:t>(</w:t>
            </w:r>
            <w:r w:rsidRPr="00D33A71" w:rsidR="00D33A71">
              <w:rPr>
                <w:rFonts w:ascii="Arial" w:hAnsi="Arial" w:eastAsia="Times New Roman" w:cs="Arial"/>
                <w:color w:val="333333"/>
                <w:sz w:val="20"/>
                <w:szCs w:val="20"/>
                <w:lang w:eastAsia="pl-PL"/>
              </w:rPr>
              <w:t>StudnetState</w:t>
            </w:r>
            <w:r w:rsidRPr="00D33A71" w:rsidR="00D33A71">
              <w:rPr>
                <w:rFonts w:ascii="Arial" w:hAnsi="Arial" w:eastAsia="Times New Roman" w:cs="Arial"/>
                <w:color w:val="333333"/>
                <w:sz w:val="20"/>
                <w:szCs w:val="20"/>
                <w:lang w:eastAsia="pl-PL"/>
              </w:rPr>
              <w:t xml:space="preserve"> </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 {</w:t>
            </w:r>
          </w:p>
          <w:p w:rsidRPr="00D33A71" w:rsidR="00D33A71" w:rsidP="00D33A71" w:rsidRDefault="00D33A71" w14:paraId="43A96B78"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this.studentState</w:t>
            </w:r>
            <w:r w:rsidRPr="00D33A71" w:rsidR="00D33A71">
              <w:rPr>
                <w:rFonts w:ascii="Arial" w:hAnsi="Arial" w:eastAsia="Times New Roman" w:cs="Arial"/>
                <w:color w:val="333333"/>
                <w:sz w:val="20"/>
                <w:szCs w:val="20"/>
                <w:lang w:eastAsia="pl-PL"/>
              </w:rPr>
              <w:t xml:space="preserve"> = </w:t>
            </w:r>
            <w:r w:rsidRPr="00D33A71" w:rsidR="00D33A71">
              <w:rPr>
                <w:rFonts w:ascii="Arial" w:hAnsi="Arial" w:eastAsia="Times New Roman" w:cs="Arial"/>
                <w:color w:val="333333"/>
                <w:sz w:val="20"/>
                <w:szCs w:val="20"/>
                <w:lang w:eastAsia="pl-PL"/>
              </w:rPr>
              <w:t>studentState</w:t>
            </w:r>
            <w:r w:rsidRPr="00D33A71" w:rsidR="00D33A71">
              <w:rPr>
                <w:rFonts w:ascii="Arial" w:hAnsi="Arial" w:eastAsia="Times New Roman" w:cs="Arial"/>
                <w:color w:val="333333"/>
                <w:sz w:val="20"/>
                <w:szCs w:val="20"/>
                <w:lang w:eastAsia="pl-PL"/>
              </w:rPr>
              <w:t>;</w:t>
            </w:r>
          </w:p>
          <w:p w:rsidRPr="00D33A71" w:rsidR="00D33A71" w:rsidP="00D33A71" w:rsidRDefault="00D33A71" w14:paraId="580CF373"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w:t>
            </w:r>
          </w:p>
          <w:p w:rsidRPr="00D33A71" w:rsidR="00D33A71" w:rsidP="00D33A71" w:rsidRDefault="00D33A71" w14:paraId="4F904CB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2BCB5F9"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@Override</w:t>
            </w:r>
          </w:p>
          <w:p w:rsidRPr="00D33A71" w:rsidR="00D33A71" w:rsidP="00D33A71" w:rsidRDefault="00D33A71" w14:paraId="7EE966D5"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 xml:space="preserve">public String </w:t>
            </w:r>
            <w:r w:rsidRPr="00D33A71" w:rsidR="00D33A71">
              <w:rPr>
                <w:rFonts w:ascii="Arial" w:hAnsi="Arial" w:eastAsia="Times New Roman" w:cs="Arial"/>
                <w:color w:val="333333"/>
                <w:sz w:val="20"/>
                <w:szCs w:val="20"/>
                <w:lang w:eastAsia="pl-PL"/>
              </w:rPr>
              <w:t>getPlan</w:t>
            </w:r>
            <w:r w:rsidRPr="00D33A71" w:rsidR="00D33A71">
              <w:rPr>
                <w:rFonts w:ascii="Arial" w:hAnsi="Arial" w:eastAsia="Times New Roman" w:cs="Arial"/>
                <w:color w:val="333333"/>
                <w:sz w:val="20"/>
                <w:szCs w:val="20"/>
                <w:lang w:eastAsia="pl-PL"/>
              </w:rPr>
              <w:t>() {</w:t>
            </w:r>
          </w:p>
          <w:p w:rsidRPr="00D33A71" w:rsidR="00D33A71" w:rsidP="00D33A71" w:rsidRDefault="00D33A71" w14:paraId="4D19EE20"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 xml:space="preserve">return </w:t>
            </w:r>
            <w:r w:rsidRPr="00D33A71" w:rsidR="00D33A71">
              <w:rPr>
                <w:rFonts w:ascii="Arial" w:hAnsi="Arial" w:eastAsia="Times New Roman" w:cs="Arial"/>
                <w:color w:val="333333"/>
                <w:sz w:val="20"/>
                <w:szCs w:val="20"/>
                <w:lang w:eastAsia="pl-PL"/>
              </w:rPr>
              <w:t>studentState.getPlan</w:t>
            </w:r>
            <w:r w:rsidRPr="00D33A71" w:rsidR="00D33A71">
              <w:rPr>
                <w:rFonts w:ascii="Arial" w:hAnsi="Arial" w:eastAsia="Times New Roman" w:cs="Arial"/>
                <w:color w:val="333333"/>
                <w:sz w:val="20"/>
                <w:szCs w:val="20"/>
                <w:lang w:eastAsia="pl-PL"/>
              </w:rPr>
              <w:t>();</w:t>
            </w:r>
          </w:p>
          <w:p w:rsidRPr="00D33A71" w:rsidR="00D33A71" w:rsidP="00D33A71" w:rsidRDefault="00D33A71" w14:paraId="33DCB96A" w14:textId="77777777">
            <w:pPr>
              <w:spacing w:after="0" w:line="240" w:lineRule="auto"/>
              <w:ind w:left="720" w:hanging="720"/>
              <w:rPr>
                <w:rFonts w:ascii="Times New Roman" w:hAnsi="Times New Roman" w:eastAsia="Times New Roman" w:cs="Times New Roman"/>
                <w:sz w:val="24"/>
                <w:szCs w:val="24"/>
                <w:lang w:eastAsia="pl-PL"/>
              </w:rPr>
            </w:pPr>
            <w:r w:rsidRPr="00D33A71" w:rsidR="00D33A71">
              <w:rPr>
                <w:rFonts w:ascii="Arial" w:hAnsi="Arial" w:eastAsia="Times New Roman" w:cs="Arial"/>
                <w:color w:val="333333"/>
                <w:sz w:val="20"/>
                <w:szCs w:val="20"/>
                <w:lang w:eastAsia="pl-PL"/>
              </w:rPr>
              <w:t>}</w:t>
            </w:r>
          </w:p>
          <w:p w:rsidRPr="00D33A71" w:rsidR="00D33A71" w:rsidP="00D33A71" w:rsidRDefault="00D33A71" w14:paraId="4F4A03F0"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t>
            </w:r>
          </w:p>
          <w:p w:rsidRPr="00D33A71" w:rsidR="00D33A71" w:rsidP="00D33A71" w:rsidRDefault="00D33A71" w14:paraId="06971CD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92710EE"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--------------Zastosowanie---------------</w:t>
            </w:r>
          </w:p>
          <w:p w:rsidRPr="00D33A71" w:rsidR="00D33A71" w:rsidP="00D33A71" w:rsidRDefault="00D33A71" w14:paraId="2A1F701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5A3481B"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public class Demo {</w:t>
            </w:r>
          </w:p>
          <w:p w:rsidRPr="00D33A71" w:rsidR="00D33A71" w:rsidP="00D33A71" w:rsidRDefault="00D33A71" w14:paraId="03EFCA4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D40FE24"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public static void main(String[] args) {</w:t>
            </w:r>
          </w:p>
          <w:p w:rsidRPr="00D33A71" w:rsidR="00D33A71" w:rsidP="00D33A71" w:rsidRDefault="00D33A71" w14:paraId="5F96A72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74AA4DB"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Student student = new Student(new DziennyState());</w:t>
            </w:r>
          </w:p>
          <w:p w:rsidRPr="00D33A71" w:rsidR="00D33A71" w:rsidP="00D33A71" w:rsidRDefault="00D33A71" w14:paraId="71867B8E"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System.out.println("Plan studenta dziennego: " + student.getPlan());</w:t>
            </w:r>
          </w:p>
          <w:p w:rsidRPr="00D33A71" w:rsidR="00D33A71" w:rsidP="00D33A71" w:rsidRDefault="00D33A71" w14:paraId="5B95CD12"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p>
          <w:p w:rsidRPr="00D33A71" w:rsidR="00D33A71" w:rsidP="00D33A71" w:rsidRDefault="00D33A71" w14:paraId="0E34F601"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student.setStudentState(new ZaocznyState());</w:t>
            </w:r>
          </w:p>
          <w:p w:rsidRPr="00D33A71" w:rsidR="00D33A71" w:rsidP="00D33A71" w:rsidRDefault="00D33A71" w14:paraId="10A14374"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System.out.println("Plan studenta zaocznego: " + student.getPlan());</w:t>
            </w:r>
          </w:p>
          <w:p w:rsidRPr="00D33A71" w:rsidR="00D33A71" w:rsidP="00D33A71" w:rsidRDefault="00D33A71" w14:paraId="5220BBB2"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ab/>
            </w:r>
          </w:p>
          <w:p w:rsidRPr="00D33A71" w:rsidR="00D33A71" w:rsidP="00D33A71" w:rsidRDefault="00D33A71" w14:paraId="5099CEB6"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ab/>
            </w:r>
            <w:r w:rsidRPr="00D33A71">
              <w:rPr>
                <w:rFonts w:ascii="Arial" w:hAnsi="Arial" w:eastAsia="Times New Roman" w:cs="Arial"/>
                <w:color w:val="333333"/>
                <w:sz w:val="20"/>
                <w:szCs w:val="20"/>
                <w:lang w:eastAsia="pl-PL"/>
              </w:rPr>
              <w:t>}</w:t>
            </w:r>
          </w:p>
          <w:p w:rsidRPr="00D33A71" w:rsidR="00D33A71" w:rsidP="00D33A71" w:rsidRDefault="00D33A71" w14:paraId="13CB595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82EB779" w14:textId="77777777">
            <w:pPr>
              <w:spacing w:after="0" w:line="240" w:lineRule="auto"/>
              <w:ind w:left="720" w:hanging="720"/>
              <w:rPr>
                <w:rFonts w:ascii="Times New Roman" w:hAnsi="Times New Roman" w:eastAsia="Times New Roman" w:cs="Times New Roman"/>
                <w:sz w:val="24"/>
                <w:szCs w:val="24"/>
                <w:lang w:eastAsia="pl-PL"/>
              </w:rPr>
            </w:pPr>
            <w:r w:rsidRPr="00D33A71">
              <w:rPr>
                <w:rFonts w:ascii="Arial" w:hAnsi="Arial" w:eastAsia="Times New Roman" w:cs="Arial"/>
                <w:color w:val="333333"/>
                <w:sz w:val="20"/>
                <w:szCs w:val="20"/>
                <w:lang w:eastAsia="pl-PL"/>
              </w:rPr>
              <w:t>}</w:t>
            </w:r>
          </w:p>
          <w:p w:rsidRPr="00D33A71" w:rsidR="00D33A71" w:rsidP="00D33A71" w:rsidRDefault="00D33A71" w14:paraId="6D9C8D39" w14:textId="77777777">
            <w:pPr>
              <w:spacing w:after="0" w:line="0" w:lineRule="atLeast"/>
              <w:rPr>
                <w:rFonts w:ascii="Times New Roman" w:hAnsi="Times New Roman" w:eastAsia="Times New Roman" w:cs="Times New Roman"/>
                <w:sz w:val="24"/>
                <w:szCs w:val="24"/>
                <w:lang w:eastAsia="pl-PL"/>
              </w:rPr>
            </w:pPr>
          </w:p>
        </w:tc>
      </w:tr>
    </w:tbl>
    <w:p w:rsidRPr="00D33A71" w:rsidR="00D33A71" w:rsidP="00D33A71" w:rsidRDefault="00D33A71" w14:paraId="675E05EE"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p>
    <w:p w:rsidRPr="00D33A71" w:rsidR="00D33A71" w:rsidP="00D33A71" w:rsidRDefault="00D33A71" w14:paraId="4F5C05A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14a</w:t>
      </w:r>
    </w:p>
    <w:p w:rsidRPr="00D33A71" w:rsidR="00D33A71" w:rsidP="00D33A71" w:rsidRDefault="00D33A71" w14:paraId="39A5BCB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Proszę napisać klasę Student, zawierającą dwa pola tekstowe (imię i nazwisko).</w:t>
      </w:r>
    </w:p>
    <w:p w:rsidRPr="00D33A71" w:rsidR="00D33A71" w:rsidP="00D33A71" w:rsidRDefault="00D33A71" w14:paraId="715A1BA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 xml:space="preserve">Klasa Student dziedziczy bezpośrednio po klasie Object i implementuje interfejs Comparable&lt;Student&gt; </w:t>
      </w:r>
    </w:p>
    <w:p w:rsidRPr="00D33A71" w:rsidR="00D33A71" w:rsidP="00D33A71" w:rsidRDefault="00D33A71" w14:paraId="548A6C0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 xml:space="preserve">(metoda compareTo ma umożliwiać alfabetyczne uporządkowanie listy studentów). </w:t>
      </w:r>
    </w:p>
    <w:p w:rsidRPr="00D33A71" w:rsidR="00D33A71" w:rsidP="00D33A71" w:rsidRDefault="00D33A71" w14:paraId="1ED83B2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 xml:space="preserve">W klasie Student należy przesłonić metody equals i toString (dziedziczone po klasie Object) oraz zdefiniować przynajmniej jeden konstruktor (ze stosownymi argumentami). </w:t>
      </w:r>
    </w:p>
    <w:p w:rsidRPr="00D33A71" w:rsidR="00D33A71" w:rsidP="00D33A71" w:rsidRDefault="00D33A71" w14:paraId="7A87065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b/>
          <w:bCs/>
          <w:color w:val="980000"/>
          <w:sz w:val="23"/>
          <w:szCs w:val="23"/>
          <w:lang w:eastAsia="pl-PL"/>
        </w:rPr>
        <w:t>[20 pkt. : 10 za pola, konstruktor i toString, 5 za equals i 5 za compareTo]</w:t>
      </w:r>
    </w:p>
    <w:p w:rsidRPr="00D33A71" w:rsidR="00D33A71" w:rsidP="00D33A71" w:rsidRDefault="00D33A71" w14:paraId="2FC17F8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A558D8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jak wstawic taki kwadrat??? Wstawia się tabelkę 1x1 i wkleja się kod do środka :D.</w:t>
      </w:r>
    </w:p>
    <w:p w:rsidRPr="00D33A71" w:rsidR="00D33A71" w:rsidP="00D33A71" w:rsidRDefault="00D33A71" w14:paraId="0A4F722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2D896B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class Student extends Object implements Comparable&lt;Student&gt;{</w:t>
      </w:r>
    </w:p>
    <w:p w:rsidRPr="00D33A71" w:rsidR="00D33A71" w:rsidP="00D33A71" w:rsidRDefault="00D33A71" w14:paraId="5AE48A43"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C687215"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private String firstname;</w:t>
      </w:r>
    </w:p>
    <w:p w:rsidRPr="00D33A71" w:rsidR="00D33A71" w:rsidP="00D33A71" w:rsidRDefault="00D33A71" w14:paraId="38B0226E"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private String surename;</w:t>
      </w:r>
    </w:p>
    <w:p w:rsidRPr="00D33A71" w:rsidR="00D33A71" w:rsidP="00D33A71" w:rsidRDefault="00D33A71" w14:paraId="50F40DEB"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FE333C0"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Student(String first, String sure) {</w:t>
      </w:r>
    </w:p>
    <w:p w:rsidRPr="00D33A71" w:rsidR="00D33A71" w:rsidP="00D33A71" w:rsidRDefault="00D33A71" w14:paraId="6B9D614A" w14:textId="77777777">
      <w:pPr>
        <w:spacing w:after="0" w:line="240" w:lineRule="auto"/>
        <w:ind w:left="144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firstname = first;</w:t>
      </w:r>
    </w:p>
    <w:p w:rsidRPr="00D33A71" w:rsidR="00D33A71" w:rsidP="00D33A71" w:rsidRDefault="00D33A71" w14:paraId="2ABBF7E3"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surename = sure;</w:t>
      </w:r>
    </w:p>
    <w:p w:rsidRPr="00D33A71" w:rsidR="00D33A71" w:rsidP="00D33A71" w:rsidRDefault="00D33A71" w14:paraId="11E18451"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77A5229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A25262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@Override</w:t>
      </w:r>
    </w:p>
    <w:p w:rsidRPr="00D33A71" w:rsidR="00D33A71" w:rsidP="00D33A71" w:rsidRDefault="00D33A71" w14:paraId="06EF78DF"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int compareTo(Student o) {</w:t>
      </w:r>
    </w:p>
    <w:p w:rsidRPr="00D33A71" w:rsidR="00D33A71" w:rsidP="00D33A71" w:rsidRDefault="00D33A71" w14:paraId="46598C3B"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int sureCmp = surename.compareTo(o.surename);</w:t>
      </w:r>
    </w:p>
    <w:p w:rsidRPr="00D33A71" w:rsidR="00D33A71" w:rsidP="00D33A71" w:rsidRDefault="00D33A71" w14:paraId="7B4B6472"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if (sureCmp != 0) {</w:t>
      </w:r>
    </w:p>
    <w:p w:rsidRPr="00D33A71" w:rsidR="00D33A71" w:rsidP="00D33A71" w:rsidRDefault="00D33A71" w14:paraId="2E2AB952" w14:textId="77777777">
      <w:pPr>
        <w:spacing w:after="0" w:line="240" w:lineRule="auto"/>
        <w:ind w:left="144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sureCmp;</w:t>
      </w:r>
    </w:p>
    <w:p w:rsidRPr="00D33A71" w:rsidR="00D33A71" w:rsidP="00D33A71" w:rsidRDefault="00D33A71" w14:paraId="244CB5C9"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}else {</w:t>
      </w:r>
    </w:p>
    <w:p w:rsidRPr="00D33A71" w:rsidR="00D33A71" w:rsidP="00D33A71" w:rsidRDefault="00D33A71" w14:paraId="365A40DE" w14:textId="77777777">
      <w:pPr>
        <w:spacing w:after="0" w:line="240" w:lineRule="auto"/>
        <w:ind w:left="144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int firstCmp = firstname.compareTo(o.firstname);</w:t>
      </w:r>
    </w:p>
    <w:p w:rsidRPr="00D33A71" w:rsidR="00D33A71" w:rsidP="00D33A71" w:rsidRDefault="00D33A71" w14:paraId="6FB0E7D2" w14:textId="77777777">
      <w:pPr>
        <w:spacing w:after="0" w:line="240" w:lineRule="auto"/>
        <w:ind w:left="144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firstCmp;</w:t>
      </w:r>
    </w:p>
    <w:p w:rsidRPr="00D33A71" w:rsidR="00D33A71" w:rsidP="00D33A71" w:rsidRDefault="00D33A71" w14:paraId="16E091E1"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21A4FDB2"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007DCDA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8A5BC0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@Override</w:t>
      </w:r>
    </w:p>
    <w:p w:rsidRPr="00D33A71" w:rsidR="00D33A71" w:rsidP="00D33A71" w:rsidRDefault="00D33A71" w14:paraId="6B19884F"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String toString() {</w:t>
      </w:r>
    </w:p>
    <w:p w:rsidRPr="00D33A71" w:rsidR="00D33A71" w:rsidP="00D33A71" w:rsidRDefault="00D33A71" w14:paraId="26A7D83F"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firstname + " " + " surename";</w:t>
      </w:r>
    </w:p>
    <w:p w:rsidRPr="00D33A71" w:rsidR="00D33A71" w:rsidP="00D33A71" w:rsidRDefault="00D33A71" w14:paraId="0486C42B"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450EA2D7"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D826D3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@Override</w:t>
      </w:r>
    </w:p>
    <w:p w:rsidRPr="00D33A71" w:rsidR="00D33A71" w:rsidP="00D33A71" w:rsidRDefault="00D33A71" w14:paraId="6D14EFB2"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public boolean equals(Object o) {</w:t>
      </w:r>
    </w:p>
    <w:p w:rsidRPr="00D33A71" w:rsidR="00D33A71" w:rsidP="00D33A71" w:rsidRDefault="00D33A71" w14:paraId="7E5BD69D" w14:textId="77777777">
      <w:pPr>
        <w:spacing w:after="0" w:line="240" w:lineRule="auto"/>
        <w:ind w:left="720"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return o instanceof Student &amp;&amp; ((Student) o).surename.equals(this.surename) &amp;&amp; ((Student)o).firstname.equals(this.firstname);</w:t>
      </w:r>
    </w:p>
    <w:p w:rsidRPr="00D33A71" w:rsidR="00D33A71" w:rsidP="00D33A71" w:rsidRDefault="00D33A71" w14:paraId="6D16D17D" w14:textId="77777777">
      <w:pPr>
        <w:spacing w:after="0" w:line="240" w:lineRule="auto"/>
        <w:ind w:firstLine="720"/>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4D462A6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w:t>
      </w:r>
    </w:p>
    <w:p w:rsidRPr="00D33A71" w:rsidR="00D33A71" w:rsidP="00D33A71" w:rsidRDefault="00D33A71" w14:paraId="3DD355C9"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r w:rsidRPr="00D33A71">
        <w:rPr>
          <w:rFonts w:ascii="Times New Roman" w:hAnsi="Times New Roman" w:eastAsia="Times New Roman" w:cs="Times New Roman"/>
          <w:sz w:val="24"/>
          <w:szCs w:val="24"/>
          <w:lang w:eastAsia="pl-PL"/>
        </w:rPr>
        <w:br/>
      </w:r>
    </w:p>
    <w:p w:rsidRPr="00D33A71" w:rsidR="00D33A71" w:rsidP="00D33A71" w:rsidRDefault="00D33A71" w14:paraId="412D030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 xml:space="preserve">Sima! Do tej klasy nie trzeba później pisać testów? </w:t>
      </w:r>
    </w:p>
    <w:p w:rsidRPr="00D33A71" w:rsidR="00D33A71" w:rsidP="00D33A71" w:rsidRDefault="00D33A71" w14:paraId="7FD2E57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zapytasz się jutro J*;</w:t>
      </w:r>
    </w:p>
    <w:p w:rsidRPr="00D33A71" w:rsidR="00D33A71" w:rsidP="00D33A71" w:rsidRDefault="00D33A71" w14:paraId="1A81F0B1" w14:textId="77777777">
      <w:pPr>
        <w:spacing w:after="240" w:line="240" w:lineRule="auto"/>
        <w:rPr>
          <w:rFonts w:ascii="Times New Roman" w:hAnsi="Times New Roman" w:eastAsia="Times New Roman" w:cs="Times New Roman"/>
          <w:sz w:val="24"/>
          <w:szCs w:val="24"/>
          <w:lang w:eastAsia="pl-PL"/>
        </w:rPr>
      </w:pPr>
      <w:r w:rsidRPr="00D33A71">
        <w:rPr>
          <w:rFonts w:ascii="Times New Roman" w:hAnsi="Times New Roman" w:eastAsia="Times New Roman" w:cs="Times New Roman"/>
          <w:sz w:val="24"/>
          <w:szCs w:val="24"/>
          <w:lang w:eastAsia="pl-PL"/>
        </w:rPr>
        <w:br/>
      </w:r>
    </w:p>
    <w:p w:rsidRPr="00D33A71" w:rsidR="00D33A71" w:rsidP="00D33A71" w:rsidRDefault="00D33A71" w14:paraId="00F6DC0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15.</w:t>
      </w:r>
    </w:p>
    <w:p w:rsidRPr="00D33A71" w:rsidR="00D33A71" w:rsidP="00D33A71" w:rsidRDefault="00D33A71" w14:paraId="717AAFBA" w14:textId="77777777">
      <w:pPr>
        <w:spacing w:after="0" w:line="240" w:lineRule="auto"/>
        <w:rPr>
          <w:rFonts w:ascii="Times New Roman" w:hAnsi="Times New Roman" w:eastAsia="Times New Roman" w:cs="Times New Roman"/>
          <w:sz w:val="24"/>
          <w:szCs w:val="24"/>
          <w:lang w:eastAsia="pl-PL"/>
        </w:rPr>
      </w:pPr>
      <w:r>
        <w:rPr>
          <w:rFonts w:ascii="Arial" w:hAnsi="Arial" w:eastAsia="Times New Roman" w:cs="Arial"/>
          <w:noProof/>
          <w:color w:val="000000"/>
          <w:sz w:val="23"/>
          <w:szCs w:val="23"/>
          <w:lang w:eastAsia="pl-PL"/>
        </w:rPr>
        <w:drawing>
          <wp:inline distT="0" distB="0" distL="0" distR="0" wp14:anchorId="3E5F1DCE" wp14:editId="07777777">
            <wp:extent cx="6372225" cy="2209800"/>
            <wp:effectExtent l="0" t="0" r="9525" b="0"/>
            <wp:docPr id="1" name="Obraz 1" descr="https://lh4.googleusercontent.com/3Hj1Mv6M6JGf1JyhegUki2pimkTb6_5sS-hLW3_SMWARyFTVqqHhhyB_JDeQaL12krU4wlT3U_4pPfDp655eP_F2NRBjFmH2S9yq5EpTQwyo7sUgXCZzafBBvpAJivFD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3Hj1Mv6M6JGf1JyhegUki2pimkTb6_5sS-hLW3_SMWARyFTVqqHhhyB_JDeQaL12krU4wlT3U_4pPfDp655eP_F2NRBjFmH2S9yq5EpTQwyo7sUgXCZzafBBvpAJivFD0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2225" cy="2209800"/>
                    </a:xfrm>
                    <a:prstGeom prst="rect">
                      <a:avLst/>
                    </a:prstGeom>
                    <a:noFill/>
                    <a:ln>
                      <a:noFill/>
                    </a:ln>
                  </pic:spPr>
                </pic:pic>
              </a:graphicData>
            </a:graphic>
          </wp:inline>
        </w:drawing>
      </w:r>
    </w:p>
    <w:p w:rsidRPr="00D33A71" w:rsidR="00D33A71" w:rsidP="00D33A71" w:rsidRDefault="00D33A71" w14:paraId="56EE48EE" w14:textId="77777777">
      <w:pPr>
        <w:spacing w:after="24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0C62BD12"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270C6A4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import java.util.*;</w:t>
            </w:r>
          </w:p>
          <w:p w:rsidRPr="00D33A71" w:rsidR="00D33A71" w:rsidP="00D33A71" w:rsidRDefault="00D33A71" w14:paraId="2908EB2C"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9ABACB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public class Vector extends Object {</w:t>
            </w:r>
          </w:p>
          <w:p w:rsidRPr="00D33A71" w:rsidR="00D33A71" w:rsidP="00D33A71" w:rsidRDefault="00D33A71" w14:paraId="121FD38A"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B81226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private ArrayList&lt;Element&gt; v;</w:t>
            </w:r>
          </w:p>
          <w:p w:rsidRPr="00D33A71" w:rsidR="00D33A71" w:rsidP="00D33A71" w:rsidRDefault="00D33A71" w14:paraId="1FE2DD96"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4B381AA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Vector(Element[] ele) {</w:t>
            </w:r>
          </w:p>
          <w:p w:rsidRPr="00D33A71" w:rsidR="00D33A71" w:rsidP="00D33A71" w:rsidRDefault="00D33A71" w14:paraId="6C288FB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 = new ArrayList&lt;Element&gt;();</w:t>
            </w:r>
          </w:p>
          <w:p w:rsidRPr="00D33A71" w:rsidR="00D33A71" w:rsidP="00D33A71" w:rsidRDefault="00D33A71" w14:paraId="6D3B47E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for (Element e : ele) {</w:t>
            </w:r>
          </w:p>
          <w:p w:rsidRPr="00D33A71" w:rsidR="00D33A71" w:rsidP="00D33A71" w:rsidRDefault="00D33A71" w14:paraId="51D8197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v.add(e);</w:t>
            </w:r>
          </w:p>
          <w:p w:rsidRPr="00D33A71" w:rsidR="00D33A71" w:rsidP="00D33A71" w:rsidRDefault="00D33A71" w14:paraId="1372E27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90E089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7357532"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19F89A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Vector(Element ele) {</w:t>
            </w:r>
          </w:p>
          <w:p w:rsidRPr="00D33A71" w:rsidR="00D33A71" w:rsidP="00D33A71" w:rsidRDefault="00D33A71" w14:paraId="6F13A1E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 = new ArrayList&lt;Element&gt;();</w:t>
            </w:r>
          </w:p>
          <w:p w:rsidRPr="00D33A71" w:rsidR="00D33A71" w:rsidP="00D33A71" w:rsidRDefault="00D33A71" w14:paraId="73B26B8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v.add(ele);</w:t>
            </w:r>
          </w:p>
          <w:p w:rsidRPr="00D33A71" w:rsidR="00D33A71" w:rsidP="00D33A71" w:rsidRDefault="00D33A71" w14:paraId="260C8C3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7F023C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5D6A02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void insert(Element ele) {</w:t>
            </w:r>
          </w:p>
          <w:p w:rsidRPr="00D33A71" w:rsidR="00D33A71" w:rsidP="00D33A71" w:rsidRDefault="00D33A71" w14:paraId="41D6607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v.add(ele);</w:t>
            </w:r>
          </w:p>
          <w:p w:rsidRPr="00D33A71" w:rsidR="00D33A71" w:rsidP="00D33A71" w:rsidRDefault="00D33A71" w14:paraId="4C5DF11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BDB549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5A2E33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Element removeLast() {</w:t>
            </w:r>
          </w:p>
          <w:p w:rsidRPr="00D33A71" w:rsidR="00D33A71" w:rsidP="00D33A71" w:rsidRDefault="00D33A71" w14:paraId="32AA743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v.remove(v.size() - 1);</w:t>
            </w:r>
          </w:p>
          <w:p w:rsidRPr="00D33A71" w:rsidR="00D33A71" w:rsidP="00D33A71" w:rsidRDefault="00D33A71" w14:paraId="469B756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916C19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2BAC1E1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Element getElement(int i) {</w:t>
            </w:r>
          </w:p>
          <w:p w:rsidRPr="00D33A71" w:rsidR="00D33A71" w:rsidP="00D33A71" w:rsidRDefault="00D33A71" w14:paraId="1C48303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v.get(i);</w:t>
            </w:r>
          </w:p>
          <w:p w:rsidRPr="00D33A71" w:rsidR="00D33A71" w:rsidP="00D33A71" w:rsidRDefault="00D33A71" w14:paraId="0FBE20E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74869460"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4C0DBA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int getSize() {</w:t>
            </w:r>
          </w:p>
          <w:p w:rsidRPr="00D33A71" w:rsidR="00D33A71" w:rsidP="00D33A71" w:rsidRDefault="00D33A71" w14:paraId="609AFB5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v.size();</w:t>
            </w:r>
          </w:p>
          <w:p w:rsidRPr="00D33A71" w:rsidR="00D33A71" w:rsidP="00D33A71" w:rsidRDefault="00D33A71" w14:paraId="5667CB6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187F57B8"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999B2A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256CD29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String toString() {</w:t>
            </w:r>
          </w:p>
          <w:p w:rsidRPr="00D33A71" w:rsidR="00D33A71" w:rsidP="00D33A71" w:rsidRDefault="00D33A71" w14:paraId="34D4800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getClass().getName() + v.toString() ;</w:t>
            </w:r>
          </w:p>
          <w:p w:rsidRPr="00D33A71" w:rsidR="00D33A71" w:rsidP="00D33A71" w:rsidRDefault="00D33A71" w14:paraId="3DE628D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54738AF4"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162A8B5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3E7B788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int hashCode() {</w:t>
            </w:r>
          </w:p>
          <w:p w:rsidRPr="00D33A71" w:rsidR="00D33A71" w:rsidP="00D33A71" w:rsidRDefault="00D33A71" w14:paraId="19398E5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int hc = 0;</w:t>
            </w:r>
          </w:p>
          <w:p w:rsidRPr="00D33A71" w:rsidR="00D33A71" w:rsidP="00D33A71" w:rsidRDefault="00D33A71" w14:paraId="5FAE36D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for (Element e : v) {</w:t>
            </w:r>
          </w:p>
          <w:p w:rsidRPr="00D33A71" w:rsidR="00D33A71" w:rsidP="00D33A71" w:rsidRDefault="00D33A71" w14:paraId="40B638A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hc += e.hashCode();</w:t>
            </w:r>
          </w:p>
          <w:p w:rsidRPr="00D33A71" w:rsidR="00D33A71" w:rsidP="00D33A71" w:rsidRDefault="00D33A71" w14:paraId="5593716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5F7E2E8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hc;</w:t>
            </w:r>
          </w:p>
          <w:p w:rsidRPr="00D33A71" w:rsidR="00D33A71" w:rsidP="00D33A71" w:rsidRDefault="00D33A71" w14:paraId="5E40397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6ABBD8F"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6EF5CF3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462E3E1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boolean equals(Object otherObject) {</w:t>
            </w:r>
          </w:p>
          <w:p w:rsidRPr="00D33A71" w:rsidR="00D33A71" w:rsidP="00D33A71" w:rsidRDefault="00D33A71" w14:paraId="1320AE1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(this == otherObject) {</w:t>
            </w:r>
          </w:p>
          <w:p w:rsidRPr="00D33A71" w:rsidR="00D33A71" w:rsidP="00D33A71" w:rsidRDefault="00D33A71" w14:paraId="67ABF91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true;</w:t>
            </w:r>
          </w:p>
          <w:p w:rsidRPr="00D33A71" w:rsidR="00D33A71" w:rsidP="00D33A71" w:rsidRDefault="00D33A71" w14:paraId="4C81E12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DC958F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(otherObject == null) {</w:t>
            </w:r>
          </w:p>
          <w:p w:rsidRPr="00D33A71" w:rsidR="00D33A71" w:rsidP="00D33A71" w:rsidRDefault="00D33A71" w14:paraId="19E3C97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false;</w:t>
            </w:r>
          </w:p>
          <w:p w:rsidRPr="00D33A71" w:rsidR="00D33A71" w:rsidP="00D33A71" w:rsidRDefault="00D33A71" w14:paraId="15406DF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569904C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(this.getClass() != otherObject.getClass()) {</w:t>
            </w:r>
          </w:p>
          <w:p w:rsidRPr="00D33A71" w:rsidR="00D33A71" w:rsidP="00D33A71" w:rsidRDefault="00D33A71" w14:paraId="741F371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false;</w:t>
            </w:r>
          </w:p>
          <w:p w:rsidRPr="00D33A71" w:rsidR="00D33A71" w:rsidP="00D33A71" w:rsidRDefault="00D33A71" w14:paraId="6195A1D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6BBA33E"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71EEAC7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 other = (Vector) otherObject;</w:t>
            </w:r>
          </w:p>
          <w:p w:rsidRPr="00D33A71" w:rsidR="00D33A71" w:rsidP="00D33A71" w:rsidRDefault="00D33A71" w14:paraId="4A5F26D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(other.getSize() != this.getSize()) {</w:t>
            </w:r>
          </w:p>
          <w:p w:rsidRPr="00D33A71" w:rsidR="00D33A71" w:rsidP="00D33A71" w:rsidRDefault="00D33A71" w14:paraId="4895585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false;</w:t>
            </w:r>
          </w:p>
          <w:p w:rsidRPr="00D33A71" w:rsidR="00D33A71" w:rsidP="00D33A71" w:rsidRDefault="00D33A71" w14:paraId="1D1E059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967C62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for (int i = 0; i &lt; this.getSize(); i++) {</w:t>
            </w:r>
          </w:p>
          <w:p w:rsidRPr="00D33A71" w:rsidR="00D33A71" w:rsidP="00D33A71" w:rsidRDefault="00D33A71" w14:paraId="53F2DB2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(this.getElement(i).equals(other.getElement(i)) == false) {</w:t>
            </w:r>
          </w:p>
          <w:p w:rsidRPr="00D33A71" w:rsidR="00D33A71" w:rsidP="00D33A71" w:rsidRDefault="00D33A71" w14:paraId="47720C0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false;</w:t>
            </w:r>
          </w:p>
          <w:p w:rsidRPr="00D33A71" w:rsidR="00D33A71" w:rsidP="00D33A71" w:rsidRDefault="00D33A71" w14:paraId="50AE496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FF5BF7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64FCBC1"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5D0CFEF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true;</w:t>
            </w:r>
          </w:p>
          <w:p w:rsidRPr="00D33A71" w:rsidR="00D33A71" w:rsidP="00D33A71" w:rsidRDefault="00D33A71" w14:paraId="713784EC"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0FF37724" w14:textId="77777777">
            <w:pPr>
              <w:spacing w:after="0" w:line="0" w:lineRule="atLeast"/>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w:t>
            </w:r>
          </w:p>
        </w:tc>
      </w:tr>
    </w:tbl>
    <w:p w:rsidRPr="00D33A71" w:rsidR="00D33A71" w:rsidP="00D33A71" w:rsidRDefault="00D33A71" w14:paraId="5C8C6B09"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3382A365" w14:textId="77777777">
      <w:pPr>
        <w:spacing w:after="24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069F5438"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095FA86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public class Element implements Comparable&lt;Element&gt; {</w:t>
            </w:r>
          </w:p>
          <w:p w:rsidRPr="00D33A71" w:rsidR="00D33A71" w:rsidP="00D33A71" w:rsidRDefault="00D33A71" w14:paraId="04654C3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private Comparable data;</w:t>
            </w:r>
          </w:p>
          <w:p w:rsidRPr="00D33A71" w:rsidR="00D33A71" w:rsidP="00D33A71" w:rsidRDefault="00D33A71" w14:paraId="2DE1B3A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Element( Comparable T){</w:t>
            </w:r>
          </w:p>
          <w:p w:rsidRPr="00D33A71" w:rsidR="00D33A71" w:rsidP="00D33A71" w:rsidRDefault="00D33A71" w14:paraId="3CF3BB44"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data = T;</w:t>
            </w:r>
          </w:p>
          <w:p w:rsidRPr="00D33A71" w:rsidR="00D33A71" w:rsidP="00D33A71" w:rsidRDefault="00D33A71" w14:paraId="45FB476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33D48E7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7952C8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0C16135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int compareTo(Element ele){</w:t>
            </w:r>
          </w:p>
          <w:p w:rsidRPr="00D33A71" w:rsidR="00D33A71" w:rsidP="00D33A71" w:rsidRDefault="00D33A71" w14:paraId="3478ED5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data.compareTo(ele.data);</w:t>
            </w:r>
          </w:p>
          <w:p w:rsidRPr="00D33A71" w:rsidR="00D33A71" w:rsidP="00D33A71" w:rsidRDefault="00D33A71" w14:paraId="5404385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D0C3E6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2C476F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0D297BA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String toString(){</w:t>
            </w:r>
          </w:p>
          <w:p w:rsidRPr="00D33A71" w:rsidR="00D33A71" w:rsidP="00D33A71" w:rsidRDefault="00D33A71" w14:paraId="60165EBE"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String.valueOf(data);</w:t>
            </w:r>
          </w:p>
          <w:p w:rsidRPr="00D33A71" w:rsidR="00D33A71" w:rsidP="00D33A71" w:rsidRDefault="00D33A71" w14:paraId="3242496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0BBA6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6F4333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Comparable getData(){</w:t>
            </w:r>
          </w:p>
          <w:p w:rsidRPr="00D33A71" w:rsidR="00D33A71" w:rsidP="00D33A71" w:rsidRDefault="00D33A71" w14:paraId="2308ACF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data;</w:t>
            </w:r>
          </w:p>
          <w:p w:rsidRPr="00D33A71" w:rsidR="00D33A71" w:rsidP="00D33A71" w:rsidRDefault="00D33A71" w14:paraId="578D0DF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24100D9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AC65B7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@Override</w:t>
            </w:r>
          </w:p>
          <w:p w:rsidRPr="00D33A71" w:rsidR="00D33A71" w:rsidP="00D33A71" w:rsidRDefault="00D33A71" w14:paraId="12858DB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boolean equals( Object otherObject ){</w:t>
            </w:r>
          </w:p>
          <w:p w:rsidRPr="00D33A71" w:rsidR="00D33A71" w:rsidP="00D33A71" w:rsidRDefault="00D33A71" w14:paraId="0495845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this == otherObject ) return true;</w:t>
            </w:r>
          </w:p>
          <w:p w:rsidRPr="00D33A71" w:rsidR="00D33A71" w:rsidP="00D33A71" w:rsidRDefault="00D33A71" w14:paraId="11A7FC8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17898A7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 otherObject == null ) return false;</w:t>
            </w:r>
          </w:p>
          <w:p w:rsidRPr="00D33A71" w:rsidR="00D33A71" w:rsidP="00D33A71" w:rsidRDefault="00D33A71" w14:paraId="297DD8B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1CE7432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this.getClass() != otherObject.getClass() ) return false;</w:t>
            </w:r>
          </w:p>
          <w:p w:rsidRPr="00D33A71" w:rsidR="00D33A71" w:rsidP="00D33A71" w:rsidRDefault="00D33A71" w14:paraId="6D12B71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6FB9F6D5"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Element other = (Element) otherObject;</w:t>
            </w:r>
          </w:p>
          <w:p w:rsidRPr="00D33A71" w:rsidR="00D33A71" w:rsidP="00D33A71" w:rsidRDefault="00D33A71" w14:paraId="727A2991"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return data.equals(other.data);</w:t>
            </w:r>
          </w:p>
          <w:p w:rsidRPr="00D33A71" w:rsidR="00D33A71" w:rsidP="00D33A71" w:rsidRDefault="00D33A71" w14:paraId="36367C0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5C71F136" w14:textId="77777777">
            <w:pPr>
              <w:spacing w:after="0" w:line="0" w:lineRule="atLeast"/>
              <w:rPr>
                <w:rFonts w:ascii="Times New Roman" w:hAnsi="Times New Roman" w:eastAsia="Times New Roman" w:cs="Times New Roman"/>
                <w:sz w:val="24"/>
                <w:szCs w:val="24"/>
                <w:lang w:eastAsia="pl-PL"/>
              </w:rPr>
            </w:pPr>
          </w:p>
        </w:tc>
      </w:tr>
    </w:tbl>
    <w:p w:rsidRPr="00D33A71" w:rsidR="00D33A71" w:rsidP="00D33A71" w:rsidRDefault="00D33A71" w14:paraId="62199465"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39731D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3"/>
          <w:szCs w:val="23"/>
          <w:lang w:eastAsia="pl-PL"/>
        </w:rPr>
        <w:t>Przykładowy test:</w:t>
      </w:r>
    </w:p>
    <w:p w:rsidRPr="00D33A71" w:rsidR="00D33A71" w:rsidP="00D33A71" w:rsidRDefault="00D33A71" w14:paraId="0DA123B1" w14:textId="77777777">
      <w:pPr>
        <w:spacing w:after="0" w:line="240" w:lineRule="auto"/>
        <w:rPr>
          <w:rFonts w:ascii="Times New Roman" w:hAnsi="Times New Roman" w:eastAsia="Times New Roman" w:cs="Times New Roman"/>
          <w:sz w:val="24"/>
          <w:szCs w:val="24"/>
          <w:lang w:eastAsia="pl-PL"/>
        </w:rPr>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Pr="00D33A71" w:rsidR="00D33A71" w:rsidTr="00D33A71" w14:paraId="19D46911" w14:textId="77777777">
        <w:tc>
          <w:tcPr>
            <w:tcW w:w="0" w:type="auto"/>
            <w:tcBorders>
              <w:top w:val="single" w:color="000000" w:sz="6" w:space="0"/>
              <w:left w:val="single" w:color="000000" w:sz="6" w:space="0"/>
              <w:bottom w:val="single" w:color="000000" w:sz="6" w:space="0"/>
              <w:right w:val="single" w:color="000000" w:sz="6" w:space="0"/>
            </w:tcBorders>
            <w:tcMar>
              <w:top w:w="105" w:type="dxa"/>
              <w:left w:w="105" w:type="dxa"/>
              <w:bottom w:w="105" w:type="dxa"/>
              <w:right w:w="105" w:type="dxa"/>
            </w:tcMar>
            <w:hideMark/>
          </w:tcPr>
          <w:p w:rsidRPr="00D33A71" w:rsidR="00D33A71" w:rsidP="00D33A71" w:rsidRDefault="00D33A71" w14:paraId="05AD6438"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public class VectorTest {  </w:t>
            </w:r>
          </w:p>
          <w:p w:rsidRPr="00D33A71" w:rsidR="00D33A71" w:rsidP="00D33A71" w:rsidRDefault="00D33A71" w14:paraId="141EC2C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public static void main(String[] args) {</w:t>
            </w:r>
          </w:p>
          <w:p w:rsidRPr="00D33A71" w:rsidR="00D33A71" w:rsidP="00D33A71" w:rsidRDefault="00D33A71" w14:paraId="3345BF1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Element[] ele = new Element[3];</w:t>
            </w:r>
          </w:p>
          <w:p w:rsidRPr="00D33A71" w:rsidR="00D33A71" w:rsidP="00D33A71" w:rsidRDefault="00D33A71" w14:paraId="590904B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ele[0] = new Element("asd");</w:t>
            </w:r>
          </w:p>
          <w:p w:rsidRPr="00D33A71" w:rsidR="00D33A71" w:rsidP="00D33A71" w:rsidRDefault="00D33A71" w14:paraId="48DFF5F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ele[1] = new Element("fgh");</w:t>
            </w:r>
          </w:p>
          <w:p w:rsidRPr="00D33A71" w:rsidR="00D33A71" w:rsidP="00D33A71" w:rsidRDefault="00D33A71" w14:paraId="5789B58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ele[2] = new Element("jkl");</w:t>
            </w:r>
          </w:p>
          <w:p w:rsidRPr="00D33A71" w:rsidR="00D33A71" w:rsidP="00D33A71" w:rsidRDefault="00D33A71" w14:paraId="39EB01B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 vector = new Vector(ele);</w:t>
            </w:r>
          </w:p>
          <w:p w:rsidRPr="00D33A71" w:rsidR="00D33A71" w:rsidP="00D33A71" w:rsidRDefault="00D33A71" w14:paraId="5B3453C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 vector.toString());</w:t>
            </w:r>
          </w:p>
          <w:p w:rsidRPr="00D33A71" w:rsidR="00D33A71" w:rsidP="00D33A71" w:rsidRDefault="00D33A71" w14:paraId="4C4CEA3D" w14:textId="77777777">
            <w:pPr>
              <w:spacing w:after="0" w:line="240" w:lineRule="auto"/>
              <w:rPr>
                <w:rFonts w:ascii="Times New Roman" w:hAnsi="Times New Roman" w:eastAsia="Times New Roman" w:cs="Times New Roman"/>
                <w:sz w:val="24"/>
                <w:szCs w:val="24"/>
                <w:lang w:eastAsia="pl-PL"/>
              </w:rPr>
            </w:pPr>
          </w:p>
          <w:p w:rsidRPr="00D33A71" w:rsidR="00D33A71" w:rsidP="00D33A71" w:rsidRDefault="00D33A71" w14:paraId="00A6AB3D"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Element[] ele2 = new Element[3];</w:t>
            </w:r>
          </w:p>
          <w:p w:rsidRPr="00D33A71" w:rsidR="00D33A71" w:rsidP="00D33A71" w:rsidRDefault="00D33A71" w14:paraId="50697BEB"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ele2[0] = new Element("asd");</w:t>
            </w:r>
          </w:p>
          <w:p w:rsidRPr="00D33A71" w:rsidR="00D33A71" w:rsidP="00D33A71" w:rsidRDefault="00D33A71" w14:paraId="6B23E01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ele2[1] = new Element("fgh");</w:t>
            </w:r>
          </w:p>
          <w:p w:rsidRPr="00D33A71" w:rsidR="00D33A71" w:rsidP="00D33A71" w:rsidRDefault="00D33A71" w14:paraId="66441AB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ele2[2] = new Element("jkl");</w:t>
            </w:r>
          </w:p>
          <w:p w:rsidRPr="00D33A71" w:rsidR="00D33A71" w:rsidP="00D33A71" w:rsidRDefault="00D33A71" w14:paraId="14491E5A"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Vector vector2 = new Vector(ele2);</w:t>
            </w:r>
          </w:p>
          <w:p w:rsidRPr="00D33A71" w:rsidR="00D33A71" w:rsidP="00D33A71" w:rsidRDefault="00D33A71" w14:paraId="6A28A9E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if( vector.equals(vector2))</w:t>
            </w:r>
          </w:p>
          <w:p w:rsidRPr="00D33A71" w:rsidR="00D33A71" w:rsidP="00D33A71" w:rsidRDefault="00D33A71" w14:paraId="1A5E4873"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System.out.println("v1 == v2");</w:t>
            </w:r>
          </w:p>
          <w:p w:rsidRPr="00D33A71" w:rsidR="00D33A71" w:rsidP="00D33A71" w:rsidRDefault="00D33A71" w14:paraId="2504DF87"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441A9D62"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 "\n" + vector2.toString() );</w:t>
            </w:r>
          </w:p>
          <w:p w:rsidRPr="00D33A71" w:rsidR="00D33A71" w:rsidP="00D33A71" w:rsidRDefault="00D33A71" w14:paraId="24721590"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 vector2.removeLast().toString() );</w:t>
            </w:r>
          </w:p>
          <w:p w:rsidRPr="00D33A71" w:rsidR="00D33A71" w:rsidP="00D33A71" w:rsidRDefault="00D33A71" w14:paraId="2F24D3E9"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System.out.println( vector2.toString() );</w:t>
            </w:r>
          </w:p>
          <w:p w:rsidRPr="00D33A71" w:rsidR="00D33A71" w:rsidP="00D33A71" w:rsidRDefault="00D33A71" w14:paraId="688FB01F"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   }</w:t>
            </w:r>
          </w:p>
          <w:p w:rsidRPr="00D33A71" w:rsidR="00D33A71" w:rsidP="00D33A71" w:rsidRDefault="00D33A71" w14:paraId="17174C96" w14:textId="77777777">
            <w:pPr>
              <w:spacing w:after="0" w:line="240" w:lineRule="auto"/>
              <w:rPr>
                <w:rFonts w:ascii="Times New Roman" w:hAnsi="Times New Roman" w:eastAsia="Times New Roman" w:cs="Times New Roman"/>
                <w:sz w:val="24"/>
                <w:szCs w:val="24"/>
                <w:lang w:eastAsia="pl-PL"/>
              </w:rPr>
            </w:pPr>
            <w:r w:rsidRPr="00D33A71">
              <w:rPr>
                <w:rFonts w:ascii="Arial" w:hAnsi="Arial" w:eastAsia="Times New Roman" w:cs="Arial"/>
                <w:color w:val="000000"/>
                <w:sz w:val="20"/>
                <w:szCs w:val="20"/>
                <w:lang w:eastAsia="pl-PL"/>
              </w:rPr>
              <w:t>}</w:t>
            </w:r>
          </w:p>
          <w:p w:rsidRPr="00D33A71" w:rsidR="00D33A71" w:rsidP="00D33A71" w:rsidRDefault="00D33A71" w14:paraId="50895670" w14:textId="77777777">
            <w:pPr>
              <w:spacing w:after="0" w:line="0" w:lineRule="atLeast"/>
              <w:rPr>
                <w:rFonts w:ascii="Times New Roman" w:hAnsi="Times New Roman" w:eastAsia="Times New Roman" w:cs="Times New Roman"/>
                <w:sz w:val="24"/>
                <w:szCs w:val="24"/>
                <w:lang w:eastAsia="pl-PL"/>
              </w:rPr>
            </w:pPr>
          </w:p>
        </w:tc>
      </w:tr>
    </w:tbl>
    <w:p w:rsidR="005A2914" w:rsidRDefault="005A2914" w14:paraId="38C1F859" w14:textId="77777777"/>
    <w:sectPr w:rsidR="005A2914">
      <w:pgSz w:w="11906" w:h="16838" w:orient="portrait"/>
      <w:pgMar w:top="1417" w:right="1417" w:bottom="1417" w:left="1417" w:header="708" w:footer="708" w:gutter="0"/>
      <w:cols w:space="708"/>
      <w:docGrid w:linePitch="360"/>
      <w:headerReference w:type="default" r:id="R4173437af91642dd"/>
      <w:footerReference w:type="default" r:id="R0f3b6f44f8384af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57C3B0E7" w:rsidTr="57C3B0E7" w14:paraId="5F4DB11C">
      <w:trPr>
        <w:trHeight w:val="300"/>
      </w:trPr>
      <w:tc>
        <w:tcPr>
          <w:tcW w:w="3020" w:type="dxa"/>
          <w:tcMar/>
        </w:tcPr>
        <w:p w:rsidR="57C3B0E7" w:rsidP="57C3B0E7" w:rsidRDefault="57C3B0E7" w14:paraId="66C3F4D5" w14:textId="1961BFCA">
          <w:pPr>
            <w:pStyle w:val="Header"/>
            <w:bidi w:val="0"/>
            <w:ind w:left="-115"/>
            <w:jc w:val="left"/>
          </w:pPr>
        </w:p>
      </w:tc>
      <w:tc>
        <w:tcPr>
          <w:tcW w:w="3020" w:type="dxa"/>
          <w:tcMar/>
        </w:tcPr>
        <w:p w:rsidR="57C3B0E7" w:rsidP="57C3B0E7" w:rsidRDefault="57C3B0E7" w14:paraId="3E476084" w14:textId="53B57774">
          <w:pPr>
            <w:pStyle w:val="Header"/>
            <w:bidi w:val="0"/>
            <w:jc w:val="center"/>
          </w:pPr>
        </w:p>
      </w:tc>
      <w:tc>
        <w:tcPr>
          <w:tcW w:w="3020" w:type="dxa"/>
          <w:tcMar/>
        </w:tcPr>
        <w:p w:rsidR="57C3B0E7" w:rsidP="57C3B0E7" w:rsidRDefault="57C3B0E7" w14:paraId="39E312E2" w14:textId="145DA4E5">
          <w:pPr>
            <w:pStyle w:val="Header"/>
            <w:bidi w:val="0"/>
            <w:ind w:right="-115"/>
            <w:jc w:val="right"/>
          </w:pPr>
        </w:p>
      </w:tc>
    </w:tr>
  </w:tbl>
  <w:p w:rsidR="57C3B0E7" w:rsidP="57C3B0E7" w:rsidRDefault="57C3B0E7" w14:paraId="482B9EAD" w14:textId="023E4C7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020"/>
    </w:tblGrid>
    <w:tr w:rsidR="57C3B0E7" w:rsidTr="57C3B0E7" w14:paraId="2697525A">
      <w:trPr>
        <w:trHeight w:val="300"/>
      </w:trPr>
      <w:tc>
        <w:tcPr>
          <w:tcW w:w="3020" w:type="dxa"/>
          <w:tcMar/>
        </w:tcPr>
        <w:p w:rsidR="57C3B0E7" w:rsidP="57C3B0E7" w:rsidRDefault="57C3B0E7" w14:paraId="12AABCAF" w14:textId="7EF83BF6">
          <w:pPr>
            <w:pStyle w:val="Header"/>
            <w:bidi w:val="0"/>
            <w:ind w:left="-115"/>
            <w:jc w:val="left"/>
          </w:pPr>
        </w:p>
      </w:tc>
      <w:tc>
        <w:tcPr>
          <w:tcW w:w="3020" w:type="dxa"/>
          <w:tcMar/>
        </w:tcPr>
        <w:p w:rsidR="57C3B0E7" w:rsidP="57C3B0E7" w:rsidRDefault="57C3B0E7" w14:paraId="1E842062" w14:textId="123A0BD2">
          <w:pPr>
            <w:pStyle w:val="Header"/>
            <w:bidi w:val="0"/>
            <w:jc w:val="center"/>
          </w:pPr>
        </w:p>
      </w:tc>
      <w:tc>
        <w:tcPr>
          <w:tcW w:w="3020" w:type="dxa"/>
          <w:tcMar/>
        </w:tcPr>
        <w:p w:rsidR="57C3B0E7" w:rsidP="57C3B0E7" w:rsidRDefault="57C3B0E7" w14:paraId="1D3CB666" w14:textId="432C3E29">
          <w:pPr>
            <w:pStyle w:val="Header"/>
            <w:bidi w:val="0"/>
            <w:ind w:right="-115"/>
            <w:jc w:val="right"/>
          </w:pPr>
        </w:p>
      </w:tc>
    </w:tr>
  </w:tbl>
  <w:p w:rsidR="57C3B0E7" w:rsidP="57C3B0E7" w:rsidRDefault="57C3B0E7" w14:paraId="3B278690" w14:textId="4C8B4C8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E7A2D"/>
    <w:multiLevelType w:val="multilevel"/>
    <w:tmpl w:val="B37E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73D93"/>
    <w:multiLevelType w:val="multilevel"/>
    <w:tmpl w:val="F92213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802A9"/>
    <w:multiLevelType w:val="multilevel"/>
    <w:tmpl w:val="59CC3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41484"/>
    <w:multiLevelType w:val="multilevel"/>
    <w:tmpl w:val="99CA516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A1A7C"/>
    <w:multiLevelType w:val="multilevel"/>
    <w:tmpl w:val="566E4F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70136"/>
    <w:multiLevelType w:val="multilevel"/>
    <w:tmpl w:val="3CE6B74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A1414"/>
    <w:multiLevelType w:val="multilevel"/>
    <w:tmpl w:val="D8FA9AA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C2391"/>
    <w:multiLevelType w:val="multilevel"/>
    <w:tmpl w:val="7A1C1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5699B"/>
    <w:multiLevelType w:val="multilevel"/>
    <w:tmpl w:val="34A4CC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256A4"/>
    <w:multiLevelType w:val="multilevel"/>
    <w:tmpl w:val="1EF2A6D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8029A"/>
    <w:multiLevelType w:val="multilevel"/>
    <w:tmpl w:val="14429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040A06"/>
    <w:multiLevelType w:val="multilevel"/>
    <w:tmpl w:val="5ECAF9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D0A92"/>
    <w:multiLevelType w:val="multilevel"/>
    <w:tmpl w:val="4BC642B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A34C3"/>
    <w:multiLevelType w:val="multilevel"/>
    <w:tmpl w:val="983CB1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B19D0"/>
    <w:multiLevelType w:val="multilevel"/>
    <w:tmpl w:val="D3C4B5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03179"/>
    <w:multiLevelType w:val="multilevel"/>
    <w:tmpl w:val="34ACFD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B0D57"/>
    <w:multiLevelType w:val="multilevel"/>
    <w:tmpl w:val="E0D043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4C630B"/>
    <w:multiLevelType w:val="multilevel"/>
    <w:tmpl w:val="B34AC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12C2C"/>
    <w:multiLevelType w:val="multilevel"/>
    <w:tmpl w:val="8806B26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873307"/>
    <w:multiLevelType w:val="multilevel"/>
    <w:tmpl w:val="89D4F02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E503500"/>
    <w:multiLevelType w:val="multilevel"/>
    <w:tmpl w:val="23F60A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2B61483"/>
    <w:multiLevelType w:val="multilevel"/>
    <w:tmpl w:val="112416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242F1"/>
    <w:multiLevelType w:val="multilevel"/>
    <w:tmpl w:val="C52242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5293C"/>
    <w:multiLevelType w:val="multilevel"/>
    <w:tmpl w:val="2B5267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E7420A"/>
    <w:multiLevelType w:val="multilevel"/>
    <w:tmpl w:val="9252F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9057F"/>
    <w:multiLevelType w:val="multilevel"/>
    <w:tmpl w:val="22A0D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5044F4"/>
    <w:multiLevelType w:val="multilevel"/>
    <w:tmpl w:val="FDAC67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701BBB"/>
    <w:multiLevelType w:val="multilevel"/>
    <w:tmpl w:val="0E145B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0E3066"/>
    <w:multiLevelType w:val="multilevel"/>
    <w:tmpl w:val="F2FAFA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527D24"/>
    <w:multiLevelType w:val="multilevel"/>
    <w:tmpl w:val="21AC12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B268C0"/>
    <w:multiLevelType w:val="multilevel"/>
    <w:tmpl w:val="BDB8BC2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017244"/>
    <w:multiLevelType w:val="multilevel"/>
    <w:tmpl w:val="C87816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12005A"/>
    <w:multiLevelType w:val="multilevel"/>
    <w:tmpl w:val="3878BC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7385F"/>
    <w:multiLevelType w:val="multilevel"/>
    <w:tmpl w:val="C422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655BC9"/>
    <w:multiLevelType w:val="multilevel"/>
    <w:tmpl w:val="F7BA2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A519A"/>
    <w:multiLevelType w:val="multilevel"/>
    <w:tmpl w:val="94F88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800251">
    <w:abstractNumId w:val="0"/>
  </w:num>
  <w:num w:numId="2" w16cid:durableId="622073968">
    <w:abstractNumId w:val="34"/>
  </w:num>
  <w:num w:numId="3" w16cid:durableId="301884612">
    <w:abstractNumId w:val="2"/>
    <w:lvlOverride w:ilvl="0">
      <w:lvl w:ilvl="0">
        <w:numFmt w:val="decimal"/>
        <w:lvlText w:val="%1."/>
        <w:lvlJc w:val="left"/>
      </w:lvl>
    </w:lvlOverride>
  </w:num>
  <w:num w:numId="4" w16cid:durableId="1097870424">
    <w:abstractNumId w:val="25"/>
    <w:lvlOverride w:ilvl="0">
      <w:lvl w:ilvl="0">
        <w:numFmt w:val="decimal"/>
        <w:lvlText w:val="%1."/>
        <w:lvlJc w:val="left"/>
      </w:lvl>
    </w:lvlOverride>
  </w:num>
  <w:num w:numId="5" w16cid:durableId="758258605">
    <w:abstractNumId w:val="13"/>
    <w:lvlOverride w:ilvl="0">
      <w:lvl w:ilvl="0">
        <w:numFmt w:val="decimal"/>
        <w:lvlText w:val="%1."/>
        <w:lvlJc w:val="left"/>
      </w:lvl>
    </w:lvlOverride>
  </w:num>
  <w:num w:numId="6" w16cid:durableId="1648969462">
    <w:abstractNumId w:val="29"/>
    <w:lvlOverride w:ilvl="0">
      <w:lvl w:ilvl="0">
        <w:numFmt w:val="decimal"/>
        <w:lvlText w:val="%1."/>
        <w:lvlJc w:val="left"/>
      </w:lvl>
    </w:lvlOverride>
  </w:num>
  <w:num w:numId="7" w16cid:durableId="700060001">
    <w:abstractNumId w:val="29"/>
    <w:lvlOverride w:ilvl="0">
      <w:lvl w:ilvl="0">
        <w:numFmt w:val="decimal"/>
        <w:lvlText w:val="%1."/>
        <w:lvlJc w:val="left"/>
      </w:lvl>
    </w:lvlOverride>
  </w:num>
  <w:num w:numId="8" w16cid:durableId="649670176">
    <w:abstractNumId w:val="29"/>
    <w:lvlOverride w:ilvl="0">
      <w:lvl w:ilvl="0">
        <w:numFmt w:val="decimal"/>
        <w:lvlText w:val="%1."/>
        <w:lvlJc w:val="left"/>
      </w:lvl>
    </w:lvlOverride>
  </w:num>
  <w:num w:numId="9" w16cid:durableId="1934781570">
    <w:abstractNumId w:val="29"/>
    <w:lvlOverride w:ilvl="0">
      <w:lvl w:ilvl="0">
        <w:numFmt w:val="decimal"/>
        <w:lvlText w:val="%1."/>
        <w:lvlJc w:val="left"/>
      </w:lvl>
    </w:lvlOverride>
  </w:num>
  <w:num w:numId="10" w16cid:durableId="1337414596">
    <w:abstractNumId w:val="29"/>
    <w:lvlOverride w:ilvl="0">
      <w:lvl w:ilvl="0">
        <w:numFmt w:val="decimal"/>
        <w:lvlText w:val="%1."/>
        <w:lvlJc w:val="left"/>
      </w:lvl>
    </w:lvlOverride>
  </w:num>
  <w:num w:numId="11" w16cid:durableId="378557337">
    <w:abstractNumId w:val="29"/>
    <w:lvlOverride w:ilvl="0">
      <w:lvl w:ilvl="0">
        <w:numFmt w:val="decimal"/>
        <w:lvlText w:val="%1."/>
        <w:lvlJc w:val="left"/>
      </w:lvl>
    </w:lvlOverride>
  </w:num>
  <w:num w:numId="12" w16cid:durableId="263730823">
    <w:abstractNumId w:val="12"/>
    <w:lvlOverride w:ilvl="0">
      <w:lvl w:ilvl="0">
        <w:numFmt w:val="decimal"/>
        <w:lvlText w:val="%1."/>
        <w:lvlJc w:val="left"/>
      </w:lvl>
    </w:lvlOverride>
  </w:num>
  <w:num w:numId="13" w16cid:durableId="926233645">
    <w:abstractNumId w:val="12"/>
    <w:lvlOverride w:ilvl="0">
      <w:lvl w:ilvl="0">
        <w:numFmt w:val="decimal"/>
        <w:lvlText w:val="%1."/>
        <w:lvlJc w:val="left"/>
      </w:lvl>
    </w:lvlOverride>
  </w:num>
  <w:num w:numId="14" w16cid:durableId="102580260">
    <w:abstractNumId w:val="12"/>
    <w:lvlOverride w:ilvl="0">
      <w:lvl w:ilvl="0">
        <w:numFmt w:val="decimal"/>
        <w:lvlText w:val="%1."/>
        <w:lvlJc w:val="left"/>
      </w:lvl>
    </w:lvlOverride>
  </w:num>
  <w:num w:numId="15" w16cid:durableId="159393555">
    <w:abstractNumId w:val="12"/>
    <w:lvlOverride w:ilvl="0">
      <w:lvl w:ilvl="0">
        <w:numFmt w:val="decimal"/>
        <w:lvlText w:val="%1."/>
        <w:lvlJc w:val="left"/>
      </w:lvl>
    </w:lvlOverride>
  </w:num>
  <w:num w:numId="16" w16cid:durableId="760224253">
    <w:abstractNumId w:val="33"/>
  </w:num>
  <w:num w:numId="17" w16cid:durableId="1148549802">
    <w:abstractNumId w:val="17"/>
    <w:lvlOverride w:ilvl="0">
      <w:lvl w:ilvl="0">
        <w:numFmt w:val="decimal"/>
        <w:lvlText w:val="%1."/>
        <w:lvlJc w:val="left"/>
      </w:lvl>
    </w:lvlOverride>
  </w:num>
  <w:num w:numId="18" w16cid:durableId="2033265548">
    <w:abstractNumId w:val="31"/>
    <w:lvlOverride w:ilvl="0">
      <w:lvl w:ilvl="0">
        <w:numFmt w:val="decimal"/>
        <w:lvlText w:val="%1."/>
        <w:lvlJc w:val="left"/>
      </w:lvl>
    </w:lvlOverride>
  </w:num>
  <w:num w:numId="19" w16cid:durableId="644818976">
    <w:abstractNumId w:val="32"/>
    <w:lvlOverride w:ilvl="0">
      <w:lvl w:ilvl="0">
        <w:numFmt w:val="decimal"/>
        <w:lvlText w:val="%1."/>
        <w:lvlJc w:val="left"/>
      </w:lvl>
    </w:lvlOverride>
  </w:num>
  <w:num w:numId="20" w16cid:durableId="325862252">
    <w:abstractNumId w:val="35"/>
    <w:lvlOverride w:ilvl="0">
      <w:lvl w:ilvl="0">
        <w:numFmt w:val="decimal"/>
        <w:lvlText w:val="%1."/>
        <w:lvlJc w:val="left"/>
      </w:lvl>
    </w:lvlOverride>
  </w:num>
  <w:num w:numId="21" w16cid:durableId="904143362">
    <w:abstractNumId w:val="4"/>
    <w:lvlOverride w:ilvl="0">
      <w:lvl w:ilvl="0">
        <w:numFmt w:val="decimal"/>
        <w:lvlText w:val="%1."/>
        <w:lvlJc w:val="left"/>
      </w:lvl>
    </w:lvlOverride>
  </w:num>
  <w:num w:numId="22" w16cid:durableId="1292908126">
    <w:abstractNumId w:val="16"/>
    <w:lvlOverride w:ilvl="0">
      <w:lvl w:ilvl="0">
        <w:numFmt w:val="decimal"/>
        <w:lvlText w:val="%1."/>
        <w:lvlJc w:val="left"/>
      </w:lvl>
    </w:lvlOverride>
  </w:num>
  <w:num w:numId="23" w16cid:durableId="1763916743">
    <w:abstractNumId w:val="1"/>
    <w:lvlOverride w:ilvl="0">
      <w:lvl w:ilvl="0">
        <w:numFmt w:val="decimal"/>
        <w:lvlText w:val="%1."/>
        <w:lvlJc w:val="left"/>
      </w:lvl>
    </w:lvlOverride>
  </w:num>
  <w:num w:numId="24" w16cid:durableId="1343046276">
    <w:abstractNumId w:val="23"/>
    <w:lvlOverride w:ilvl="0">
      <w:lvl w:ilvl="0">
        <w:numFmt w:val="decimal"/>
        <w:lvlText w:val="%1."/>
        <w:lvlJc w:val="left"/>
      </w:lvl>
    </w:lvlOverride>
  </w:num>
  <w:num w:numId="25" w16cid:durableId="1994798708">
    <w:abstractNumId w:val="9"/>
    <w:lvlOverride w:ilvl="0">
      <w:lvl w:ilvl="0">
        <w:numFmt w:val="decimal"/>
        <w:lvlText w:val="%1."/>
        <w:lvlJc w:val="left"/>
      </w:lvl>
    </w:lvlOverride>
  </w:num>
  <w:num w:numId="26" w16cid:durableId="2017078523">
    <w:abstractNumId w:val="22"/>
    <w:lvlOverride w:ilvl="0">
      <w:lvl w:ilvl="0">
        <w:numFmt w:val="decimal"/>
        <w:lvlText w:val="%1."/>
        <w:lvlJc w:val="left"/>
      </w:lvl>
    </w:lvlOverride>
  </w:num>
  <w:num w:numId="27" w16cid:durableId="946157364">
    <w:abstractNumId w:val="30"/>
    <w:lvlOverride w:ilvl="0">
      <w:lvl w:ilvl="0">
        <w:numFmt w:val="decimal"/>
        <w:lvlText w:val="%1."/>
        <w:lvlJc w:val="left"/>
      </w:lvl>
    </w:lvlOverride>
  </w:num>
  <w:num w:numId="28" w16cid:durableId="658193597">
    <w:abstractNumId w:val="14"/>
    <w:lvlOverride w:ilvl="0">
      <w:lvl w:ilvl="0">
        <w:numFmt w:val="decimal"/>
        <w:lvlText w:val="%1."/>
        <w:lvlJc w:val="left"/>
      </w:lvl>
    </w:lvlOverride>
  </w:num>
  <w:num w:numId="29" w16cid:durableId="1946305677">
    <w:abstractNumId w:val="18"/>
    <w:lvlOverride w:ilvl="0">
      <w:lvl w:ilvl="0">
        <w:numFmt w:val="decimal"/>
        <w:lvlText w:val="%1."/>
        <w:lvlJc w:val="left"/>
      </w:lvl>
    </w:lvlOverride>
  </w:num>
  <w:num w:numId="30" w16cid:durableId="1888105795">
    <w:abstractNumId w:val="19"/>
  </w:num>
  <w:num w:numId="31" w16cid:durableId="1040058086">
    <w:abstractNumId w:val="26"/>
    <w:lvlOverride w:ilvl="0">
      <w:lvl w:ilvl="0">
        <w:numFmt w:val="decimal"/>
        <w:lvlText w:val="%1."/>
        <w:lvlJc w:val="left"/>
      </w:lvl>
    </w:lvlOverride>
  </w:num>
  <w:num w:numId="32" w16cid:durableId="1350983456">
    <w:abstractNumId w:val="20"/>
  </w:num>
  <w:num w:numId="33" w16cid:durableId="697004642">
    <w:abstractNumId w:val="5"/>
    <w:lvlOverride w:ilvl="0">
      <w:lvl w:ilvl="0">
        <w:numFmt w:val="decimal"/>
        <w:lvlText w:val="%1."/>
        <w:lvlJc w:val="left"/>
      </w:lvl>
    </w:lvlOverride>
  </w:num>
  <w:num w:numId="34" w16cid:durableId="954367799">
    <w:abstractNumId w:val="10"/>
  </w:num>
  <w:num w:numId="35" w16cid:durableId="1360354108">
    <w:abstractNumId w:val="7"/>
    <w:lvlOverride w:ilvl="0">
      <w:lvl w:ilvl="0">
        <w:numFmt w:val="decimal"/>
        <w:lvlText w:val="%1."/>
        <w:lvlJc w:val="left"/>
      </w:lvl>
    </w:lvlOverride>
  </w:num>
  <w:num w:numId="36" w16cid:durableId="765467664">
    <w:abstractNumId w:val="24"/>
    <w:lvlOverride w:ilvl="0">
      <w:lvl w:ilvl="0">
        <w:numFmt w:val="decimal"/>
        <w:lvlText w:val="%1."/>
        <w:lvlJc w:val="left"/>
      </w:lvl>
    </w:lvlOverride>
  </w:num>
  <w:num w:numId="37" w16cid:durableId="1972321123">
    <w:abstractNumId w:val="28"/>
    <w:lvlOverride w:ilvl="0">
      <w:lvl w:ilvl="0">
        <w:numFmt w:val="decimal"/>
        <w:lvlText w:val="%1."/>
        <w:lvlJc w:val="left"/>
      </w:lvl>
    </w:lvlOverride>
  </w:num>
  <w:num w:numId="38" w16cid:durableId="356541717">
    <w:abstractNumId w:val="15"/>
    <w:lvlOverride w:ilvl="0">
      <w:lvl w:ilvl="0">
        <w:numFmt w:val="decimal"/>
        <w:lvlText w:val="%1."/>
        <w:lvlJc w:val="left"/>
      </w:lvl>
    </w:lvlOverride>
  </w:num>
  <w:num w:numId="39" w16cid:durableId="222450855">
    <w:abstractNumId w:val="15"/>
    <w:lvlOverride w:ilvl="0">
      <w:lvl w:ilvl="0">
        <w:numFmt w:val="decimal"/>
        <w:lvlText w:val="%1."/>
        <w:lvlJc w:val="left"/>
      </w:lvl>
    </w:lvlOverride>
  </w:num>
  <w:num w:numId="40" w16cid:durableId="2118405243">
    <w:abstractNumId w:val="15"/>
    <w:lvlOverride w:ilvl="0">
      <w:lvl w:ilvl="0">
        <w:numFmt w:val="decimal"/>
        <w:lvlText w:val="%1."/>
        <w:lvlJc w:val="left"/>
      </w:lvl>
    </w:lvlOverride>
  </w:num>
  <w:num w:numId="41" w16cid:durableId="1417360592">
    <w:abstractNumId w:val="15"/>
    <w:lvlOverride w:ilvl="0">
      <w:lvl w:ilvl="0">
        <w:numFmt w:val="decimal"/>
        <w:lvlText w:val="%1."/>
        <w:lvlJc w:val="left"/>
      </w:lvl>
    </w:lvlOverride>
  </w:num>
  <w:num w:numId="42" w16cid:durableId="519393383">
    <w:abstractNumId w:val="3"/>
    <w:lvlOverride w:ilvl="0">
      <w:lvl w:ilvl="0">
        <w:numFmt w:val="decimal"/>
        <w:lvlText w:val="%1."/>
        <w:lvlJc w:val="left"/>
      </w:lvl>
    </w:lvlOverride>
  </w:num>
  <w:num w:numId="43" w16cid:durableId="276916298">
    <w:abstractNumId w:val="21"/>
    <w:lvlOverride w:ilvl="0">
      <w:lvl w:ilvl="0">
        <w:numFmt w:val="decimal"/>
        <w:lvlText w:val="%1."/>
        <w:lvlJc w:val="left"/>
      </w:lvl>
    </w:lvlOverride>
  </w:num>
  <w:num w:numId="44" w16cid:durableId="1315602344">
    <w:abstractNumId w:val="8"/>
    <w:lvlOverride w:ilvl="0">
      <w:lvl w:ilvl="0">
        <w:numFmt w:val="decimal"/>
        <w:lvlText w:val="%1."/>
        <w:lvlJc w:val="left"/>
      </w:lvl>
    </w:lvlOverride>
  </w:num>
  <w:num w:numId="45" w16cid:durableId="1954436296">
    <w:abstractNumId w:val="27"/>
    <w:lvlOverride w:ilvl="0">
      <w:lvl w:ilvl="0">
        <w:numFmt w:val="decimal"/>
        <w:lvlText w:val="%1."/>
        <w:lvlJc w:val="left"/>
      </w:lvl>
    </w:lvlOverride>
  </w:num>
  <w:num w:numId="46" w16cid:durableId="1439830140">
    <w:abstractNumId w:val="11"/>
    <w:lvlOverride w:ilvl="0">
      <w:lvl w:ilvl="0">
        <w:numFmt w:val="decimal"/>
        <w:lvlText w:val="%1."/>
        <w:lvlJc w:val="left"/>
      </w:lvl>
    </w:lvlOverride>
  </w:num>
  <w:num w:numId="47" w16cid:durableId="1316029769">
    <w:abstractNumId w:val="6"/>
    <w:lvlOverride w:ilvl="0">
      <w:lvl w:ilvl="0">
        <w:numFmt w:val="decimal"/>
        <w:lvlText w:val="%1."/>
        <w:lvlJc w:val="left"/>
      </w:lvl>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3A71"/>
    <w:rsid w:val="0006493B"/>
    <w:rsid w:val="000A1CF6"/>
    <w:rsid w:val="000C6544"/>
    <w:rsid w:val="000C6ECA"/>
    <w:rsid w:val="00100B9A"/>
    <w:rsid w:val="001A01BB"/>
    <w:rsid w:val="001A5AA3"/>
    <w:rsid w:val="001F1CC9"/>
    <w:rsid w:val="00226853"/>
    <w:rsid w:val="00261269"/>
    <w:rsid w:val="002641D0"/>
    <w:rsid w:val="002A57D1"/>
    <w:rsid w:val="002C3D9B"/>
    <w:rsid w:val="002C6238"/>
    <w:rsid w:val="002D0C3A"/>
    <w:rsid w:val="002F557C"/>
    <w:rsid w:val="00322641"/>
    <w:rsid w:val="003372B6"/>
    <w:rsid w:val="0035277C"/>
    <w:rsid w:val="003E2C27"/>
    <w:rsid w:val="004277F0"/>
    <w:rsid w:val="00435E18"/>
    <w:rsid w:val="00445B60"/>
    <w:rsid w:val="004C7541"/>
    <w:rsid w:val="00505599"/>
    <w:rsid w:val="00526E85"/>
    <w:rsid w:val="00530734"/>
    <w:rsid w:val="005648F0"/>
    <w:rsid w:val="00567B70"/>
    <w:rsid w:val="00596E8F"/>
    <w:rsid w:val="005A2914"/>
    <w:rsid w:val="0063618D"/>
    <w:rsid w:val="006370B1"/>
    <w:rsid w:val="006600AE"/>
    <w:rsid w:val="00661B8C"/>
    <w:rsid w:val="006D33AA"/>
    <w:rsid w:val="006D4B6A"/>
    <w:rsid w:val="007A5E6C"/>
    <w:rsid w:val="00803E51"/>
    <w:rsid w:val="00865FC7"/>
    <w:rsid w:val="00890F5C"/>
    <w:rsid w:val="008E4C78"/>
    <w:rsid w:val="008F7ABE"/>
    <w:rsid w:val="008F7EAB"/>
    <w:rsid w:val="00A01EAD"/>
    <w:rsid w:val="00A33B57"/>
    <w:rsid w:val="00A40904"/>
    <w:rsid w:val="00A74CB1"/>
    <w:rsid w:val="00A81D49"/>
    <w:rsid w:val="00B13208"/>
    <w:rsid w:val="00B17DC6"/>
    <w:rsid w:val="00BE1CFB"/>
    <w:rsid w:val="00BE3F9A"/>
    <w:rsid w:val="00C043A3"/>
    <w:rsid w:val="00C36AD7"/>
    <w:rsid w:val="00C51F7A"/>
    <w:rsid w:val="00C80142"/>
    <w:rsid w:val="00C91FB6"/>
    <w:rsid w:val="00CC592B"/>
    <w:rsid w:val="00CF6873"/>
    <w:rsid w:val="00D1122E"/>
    <w:rsid w:val="00D22649"/>
    <w:rsid w:val="00D33A71"/>
    <w:rsid w:val="00D941D0"/>
    <w:rsid w:val="00DA6E53"/>
    <w:rsid w:val="00E07325"/>
    <w:rsid w:val="00E13910"/>
    <w:rsid w:val="00E51E5E"/>
    <w:rsid w:val="00E70DC8"/>
    <w:rsid w:val="00E74B61"/>
    <w:rsid w:val="00EA4DE1"/>
    <w:rsid w:val="00EC1B94"/>
    <w:rsid w:val="00F56A76"/>
    <w:rsid w:val="00F71C4D"/>
    <w:rsid w:val="00F75C4D"/>
    <w:rsid w:val="00FE51EF"/>
    <w:rsid w:val="0865670B"/>
    <w:rsid w:val="0D4A147F"/>
    <w:rsid w:val="1DD7376A"/>
    <w:rsid w:val="20308DC0"/>
    <w:rsid w:val="214C292E"/>
    <w:rsid w:val="23820374"/>
    <w:rsid w:val="25C6A328"/>
    <w:rsid w:val="297028F6"/>
    <w:rsid w:val="32638382"/>
    <w:rsid w:val="3AF72730"/>
    <w:rsid w:val="57C3B0E7"/>
    <w:rsid w:val="5B84EF75"/>
    <w:rsid w:val="5E516E35"/>
    <w:rsid w:val="75B74074"/>
    <w:rsid w:val="7E8EAC79"/>
    <w:rsid w:val="7EDB1A36"/>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BB19B"/>
  <w15:docId w15:val="{3357B044-E6DF-49C6-A4BE-B8DD9E130E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5">
    <w:name w:val="heading 5"/>
    <w:basedOn w:val="Normal"/>
    <w:link w:val="Heading5Char"/>
    <w:uiPriority w:val="9"/>
    <w:qFormat/>
    <w:rsid w:val="00D33A71"/>
    <w:pPr>
      <w:spacing w:before="100" w:beforeAutospacing="1" w:after="100" w:afterAutospacing="1" w:line="240" w:lineRule="auto"/>
      <w:outlineLvl w:val="4"/>
    </w:pPr>
    <w:rPr>
      <w:rFonts w:ascii="Times New Roman" w:hAnsi="Times New Roman" w:eastAsia="Times New Roman" w:cs="Times New Roman"/>
      <w:b/>
      <w:bCs/>
      <w:sz w:val="20"/>
      <w:szCs w:val="20"/>
      <w:lang w:eastAsia="pl-P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5Char" w:customStyle="1">
    <w:name w:val="Heading 5 Char"/>
    <w:basedOn w:val="DefaultParagraphFont"/>
    <w:link w:val="Heading5"/>
    <w:uiPriority w:val="9"/>
    <w:rsid w:val="00D33A71"/>
    <w:rPr>
      <w:rFonts w:ascii="Times New Roman" w:hAnsi="Times New Roman" w:eastAsia="Times New Roman" w:cs="Times New Roman"/>
      <w:b/>
      <w:bCs/>
      <w:sz w:val="20"/>
      <w:szCs w:val="20"/>
      <w:lang w:eastAsia="pl-PL"/>
    </w:rPr>
  </w:style>
  <w:style w:type="paragraph" w:styleId="NormalWeb">
    <w:name w:val="Normal (Web)"/>
    <w:basedOn w:val="Normal"/>
    <w:uiPriority w:val="99"/>
    <w:unhideWhenUsed/>
    <w:rsid w:val="00D33A71"/>
    <w:pPr>
      <w:spacing w:before="100" w:beforeAutospacing="1" w:after="100" w:afterAutospacing="1" w:line="240" w:lineRule="auto"/>
    </w:pPr>
    <w:rPr>
      <w:rFonts w:ascii="Times New Roman" w:hAnsi="Times New Roman" w:eastAsia="Times New Roman" w:cs="Times New Roman"/>
      <w:sz w:val="24"/>
      <w:szCs w:val="24"/>
      <w:lang w:eastAsia="pl-PL"/>
    </w:rPr>
  </w:style>
  <w:style w:type="character" w:styleId="apple-tab-span" w:customStyle="1">
    <w:name w:val="apple-tab-span"/>
    <w:basedOn w:val="DefaultParagraphFont"/>
    <w:rsid w:val="00D33A71"/>
  </w:style>
  <w:style w:type="paragraph" w:styleId="BalloonText">
    <w:name w:val="Balloon Text"/>
    <w:basedOn w:val="Normal"/>
    <w:link w:val="BalloonTextChar"/>
    <w:uiPriority w:val="99"/>
    <w:semiHidden/>
    <w:unhideWhenUsed/>
    <w:rsid w:val="00D33A71"/>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33A71"/>
    <w:rPr>
      <w:rFonts w:ascii="Tahoma" w:hAnsi="Tahoma" w:cs="Tahoma"/>
      <w:sz w:val="16"/>
      <w:szCs w:val="16"/>
    </w:rPr>
  </w:style>
  <w:style w:type="paragraph" w:styleId="Header">
    <w:uiPriority w:val="99"/>
    <w:name w:val="header"/>
    <w:basedOn w:val="Normal"/>
    <w:unhideWhenUsed/>
    <w:rsid w:val="57C3B0E7"/>
    <w:pPr>
      <w:tabs>
        <w:tab w:val="center" w:leader="none" w:pos="4680"/>
        <w:tab w:val="right" w:leader="none" w:pos="9360"/>
      </w:tabs>
      <w:spacing w:after="0" w:line="240" w:lineRule="auto"/>
    </w:pPr>
  </w:style>
  <w:style w:type="paragraph" w:styleId="Footer">
    <w:uiPriority w:val="99"/>
    <w:name w:val="footer"/>
    <w:basedOn w:val="Normal"/>
    <w:unhideWhenUsed/>
    <w:rsid w:val="57C3B0E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554944">
      <w:bodyDiv w:val="1"/>
      <w:marLeft w:val="0"/>
      <w:marRight w:val="0"/>
      <w:marTop w:val="0"/>
      <w:marBottom w:val="0"/>
      <w:divBdr>
        <w:top w:val="none" w:sz="0" w:space="0" w:color="auto"/>
        <w:left w:val="none" w:sz="0" w:space="0" w:color="auto"/>
        <w:bottom w:val="none" w:sz="0" w:space="0" w:color="auto"/>
        <w:right w:val="none" w:sz="0" w:space="0" w:color="auto"/>
      </w:divBdr>
      <w:divsChild>
        <w:div w:id="163208183">
          <w:marLeft w:val="0"/>
          <w:marRight w:val="0"/>
          <w:marTop w:val="0"/>
          <w:marBottom w:val="0"/>
          <w:divBdr>
            <w:top w:val="none" w:sz="0" w:space="0" w:color="auto"/>
            <w:left w:val="none" w:sz="0" w:space="0" w:color="auto"/>
            <w:bottom w:val="none" w:sz="0" w:space="0" w:color="auto"/>
            <w:right w:val="none" w:sz="0" w:space="0" w:color="auto"/>
          </w:divBdr>
        </w:div>
        <w:div w:id="467551676">
          <w:marLeft w:val="0"/>
          <w:marRight w:val="0"/>
          <w:marTop w:val="0"/>
          <w:marBottom w:val="0"/>
          <w:divBdr>
            <w:top w:val="none" w:sz="0" w:space="0" w:color="auto"/>
            <w:left w:val="none" w:sz="0" w:space="0" w:color="auto"/>
            <w:bottom w:val="none" w:sz="0" w:space="0" w:color="auto"/>
            <w:right w:val="none" w:sz="0" w:space="0" w:color="auto"/>
          </w:divBdr>
        </w:div>
        <w:div w:id="509611587">
          <w:marLeft w:val="0"/>
          <w:marRight w:val="0"/>
          <w:marTop w:val="0"/>
          <w:marBottom w:val="0"/>
          <w:divBdr>
            <w:top w:val="none" w:sz="0" w:space="0" w:color="auto"/>
            <w:left w:val="none" w:sz="0" w:space="0" w:color="auto"/>
            <w:bottom w:val="none" w:sz="0" w:space="0" w:color="auto"/>
            <w:right w:val="none" w:sz="0" w:space="0" w:color="auto"/>
          </w:divBdr>
        </w:div>
        <w:div w:id="801847519">
          <w:marLeft w:val="0"/>
          <w:marRight w:val="0"/>
          <w:marTop w:val="0"/>
          <w:marBottom w:val="0"/>
          <w:divBdr>
            <w:top w:val="none" w:sz="0" w:space="0" w:color="auto"/>
            <w:left w:val="none" w:sz="0" w:space="0" w:color="auto"/>
            <w:bottom w:val="none" w:sz="0" w:space="0" w:color="auto"/>
            <w:right w:val="none" w:sz="0" w:space="0" w:color="auto"/>
          </w:divBdr>
        </w:div>
        <w:div w:id="1125122670">
          <w:marLeft w:val="0"/>
          <w:marRight w:val="0"/>
          <w:marTop w:val="0"/>
          <w:marBottom w:val="0"/>
          <w:divBdr>
            <w:top w:val="none" w:sz="0" w:space="0" w:color="auto"/>
            <w:left w:val="none" w:sz="0" w:space="0" w:color="auto"/>
            <w:bottom w:val="none" w:sz="0" w:space="0" w:color="auto"/>
            <w:right w:val="none" w:sz="0" w:space="0" w:color="auto"/>
          </w:divBdr>
        </w:div>
        <w:div w:id="1260026848">
          <w:marLeft w:val="0"/>
          <w:marRight w:val="0"/>
          <w:marTop w:val="0"/>
          <w:marBottom w:val="0"/>
          <w:divBdr>
            <w:top w:val="none" w:sz="0" w:space="0" w:color="auto"/>
            <w:left w:val="none" w:sz="0" w:space="0" w:color="auto"/>
            <w:bottom w:val="none" w:sz="0" w:space="0" w:color="auto"/>
            <w:right w:val="none" w:sz="0" w:space="0" w:color="auto"/>
          </w:divBdr>
        </w:div>
        <w:div w:id="1402214356">
          <w:marLeft w:val="0"/>
          <w:marRight w:val="0"/>
          <w:marTop w:val="0"/>
          <w:marBottom w:val="0"/>
          <w:divBdr>
            <w:top w:val="none" w:sz="0" w:space="0" w:color="auto"/>
            <w:left w:val="none" w:sz="0" w:space="0" w:color="auto"/>
            <w:bottom w:val="none" w:sz="0" w:space="0" w:color="auto"/>
            <w:right w:val="none" w:sz="0" w:space="0" w:color="auto"/>
          </w:divBdr>
        </w:div>
        <w:div w:id="1730222064">
          <w:marLeft w:val="0"/>
          <w:marRight w:val="0"/>
          <w:marTop w:val="0"/>
          <w:marBottom w:val="0"/>
          <w:divBdr>
            <w:top w:val="none" w:sz="0" w:space="0" w:color="auto"/>
            <w:left w:val="none" w:sz="0" w:space="0" w:color="auto"/>
            <w:bottom w:val="none" w:sz="0" w:space="0" w:color="auto"/>
            <w:right w:val="none" w:sz="0" w:space="0" w:color="auto"/>
          </w:divBdr>
        </w:div>
        <w:div w:id="18410465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eader" Target="header.xml" Id="R4173437af91642dd" /><Relationship Type="http://schemas.openxmlformats.org/officeDocument/2006/relationships/footer" Target="footer.xml" Id="R0f3b6f44f8384af2"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Dominik</dc:creator>
  <keywords/>
  <lastModifiedBy>Karokhin Arseni (STUD)</lastModifiedBy>
  <revision>7</revision>
  <dcterms:created xsi:type="dcterms:W3CDTF">2014-06-09T08:22:00.0000000Z</dcterms:created>
  <dcterms:modified xsi:type="dcterms:W3CDTF">2025-06-13T15:34:07.1199623Z</dcterms:modified>
</coreProperties>
</file>