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F0A2" w14:textId="77777777" w:rsidR="006D2B69" w:rsidRDefault="00903E95">
      <w:pPr>
        <w:pStyle w:val="Nadpis1"/>
        <w:rPr>
          <w:rFonts w:asciiTheme="minorHAnsi" w:hAnsiTheme="minorHAnsi" w:cstheme="minorBidi"/>
        </w:rPr>
      </w:pPr>
      <w:r w:rsidRPr="00903E95">
        <w:rPr>
          <w:rFonts w:asciiTheme="minorHAnsi" w:hAnsiTheme="minorHAnsi" w:cstheme="minorBidi"/>
        </w:rPr>
        <w:t xml:space="preserve">Open </w:t>
      </w:r>
      <w:proofErr w:type="spellStart"/>
      <w:r w:rsidRPr="00903E95">
        <w:rPr>
          <w:rFonts w:asciiTheme="minorHAnsi" w:hAnsiTheme="minorHAnsi" w:cstheme="minorBidi"/>
        </w:rPr>
        <w:t>Source</w:t>
      </w:r>
      <w:proofErr w:type="spellEnd"/>
      <w:r w:rsidRPr="00903E95">
        <w:rPr>
          <w:rFonts w:asciiTheme="minorHAnsi" w:hAnsiTheme="minorHAnsi" w:cstheme="minorBidi"/>
        </w:rPr>
        <w:t xml:space="preserve"> Software: A </w:t>
      </w:r>
      <w:proofErr w:type="spellStart"/>
      <w:r w:rsidRPr="00903E95">
        <w:rPr>
          <w:rFonts w:asciiTheme="minorHAnsi" w:hAnsiTheme="minorHAnsi" w:cstheme="minorBidi"/>
        </w:rPr>
        <w:t>Practical</w:t>
      </w:r>
      <w:proofErr w:type="spellEnd"/>
      <w:r w:rsidRPr="00903E95">
        <w:rPr>
          <w:rFonts w:asciiTheme="minorHAnsi" w:hAnsiTheme="minorHAnsi" w:cstheme="minorBidi"/>
        </w:rPr>
        <w:t xml:space="preserve"> Case </w:t>
      </w:r>
      <w:proofErr w:type="spellStart"/>
      <w:r w:rsidRPr="00903E95">
        <w:rPr>
          <w:rFonts w:asciiTheme="minorHAnsi" w:hAnsiTheme="minorHAnsi" w:cstheme="minorBidi"/>
        </w:rPr>
        <w:t>for</w:t>
      </w:r>
      <w:proofErr w:type="spellEnd"/>
      <w:r w:rsidRPr="00903E95">
        <w:rPr>
          <w:rFonts w:asciiTheme="minorHAnsi" w:hAnsiTheme="minorHAnsi" w:cstheme="minorBidi"/>
        </w:rPr>
        <w:t xml:space="preserve"> </w:t>
      </w:r>
      <w:proofErr w:type="spellStart"/>
      <w:r w:rsidRPr="00903E95">
        <w:rPr>
          <w:rFonts w:asciiTheme="minorHAnsi" w:hAnsiTheme="minorHAnsi" w:cstheme="minorBidi"/>
        </w:rPr>
        <w:t>Adoption</w:t>
      </w:r>
      <w:proofErr w:type="spellEnd"/>
      <w:r w:rsidRPr="00903E95">
        <w:rPr>
          <w:rFonts w:asciiTheme="minorHAnsi" w:hAnsiTheme="minorHAnsi" w:cstheme="minorBidi"/>
        </w:rPr>
        <w:t xml:space="preserve">, </w:t>
      </w:r>
      <w:proofErr w:type="spellStart"/>
      <w:r w:rsidRPr="00903E95">
        <w:rPr>
          <w:rFonts w:asciiTheme="minorHAnsi" w:hAnsiTheme="minorHAnsi" w:cstheme="minorBidi"/>
        </w:rPr>
        <w:t>Contribution</w:t>
      </w:r>
      <w:proofErr w:type="spellEnd"/>
      <w:r w:rsidRPr="00903E95">
        <w:rPr>
          <w:rFonts w:asciiTheme="minorHAnsi" w:hAnsiTheme="minorHAnsi" w:cstheme="minorBidi"/>
        </w:rPr>
        <w:t>, and Trust</w:t>
      </w:r>
    </w:p>
    <w:p w14:paraId="378FE906" w14:textId="77777777" w:rsidR="00903E95" w:rsidRDefault="00903E95">
      <w:pPr>
        <w:pStyle w:val="Podnadpis"/>
        <w:rPr>
          <w:lang w:eastAsia="cs-CZ"/>
        </w:rPr>
      </w:pPr>
      <w:r>
        <w:t xml:space="preserve">A concise </w:t>
      </w:r>
      <w:proofErr w:type="spellStart"/>
      <w:r>
        <w:t>advocacy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, </w:t>
      </w:r>
      <w:proofErr w:type="spellStart"/>
      <w:r>
        <w:t>companies</w:t>
      </w:r>
      <w:proofErr w:type="spellEnd"/>
      <w:r>
        <w:t xml:space="preserve">, and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users</w:t>
      </w:r>
      <w:proofErr w:type="spellEnd"/>
    </w:p>
    <w:p w14:paraId="38180DAD" w14:textId="77777777" w:rsidR="00903E95" w:rsidRDefault="00903E95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Executive </w:t>
      </w:r>
      <w:proofErr w:type="spellStart"/>
      <w:r>
        <w:rPr>
          <w:rFonts w:asciiTheme="minorHAnsi" w:hAnsiTheme="minorHAnsi" w:cstheme="minorBidi"/>
        </w:rPr>
        <w:t>Summary</w:t>
      </w:r>
      <w:proofErr w:type="spellEnd"/>
    </w:p>
    <w:p w14:paraId="62222CCB" w14:textId="77777777" w:rsidR="00903E95" w:rsidRDefault="00903E95">
      <w:pPr>
        <w:rPr>
          <w:lang w:eastAsia="cs-CZ"/>
        </w:rPr>
      </w:pPr>
      <w:r>
        <w:t xml:space="preserve">Open </w:t>
      </w:r>
      <w:proofErr w:type="spellStart"/>
      <w:r>
        <w:t>source</w:t>
      </w:r>
      <w:proofErr w:type="spellEnd"/>
      <w:r>
        <w:t xml:space="preserve"> software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a niche alternative;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, artificial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tooling</w:t>
      </w:r>
      <w:proofErr w:type="spellEnd"/>
      <w:r>
        <w:t xml:space="preserve">, web </w:t>
      </w:r>
      <w:proofErr w:type="spellStart"/>
      <w:r>
        <w:t>platforms</w:t>
      </w:r>
      <w:proofErr w:type="spellEnd"/>
      <w:r>
        <w:t xml:space="preserve">, and </w:t>
      </w:r>
      <w:proofErr w:type="spellStart"/>
      <w:r>
        <w:t>everyday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. For </w:t>
      </w:r>
      <w:proofErr w:type="spellStart"/>
      <w:r>
        <w:t>programmers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visibility</w:t>
      </w:r>
      <w:proofErr w:type="spellEnd"/>
      <w:r>
        <w:t xml:space="preserve">, </w:t>
      </w:r>
      <w:proofErr w:type="spellStart"/>
      <w:r>
        <w:t>reuse</w:t>
      </w:r>
      <w:proofErr w:type="spellEnd"/>
      <w:r>
        <w:t xml:space="preserve">, and </w:t>
      </w:r>
      <w:proofErr w:type="spellStart"/>
      <w:r>
        <w:t>collaboration</w:t>
      </w:r>
      <w:proofErr w:type="spellEnd"/>
      <w:r>
        <w:t xml:space="preserve">. For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reduce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,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innovation</w:t>
      </w:r>
      <w:proofErr w:type="spellEnd"/>
      <w:r>
        <w:t xml:space="preserve">,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-in. For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transparency</w:t>
      </w:r>
      <w:proofErr w:type="spellEnd"/>
      <w:r>
        <w:t xml:space="preserve">,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and </w:t>
      </w:r>
      <w:proofErr w:type="spellStart"/>
      <w:r>
        <w:t>community-driven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14:paraId="658442EC" w14:textId="77777777" w:rsidR="00903E95" w:rsidRDefault="00903E95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Why Open </w:t>
      </w:r>
      <w:proofErr w:type="spellStart"/>
      <w:r>
        <w:rPr>
          <w:rFonts w:asciiTheme="minorHAnsi" w:hAnsiTheme="minorHAnsi" w:cstheme="minorBidi"/>
        </w:rPr>
        <w:t>Source</w:t>
      </w:r>
      <w:proofErr w:type="spellEnd"/>
      <w:r>
        <w:rPr>
          <w:rFonts w:asciiTheme="minorHAnsi" w:hAnsiTheme="minorHAnsi" w:cstheme="minorBidi"/>
        </w:rPr>
        <w:t xml:space="preserve"> Matters</w:t>
      </w:r>
    </w:p>
    <w:p w14:paraId="450B2A23" w14:textId="77777777" w:rsidR="00903E95" w:rsidRDefault="00903E95" w:rsidP="00903E95">
      <w:pPr>
        <w:pStyle w:val="Odstavecseseznamem"/>
        <w:numPr>
          <w:ilvl w:val="0"/>
          <w:numId w:val="1"/>
        </w:numPr>
      </w:pPr>
      <w:proofErr w:type="spellStart"/>
      <w:r w:rsidRPr="00903E95">
        <w:rPr>
          <w:b/>
          <w:bCs/>
        </w:rPr>
        <w:t>Transparency</w:t>
      </w:r>
      <w:proofErr w:type="spellEnd"/>
      <w:r w:rsidRPr="00903E95">
        <w:rPr>
          <w:b/>
          <w:bCs/>
        </w:rPr>
        <w:t>:</w:t>
      </w:r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can be </w:t>
      </w:r>
      <w:proofErr w:type="spellStart"/>
      <w:r>
        <w:t>inspected</w:t>
      </w:r>
      <w:proofErr w:type="spellEnd"/>
      <w:r>
        <w:t xml:space="preserve">, </w:t>
      </w:r>
      <w:proofErr w:type="spellStart"/>
      <w:r>
        <w:t>audited</w:t>
      </w:r>
      <w:proofErr w:type="spellEnd"/>
      <w:r>
        <w:t xml:space="preserve">, </w:t>
      </w:r>
      <w:proofErr w:type="spellStart"/>
      <w:r>
        <w:t>improved</w:t>
      </w:r>
      <w:proofErr w:type="spellEnd"/>
      <w:r>
        <w:t xml:space="preserve">, and </w:t>
      </w:r>
      <w:proofErr w:type="spellStart"/>
      <w:r>
        <w:t>adapted</w:t>
      </w:r>
      <w:proofErr w:type="spellEnd"/>
      <w:r>
        <w:t>.</w:t>
      </w:r>
    </w:p>
    <w:p w14:paraId="585C66C4" w14:textId="77777777" w:rsidR="00903E95" w:rsidRDefault="00903E95" w:rsidP="00903E95">
      <w:pPr>
        <w:pStyle w:val="Odstavecseseznamem"/>
        <w:numPr>
          <w:ilvl w:val="0"/>
          <w:numId w:val="1"/>
        </w:numPr>
      </w:pPr>
      <w:proofErr w:type="spellStart"/>
      <w:r>
        <w:rPr>
          <w:b/>
          <w:bCs/>
        </w:rPr>
        <w:t>Innovation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Communities</w:t>
      </w:r>
      <w:proofErr w:type="spellEnd"/>
      <w:r>
        <w:t xml:space="preserve"> can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review</w:t>
      </w:r>
      <w:proofErr w:type="spellEnd"/>
      <w:r>
        <w:t xml:space="preserve">, and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teams</w:t>
      </w:r>
      <w:proofErr w:type="spellEnd"/>
      <w:r>
        <w:t>.</w:t>
      </w:r>
    </w:p>
    <w:p w14:paraId="6BDF562D" w14:textId="77777777" w:rsidR="00903E95" w:rsidRDefault="00903E95" w:rsidP="00903E95">
      <w:pPr>
        <w:pStyle w:val="Odstavecseseznamem"/>
        <w:numPr>
          <w:ilvl w:val="0"/>
          <w:numId w:val="1"/>
        </w:numPr>
      </w:pP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efficiency</w:t>
      </w:r>
      <w:proofErr w:type="spellEnd"/>
      <w:r>
        <w:rPr>
          <w:b/>
          <w:bCs/>
        </w:rPr>
        <w:t>:</w:t>
      </w:r>
      <w:r>
        <w:t xml:space="preserve"> Many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and total software </w:t>
      </w:r>
      <w:proofErr w:type="spellStart"/>
      <w:r>
        <w:t>spend</w:t>
      </w:r>
      <w:proofErr w:type="spellEnd"/>
      <w:r>
        <w:t>.</w:t>
      </w:r>
    </w:p>
    <w:p w14:paraId="71F9E88B" w14:textId="77777777" w:rsidR="00903E95" w:rsidRDefault="00903E95" w:rsidP="00903E95">
      <w:pPr>
        <w:pStyle w:val="Odstavecseseznamem"/>
        <w:numPr>
          <w:ilvl w:val="0"/>
          <w:numId w:val="1"/>
        </w:numPr>
      </w:pPr>
      <w:proofErr w:type="spellStart"/>
      <w:r>
        <w:rPr>
          <w:b/>
          <w:bCs/>
        </w:rPr>
        <w:t>Interoperability</w:t>
      </w:r>
      <w:proofErr w:type="spellEnd"/>
      <w:r>
        <w:rPr>
          <w:b/>
          <w:bCs/>
        </w:rPr>
        <w:t>:</w:t>
      </w:r>
      <w:r>
        <w:t xml:space="preserve"> Open </w:t>
      </w:r>
      <w:proofErr w:type="spellStart"/>
      <w:r>
        <w:t>standards</w:t>
      </w:r>
      <w:proofErr w:type="spellEnd"/>
      <w:r>
        <w:t xml:space="preserve"> and open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>.</w:t>
      </w:r>
    </w:p>
    <w:p w14:paraId="1B5B016D" w14:textId="77777777" w:rsidR="00903E95" w:rsidRDefault="00903E95" w:rsidP="00903E95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Talent </w:t>
      </w:r>
      <w:proofErr w:type="spellStart"/>
      <w:r>
        <w:rPr>
          <w:b/>
          <w:bCs/>
        </w:rPr>
        <w:t>development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real-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codebases</w:t>
      </w:r>
      <w:proofErr w:type="spellEnd"/>
      <w:r>
        <w:t xml:space="preserve"> and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portfolios</w:t>
      </w:r>
      <w:proofErr w:type="gramEnd"/>
      <w:r>
        <w:t>.</w:t>
      </w:r>
    </w:p>
    <w:p w14:paraId="0D527FDA" w14:textId="77777777" w:rsidR="00903E95" w:rsidRDefault="00903E95" w:rsidP="00903E95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Digital </w:t>
      </w:r>
      <w:proofErr w:type="spellStart"/>
      <w:r>
        <w:rPr>
          <w:b/>
          <w:bCs/>
        </w:rPr>
        <w:t>sovereignty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Organizations</w:t>
      </w:r>
      <w:proofErr w:type="spellEnd"/>
      <w:r>
        <w:t xml:space="preserve"> can </w:t>
      </w:r>
      <w:proofErr w:type="spellStart"/>
      <w:r>
        <w:t>retain</w:t>
      </w:r>
      <w:proofErr w:type="spellEnd"/>
      <w:r>
        <w:t xml:space="preserve"> more control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and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choices</w:t>
      </w:r>
      <w:proofErr w:type="spellEnd"/>
      <w:r>
        <w:t>.</w:t>
      </w:r>
    </w:p>
    <w:p w14:paraId="27489DF7" w14:textId="77777777" w:rsidR="00903E95" w:rsidRDefault="00903E95">
      <w:pPr>
        <w:pStyle w:val="Nadpis2"/>
        <w:rPr>
          <w:rFonts w:asciiTheme="minorHAnsi" w:hAnsiTheme="minorHAnsi" w:cstheme="minorBidi"/>
          <w:lang w:eastAsia="cs-CZ"/>
        </w:rPr>
      </w:pPr>
      <w:proofErr w:type="spellStart"/>
      <w:r>
        <w:rPr>
          <w:rFonts w:asciiTheme="minorHAnsi" w:hAnsiTheme="minorHAnsi" w:cstheme="minorBidi"/>
        </w:rPr>
        <w:t>Evidence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of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Adoption</w:t>
      </w:r>
      <w:proofErr w:type="spellEnd"/>
    </w:p>
    <w:p w14:paraId="4A123818" w14:textId="77777777" w:rsidR="00903E95" w:rsidRDefault="00903E95">
      <w:pPr>
        <w:rPr>
          <w:lang w:eastAsia="cs-CZ"/>
        </w:rPr>
      </w:pPr>
      <w:proofErr w:type="spellStart"/>
      <w:r>
        <w:t>Recent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2025 State </w:t>
      </w:r>
      <w:proofErr w:type="spellStart"/>
      <w:r>
        <w:t>of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96% </w:t>
      </w:r>
      <w:proofErr w:type="spellStart"/>
      <w:r>
        <w:t>of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software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. </w:t>
      </w:r>
      <w:proofErr w:type="spellStart"/>
      <w:r>
        <w:t>GitHub’s</w:t>
      </w:r>
      <w:proofErr w:type="spellEnd"/>
      <w:r>
        <w:t xml:space="preserve"> </w:t>
      </w:r>
      <w:proofErr w:type="spellStart"/>
      <w:r>
        <w:t>Octoverse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in global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participation</w:t>
      </w:r>
      <w:proofErr w:type="spellEnd"/>
      <w:r>
        <w:t xml:space="preserve"> and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 in </w:t>
      </w:r>
      <w:proofErr w:type="spellStart"/>
      <w:r>
        <w:t>public</w:t>
      </w:r>
      <w:proofErr w:type="spellEnd"/>
      <w:r>
        <w:t xml:space="preserve"> generative AI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reinforcing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open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central </w:t>
      </w:r>
      <w:proofErr w:type="spellStart"/>
      <w:r>
        <w:t>to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software </w:t>
      </w:r>
      <w:proofErr w:type="spellStart"/>
      <w:r>
        <w:t>innovation</w:t>
      </w:r>
      <w:proofErr w:type="spellEnd"/>
      <w:r>
        <w:t>.</w:t>
      </w:r>
    </w:p>
    <w:p w14:paraId="6C4B333F" w14:textId="77777777" w:rsidR="00903E95" w:rsidRDefault="00903E95">
      <w:pPr>
        <w:pStyle w:val="Nadpis2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lastRenderedPageBreak/>
        <w:t xml:space="preserve">Simple </w:t>
      </w:r>
      <w:proofErr w:type="spellStart"/>
      <w:r>
        <w:rPr>
          <w:rFonts w:asciiTheme="minorHAnsi" w:hAnsiTheme="minorHAnsi" w:cstheme="minorBidi"/>
        </w:rPr>
        <w:t>Adoption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Snapshot</w:t>
      </w:r>
      <w:proofErr w:type="spellEnd"/>
    </w:p>
    <w:p w14:paraId="5F8E3FF4" w14:textId="77777777" w:rsidR="00903E95" w:rsidRDefault="00903E95">
      <w:pPr>
        <w:rPr>
          <w:lang w:eastAsia="cs-CZ"/>
        </w:rPr>
      </w:pPr>
      <w:r>
        <w:rPr>
          <w:noProof/>
        </w:rPr>
        <w:drawing>
          <wp:inline distT="0" distB="0" distL="0" distR="0" wp14:anchorId="6F385AD0" wp14:editId="13B7E9F4">
            <wp:extent cx="5760720" cy="3840480"/>
            <wp:effectExtent l="0" t="0" r="0" b="7620"/>
            <wp:docPr id="1" name="obrázek 1" descr="Line chart showing growth of open source adoption from 2019 to 2025, rising from 65 percent to 96 perc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e chart showing growth of open source adoption from 2019 to 2025, rising from 65 percent to 96 percen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260F" w14:textId="77777777" w:rsidR="00903E95" w:rsidRDefault="00903E95">
      <w:pPr>
        <w:rPr>
          <w:lang w:eastAsia="cs-CZ"/>
        </w:rPr>
      </w:pPr>
    </w:p>
    <w:p w14:paraId="358100BA" w14:textId="77777777" w:rsidR="00903E95" w:rsidRDefault="00903E95">
      <w:pPr>
        <w:pStyle w:val="Nadpis2"/>
        <w:rPr>
          <w:rFonts w:cstheme="minorBidi"/>
          <w:lang w:eastAsia="cs-CZ"/>
        </w:rPr>
      </w:pPr>
      <w:proofErr w:type="spellStart"/>
      <w:r>
        <w:rPr>
          <w:rFonts w:cstheme="minorBidi"/>
        </w:rPr>
        <w:t>Successful</w:t>
      </w:r>
      <w:proofErr w:type="spellEnd"/>
      <w:r>
        <w:rPr>
          <w:rFonts w:cstheme="minorBidi"/>
        </w:rPr>
        <w:t xml:space="preserve"> Open </w:t>
      </w:r>
      <w:proofErr w:type="spellStart"/>
      <w:r>
        <w:rPr>
          <w:rFonts w:cstheme="minorBidi"/>
        </w:rPr>
        <w:t>Source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Projects</w:t>
      </w:r>
      <w:proofErr w:type="spellEnd"/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1815"/>
        <w:gridCol w:w="2085"/>
        <w:gridCol w:w="5162"/>
      </w:tblGrid>
      <w:tr w:rsidR="00903E95" w14:paraId="0ABCDD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DE474" w14:textId="77777777" w:rsidR="00903E95" w:rsidRDefault="00903E95">
            <w:pPr>
              <w:spacing w:after="160"/>
              <w:rPr>
                <w:lang w:eastAsia="cs-CZ"/>
              </w:rPr>
            </w:pPr>
            <w:r>
              <w:t>Project</w:t>
            </w:r>
          </w:p>
        </w:tc>
        <w:tc>
          <w:tcPr>
            <w:tcW w:w="0" w:type="auto"/>
            <w:hideMark/>
          </w:tcPr>
          <w:p w14:paraId="71321B4B" w14:textId="77777777" w:rsidR="00903E95" w:rsidRDefault="00903E9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</w:p>
        </w:tc>
        <w:tc>
          <w:tcPr>
            <w:tcW w:w="0" w:type="auto"/>
            <w:hideMark/>
          </w:tcPr>
          <w:p w14:paraId="2A4DEE54" w14:textId="77777777" w:rsidR="00903E95" w:rsidRDefault="00903E95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Why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matters</w:t>
            </w:r>
            <w:proofErr w:type="spellEnd"/>
          </w:p>
        </w:tc>
      </w:tr>
      <w:tr w:rsidR="00903E95" w14:paraId="57F7B6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AD1FF" w14:textId="77777777" w:rsidR="00903E95" w:rsidRDefault="00903E95">
            <w:pPr>
              <w:spacing w:after="160"/>
            </w:pPr>
            <w:r>
              <w:t>Linux</w:t>
            </w:r>
          </w:p>
        </w:tc>
        <w:tc>
          <w:tcPr>
            <w:tcW w:w="0" w:type="auto"/>
            <w:hideMark/>
          </w:tcPr>
          <w:p w14:paraId="0AA6CA3A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Operating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kernel</w:t>
            </w:r>
            <w:proofErr w:type="spellEnd"/>
          </w:p>
        </w:tc>
        <w:tc>
          <w:tcPr>
            <w:tcW w:w="0" w:type="auto"/>
            <w:hideMark/>
          </w:tcPr>
          <w:p w14:paraId="3BA8DB74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Powers servers, Android </w:t>
            </w:r>
            <w:proofErr w:type="spellStart"/>
            <w:r>
              <w:t>devices</w:t>
            </w:r>
            <w:proofErr w:type="spellEnd"/>
            <w:r>
              <w:t xml:space="preserve">, </w:t>
            </w:r>
            <w:proofErr w:type="spellStart"/>
            <w:r>
              <w:t>embedded</w:t>
            </w:r>
            <w:proofErr w:type="spellEnd"/>
            <w:r>
              <w:t xml:space="preserve"> </w:t>
            </w:r>
            <w:proofErr w:type="spellStart"/>
            <w:r>
              <w:t>systems</w:t>
            </w:r>
            <w:proofErr w:type="spellEnd"/>
            <w:r>
              <w:t xml:space="preserve">,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infrastructure</w:t>
            </w:r>
            <w:proofErr w:type="spellEnd"/>
            <w:r>
              <w:t xml:space="preserve">, and </w:t>
            </w:r>
            <w:proofErr w:type="spellStart"/>
            <w:r>
              <w:t>supercomputers</w:t>
            </w:r>
            <w:proofErr w:type="spellEnd"/>
            <w:r>
              <w:t>.</w:t>
            </w:r>
          </w:p>
        </w:tc>
      </w:tr>
      <w:tr w:rsidR="00903E95" w14:paraId="71057F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F344A" w14:textId="77777777" w:rsidR="00903E95" w:rsidRDefault="00903E95">
            <w:pPr>
              <w:spacing w:after="160"/>
            </w:pPr>
            <w:r>
              <w:t>Apache HTTP Server</w:t>
            </w:r>
          </w:p>
        </w:tc>
        <w:tc>
          <w:tcPr>
            <w:tcW w:w="0" w:type="auto"/>
            <w:hideMark/>
          </w:tcPr>
          <w:p w14:paraId="2925E4E8" w14:textId="77777777" w:rsidR="00903E95" w:rsidRDefault="00903E9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server software</w:t>
            </w:r>
          </w:p>
        </w:tc>
        <w:tc>
          <w:tcPr>
            <w:tcW w:w="0" w:type="auto"/>
            <w:hideMark/>
          </w:tcPr>
          <w:p w14:paraId="2DCB72F2" w14:textId="77777777" w:rsidR="00903E95" w:rsidRDefault="00903E9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Helped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modern</w:t>
            </w:r>
            <w:proofErr w:type="spellEnd"/>
            <w:r>
              <w:t xml:space="preserve"> web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providing</w:t>
            </w:r>
            <w:proofErr w:type="spellEnd"/>
            <w:r>
              <w:t xml:space="preserve"> a </w:t>
            </w:r>
            <w:proofErr w:type="spellStart"/>
            <w:r>
              <w:t>reliable</w:t>
            </w:r>
            <w:proofErr w:type="spellEnd"/>
            <w:r>
              <w:t xml:space="preserve">, extensible </w:t>
            </w:r>
            <w:proofErr w:type="gramStart"/>
            <w:r>
              <w:t>server</w:t>
            </w:r>
            <w:proofErr w:type="gramEnd"/>
            <w:r>
              <w:t xml:space="preserve"> </w:t>
            </w:r>
            <w:proofErr w:type="spellStart"/>
            <w:r>
              <w:t>platform</w:t>
            </w:r>
            <w:proofErr w:type="spellEnd"/>
            <w:r>
              <w:t>.</w:t>
            </w:r>
          </w:p>
        </w:tc>
      </w:tr>
      <w:tr w:rsidR="00903E95" w14:paraId="36FD1F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99702" w14:textId="77777777" w:rsidR="00903E95" w:rsidRDefault="00903E95">
            <w:pPr>
              <w:spacing w:after="160"/>
            </w:pPr>
            <w:proofErr w:type="spellStart"/>
            <w:r>
              <w:t>Kubernetes</w:t>
            </w:r>
            <w:proofErr w:type="spellEnd"/>
          </w:p>
        </w:tc>
        <w:tc>
          <w:tcPr>
            <w:tcW w:w="0" w:type="auto"/>
            <w:hideMark/>
          </w:tcPr>
          <w:p w14:paraId="5423206F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Container </w:t>
            </w:r>
            <w:proofErr w:type="spellStart"/>
            <w:r>
              <w:t>orchestration</w:t>
            </w:r>
            <w:proofErr w:type="spellEnd"/>
          </w:p>
        </w:tc>
        <w:tc>
          <w:tcPr>
            <w:tcW w:w="0" w:type="auto"/>
            <w:hideMark/>
          </w:tcPr>
          <w:p w14:paraId="62A03423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Standardized</w:t>
            </w:r>
            <w:proofErr w:type="spellEnd"/>
            <w:r>
              <w:t xml:space="preserve"> </w:t>
            </w:r>
            <w:proofErr w:type="spellStart"/>
            <w:r>
              <w:t>large-scale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  <w:r>
              <w:t xml:space="preserve">-native </w:t>
            </w:r>
            <w:proofErr w:type="spellStart"/>
            <w:r>
              <w:t>deployment</w:t>
            </w:r>
            <w:proofErr w:type="spellEnd"/>
            <w:r>
              <w:t xml:space="preserve"> and </w:t>
            </w:r>
            <w:proofErr w:type="spellStart"/>
            <w:r>
              <w:t>operations</w:t>
            </w:r>
            <w:proofErr w:type="spellEnd"/>
            <w:r>
              <w:t>.</w:t>
            </w:r>
          </w:p>
        </w:tc>
      </w:tr>
      <w:tr w:rsidR="00903E95" w14:paraId="0EA481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008DD" w14:textId="77777777" w:rsidR="00903E95" w:rsidRDefault="00903E95">
            <w:pPr>
              <w:spacing w:after="160"/>
            </w:pPr>
            <w:r>
              <w:t>PostgreSQL</w:t>
            </w:r>
          </w:p>
        </w:tc>
        <w:tc>
          <w:tcPr>
            <w:tcW w:w="0" w:type="auto"/>
            <w:hideMark/>
          </w:tcPr>
          <w:p w14:paraId="2750D94F" w14:textId="77777777" w:rsidR="00903E95" w:rsidRDefault="00903E9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  <w:tc>
          <w:tcPr>
            <w:tcW w:w="0" w:type="auto"/>
            <w:hideMark/>
          </w:tcPr>
          <w:p w14:paraId="63AD6910" w14:textId="77777777" w:rsidR="00903E95" w:rsidRDefault="00903E9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Offers</w:t>
            </w:r>
            <w:proofErr w:type="spellEnd"/>
            <w:r>
              <w:t xml:space="preserve"> a </w:t>
            </w:r>
            <w:proofErr w:type="spellStart"/>
            <w:r>
              <w:t>powerful</w:t>
            </w:r>
            <w:proofErr w:type="spellEnd"/>
            <w:r>
              <w:t xml:space="preserve">, </w:t>
            </w:r>
            <w:proofErr w:type="spellStart"/>
            <w:r>
              <w:t>standards-oriented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trusted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startups, </w:t>
            </w:r>
            <w:proofErr w:type="spellStart"/>
            <w:r>
              <w:t>enterprises</w:t>
            </w:r>
            <w:proofErr w:type="spellEnd"/>
            <w:r>
              <w:t xml:space="preserve">, and </w:t>
            </w:r>
            <w:proofErr w:type="spellStart"/>
            <w:r>
              <w:t>public</w:t>
            </w:r>
            <w:proofErr w:type="spellEnd"/>
            <w:r>
              <w:t xml:space="preserve"> </w:t>
            </w:r>
            <w:proofErr w:type="spellStart"/>
            <w:r>
              <w:t>institutions</w:t>
            </w:r>
            <w:proofErr w:type="spellEnd"/>
            <w:r>
              <w:t>.</w:t>
            </w:r>
          </w:p>
        </w:tc>
      </w:tr>
      <w:tr w:rsidR="00903E95" w14:paraId="69129D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A19C6" w14:textId="77777777" w:rsidR="00903E95" w:rsidRDefault="00903E95">
            <w:pPr>
              <w:spacing w:after="160"/>
            </w:pPr>
            <w:r>
              <w:t>Git</w:t>
            </w:r>
          </w:p>
        </w:tc>
        <w:tc>
          <w:tcPr>
            <w:tcW w:w="0" w:type="auto"/>
            <w:hideMark/>
          </w:tcPr>
          <w:p w14:paraId="7C5B9A3E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version</w:t>
            </w:r>
            <w:proofErr w:type="spellEnd"/>
            <w:r>
              <w:t xml:space="preserve"> control</w:t>
            </w:r>
          </w:p>
        </w:tc>
        <w:tc>
          <w:tcPr>
            <w:tcW w:w="0" w:type="auto"/>
            <w:hideMark/>
          </w:tcPr>
          <w:p w14:paraId="61392A24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Transformed</w:t>
            </w:r>
            <w:proofErr w:type="spellEnd"/>
            <w:r>
              <w:t xml:space="preserve"> software </w:t>
            </w:r>
            <w:proofErr w:type="spellStart"/>
            <w:r>
              <w:t>collaboration</w:t>
            </w:r>
            <w:proofErr w:type="spellEnd"/>
            <w:r>
              <w:t xml:space="preserve"> and </w:t>
            </w:r>
            <w:proofErr w:type="spellStart"/>
            <w:r>
              <w:t>enabled</w:t>
            </w:r>
            <w:proofErr w:type="spellEnd"/>
            <w:r>
              <w:t xml:space="preserve"> </w:t>
            </w:r>
            <w:proofErr w:type="spellStart"/>
            <w:r>
              <w:t>modern</w:t>
            </w:r>
            <w:proofErr w:type="spellEnd"/>
            <w:r>
              <w:t xml:space="preserve"> </w:t>
            </w: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workflows</w:t>
            </w:r>
            <w:proofErr w:type="spellEnd"/>
            <w:r>
              <w:t>.</w:t>
            </w:r>
          </w:p>
        </w:tc>
      </w:tr>
      <w:tr w:rsidR="00903E95" w14:paraId="4BEDCB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CD7E7" w14:textId="77777777" w:rsidR="00903E95" w:rsidRDefault="00903E95">
            <w:pPr>
              <w:spacing w:after="160"/>
            </w:pPr>
            <w:r>
              <w:t>Blender</w:t>
            </w:r>
          </w:p>
        </w:tc>
        <w:tc>
          <w:tcPr>
            <w:tcW w:w="0" w:type="auto"/>
            <w:hideMark/>
          </w:tcPr>
          <w:p w14:paraId="756372D6" w14:textId="77777777" w:rsidR="00903E95" w:rsidRDefault="00903E9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3D </w:t>
            </w:r>
            <w:proofErr w:type="spellStart"/>
            <w:r>
              <w:t>creation</w:t>
            </w:r>
            <w:proofErr w:type="spellEnd"/>
            <w:r>
              <w:t xml:space="preserve"> suite</w:t>
            </w:r>
          </w:p>
        </w:tc>
        <w:tc>
          <w:tcPr>
            <w:tcW w:w="0" w:type="auto"/>
            <w:hideMark/>
          </w:tcPr>
          <w:p w14:paraId="0339653F" w14:textId="77777777" w:rsidR="00903E95" w:rsidRDefault="00903E95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Shows</w:t>
            </w:r>
            <w:proofErr w:type="gram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professional</w:t>
            </w:r>
            <w:proofErr w:type="spellEnd"/>
            <w:r>
              <w:t xml:space="preserve"> creative </w:t>
            </w:r>
            <w:proofErr w:type="spellStart"/>
            <w:r>
              <w:t>tools</w:t>
            </w:r>
            <w:proofErr w:type="spellEnd"/>
            <w:r>
              <w:t xml:space="preserve"> can </w:t>
            </w:r>
            <w:proofErr w:type="spellStart"/>
            <w:r>
              <w:t>thrive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community</w:t>
            </w:r>
            <w:proofErr w:type="spellEnd"/>
            <w:r>
              <w:t xml:space="preserve"> and </w:t>
            </w:r>
            <w:proofErr w:type="spellStart"/>
            <w:r>
              <w:t>industry</w:t>
            </w:r>
            <w:proofErr w:type="spellEnd"/>
            <w:r>
              <w:t xml:space="preserve"> </w:t>
            </w:r>
            <w:proofErr w:type="spellStart"/>
            <w:r>
              <w:t>support</w:t>
            </w:r>
            <w:proofErr w:type="spellEnd"/>
            <w:r>
              <w:t>.</w:t>
            </w:r>
          </w:p>
        </w:tc>
      </w:tr>
      <w:tr w:rsidR="00903E95" w14:paraId="4E7D37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F3302" w14:textId="77777777" w:rsidR="00903E95" w:rsidRDefault="00903E95">
            <w:pPr>
              <w:spacing w:after="160"/>
            </w:pPr>
            <w:r>
              <w:lastRenderedPageBreak/>
              <w:t>Firefox</w:t>
            </w:r>
          </w:p>
        </w:tc>
        <w:tc>
          <w:tcPr>
            <w:tcW w:w="0" w:type="auto"/>
            <w:hideMark/>
          </w:tcPr>
          <w:p w14:paraId="6844E0E4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browser</w:t>
            </w:r>
          </w:p>
        </w:tc>
        <w:tc>
          <w:tcPr>
            <w:tcW w:w="0" w:type="auto"/>
            <w:hideMark/>
          </w:tcPr>
          <w:p w14:paraId="35746CC3" w14:textId="77777777" w:rsidR="00903E95" w:rsidRDefault="00903E95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Promotes</w:t>
            </w:r>
            <w:proofErr w:type="spellEnd"/>
            <w:r>
              <w:t xml:space="preserve"> web </w:t>
            </w:r>
            <w:proofErr w:type="spellStart"/>
            <w:r>
              <w:t>standards</w:t>
            </w:r>
            <w:proofErr w:type="spellEnd"/>
            <w:r>
              <w:t xml:space="preserve">, user </w:t>
            </w:r>
            <w:proofErr w:type="spellStart"/>
            <w:r>
              <w:t>choice</w:t>
            </w:r>
            <w:proofErr w:type="spellEnd"/>
            <w:r>
              <w:t xml:space="preserve">, and </w:t>
            </w:r>
            <w:proofErr w:type="spellStart"/>
            <w:r>
              <w:t>privacy-focused</w:t>
            </w:r>
            <w:proofErr w:type="spellEnd"/>
            <w:r>
              <w:t xml:space="preserve"> </w:t>
            </w:r>
            <w:proofErr w:type="spellStart"/>
            <w:r>
              <w:t>browsing</w:t>
            </w:r>
            <w:proofErr w:type="spellEnd"/>
            <w:r>
              <w:t>.</w:t>
            </w:r>
          </w:p>
        </w:tc>
      </w:tr>
    </w:tbl>
    <w:p w14:paraId="6A3A3595" w14:textId="77777777" w:rsidR="00903E95" w:rsidRDefault="00903E95">
      <w:pPr>
        <w:rPr>
          <w:lang w:eastAsia="cs-CZ"/>
        </w:rPr>
      </w:pPr>
    </w:p>
    <w:p w14:paraId="33EB2D28" w14:textId="77777777" w:rsidR="00903E95" w:rsidRDefault="00903E95">
      <w:pPr>
        <w:pStyle w:val="Nadpis2"/>
        <w:rPr>
          <w:rFonts w:cstheme="minorBidi"/>
          <w:lang w:eastAsia="cs-CZ"/>
        </w:rPr>
      </w:pPr>
      <w:proofErr w:type="spellStart"/>
      <w:r>
        <w:rPr>
          <w:rFonts w:cstheme="minorBidi"/>
        </w:rPr>
        <w:t>Arguments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for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Developers</w:t>
      </w:r>
      <w:proofErr w:type="spellEnd"/>
      <w:r>
        <w:rPr>
          <w:rFonts w:cstheme="minorBidi"/>
        </w:rPr>
        <w:t xml:space="preserve">, </w:t>
      </w:r>
      <w:proofErr w:type="spellStart"/>
      <w:r>
        <w:rPr>
          <w:rFonts w:cstheme="minorBidi"/>
        </w:rPr>
        <w:t>Companies</w:t>
      </w:r>
      <w:proofErr w:type="spellEnd"/>
      <w:r>
        <w:rPr>
          <w:rFonts w:cstheme="minorBidi"/>
        </w:rPr>
        <w:t>, and Users</w:t>
      </w:r>
    </w:p>
    <w:p w14:paraId="67378D55" w14:textId="77777777" w:rsidR="00903E95" w:rsidRDefault="00903E95">
      <w:pPr>
        <w:pStyle w:val="Nadpis3"/>
        <w:rPr>
          <w:rFonts w:cstheme="minorBidi"/>
          <w:lang w:eastAsia="cs-CZ"/>
        </w:rPr>
      </w:pPr>
      <w:r>
        <w:rPr>
          <w:rFonts w:cstheme="minorBidi"/>
        </w:rPr>
        <w:t xml:space="preserve">For </w:t>
      </w:r>
      <w:proofErr w:type="spellStart"/>
      <w:r>
        <w:rPr>
          <w:rFonts w:cstheme="minorBidi"/>
        </w:rPr>
        <w:t>Developers</w:t>
      </w:r>
      <w:proofErr w:type="spellEnd"/>
    </w:p>
    <w:p w14:paraId="467C21B5" w14:textId="77777777" w:rsidR="00903E95" w:rsidRDefault="00903E95">
      <w:pPr>
        <w:rPr>
          <w:lang w:eastAsia="cs-CZ"/>
        </w:rPr>
      </w:pPr>
      <w:r>
        <w:t xml:space="preserve">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-grade </w:t>
      </w:r>
      <w:proofErr w:type="spellStart"/>
      <w:r>
        <w:t>code</w:t>
      </w:r>
      <w:proofErr w:type="spellEnd"/>
      <w:r>
        <w:t xml:space="preserve">, real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, and </w:t>
      </w:r>
      <w:proofErr w:type="spellStart"/>
      <w:r>
        <w:t>communities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visible. </w:t>
      </w:r>
      <w:proofErr w:type="spellStart"/>
      <w:r>
        <w:t>Contributions</w:t>
      </w:r>
      <w:proofErr w:type="spellEnd"/>
      <w:r>
        <w:t xml:space="preserve"> can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,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,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opportunities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one </w:t>
      </w:r>
      <w:proofErr w:type="spellStart"/>
      <w:r>
        <w:t>employer</w:t>
      </w:r>
      <w:proofErr w:type="spellEnd"/>
      <w:r>
        <w:t>.</w:t>
      </w:r>
    </w:p>
    <w:p w14:paraId="19969642" w14:textId="77777777" w:rsidR="00903E95" w:rsidRDefault="00903E95">
      <w:pPr>
        <w:pStyle w:val="Nadpis3"/>
        <w:rPr>
          <w:rFonts w:cstheme="minorBidi"/>
          <w:lang w:eastAsia="cs-CZ"/>
        </w:rPr>
      </w:pPr>
      <w:r>
        <w:rPr>
          <w:rFonts w:cstheme="minorBidi"/>
        </w:rPr>
        <w:t xml:space="preserve">For </w:t>
      </w:r>
      <w:proofErr w:type="spellStart"/>
      <w:r>
        <w:rPr>
          <w:rFonts w:cstheme="minorBidi"/>
        </w:rPr>
        <w:t>Companies</w:t>
      </w:r>
      <w:proofErr w:type="spellEnd"/>
    </w:p>
    <w:p w14:paraId="22BD4EDA" w14:textId="77777777" w:rsidR="00903E95" w:rsidRDefault="00903E95">
      <w:pPr>
        <w:rPr>
          <w:lang w:eastAsia="cs-CZ"/>
        </w:rPr>
      </w:pPr>
      <w:proofErr w:type="spellStart"/>
      <w:r>
        <w:t>Companies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as a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free software. A </w:t>
      </w:r>
      <w:proofErr w:type="spellStart"/>
      <w:r>
        <w:t>mature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combines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, and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reduces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flexibility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attractive</w:t>
      </w:r>
      <w:proofErr w:type="spellEnd"/>
      <w:r>
        <w:t>.</w:t>
      </w:r>
    </w:p>
    <w:p w14:paraId="28573E75" w14:textId="77777777" w:rsidR="00903E95" w:rsidRDefault="00903E95">
      <w:pPr>
        <w:pStyle w:val="Nadpis3"/>
        <w:rPr>
          <w:rFonts w:cstheme="minorBidi"/>
          <w:lang w:eastAsia="cs-CZ"/>
        </w:rPr>
      </w:pPr>
      <w:r>
        <w:rPr>
          <w:rFonts w:cstheme="minorBidi"/>
        </w:rPr>
        <w:t xml:space="preserve">For </w:t>
      </w:r>
      <w:proofErr w:type="spellStart"/>
      <w:r>
        <w:rPr>
          <w:rFonts w:cstheme="minorBidi"/>
        </w:rPr>
        <w:t>Users</w:t>
      </w:r>
      <w:proofErr w:type="spellEnd"/>
    </w:p>
    <w:p w14:paraId="29A8D955" w14:textId="77777777" w:rsidR="00903E95" w:rsidRDefault="00903E95">
      <w:pPr>
        <w:rPr>
          <w:lang w:eastAsia="cs-CZ"/>
        </w:rPr>
      </w:pPr>
      <w:proofErr w:type="spellStart"/>
      <w:r>
        <w:t>Users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software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inspected</w:t>
      </w:r>
      <w:proofErr w:type="spellEnd"/>
      <w:r>
        <w:t xml:space="preserve">, </w:t>
      </w:r>
      <w:proofErr w:type="spellStart"/>
      <w:r>
        <w:t>translated</w:t>
      </w:r>
      <w:proofErr w:type="spellEnd"/>
      <w:r>
        <w:t xml:space="preserve">, </w:t>
      </w:r>
      <w:proofErr w:type="spellStart"/>
      <w:r>
        <w:t>customized</w:t>
      </w:r>
      <w:proofErr w:type="spellEnd"/>
      <w:r>
        <w:t xml:space="preserve">,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providers</w:t>
      </w:r>
      <w:proofErr w:type="spellEnd"/>
      <w:r>
        <w:t xml:space="preserve">, and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.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trust, </w:t>
      </w:r>
      <w:proofErr w:type="spellStart"/>
      <w:r>
        <w:t>privacy</w:t>
      </w:r>
      <w:proofErr w:type="spellEnd"/>
      <w:r>
        <w:t xml:space="preserve">, </w:t>
      </w:r>
      <w:proofErr w:type="spellStart"/>
      <w:r>
        <w:t>longevity</w:t>
      </w:r>
      <w:proofErr w:type="spellEnd"/>
      <w:r>
        <w:t xml:space="preserve">, and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</w:t>
      </w:r>
      <w:proofErr w:type="spellStart"/>
      <w:r>
        <w:t>matter</w:t>
      </w:r>
      <w:proofErr w:type="spellEnd"/>
      <w:r>
        <w:t>.</w:t>
      </w:r>
    </w:p>
    <w:p w14:paraId="615FAE1E" w14:textId="77777777" w:rsidR="00903E95" w:rsidRDefault="00903E95">
      <w:pPr>
        <w:pStyle w:val="Nadpis2"/>
        <w:rPr>
          <w:rFonts w:cstheme="minorBidi"/>
          <w:lang w:eastAsia="cs-CZ"/>
        </w:rPr>
      </w:pPr>
      <w:proofErr w:type="spellStart"/>
      <w:r>
        <w:rPr>
          <w:rFonts w:cstheme="minorBidi"/>
        </w:rPr>
        <w:t>Risks</w:t>
      </w:r>
      <w:proofErr w:type="spellEnd"/>
      <w:r>
        <w:rPr>
          <w:rFonts w:cstheme="minorBidi"/>
        </w:rPr>
        <w:t xml:space="preserve"> and How </w:t>
      </w:r>
      <w:proofErr w:type="spellStart"/>
      <w:r>
        <w:rPr>
          <w:rFonts w:cstheme="minorBidi"/>
        </w:rPr>
        <w:t>to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Manage</w:t>
      </w:r>
      <w:proofErr w:type="spellEnd"/>
      <w:r>
        <w:rPr>
          <w:rFonts w:cstheme="minorBidi"/>
        </w:rPr>
        <w:t xml:space="preserve"> Them</w:t>
      </w:r>
    </w:p>
    <w:p w14:paraId="53CA5E02" w14:textId="77777777" w:rsidR="00903E95" w:rsidRDefault="00903E95" w:rsidP="00903E95">
      <w:pPr>
        <w:pStyle w:val="Odstavecseseznamem"/>
        <w:numPr>
          <w:ilvl w:val="0"/>
          <w:numId w:val="2"/>
        </w:numPr>
      </w:pPr>
      <w:r w:rsidRPr="00903E95">
        <w:rPr>
          <w:b/>
          <w:bCs/>
        </w:rPr>
        <w:t>Security:</w:t>
      </w:r>
      <w:r>
        <w:t xml:space="preserve"> Use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and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>.</w:t>
      </w:r>
    </w:p>
    <w:p w14:paraId="15856512" w14:textId="77777777" w:rsidR="00903E95" w:rsidRDefault="00903E95" w:rsidP="00903E95">
      <w:pPr>
        <w:pStyle w:val="Odstavecseseznamem"/>
        <w:numPr>
          <w:ilvl w:val="0"/>
          <w:numId w:val="2"/>
        </w:numPr>
      </w:pPr>
      <w:proofErr w:type="spellStart"/>
      <w:r>
        <w:rPr>
          <w:b/>
          <w:bCs/>
        </w:rPr>
        <w:t>Licensing</w:t>
      </w:r>
      <w:proofErr w:type="spellEnd"/>
      <w:r>
        <w:rPr>
          <w:b/>
          <w:bCs/>
        </w:rPr>
        <w:t>:</w:t>
      </w:r>
      <w:r>
        <w:t xml:space="preserve"> Track </w:t>
      </w:r>
      <w:proofErr w:type="spellStart"/>
      <w:r>
        <w:t>licenses</w:t>
      </w:r>
      <w:proofErr w:type="spellEnd"/>
      <w:r>
        <w:t xml:space="preserve"> and </w:t>
      </w:r>
      <w:proofErr w:type="spellStart"/>
      <w:r>
        <w:t>obligations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in </w:t>
      </w:r>
      <w:proofErr w:type="spellStart"/>
      <w:r>
        <w:t>products</w:t>
      </w:r>
      <w:proofErr w:type="spellEnd"/>
      <w:r>
        <w:t>.</w:t>
      </w:r>
    </w:p>
    <w:p w14:paraId="39831E0F" w14:textId="77777777" w:rsidR="00903E95" w:rsidRDefault="00903E95" w:rsidP="00903E95">
      <w:pPr>
        <w:pStyle w:val="Odstavecseseznamem"/>
        <w:numPr>
          <w:ilvl w:val="0"/>
          <w:numId w:val="2"/>
        </w:numPr>
      </w:pPr>
      <w:proofErr w:type="spellStart"/>
      <w:r>
        <w:rPr>
          <w:b/>
          <w:bCs/>
        </w:rPr>
        <w:t>Maintenance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Prefer</w:t>
      </w:r>
      <w:proofErr w:type="spellEnd"/>
      <w:r>
        <w:t xml:space="preserve"> active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and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7624F9F7" w14:textId="77777777" w:rsidR="00903E95" w:rsidRDefault="00903E95" w:rsidP="00903E95">
      <w:pPr>
        <w:pStyle w:val="Odstavecseseznamem"/>
        <w:numPr>
          <w:ilvl w:val="0"/>
          <w:numId w:val="2"/>
        </w:numPr>
      </w:pPr>
      <w:proofErr w:type="spellStart"/>
      <w:r>
        <w:rPr>
          <w:b/>
          <w:bCs/>
        </w:rPr>
        <w:t>Skills</w:t>
      </w:r>
      <w:proofErr w:type="spellEnd"/>
      <w:r>
        <w:rPr>
          <w:b/>
          <w:bCs/>
        </w:rPr>
        <w:t>:</w:t>
      </w:r>
      <w:r>
        <w:t xml:space="preserve"> Train </w:t>
      </w:r>
      <w:proofErr w:type="spellStart"/>
      <w:r>
        <w:t>teams</w:t>
      </w:r>
      <w:proofErr w:type="spellEnd"/>
      <w:r>
        <w:t xml:space="preserve"> and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ownership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>.</w:t>
      </w:r>
    </w:p>
    <w:p w14:paraId="039674BE" w14:textId="77777777" w:rsidR="00903E95" w:rsidRDefault="00903E95" w:rsidP="00903E95">
      <w:pPr>
        <w:pStyle w:val="Odstavecseseznamem"/>
        <w:numPr>
          <w:ilvl w:val="0"/>
          <w:numId w:val="2"/>
        </w:numPr>
      </w:pPr>
      <w:r>
        <w:rPr>
          <w:b/>
          <w:bCs/>
        </w:rPr>
        <w:t>End-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life</w:t>
      </w:r>
      <w:proofErr w:type="spellEnd"/>
      <w:r>
        <w:rPr>
          <w:b/>
          <w:bCs/>
        </w:rPr>
        <w:t xml:space="preserve"> software:</w:t>
      </w:r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migration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</w:t>
      </w:r>
    </w:p>
    <w:p w14:paraId="44C0789B" w14:textId="77777777" w:rsidR="00903E95" w:rsidRDefault="00903E95">
      <w:pPr>
        <w:pStyle w:val="Nadpis2"/>
        <w:rPr>
          <w:rFonts w:cstheme="minorBidi"/>
          <w:lang w:eastAsia="cs-CZ"/>
        </w:rPr>
      </w:pPr>
      <w:proofErr w:type="spellStart"/>
      <w:r>
        <w:rPr>
          <w:rFonts w:cstheme="minorBidi"/>
        </w:rPr>
        <w:t>Recommended</w:t>
      </w:r>
      <w:proofErr w:type="spellEnd"/>
      <w:r>
        <w:rPr>
          <w:rFonts w:cstheme="minorBidi"/>
        </w:rPr>
        <w:t xml:space="preserve"> Call </w:t>
      </w:r>
      <w:proofErr w:type="spellStart"/>
      <w:r>
        <w:rPr>
          <w:rFonts w:cstheme="minorBidi"/>
        </w:rPr>
        <w:t>to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Action</w:t>
      </w:r>
      <w:proofErr w:type="spellEnd"/>
    </w:p>
    <w:p w14:paraId="118FA8EE" w14:textId="77777777" w:rsidR="00903E95" w:rsidRDefault="00903E95" w:rsidP="00903E95">
      <w:pPr>
        <w:pStyle w:val="Odstavecseseznamem"/>
        <w:numPr>
          <w:ilvl w:val="0"/>
          <w:numId w:val="3"/>
        </w:numPr>
      </w:pPr>
      <w:r>
        <w:t xml:space="preserve">Start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well-supported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F505D9E" w14:textId="77777777" w:rsidR="00903E95" w:rsidRDefault="00903E95" w:rsidP="00903E95">
      <w:pPr>
        <w:pStyle w:val="Odstavecseseznamem"/>
        <w:numPr>
          <w:ilvl w:val="0"/>
          <w:numId w:val="3"/>
        </w:numPr>
      </w:pPr>
      <w:proofErr w:type="spellStart"/>
      <w:r>
        <w:t>Create</w:t>
      </w:r>
      <w:proofErr w:type="spellEnd"/>
      <w:r>
        <w:t xml:space="preserve"> a </w:t>
      </w:r>
      <w:proofErr w:type="spellStart"/>
      <w:r>
        <w:t>basic</w:t>
      </w:r>
      <w:proofErr w:type="spellEnd"/>
      <w:r>
        <w:t xml:space="preserve"> open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licensing</w:t>
      </w:r>
      <w:proofErr w:type="spellEnd"/>
      <w:r>
        <w:t xml:space="preserve">, and </w:t>
      </w:r>
      <w:proofErr w:type="spellStart"/>
      <w:r>
        <w:t>contribution</w:t>
      </w:r>
      <w:proofErr w:type="spellEnd"/>
      <w:r>
        <w:t xml:space="preserve"> rules.</w:t>
      </w:r>
    </w:p>
    <w:p w14:paraId="59246837" w14:textId="77777777" w:rsidR="00903E95" w:rsidRDefault="00903E95" w:rsidP="00903E95">
      <w:pPr>
        <w:pStyle w:val="Odstavecseseznamem"/>
        <w:numPr>
          <w:ilvl w:val="0"/>
          <w:numId w:val="3"/>
        </w:numPr>
      </w:pPr>
      <w:proofErr w:type="spellStart"/>
      <w:r>
        <w:t>Encourage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, and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responsibly</w:t>
      </w:r>
      <w:proofErr w:type="spellEnd"/>
      <w:r>
        <w:t>.</w:t>
      </w:r>
    </w:p>
    <w:p w14:paraId="64BEDC72" w14:textId="77777777" w:rsidR="00903E95" w:rsidRDefault="00903E95" w:rsidP="00903E95">
      <w:pPr>
        <w:pStyle w:val="Odstavecseseznamem"/>
        <w:numPr>
          <w:ilvl w:val="0"/>
          <w:numId w:val="3"/>
        </w:numPr>
      </w:pPr>
      <w:proofErr w:type="spellStart"/>
      <w:r>
        <w:lastRenderedPageBreak/>
        <w:t>Evaluate</w:t>
      </w:r>
      <w:proofErr w:type="spellEnd"/>
      <w:r>
        <w:t xml:space="preserve"> total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: </w:t>
      </w:r>
      <w:proofErr w:type="spellStart"/>
      <w:r>
        <w:t>independence</w:t>
      </w:r>
      <w:proofErr w:type="spellEnd"/>
      <w:r>
        <w:t xml:space="preserve">, </w:t>
      </w:r>
      <w:proofErr w:type="spellStart"/>
      <w:r>
        <w:t>interoperability</w:t>
      </w:r>
      <w:proofErr w:type="spellEnd"/>
      <w:r>
        <w:t xml:space="preserve">,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talent</w:t>
      </w:r>
      <w:proofErr w:type="spellEnd"/>
      <w:r>
        <w:t xml:space="preserve">, and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matter</w:t>
      </w:r>
      <w:proofErr w:type="spellEnd"/>
      <w:r>
        <w:t>.</w:t>
      </w:r>
    </w:p>
    <w:p w14:paraId="091BF2C9" w14:textId="77777777" w:rsidR="00903E95" w:rsidRDefault="00903E95" w:rsidP="00903E95">
      <w:pPr>
        <w:pStyle w:val="Odstavecseseznamem"/>
        <w:numPr>
          <w:ilvl w:val="0"/>
          <w:numId w:val="3"/>
        </w:numPr>
      </w:pPr>
      <w:proofErr w:type="spellStart"/>
      <w:r>
        <w:t>Support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, </w:t>
      </w:r>
      <w:proofErr w:type="spellStart"/>
      <w:r>
        <w:t>sponsorship</w:t>
      </w:r>
      <w:proofErr w:type="spellEnd"/>
      <w:r>
        <w:t xml:space="preserve">, bug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63110E80" w14:textId="77777777" w:rsidR="006D2B69" w:rsidRDefault="006D2B69"/>
    <w:sectPr w:rsidR="006D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627D"/>
    <w:multiLevelType w:val="multilevel"/>
    <w:tmpl w:val="273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22952"/>
    <w:multiLevelType w:val="multilevel"/>
    <w:tmpl w:val="E9AC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44BCA"/>
    <w:multiLevelType w:val="multilevel"/>
    <w:tmpl w:val="96A2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900478">
    <w:abstractNumId w:val="0"/>
  </w:num>
  <w:num w:numId="2" w16cid:durableId="386075250">
    <w:abstractNumId w:val="2"/>
  </w:num>
  <w:num w:numId="3" w16cid:durableId="475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C8"/>
    <w:rsid w:val="00091BC8"/>
    <w:rsid w:val="001F0140"/>
    <w:rsid w:val="003F4FF0"/>
    <w:rsid w:val="006D2B69"/>
    <w:rsid w:val="00903E95"/>
    <w:rsid w:val="00DD6335"/>
    <w:rsid w:val="00F04D05"/>
    <w:rsid w:val="00F8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68E91"/>
  <w15:chartTrackingRefBased/>
  <w15:docId w15:val="{1BF4DD32-9396-4092-90F0-330098B7B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s-ES"/>
    </w:rPr>
  </w:style>
  <w:style w:type="paragraph" w:styleId="Nadpis1">
    <w:name w:val="heading 1"/>
    <w:basedOn w:val="Normln"/>
    <w:next w:val="Normln"/>
    <w:link w:val="Nadpis1Char"/>
    <w:uiPriority w:val="9"/>
    <w:qFormat/>
    <w:rsid w:val="00091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91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91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91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91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91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91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91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91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91B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91B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91BC8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91BC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91BC8"/>
    <w:rPr>
      <w:rFonts w:eastAsiaTheme="majorEastAsia" w:cstheme="majorBidi"/>
      <w:color w:val="0F4761" w:themeColor="accent1" w:themeShade="BF"/>
      <w:lang w:val="es-E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91BC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91BC8"/>
    <w:rPr>
      <w:rFonts w:eastAsiaTheme="majorEastAsia" w:cstheme="majorBidi"/>
      <w:color w:val="595959" w:themeColor="text1" w:themeTint="A6"/>
      <w:lang w:val="es-E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91BC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91BC8"/>
    <w:rPr>
      <w:rFonts w:eastAsiaTheme="majorEastAsia" w:cstheme="majorBidi"/>
      <w:color w:val="272727" w:themeColor="text1" w:themeTint="D8"/>
      <w:lang w:val="es-ES"/>
    </w:rPr>
  </w:style>
  <w:style w:type="paragraph" w:styleId="Nzev">
    <w:name w:val="Title"/>
    <w:basedOn w:val="Normln"/>
    <w:next w:val="Normln"/>
    <w:link w:val="NzevChar"/>
    <w:uiPriority w:val="10"/>
    <w:qFormat/>
    <w:rsid w:val="00091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91BC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91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91BC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t">
    <w:name w:val="Quote"/>
    <w:basedOn w:val="Normln"/>
    <w:next w:val="Normln"/>
    <w:link w:val="CittChar"/>
    <w:uiPriority w:val="29"/>
    <w:qFormat/>
    <w:rsid w:val="00091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91BC8"/>
    <w:rPr>
      <w:i/>
      <w:iCs/>
      <w:color w:val="404040" w:themeColor="text1" w:themeTint="BF"/>
      <w:lang w:val="es-ES"/>
    </w:rPr>
  </w:style>
  <w:style w:type="paragraph" w:styleId="Odstavecseseznamem">
    <w:name w:val="List Paragraph"/>
    <w:basedOn w:val="Normln"/>
    <w:uiPriority w:val="34"/>
    <w:qFormat/>
    <w:rsid w:val="00091BC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91BC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91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91BC8"/>
    <w:rPr>
      <w:i/>
      <w:iCs/>
      <w:color w:val="0F4761" w:themeColor="accent1" w:themeShade="BF"/>
      <w:lang w:val="es-ES"/>
    </w:rPr>
  </w:style>
  <w:style w:type="character" w:styleId="Odkazintenzivn">
    <w:name w:val="Intense Reference"/>
    <w:basedOn w:val="Standardnpsmoodstavce"/>
    <w:uiPriority w:val="32"/>
    <w:qFormat/>
    <w:rsid w:val="00091BC8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903E95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cs-CZ" w:eastAsia="cs-CZ"/>
    </w:rPr>
  </w:style>
  <w:style w:type="table" w:styleId="Tabulkasmkou4zvraznn1">
    <w:name w:val="Grid Table 4 Accent 1"/>
    <w:basedOn w:val="Normlntabulka"/>
    <w:uiPriority w:val="49"/>
    <w:rsid w:val="00903E9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669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Melka</dc:creator>
  <cp:keywords/>
  <dc:description/>
  <cp:lastModifiedBy>Jakub Melka</cp:lastModifiedBy>
  <cp:revision>1</cp:revision>
  <dcterms:created xsi:type="dcterms:W3CDTF">2026-08-01T18:27:00Z</dcterms:created>
  <dcterms:modified xsi:type="dcterms:W3CDTF">2026-08-01T18:36:00Z</dcterms:modified>
</cp:coreProperties>
</file>