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4B" w:rsidRPr="00C36943" w:rsidRDefault="00F54C02" w:rsidP="00E57CD0">
      <w:pPr>
        <w:pStyle w:val="Heading1"/>
      </w:pPr>
      <w:r>
        <w:rPr>
          <w:rFonts w:asciiTheme="minorHAnsi" w:eastAsiaTheme="minorEastAsia" w:hAnsiTheme="minorHAnsi" w:cstheme="minorBidi"/>
        </w:rPr>
        <w:t>Inkluze</w:t>
      </w:r>
    </w:p>
    <w:p w:rsidR="007F14F0" w:rsidRDefault="00F54C02" w:rsidP="007F14F0">
      <w:pPr>
        <w:rPr>
          <w:rStyle w:val="SubtleEmphasis"/>
        </w:rPr>
      </w:pPr>
      <w:r w:rsidRPr="00F54C02">
        <w:rPr>
          <w:rStyle w:val="SubtleEmphasis"/>
        </w:rPr>
        <w:t>O kterých inkluzích mezi následujícími dvojicemi tříd jste schopni dokázat, že platí a o kterých, že neplatí.</w:t>
      </w:r>
    </w:p>
    <w:p w:rsidR="00F54C02" w:rsidRPr="00F316C2" w:rsidRDefault="00F316C2" w:rsidP="00F54C02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DTIME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54C02" w:rsidRPr="00F316C2">
        <w:rPr>
          <w:b/>
        </w:rPr>
        <w:tab/>
      </w:r>
      <w:r w:rsidR="00F54C02" w:rsidRPr="00F316C2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NSPACE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rad>
          </m:e>
        </m:d>
      </m:oMath>
    </w:p>
    <w:p w:rsidR="00113524" w:rsidRPr="00113524" w:rsidRDefault="00113524" w:rsidP="00113524">
      <w:pPr>
        <w:rPr>
          <w:rFonts w:eastAsiaTheme="minorEastAsia"/>
          <w:i/>
          <w:lang w:val="en-US"/>
        </w:rPr>
      </w:pPr>
      <w:r>
        <w:t xml:space="preserve">Víme, že </w:t>
      </w:r>
      <m:oMath>
        <m:r>
          <w:rPr>
            <w:rFonts w:ascii="Cambria Math" w:hAnsi="Cambria Math"/>
          </w:rPr>
          <m:t>NSPACE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⊆DSPACE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a </w:t>
      </w:r>
      <w:r>
        <w:rPr>
          <w:rFonts w:eastAsiaTheme="minorEastAsia"/>
        </w:rPr>
        <w:t xml:space="preserve">že </w:t>
      </w:r>
      <m:oMath>
        <m:r>
          <w:rPr>
            <w:rFonts w:ascii="Cambria Math" w:eastAsiaTheme="minorEastAsia" w:hAnsi="Cambria Math"/>
          </w:rPr>
          <m:t>DSPACE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⊆DTIME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>.</w:t>
      </w:r>
    </w:p>
    <w:p w:rsidR="00113524" w:rsidRDefault="00113524" w:rsidP="00113524">
      <w:pPr>
        <w:rPr>
          <w:rFonts w:eastAsiaTheme="minorEastAsia"/>
        </w:rPr>
      </w:pPr>
      <w:r>
        <w:rPr>
          <w:rFonts w:eastAsiaTheme="minorEastAsia"/>
        </w:rPr>
        <w:t xml:space="preserve">Tedy </w:t>
      </w:r>
      <m:oMath>
        <m:r>
          <w:rPr>
            <w:rFonts w:ascii="Cambria Math" w:eastAsiaTheme="minorEastAsia" w:hAnsi="Cambria Math"/>
          </w:rPr>
          <m:t>NSPACE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rad>
          </m:e>
        </m:d>
        <m:r>
          <w:rPr>
            <w:rFonts w:ascii="Cambria Math" w:eastAsiaTheme="minorEastAsia" w:hAnsi="Cambria Math"/>
          </w:rPr>
          <m:t>⊆DTIME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BC39B4">
        <w:rPr>
          <w:rFonts w:eastAsiaTheme="minorEastAsia"/>
        </w:rPr>
        <w:t xml:space="preserve">. </w:t>
      </w:r>
      <w:r w:rsidR="00F316C2">
        <w:rPr>
          <w:rFonts w:eastAsiaTheme="minorEastAsia"/>
        </w:rPr>
        <w:t>Z toho nejsme schopni říct, zda je jeden jazyk podmnožinou druhého.</w:t>
      </w:r>
    </w:p>
    <w:p w:rsidR="00F316C2" w:rsidRPr="00F316C2" w:rsidRDefault="00F316C2" w:rsidP="0011352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DTIME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?NSPACE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rad>
            </m:e>
          </m:d>
        </m:oMath>
      </m:oMathPara>
    </w:p>
    <w:p w:rsidR="00F54C02" w:rsidRPr="00F316C2" w:rsidRDefault="00F316C2" w:rsidP="00F54C02">
      <w:pPr>
        <w:pStyle w:val="ListParagraph"/>
        <w:numPr>
          <w:ilvl w:val="0"/>
          <w:numId w:val="3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NSPACE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F54C02" w:rsidRPr="00F316C2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DSPACE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F54C02" w:rsidRDefault="00F54C02" w:rsidP="00F54C02">
      <w:pPr>
        <w:rPr>
          <w:rFonts w:eastAsiaTheme="minorEastAsia"/>
          <w:lang w:val="en-US"/>
        </w:rPr>
      </w:pPr>
      <w:r>
        <w:t xml:space="preserve">Víme, že </w:t>
      </w:r>
      <m:oMath>
        <m:r>
          <w:rPr>
            <w:rFonts w:ascii="Cambria Math" w:hAnsi="Cambria Math"/>
          </w:rPr>
          <m:t>NSPACE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⊆DSPACE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>.</w:t>
      </w:r>
    </w:p>
    <w:p w:rsidR="00F54C02" w:rsidRDefault="00F54C02" w:rsidP="00F54C02">
      <w:pPr>
        <w:rPr>
          <w:rFonts w:eastAsiaTheme="minorEastAsia"/>
        </w:rPr>
      </w:pPr>
      <w:r>
        <w:rPr>
          <w:rFonts w:eastAsiaTheme="minorEastAsia"/>
        </w:rPr>
        <w:t xml:space="preserve">Tedy </w:t>
      </w:r>
      <m:oMath>
        <m:r>
          <w:rPr>
            <w:rFonts w:ascii="Cambria Math" w:eastAsiaTheme="minorEastAsia" w:hAnsi="Cambria Math"/>
          </w:rPr>
          <m:t>NSPACE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⊆DSPACE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/>
          </w:rPr>
          <m:t>⊆DSPACE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:rsidR="00E038CF" w:rsidRDefault="00E038CF" w:rsidP="00F54C02">
      <w:pPr>
        <w:rPr>
          <w:rFonts w:eastAsiaTheme="minorEastAsia"/>
        </w:rPr>
      </w:pPr>
      <w:r>
        <w:rPr>
          <w:rFonts w:eastAsiaTheme="minorEastAsia"/>
        </w:rPr>
        <w:t xml:space="preserve">Také víme, že </w:t>
      </w:r>
      <m:oMath>
        <m:r>
          <w:rPr>
            <w:rFonts w:ascii="Cambria Math" w:eastAsiaTheme="minorEastAsia" w:hAnsi="Cambria Math"/>
          </w:rPr>
          <m:t>NSPACE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⊂NSPACE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/>
          </w:rPr>
          <m:t>⊆DSPACE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 Díky čemuž získáváme konečnou inkluzi:</w:t>
      </w:r>
    </w:p>
    <w:p w:rsidR="00F316C2" w:rsidRPr="00F316C2" w:rsidRDefault="00F316C2" w:rsidP="00F54C02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NSPACE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⊂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DSPACE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</m:oMath>
      </m:oMathPara>
    </w:p>
    <w:p w:rsidR="00F54C02" w:rsidRPr="00F316C2" w:rsidRDefault="00F316C2" w:rsidP="00F54C02">
      <w:pPr>
        <w:pStyle w:val="ListParagraph"/>
        <w:numPr>
          <w:ilvl w:val="0"/>
          <w:numId w:val="3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NTIME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F54C02" w:rsidRPr="00F316C2">
        <w:rPr>
          <w:rFonts w:eastAsiaTheme="minorEastAsia"/>
          <w:b/>
        </w:rPr>
        <w:tab/>
      </w:r>
      <w:r w:rsidR="00F54C02" w:rsidRPr="00F316C2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DSPACE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</w:p>
    <w:p w:rsidR="00F54C02" w:rsidRDefault="00BC39B4" w:rsidP="00F54C02">
      <w:pPr>
        <w:rPr>
          <w:rFonts w:eastAsiaTheme="minorEastAsia"/>
        </w:rPr>
      </w:pPr>
      <w:r>
        <w:t xml:space="preserve">Z přednášky víme, že </w:t>
      </w:r>
      <m:oMath>
        <m:r>
          <w:rPr>
            <w:rFonts w:ascii="Cambria Math" w:hAnsi="Cambria Math"/>
          </w:rPr>
          <m:t>DTIME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NTIME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⊆DSPACE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⊆NSPACE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:rsidR="007A6552" w:rsidRPr="007A6552" w:rsidRDefault="00BC39B4" w:rsidP="00F54C02">
      <w:pPr>
        <w:rPr>
          <w:rFonts w:eastAsiaTheme="minorEastAsia"/>
        </w:rPr>
      </w:pPr>
      <w:r>
        <w:rPr>
          <w:rFonts w:eastAsiaTheme="minorEastAsia"/>
        </w:rPr>
        <w:t xml:space="preserve">Tedy </w:t>
      </w:r>
      <m:oMath>
        <m:r>
          <w:rPr>
            <w:rFonts w:ascii="Cambria Math" w:eastAsiaTheme="minorEastAsia" w:hAnsi="Cambria Math"/>
          </w:rPr>
          <m:t>NTIME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⊆DSPACE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</w:rPr>
          <m:t>DSPACE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  <w:r>
        <w:rPr>
          <w:rFonts w:eastAsiaTheme="minorEastAsia"/>
        </w:rPr>
        <w:t>.</w:t>
      </w:r>
      <w:r w:rsidR="00E038CF">
        <w:rPr>
          <w:rFonts w:eastAsiaTheme="minorEastAsia"/>
        </w:rPr>
        <w:t xml:space="preserve"> Mezi </w:t>
      </w:r>
      <m:oMath>
        <m:r>
          <w:rPr>
            <w:rFonts w:ascii="Cambria Math" w:eastAsiaTheme="minorEastAsia" w:hAnsi="Cambria Math"/>
          </w:rPr>
          <m:t>DSPACE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7A6552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DSPACE(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7A6552">
        <w:rPr>
          <w:rFonts w:eastAsiaTheme="minorEastAsia"/>
        </w:rPr>
        <w:t>) jsou množiny s polyno</w:t>
      </w:r>
      <w:bookmarkStart w:id="0" w:name="_GoBack"/>
      <w:bookmarkEnd w:id="0"/>
      <w:r w:rsidR="007A6552">
        <w:rPr>
          <w:rFonts w:eastAsiaTheme="minorEastAsia"/>
        </w:rPr>
        <w:t xml:space="preserve">my se stupni mezi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A6552">
        <w:rPr>
          <w:rFonts w:eastAsiaTheme="minorEastAsia"/>
        </w:rPr>
        <w:t xml:space="preserve">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7A6552">
        <w:rPr>
          <w:rFonts w:eastAsiaTheme="minorEastAsia"/>
        </w:rPr>
        <w:t xml:space="preserve"> (například </w:t>
      </w:r>
      <m:oMath>
        <m:r>
          <w:rPr>
            <w:rFonts w:ascii="Cambria Math" w:eastAsiaTheme="minorEastAsia" w:hAnsi="Cambria Math"/>
          </w:rPr>
          <m:t>DSPACE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 w:rsidR="007A6552">
        <w:rPr>
          <w:rFonts w:eastAsiaTheme="minorEastAsia"/>
        </w:rPr>
        <w:t>. Finální inkluze tedy:</w:t>
      </w:r>
    </w:p>
    <w:p w:rsidR="00F316C2" w:rsidRPr="00F316C2" w:rsidRDefault="00F316C2" w:rsidP="00F54C02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NTIME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⊂</m:t>
          </m:r>
          <m:r>
            <m:rPr>
              <m:sty m:val="bi"/>
            </m:rPr>
            <w:rPr>
              <w:rFonts w:ascii="Cambria Math" w:eastAsiaTheme="minorEastAsia" w:hAnsi="Cambria Math"/>
            </w:rPr>
            <m:t>DSPACE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d>
        </m:oMath>
      </m:oMathPara>
    </w:p>
    <w:sectPr w:rsidR="00F316C2" w:rsidRPr="00F316C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0A4" w:rsidRDefault="002220A4" w:rsidP="00E57CD0">
      <w:pPr>
        <w:spacing w:after="0" w:line="240" w:lineRule="auto"/>
      </w:pPr>
      <w:r>
        <w:separator/>
      </w:r>
    </w:p>
  </w:endnote>
  <w:endnote w:type="continuationSeparator" w:id="0">
    <w:p w:rsidR="002220A4" w:rsidRDefault="002220A4" w:rsidP="00E5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52968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A3802" w:rsidRDefault="005D2834" w:rsidP="00DA3802">
            <w:pPr>
              <w:jc w:val="center"/>
            </w:pPr>
            <w:r>
              <w:t>Strana</w:t>
            </w:r>
            <w:r w:rsidR="00DA3802">
              <w:t xml:space="preserve"> </w:t>
            </w:r>
            <w:r w:rsidR="00DA3802">
              <w:rPr>
                <w:sz w:val="24"/>
                <w:szCs w:val="24"/>
              </w:rPr>
              <w:fldChar w:fldCharType="begin"/>
            </w:r>
            <w:r w:rsidR="00DA3802">
              <w:instrText xml:space="preserve"> PAGE </w:instrText>
            </w:r>
            <w:r w:rsidR="00DA3802">
              <w:rPr>
                <w:sz w:val="24"/>
                <w:szCs w:val="24"/>
              </w:rPr>
              <w:fldChar w:fldCharType="separate"/>
            </w:r>
            <w:r w:rsidR="002220A4">
              <w:rPr>
                <w:noProof/>
              </w:rPr>
              <w:t>1</w:t>
            </w:r>
            <w:r w:rsidR="00DA3802">
              <w:rPr>
                <w:sz w:val="24"/>
                <w:szCs w:val="24"/>
              </w:rPr>
              <w:fldChar w:fldCharType="end"/>
            </w:r>
            <w:r w:rsidR="00DA3802">
              <w:t xml:space="preserve"> </w:t>
            </w:r>
            <w:r>
              <w:t>z</w:t>
            </w:r>
            <w:r w:rsidR="00DA3802">
              <w:t xml:space="preserve"> </w:t>
            </w:r>
            <w:fldSimple w:instr=" NUMPAGES  ">
              <w:r w:rsidR="002220A4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0A4" w:rsidRDefault="002220A4" w:rsidP="00E57CD0">
      <w:pPr>
        <w:spacing w:after="0" w:line="240" w:lineRule="auto"/>
      </w:pPr>
      <w:r>
        <w:separator/>
      </w:r>
    </w:p>
  </w:footnote>
  <w:footnote w:type="continuationSeparator" w:id="0">
    <w:p w:rsidR="002220A4" w:rsidRDefault="002220A4" w:rsidP="00E5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5E8" w:rsidRPr="009F4AE9" w:rsidRDefault="00D235E8" w:rsidP="00DA3802">
    <w:pPr>
      <w:rPr>
        <w:lang w:val="en-US"/>
      </w:rPr>
    </w:pPr>
    <w:r>
      <w:rPr>
        <w:lang w:val="en-US"/>
      </w:rPr>
      <w:t>Základy složitosti a vyčíslitelnosti</w:t>
    </w:r>
    <w:r>
      <w:rPr>
        <w:lang w:val="en-US"/>
      </w:rPr>
      <w:ptab w:relativeTo="margin" w:alignment="center" w:leader="none"/>
    </w:r>
    <w:r>
      <w:rPr>
        <w:lang w:val="en-US"/>
      </w:rPr>
      <w:t xml:space="preserve">Domácí úkol </w:t>
    </w:r>
    <w:r w:rsidR="00F54C02">
      <w:rPr>
        <w:lang w:val="en-US"/>
      </w:rPr>
      <w:t>5</w:t>
    </w:r>
    <w:r>
      <w:rPr>
        <w:lang w:val="en-US"/>
      </w:rPr>
      <w:ptab w:relativeTo="margin" w:alignment="right" w:leader="none"/>
    </w:r>
    <w:r>
      <w:rPr>
        <w:lang w:val="en-US"/>
      </w:rPr>
      <w:t>Jakub Mifek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501A"/>
    <w:multiLevelType w:val="hybridMultilevel"/>
    <w:tmpl w:val="64F6975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073C9"/>
    <w:multiLevelType w:val="hybridMultilevel"/>
    <w:tmpl w:val="E740292E"/>
    <w:lvl w:ilvl="0" w:tplc="062AC6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960D8"/>
    <w:multiLevelType w:val="hybridMultilevel"/>
    <w:tmpl w:val="4AE6B990"/>
    <w:lvl w:ilvl="0" w:tplc="7E6EC2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D0"/>
    <w:rsid w:val="000C0EA8"/>
    <w:rsid w:val="000D1FC1"/>
    <w:rsid w:val="000E5E0F"/>
    <w:rsid w:val="001049C9"/>
    <w:rsid w:val="00113524"/>
    <w:rsid w:val="0018596B"/>
    <w:rsid w:val="00214E52"/>
    <w:rsid w:val="002220A4"/>
    <w:rsid w:val="00282784"/>
    <w:rsid w:val="002D23EB"/>
    <w:rsid w:val="002E724B"/>
    <w:rsid w:val="002F532A"/>
    <w:rsid w:val="003423DF"/>
    <w:rsid w:val="0038594A"/>
    <w:rsid w:val="00403ADC"/>
    <w:rsid w:val="00425C6C"/>
    <w:rsid w:val="00432E55"/>
    <w:rsid w:val="00440E69"/>
    <w:rsid w:val="00441757"/>
    <w:rsid w:val="00461613"/>
    <w:rsid w:val="004767BB"/>
    <w:rsid w:val="004A6E3F"/>
    <w:rsid w:val="004B3F15"/>
    <w:rsid w:val="004C7792"/>
    <w:rsid w:val="00502C66"/>
    <w:rsid w:val="005036B8"/>
    <w:rsid w:val="0052260D"/>
    <w:rsid w:val="005409C4"/>
    <w:rsid w:val="00570F4D"/>
    <w:rsid w:val="00572888"/>
    <w:rsid w:val="00590960"/>
    <w:rsid w:val="005B590A"/>
    <w:rsid w:val="005C4858"/>
    <w:rsid w:val="005D0BC9"/>
    <w:rsid w:val="005D2834"/>
    <w:rsid w:val="005F25F8"/>
    <w:rsid w:val="00633AE6"/>
    <w:rsid w:val="0068210E"/>
    <w:rsid w:val="0068347D"/>
    <w:rsid w:val="00693266"/>
    <w:rsid w:val="0070262F"/>
    <w:rsid w:val="007647EB"/>
    <w:rsid w:val="007761D3"/>
    <w:rsid w:val="007A6552"/>
    <w:rsid w:val="007D0FCF"/>
    <w:rsid w:val="007D197D"/>
    <w:rsid w:val="007D5BB1"/>
    <w:rsid w:val="007F14F0"/>
    <w:rsid w:val="007F6CA8"/>
    <w:rsid w:val="00821814"/>
    <w:rsid w:val="008254A6"/>
    <w:rsid w:val="00834505"/>
    <w:rsid w:val="00841678"/>
    <w:rsid w:val="008B3EE8"/>
    <w:rsid w:val="00907D21"/>
    <w:rsid w:val="009102B6"/>
    <w:rsid w:val="00910FB6"/>
    <w:rsid w:val="0092016F"/>
    <w:rsid w:val="00953B92"/>
    <w:rsid w:val="00981EB2"/>
    <w:rsid w:val="009F4AE9"/>
    <w:rsid w:val="00A164BE"/>
    <w:rsid w:val="00A5679B"/>
    <w:rsid w:val="00A8206F"/>
    <w:rsid w:val="00B230EE"/>
    <w:rsid w:val="00B40848"/>
    <w:rsid w:val="00B9633A"/>
    <w:rsid w:val="00BC39B4"/>
    <w:rsid w:val="00BD3BAC"/>
    <w:rsid w:val="00C1474F"/>
    <w:rsid w:val="00C36943"/>
    <w:rsid w:val="00C72B16"/>
    <w:rsid w:val="00C7549C"/>
    <w:rsid w:val="00C7668A"/>
    <w:rsid w:val="00CA0BD8"/>
    <w:rsid w:val="00D00CCD"/>
    <w:rsid w:val="00D235E8"/>
    <w:rsid w:val="00D315E0"/>
    <w:rsid w:val="00D42BAB"/>
    <w:rsid w:val="00D559F0"/>
    <w:rsid w:val="00DA3802"/>
    <w:rsid w:val="00DA7D03"/>
    <w:rsid w:val="00DB4B2D"/>
    <w:rsid w:val="00DD1E9F"/>
    <w:rsid w:val="00E038CF"/>
    <w:rsid w:val="00E57CD0"/>
    <w:rsid w:val="00E670CE"/>
    <w:rsid w:val="00EC0FFB"/>
    <w:rsid w:val="00EE045E"/>
    <w:rsid w:val="00F03D40"/>
    <w:rsid w:val="00F316C2"/>
    <w:rsid w:val="00F46E87"/>
    <w:rsid w:val="00F54C02"/>
    <w:rsid w:val="00F666A9"/>
    <w:rsid w:val="00FA0AD1"/>
    <w:rsid w:val="00FB7E45"/>
    <w:rsid w:val="00FC3CAD"/>
    <w:rsid w:val="00F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  <w:style w:type="paragraph" w:styleId="ListParagraph">
    <w:name w:val="List Paragraph"/>
    <w:basedOn w:val="Normal"/>
    <w:uiPriority w:val="34"/>
    <w:qFormat/>
    <w:rsid w:val="00425C6C"/>
    <w:pPr>
      <w:ind w:left="720"/>
      <w:contextualSpacing/>
    </w:pPr>
  </w:style>
  <w:style w:type="character" w:customStyle="1" w:styleId="mtext">
    <w:name w:val="mtext"/>
    <w:basedOn w:val="DefaultParagraphFont"/>
    <w:rsid w:val="007D0FCF"/>
  </w:style>
  <w:style w:type="table" w:styleId="TableGrid">
    <w:name w:val="Table Grid"/>
    <w:basedOn w:val="TableNormal"/>
    <w:uiPriority w:val="59"/>
    <w:rsid w:val="00104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  <w:style w:type="paragraph" w:styleId="ListParagraph">
    <w:name w:val="List Paragraph"/>
    <w:basedOn w:val="Normal"/>
    <w:uiPriority w:val="34"/>
    <w:qFormat/>
    <w:rsid w:val="00425C6C"/>
    <w:pPr>
      <w:ind w:left="720"/>
      <w:contextualSpacing/>
    </w:pPr>
  </w:style>
  <w:style w:type="character" w:customStyle="1" w:styleId="mtext">
    <w:name w:val="mtext"/>
    <w:basedOn w:val="DefaultParagraphFont"/>
    <w:rsid w:val="007D0FCF"/>
  </w:style>
  <w:style w:type="table" w:styleId="TableGrid">
    <w:name w:val="Table Grid"/>
    <w:basedOn w:val="TableNormal"/>
    <w:uiPriority w:val="59"/>
    <w:rsid w:val="00104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8A"/>
    <w:rsid w:val="00123B70"/>
    <w:rsid w:val="006E329E"/>
    <w:rsid w:val="0094208A"/>
    <w:rsid w:val="00A13D67"/>
    <w:rsid w:val="00BE7B45"/>
    <w:rsid w:val="00E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29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2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5F66C0-4A2E-4660-9B1C-D5E4C876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173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Inkluze</vt:lpstr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Mifek</dc:creator>
  <cp:lastModifiedBy>Jakub Mifek</cp:lastModifiedBy>
  <cp:revision>19</cp:revision>
  <cp:lastPrinted>2018-12-17T08:19:00Z</cp:lastPrinted>
  <dcterms:created xsi:type="dcterms:W3CDTF">2018-12-02T14:03:00Z</dcterms:created>
  <dcterms:modified xsi:type="dcterms:W3CDTF">2018-12-17T08:20:00Z</dcterms:modified>
</cp:coreProperties>
</file>