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0B78" w:rsidRPr="00250B78" w:rsidRDefault="00250B78" w:rsidP="00250B78">
      <w:pPr>
        <w:spacing w:line="360" w:lineRule="auto"/>
        <w:contextualSpacing w:val="0"/>
        <w:jc w:val="center"/>
        <w:rPr>
          <w:rFonts w:ascii="Cambria" w:hAnsi="Cambria" w:cs="Times New Roman"/>
          <w:b/>
          <w:sz w:val="36"/>
          <w:szCs w:val="36"/>
        </w:rPr>
      </w:pPr>
      <w:r w:rsidRPr="00250B78">
        <w:rPr>
          <w:rFonts w:ascii="Cambria" w:hAnsi="Cambria" w:cs="Times New Roman"/>
          <w:b/>
          <w:sz w:val="36"/>
          <w:szCs w:val="36"/>
        </w:rPr>
        <w:t xml:space="preserve">VYSOKÁ ŠKOLA EKONOMICKÁ V PRAZE </w:t>
      </w:r>
    </w:p>
    <w:p w:rsidR="00250B78" w:rsidRPr="00250B78" w:rsidRDefault="00250B78" w:rsidP="00250B78">
      <w:pPr>
        <w:spacing w:line="360" w:lineRule="auto"/>
        <w:contextualSpacing w:val="0"/>
        <w:jc w:val="center"/>
        <w:rPr>
          <w:rFonts w:ascii="Cambria" w:hAnsi="Cambria" w:cs="Times New Roman"/>
          <w:b/>
          <w:sz w:val="36"/>
          <w:szCs w:val="36"/>
        </w:rPr>
      </w:pPr>
      <w:r w:rsidRPr="00250B78">
        <w:rPr>
          <w:rFonts w:ascii="Cambria" w:hAnsi="Cambria" w:cs="Times New Roman"/>
          <w:b/>
          <w:sz w:val="36"/>
          <w:szCs w:val="36"/>
        </w:rPr>
        <w:t xml:space="preserve">Fakulta informatiky a statistiky </w:t>
      </w:r>
    </w:p>
    <w:p w:rsidR="00250B78" w:rsidRPr="00250B78" w:rsidRDefault="00250B78" w:rsidP="00250B78">
      <w:pPr>
        <w:spacing w:line="360" w:lineRule="auto"/>
        <w:contextualSpacing w:val="0"/>
        <w:jc w:val="center"/>
        <w:rPr>
          <w:rFonts w:ascii="Cambria" w:hAnsi="Cambria" w:cs="Times New Roman"/>
          <w:b/>
          <w:sz w:val="32"/>
          <w:szCs w:val="32"/>
        </w:rPr>
      </w:pPr>
      <w:r w:rsidRPr="00250B78">
        <w:rPr>
          <w:rFonts w:ascii="Cambria" w:hAnsi="Cambria" w:cs="Times New Roman"/>
          <w:b/>
          <w:sz w:val="32"/>
          <w:szCs w:val="32"/>
        </w:rPr>
        <w:t xml:space="preserve">Katedra informačních technologií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52"/>
          <w:szCs w:val="52"/>
        </w:rPr>
      </w:pPr>
      <w:r w:rsidRPr="00250B78">
        <w:rPr>
          <w:rFonts w:ascii="Cambria" w:hAnsi="Cambria" w:cs="Times New Roman"/>
          <w:b/>
          <w:sz w:val="52"/>
          <w:szCs w:val="52"/>
        </w:rPr>
        <w:t xml:space="preserve">BAKALÁŘSKÁ PRÁCE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both"/>
        <w:rPr>
          <w:rFonts w:ascii="Cambria" w:hAnsi="Cambria" w:cs="Times New Roman"/>
          <w:b/>
          <w:sz w:val="32"/>
          <w:szCs w:val="32"/>
        </w:rPr>
      </w:pPr>
      <w:proofErr w:type="gramStart"/>
      <w:r w:rsidRPr="00250B78">
        <w:rPr>
          <w:rFonts w:ascii="Cambria" w:hAnsi="Cambria" w:cs="Times New Roman"/>
          <w:b/>
          <w:sz w:val="32"/>
          <w:szCs w:val="32"/>
        </w:rPr>
        <w:t>201</w:t>
      </w:r>
      <w:r>
        <w:rPr>
          <w:rFonts w:ascii="Cambria" w:hAnsi="Cambria" w:cs="Times New Roman"/>
          <w:b/>
          <w:sz w:val="32"/>
          <w:szCs w:val="32"/>
        </w:rPr>
        <w:t>4</w:t>
      </w:r>
      <w:r w:rsidRPr="00250B78">
        <w:rPr>
          <w:rFonts w:ascii="Cambria" w:hAnsi="Cambria" w:cs="Times New Roman"/>
          <w:b/>
          <w:sz w:val="32"/>
          <w:szCs w:val="32"/>
        </w:rPr>
        <w:t xml:space="preserve">                                           </w:t>
      </w:r>
      <w:r>
        <w:rPr>
          <w:rFonts w:ascii="Cambria" w:hAnsi="Cambria" w:cs="Times New Roman"/>
          <w:b/>
          <w:sz w:val="32"/>
          <w:szCs w:val="32"/>
        </w:rPr>
        <w:t xml:space="preserve">                                                  </w:t>
      </w:r>
      <w:r w:rsidRPr="00250B78">
        <w:rPr>
          <w:rFonts w:ascii="Cambria" w:hAnsi="Cambria" w:cs="Times New Roman"/>
          <w:b/>
          <w:sz w:val="32"/>
          <w:szCs w:val="32"/>
        </w:rPr>
        <w:t>Jakub</w:t>
      </w:r>
      <w:proofErr w:type="gramEnd"/>
      <w:r w:rsidRPr="00250B78">
        <w:rPr>
          <w:rFonts w:ascii="Cambria" w:hAnsi="Cambria" w:cs="Times New Roman"/>
          <w:b/>
          <w:sz w:val="32"/>
          <w:szCs w:val="32"/>
        </w:rPr>
        <w:t xml:space="preserve"> Mrozek</w:t>
      </w:r>
      <w:r w:rsidRPr="00250B78">
        <w:rPr>
          <w:rFonts w:ascii="Cambria" w:hAnsi="Cambria" w:cs="Times New Roman"/>
          <w:b/>
          <w:sz w:val="32"/>
          <w:szCs w:val="32"/>
        </w:rPr>
        <w:br w:type="page"/>
      </w:r>
    </w:p>
    <w:p w:rsidR="00037518" w:rsidRPr="00250B78" w:rsidRDefault="00EF2A9E" w:rsidP="00EF2A9E">
      <w:pPr>
        <w:spacing w:line="360" w:lineRule="auto"/>
        <w:contextualSpacing w:val="0"/>
        <w:jc w:val="center"/>
        <w:rPr>
          <w:rFonts w:ascii="Cambria" w:hAnsi="Cambria" w:cs="Times New Roman"/>
          <w:sz w:val="36"/>
          <w:szCs w:val="36"/>
        </w:rPr>
      </w:pPr>
      <w:r w:rsidRPr="00250B78">
        <w:rPr>
          <w:rFonts w:ascii="Cambria" w:hAnsi="Cambria" w:cs="Times New Roman"/>
          <w:b/>
          <w:sz w:val="36"/>
          <w:szCs w:val="36"/>
        </w:rPr>
        <w:lastRenderedPageBreak/>
        <w:t xml:space="preserve">Vysoká škola ekonomická v Praze </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Fakulta informatiky a statistiky </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Katedra informačních technologií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Studijní program: Aplikovaná informatika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Obor: Informatika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pStyle w:val="Nzev"/>
        <w:spacing w:line="360" w:lineRule="auto"/>
        <w:contextualSpacing w:val="0"/>
        <w:jc w:val="center"/>
        <w:rPr>
          <w:rFonts w:ascii="Cambria" w:hAnsi="Cambria" w:cs="Times New Roman"/>
          <w:sz w:val="52"/>
          <w:szCs w:val="52"/>
        </w:rPr>
      </w:pPr>
      <w:bookmarkStart w:id="0" w:name="h.2nowob2tvh53" w:colFirst="0" w:colLast="0"/>
      <w:bookmarkEnd w:id="0"/>
      <w:r w:rsidRPr="00250B78">
        <w:rPr>
          <w:rFonts w:ascii="Cambria" w:hAnsi="Cambria" w:cs="Times New Roman"/>
          <w:sz w:val="52"/>
          <w:szCs w:val="52"/>
        </w:rPr>
        <w:t xml:space="preserve">NoSQL databáze </w:t>
      </w:r>
    </w:p>
    <w:p w:rsidR="00037518" w:rsidRPr="00250B78" w:rsidRDefault="00EF2A9E" w:rsidP="00EF2A9E">
      <w:pPr>
        <w:pStyle w:val="Podtitul"/>
        <w:spacing w:line="360" w:lineRule="auto"/>
        <w:contextualSpacing w:val="0"/>
        <w:jc w:val="center"/>
        <w:rPr>
          <w:rFonts w:ascii="Cambria" w:hAnsi="Cambria" w:cs="Times New Roman"/>
          <w:sz w:val="28"/>
          <w:szCs w:val="28"/>
        </w:rPr>
      </w:pPr>
      <w:bookmarkStart w:id="1" w:name="h.1w3rgjwnmqxb" w:colFirst="0" w:colLast="0"/>
      <w:bookmarkEnd w:id="1"/>
      <w:r w:rsidRPr="00250B78">
        <w:rPr>
          <w:rFonts w:ascii="Cambria" w:eastAsia="Arial" w:hAnsi="Cambria" w:cs="Times New Roman"/>
          <w:i w:val="0"/>
          <w:color w:val="000000"/>
          <w:sz w:val="28"/>
          <w:szCs w:val="28"/>
        </w:rPr>
        <w:t xml:space="preserve">BAKALÁŘSKÁ PRÁCE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Pr>
          <w:rFonts w:ascii="Cambria" w:hAnsi="Cambria"/>
          <w:sz w:val="28"/>
          <w:szCs w:val="28"/>
          <w:lang w:eastAsia="en-US"/>
        </w:rPr>
        <w:tab/>
      </w:r>
      <w:r w:rsidRPr="00D5234A">
        <w:rPr>
          <w:rFonts w:ascii="Cambria" w:hAnsi="Cambria"/>
          <w:sz w:val="28"/>
          <w:szCs w:val="28"/>
          <w:lang w:eastAsia="en-US"/>
        </w:rPr>
        <w:t>Student</w:t>
      </w:r>
      <w:r w:rsidRPr="00D5234A">
        <w:rPr>
          <w:rFonts w:ascii="Cambria" w:hAnsi="Cambria"/>
          <w:sz w:val="28"/>
          <w:szCs w:val="28"/>
          <w:lang w:eastAsia="en-US"/>
        </w:rPr>
        <w:tab/>
        <w:t>:</w:t>
      </w:r>
      <w:r w:rsidRPr="00D5234A">
        <w:rPr>
          <w:rFonts w:ascii="Cambria" w:hAnsi="Cambria"/>
          <w:sz w:val="28"/>
          <w:szCs w:val="28"/>
          <w:lang w:eastAsia="en-US"/>
        </w:rPr>
        <w:tab/>
      </w:r>
      <w:r w:rsidR="00811E8E">
        <w:rPr>
          <w:rFonts w:ascii="Cambria" w:hAnsi="Cambria"/>
          <w:sz w:val="28"/>
          <w:szCs w:val="28"/>
          <w:lang w:eastAsia="en-US"/>
        </w:rPr>
        <w:t>Jakub Mrozek</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Vedoucí</w:t>
      </w:r>
      <w:r w:rsidRPr="00D5234A">
        <w:rPr>
          <w:rFonts w:ascii="Cambria" w:hAnsi="Cambria"/>
          <w:sz w:val="28"/>
          <w:szCs w:val="28"/>
          <w:lang w:eastAsia="en-US"/>
        </w:rPr>
        <w:tab/>
        <w:t>:</w:t>
      </w:r>
      <w:r w:rsidRPr="00D5234A">
        <w:rPr>
          <w:rFonts w:ascii="Cambria" w:hAnsi="Cambria"/>
          <w:sz w:val="28"/>
          <w:szCs w:val="28"/>
          <w:lang w:eastAsia="en-US"/>
        </w:rPr>
        <w:tab/>
      </w:r>
      <w:r w:rsidR="00811E8E" w:rsidRPr="00250B78">
        <w:rPr>
          <w:rFonts w:ascii="Cambria" w:hAnsi="Cambria" w:cs="Times New Roman"/>
          <w:sz w:val="28"/>
          <w:szCs w:val="28"/>
        </w:rPr>
        <w:t>RNDr. Helena Palovská, Ph.D.</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Oponent</w:t>
      </w:r>
      <w:r w:rsidRPr="00D5234A">
        <w:rPr>
          <w:rFonts w:ascii="Cambria" w:hAnsi="Cambria"/>
          <w:sz w:val="28"/>
          <w:szCs w:val="28"/>
          <w:lang w:eastAsia="en-US"/>
        </w:rPr>
        <w:tab/>
        <w:t>:</w:t>
      </w:r>
      <w:r w:rsidRPr="00D5234A">
        <w:rPr>
          <w:rFonts w:ascii="Cambria" w:hAnsi="Cambria"/>
          <w:sz w:val="28"/>
          <w:szCs w:val="28"/>
          <w:lang w:eastAsia="en-US"/>
        </w:rPr>
        <w:tab/>
      </w:r>
      <w:r w:rsidR="00811E8E" w:rsidRPr="00250B78">
        <w:rPr>
          <w:rFonts w:ascii="Cambria" w:hAnsi="Cambria" w:cs="Times New Roman"/>
          <w:sz w:val="28"/>
          <w:szCs w:val="28"/>
        </w:rPr>
        <w:t>Tomáš Bruckner, Ph.D.</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811E8E" w:rsidRDefault="00811E8E"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811E8E" w:rsidRDefault="00EF2A9E" w:rsidP="00EF2A9E">
      <w:pPr>
        <w:spacing w:line="360" w:lineRule="auto"/>
        <w:contextualSpacing w:val="0"/>
        <w:jc w:val="center"/>
        <w:rPr>
          <w:rFonts w:ascii="Cambria" w:hAnsi="Cambria" w:cs="Times New Roman"/>
          <w:b/>
          <w:sz w:val="32"/>
          <w:szCs w:val="32"/>
        </w:rPr>
      </w:pPr>
      <w:r w:rsidRPr="00811E8E">
        <w:rPr>
          <w:rFonts w:ascii="Cambria" w:hAnsi="Cambria" w:cs="Times New Roman"/>
          <w:b/>
          <w:sz w:val="32"/>
          <w:szCs w:val="32"/>
        </w:rPr>
        <w:t>2014</w:t>
      </w:r>
    </w:p>
    <w:p w:rsidR="00755BED" w:rsidRDefault="00755BED" w:rsidP="00755BED">
      <w:pPr>
        <w:pStyle w:val="Nadpis1"/>
        <w:numPr>
          <w:ilvl w:val="0"/>
          <w:numId w:val="0"/>
        </w:numPr>
        <w:spacing w:line="360" w:lineRule="auto"/>
        <w:contextualSpacing w:val="0"/>
        <w:rPr>
          <w:rFonts w:ascii="Cambria" w:hAnsi="Cambria" w:cs="Times New Roman"/>
          <w:sz w:val="36"/>
          <w:szCs w:val="36"/>
        </w:rPr>
      </w:pPr>
      <w:bookmarkStart w:id="2" w:name="h.qcs6zc3acu02" w:colFirst="0" w:colLast="0"/>
      <w:bookmarkStart w:id="3" w:name="h.k8b0s31kxvd0" w:colFirst="0" w:colLast="0"/>
      <w:bookmarkStart w:id="4" w:name="h.65hkbbxirq8e" w:colFirst="0" w:colLast="0"/>
      <w:bookmarkStart w:id="5" w:name="_Toc374845255"/>
      <w:bookmarkEnd w:id="2"/>
      <w:bookmarkEnd w:id="3"/>
      <w:bookmarkEnd w:id="4"/>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037518" w:rsidRPr="00D37AE1" w:rsidRDefault="00EF2A9E" w:rsidP="00755BED">
      <w:pPr>
        <w:pStyle w:val="Nadpis1"/>
        <w:numPr>
          <w:ilvl w:val="0"/>
          <w:numId w:val="0"/>
        </w:numPr>
        <w:spacing w:line="360" w:lineRule="auto"/>
        <w:contextualSpacing w:val="0"/>
        <w:rPr>
          <w:rFonts w:ascii="Cambria" w:hAnsi="Cambria" w:cs="Times New Roman"/>
          <w:sz w:val="36"/>
          <w:szCs w:val="36"/>
        </w:rPr>
      </w:pPr>
      <w:bookmarkStart w:id="6" w:name="_Toc374849224"/>
      <w:r w:rsidRPr="00D37AE1">
        <w:rPr>
          <w:rFonts w:ascii="Cambria" w:hAnsi="Cambria" w:cs="Times New Roman"/>
          <w:sz w:val="36"/>
          <w:szCs w:val="36"/>
        </w:rPr>
        <w:t>Prohlášení</w:t>
      </w:r>
      <w:bookmarkEnd w:id="5"/>
      <w:bookmarkEnd w:id="6"/>
      <w:r w:rsidRPr="00D37AE1">
        <w:rPr>
          <w:rFonts w:ascii="Cambria" w:hAnsi="Cambria" w:cs="Times New Roman"/>
          <w:sz w:val="36"/>
          <w:szCs w:val="36"/>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D37AE1">
      <w:pPr>
        <w:pStyle w:val="Bntext"/>
      </w:pPr>
      <w:r w:rsidRPr="00250B78">
        <w:t>Prohlašuji, že jsem bakalářskou práci zpracoval samostatně a že jsem uvedl všechny použité prameny a literaturu, ze které jsem čerpal.</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E60B6D" w:rsidRPr="00250B78" w:rsidRDefault="00E60B6D"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Praze dne 9. 12. 2013 </w:t>
      </w:r>
      <w:r w:rsidR="00D37AE1">
        <w:rPr>
          <w:rFonts w:ascii="Cambria" w:hAnsi="Cambria" w:cs="Times New Roman"/>
          <w:sz w:val="24"/>
          <w:szCs w:val="24"/>
        </w:rPr>
        <w:t xml:space="preserve">                                                                                              </w:t>
      </w:r>
    </w:p>
    <w:p w:rsidR="00037518" w:rsidRPr="00250B78" w:rsidRDefault="00EF2A9E" w:rsidP="00E60B6D">
      <w:pPr>
        <w:spacing w:line="360" w:lineRule="auto"/>
        <w:contextualSpacing w:val="0"/>
        <w:jc w:val="right"/>
        <w:rPr>
          <w:rFonts w:ascii="Cambria" w:hAnsi="Cambria" w:cs="Times New Roman"/>
          <w:sz w:val="24"/>
          <w:szCs w:val="24"/>
        </w:rPr>
      </w:pPr>
      <w:r w:rsidRPr="00250B78">
        <w:rPr>
          <w:rFonts w:ascii="Cambria" w:hAnsi="Cambria" w:cs="Times New Roman"/>
          <w:sz w:val="24"/>
          <w:szCs w:val="24"/>
        </w:rPr>
        <w:t xml:space="preserve"> Jakub Mrozek</w:t>
      </w:r>
    </w:p>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755BED" w:rsidRDefault="00755BE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7" w:name="h.ywdw7welh1lx" w:colFirst="0" w:colLast="0"/>
      <w:bookmarkStart w:id="8" w:name="_Toc374845256"/>
      <w:bookmarkStart w:id="9" w:name="_Toc374849225"/>
      <w:bookmarkEnd w:id="7"/>
      <w:r w:rsidRPr="00D37AE1">
        <w:rPr>
          <w:rFonts w:ascii="Cambria" w:hAnsi="Cambria" w:cs="Times New Roman"/>
          <w:sz w:val="36"/>
          <w:szCs w:val="36"/>
        </w:rPr>
        <w:t>Poděkování</w:t>
      </w:r>
      <w:bookmarkEnd w:id="8"/>
      <w:bookmarkEnd w:id="9"/>
    </w:p>
    <w:p w:rsidR="00037518" w:rsidRPr="00250B78" w:rsidRDefault="00037518" w:rsidP="00EF2A9E">
      <w:pPr>
        <w:spacing w:line="360" w:lineRule="auto"/>
        <w:contextualSpacing w:val="0"/>
        <w:rPr>
          <w:rFonts w:ascii="Cambria" w:hAnsi="Cambria" w:cs="Times New Roman"/>
          <w:sz w:val="24"/>
          <w:szCs w:val="24"/>
        </w:rPr>
      </w:pPr>
    </w:p>
    <w:p w:rsidR="00D37AE1" w:rsidRDefault="00EF2A9E" w:rsidP="00D37AE1">
      <w:pPr>
        <w:pStyle w:val="Bntext"/>
      </w:pPr>
      <w:r w:rsidRPr="00250B78">
        <w:t xml:space="preserve">Děkuji RNDr. Palovské, Ph.D. za pomoc při zpracování bakalářské práce. </w:t>
      </w:r>
    </w:p>
    <w:p w:rsidR="00037518" w:rsidRPr="00250B78" w:rsidRDefault="00EF2A9E" w:rsidP="00755BED">
      <w:pPr>
        <w:pStyle w:val="Bntext"/>
      </w:pPr>
      <w:r w:rsidRPr="00250B78">
        <w:t>Poděkování rovněž patří Lukáši Linhartovi za cenné připomínky k textu o MongoDB.</w:t>
      </w: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24"/>
        </w:rPr>
      </w:pPr>
      <w:bookmarkStart w:id="10" w:name="h.8g36jcm23b6m" w:colFirst="0" w:colLast="0"/>
      <w:bookmarkStart w:id="11" w:name="_Toc374845257"/>
      <w:bookmarkStart w:id="12" w:name="_Toc374849226"/>
      <w:bookmarkEnd w:id="10"/>
      <w:r w:rsidRPr="00D37AE1">
        <w:rPr>
          <w:rFonts w:ascii="Cambria" w:hAnsi="Cambria" w:cs="Times New Roman"/>
          <w:sz w:val="36"/>
          <w:szCs w:val="24"/>
        </w:rPr>
        <w:lastRenderedPageBreak/>
        <w:t>Abstrakt</w:t>
      </w:r>
      <w:bookmarkEnd w:id="11"/>
      <w:bookmarkEnd w:id="12"/>
    </w:p>
    <w:p w:rsidR="00037518" w:rsidRPr="00250B78" w:rsidRDefault="00EF2A9E" w:rsidP="00D37AE1">
      <w:pPr>
        <w:pStyle w:val="Bntext"/>
      </w:pPr>
      <w:r w:rsidRPr="00250B78">
        <w:t xml:space="preserve">Tématem bakalářské práce jsou NoSQL databáze. Práce se zaměřuje především na představení nejpoužívanějších druhů NoSQL databází a možností jejich využití. Celý text předpokládá, že je již čtenář dostatečně seznámen se základními principy NoSQL databází a potřebuje se zorientovat v množství NoSQL databází, které jsou aktuálně na trhu k dispozici. Cílem bakalářské práce je tedy poskytnout tomuto čtenáři vodítko k výběru správné databáze pro řešení jeho konkrétního problému.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Práce je rozdělena do dvou základních částí. V teoretické části je čtenář seznámen s daným typem NoSQL databáze. Důraz je kladen na podrobné představení nejpoužívanějšího zástupce, a to včetně ukázky práce s databází. V praktické části pak čtenář najde porovnání několika zástupců dané kategorie NoSQL databází.</w:t>
      </w:r>
    </w:p>
    <w:p w:rsidR="00037518" w:rsidRPr="00250B78" w:rsidRDefault="00037518" w:rsidP="00EF2A9E">
      <w:pPr>
        <w:spacing w:line="360" w:lineRule="auto"/>
        <w:contextualSpacing w:val="0"/>
        <w:rPr>
          <w:rFonts w:ascii="Cambria" w:hAnsi="Cambria" w:cs="Times New Roman"/>
          <w:sz w:val="24"/>
          <w:szCs w:val="24"/>
        </w:rPr>
      </w:pPr>
    </w:p>
    <w:p w:rsidR="00037518" w:rsidRPr="00D37AE1"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13" w:name="h.8t1b1uycjf4a" w:colFirst="0" w:colLast="0"/>
      <w:bookmarkStart w:id="14" w:name="_Toc374845258"/>
      <w:bookmarkStart w:id="15" w:name="_Toc374849227"/>
      <w:bookmarkEnd w:id="13"/>
      <w:r w:rsidRPr="00D37AE1">
        <w:rPr>
          <w:rFonts w:ascii="Cambria" w:hAnsi="Cambria" w:cs="Times New Roman"/>
          <w:sz w:val="28"/>
          <w:szCs w:val="28"/>
        </w:rPr>
        <w:t>Klíčová slova</w:t>
      </w:r>
      <w:bookmarkEnd w:id="14"/>
      <w:bookmarkEnd w:id="1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E60B6D"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16" w:name="h.5s2i9mwszgej" w:colFirst="0" w:colLast="0"/>
      <w:bookmarkStart w:id="17" w:name="_Toc374845259"/>
      <w:bookmarkStart w:id="18" w:name="_Toc374849228"/>
      <w:bookmarkEnd w:id="16"/>
      <w:r w:rsidRPr="00E60B6D">
        <w:rPr>
          <w:rFonts w:ascii="Cambria" w:hAnsi="Cambria" w:cs="Times New Roman"/>
          <w:sz w:val="36"/>
          <w:szCs w:val="36"/>
        </w:rPr>
        <w:lastRenderedPageBreak/>
        <w:t>Abstract</w:t>
      </w:r>
      <w:bookmarkEnd w:id="17"/>
      <w:bookmarkEnd w:id="18"/>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topic of this thesis is NoSQL databases and is mainly focused on presenting the most common types of NoSQL databases and their use. This text assumes that the reader is sufficiently familiar with the basic principles of NoSQL databases and is aimed at helping the reader to find their way through a number of NoSQL databases that are currently available on the market. The main objective is to provide readers with a guide for choosing the right database solution for the particular problem they are trying to solve.</w:t>
      </w: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work is divided into two main parts. In the theoretical part, the reader will find basic information about the types of NoSQL databases. The most widely used representatives, including examples of work with databases, will be presented in detail. In the practical part, the reader will find a comparison of several representatives in the category of NoSQL databases.</w:t>
      </w:r>
    </w:p>
    <w:p w:rsidR="00E60B6D" w:rsidRPr="00250B78" w:rsidRDefault="00E60B6D" w:rsidP="00EF2A9E">
      <w:pPr>
        <w:spacing w:line="360" w:lineRule="auto"/>
        <w:contextualSpacing w:val="0"/>
        <w:rPr>
          <w:rFonts w:ascii="Cambria" w:hAnsi="Cambria" w:cs="Times New Roman"/>
          <w:sz w:val="24"/>
          <w:szCs w:val="24"/>
        </w:rPr>
      </w:pPr>
    </w:p>
    <w:p w:rsidR="00037518" w:rsidRPr="00E60B6D"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19" w:name="h.c8swvkwuq2ep" w:colFirst="0" w:colLast="0"/>
      <w:bookmarkStart w:id="20" w:name="_Toc374845260"/>
      <w:bookmarkStart w:id="21" w:name="_Toc374849229"/>
      <w:bookmarkEnd w:id="19"/>
      <w:r w:rsidRPr="00E60B6D">
        <w:rPr>
          <w:rFonts w:ascii="Cambria" w:hAnsi="Cambria" w:cs="Times New Roman"/>
          <w:sz w:val="28"/>
          <w:szCs w:val="28"/>
        </w:rPr>
        <w:t>Keywords</w:t>
      </w:r>
      <w:bookmarkEnd w:id="20"/>
      <w:bookmarkEnd w:id="2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Database,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1E7203" w:rsidRPr="00405B23" w:rsidRDefault="00EF2A9E" w:rsidP="00405B23">
      <w:pPr>
        <w:pStyle w:val="Nadpis1"/>
        <w:numPr>
          <w:ilvl w:val="0"/>
          <w:numId w:val="0"/>
        </w:numPr>
        <w:spacing w:line="360" w:lineRule="auto"/>
        <w:ind w:left="432" w:hanging="432"/>
        <w:contextualSpacing w:val="0"/>
        <w:rPr>
          <w:rFonts w:ascii="Cambria" w:hAnsi="Cambria" w:cs="Times New Roman"/>
          <w:sz w:val="36"/>
          <w:szCs w:val="36"/>
        </w:rPr>
      </w:pPr>
      <w:bookmarkStart w:id="22" w:name="h.iqe3rqy36ft5" w:colFirst="0" w:colLast="0"/>
      <w:bookmarkStart w:id="23" w:name="_Toc374845261"/>
      <w:bookmarkStart w:id="24" w:name="_Toc374849230"/>
      <w:bookmarkEnd w:id="22"/>
      <w:r w:rsidRPr="007A6485">
        <w:rPr>
          <w:rFonts w:ascii="Cambria" w:hAnsi="Cambria" w:cs="Times New Roman"/>
          <w:sz w:val="36"/>
          <w:szCs w:val="36"/>
        </w:rPr>
        <w:lastRenderedPageBreak/>
        <w:t>Obsah</w:t>
      </w:r>
      <w:bookmarkEnd w:id="23"/>
      <w:bookmarkEnd w:id="24"/>
      <w:r w:rsidR="009C362A">
        <w:rPr>
          <w:rFonts w:cs="Times New Roman"/>
          <w:szCs w:val="24"/>
        </w:rPr>
        <w:fldChar w:fldCharType="begin"/>
      </w:r>
      <w:r w:rsidR="009C362A">
        <w:rPr>
          <w:rFonts w:cs="Times New Roman"/>
          <w:szCs w:val="24"/>
        </w:rPr>
        <w:instrText xml:space="preserve"> TOC \o "1-3" \h \z \u </w:instrText>
      </w:r>
      <w:r w:rsidR="009C362A">
        <w:rPr>
          <w:rFonts w:cs="Times New Roman"/>
          <w:szCs w:val="24"/>
        </w:rPr>
        <w:fldChar w:fldCharType="separate"/>
      </w:r>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31" w:history="1">
        <w:r w:rsidRPr="0079422B">
          <w:rPr>
            <w:rStyle w:val="Hypertextovodkaz"/>
            <w:noProof/>
          </w:rPr>
          <w:t>1.</w:t>
        </w:r>
        <w:r>
          <w:rPr>
            <w:rFonts w:asciiTheme="minorHAnsi" w:eastAsiaTheme="minorEastAsia" w:hAnsiTheme="minorHAnsi" w:cstheme="minorBidi"/>
            <w:noProof/>
            <w:color w:val="auto"/>
            <w:sz w:val="22"/>
          </w:rPr>
          <w:tab/>
        </w:r>
        <w:r w:rsidRPr="0079422B">
          <w:rPr>
            <w:rStyle w:val="Hypertextovodkaz"/>
            <w:noProof/>
          </w:rPr>
          <w:t>Úvod</w:t>
        </w:r>
        <w:r>
          <w:rPr>
            <w:noProof/>
            <w:webHidden/>
          </w:rPr>
          <w:tab/>
        </w:r>
        <w:r>
          <w:rPr>
            <w:noProof/>
            <w:webHidden/>
          </w:rPr>
          <w:fldChar w:fldCharType="begin"/>
        </w:r>
        <w:r>
          <w:rPr>
            <w:noProof/>
            <w:webHidden/>
          </w:rPr>
          <w:instrText xml:space="preserve"> PAGEREF _Toc374849231 \h </w:instrText>
        </w:r>
        <w:r>
          <w:rPr>
            <w:noProof/>
            <w:webHidden/>
          </w:rPr>
        </w:r>
        <w:r>
          <w:rPr>
            <w:noProof/>
            <w:webHidden/>
          </w:rPr>
          <w:fldChar w:fldCharType="separate"/>
        </w:r>
        <w:r>
          <w:rPr>
            <w:noProof/>
            <w:webHidden/>
          </w:rPr>
          <w:t>1</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32" w:history="1">
        <w:r w:rsidRPr="0079422B">
          <w:rPr>
            <w:rStyle w:val="Hypertextovodkaz"/>
            <w:noProof/>
          </w:rPr>
          <w:t>1.1</w:t>
        </w:r>
        <w:r>
          <w:rPr>
            <w:rFonts w:asciiTheme="minorHAnsi" w:eastAsiaTheme="minorEastAsia" w:hAnsiTheme="minorHAnsi" w:cstheme="minorBidi"/>
            <w:noProof/>
            <w:color w:val="auto"/>
            <w:sz w:val="22"/>
          </w:rPr>
          <w:tab/>
        </w:r>
        <w:r w:rsidRPr="0079422B">
          <w:rPr>
            <w:rStyle w:val="Hypertextovodkaz"/>
            <w:noProof/>
          </w:rPr>
          <w:t>Rešerše vybraných prací</w:t>
        </w:r>
        <w:r>
          <w:rPr>
            <w:noProof/>
            <w:webHidden/>
          </w:rPr>
          <w:tab/>
        </w:r>
        <w:r>
          <w:rPr>
            <w:noProof/>
            <w:webHidden/>
          </w:rPr>
          <w:fldChar w:fldCharType="begin"/>
        </w:r>
        <w:r>
          <w:rPr>
            <w:noProof/>
            <w:webHidden/>
          </w:rPr>
          <w:instrText xml:space="preserve"> PAGEREF _Toc374849232 \h </w:instrText>
        </w:r>
        <w:r>
          <w:rPr>
            <w:noProof/>
            <w:webHidden/>
          </w:rPr>
        </w:r>
        <w:r>
          <w:rPr>
            <w:noProof/>
            <w:webHidden/>
          </w:rPr>
          <w:fldChar w:fldCharType="separate"/>
        </w:r>
        <w:r>
          <w:rPr>
            <w:noProof/>
            <w:webHidden/>
          </w:rPr>
          <w:t>4</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33" w:history="1">
        <w:r w:rsidRPr="0079422B">
          <w:rPr>
            <w:rStyle w:val="Hypertextovodkaz"/>
            <w:noProof/>
          </w:rPr>
          <w:t>1.2</w:t>
        </w:r>
        <w:r>
          <w:rPr>
            <w:rFonts w:asciiTheme="minorHAnsi" w:eastAsiaTheme="minorEastAsia" w:hAnsiTheme="minorHAnsi" w:cstheme="minorBidi"/>
            <w:noProof/>
            <w:color w:val="auto"/>
            <w:sz w:val="22"/>
          </w:rPr>
          <w:tab/>
        </w:r>
        <w:r w:rsidRPr="0079422B">
          <w:rPr>
            <w:rStyle w:val="Hypertextovodkaz"/>
            <w:noProof/>
          </w:rPr>
          <w:t>Dělení NoSQL databází</w:t>
        </w:r>
        <w:r>
          <w:rPr>
            <w:noProof/>
            <w:webHidden/>
          </w:rPr>
          <w:tab/>
        </w:r>
        <w:r>
          <w:rPr>
            <w:noProof/>
            <w:webHidden/>
          </w:rPr>
          <w:fldChar w:fldCharType="begin"/>
        </w:r>
        <w:r>
          <w:rPr>
            <w:noProof/>
            <w:webHidden/>
          </w:rPr>
          <w:instrText xml:space="preserve"> PAGEREF _Toc374849233 \h </w:instrText>
        </w:r>
        <w:r>
          <w:rPr>
            <w:noProof/>
            <w:webHidden/>
          </w:rPr>
        </w:r>
        <w:r>
          <w:rPr>
            <w:noProof/>
            <w:webHidden/>
          </w:rPr>
          <w:fldChar w:fldCharType="separate"/>
        </w:r>
        <w:r>
          <w:rPr>
            <w:noProof/>
            <w:webHidden/>
          </w:rPr>
          <w:t>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34" w:history="1">
        <w:r w:rsidRPr="0079422B">
          <w:rPr>
            <w:rStyle w:val="Hypertextovodkaz"/>
            <w:noProof/>
          </w:rPr>
          <w:t>1.3</w:t>
        </w:r>
        <w:r>
          <w:rPr>
            <w:rFonts w:asciiTheme="minorHAnsi" w:eastAsiaTheme="minorEastAsia" w:hAnsiTheme="minorHAnsi" w:cstheme="minorBidi"/>
            <w:noProof/>
            <w:color w:val="auto"/>
            <w:sz w:val="22"/>
          </w:rPr>
          <w:tab/>
        </w:r>
        <w:r w:rsidRPr="0079422B">
          <w:rPr>
            <w:rStyle w:val="Hypertextovodkaz"/>
            <w:noProof/>
          </w:rPr>
          <w:t>Dokumentově orientované databáze</w:t>
        </w:r>
        <w:r>
          <w:rPr>
            <w:noProof/>
            <w:webHidden/>
          </w:rPr>
          <w:tab/>
        </w:r>
        <w:r>
          <w:rPr>
            <w:noProof/>
            <w:webHidden/>
          </w:rPr>
          <w:fldChar w:fldCharType="begin"/>
        </w:r>
        <w:r>
          <w:rPr>
            <w:noProof/>
            <w:webHidden/>
          </w:rPr>
          <w:instrText xml:space="preserve"> PAGEREF _Toc374849234 \h </w:instrText>
        </w:r>
        <w:r>
          <w:rPr>
            <w:noProof/>
            <w:webHidden/>
          </w:rPr>
        </w:r>
        <w:r>
          <w:rPr>
            <w:noProof/>
            <w:webHidden/>
          </w:rPr>
          <w:fldChar w:fldCharType="separate"/>
        </w:r>
        <w:r>
          <w:rPr>
            <w:noProof/>
            <w:webHidden/>
          </w:rPr>
          <w:t>7</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35" w:history="1">
        <w:r w:rsidRPr="0079422B">
          <w:rPr>
            <w:rStyle w:val="Hypertextovodkaz"/>
            <w:rFonts w:cs="Times New Roman"/>
            <w:noProof/>
          </w:rPr>
          <w:t>1.4</w:t>
        </w:r>
        <w:r>
          <w:rPr>
            <w:rFonts w:asciiTheme="minorHAnsi" w:eastAsiaTheme="minorEastAsia" w:hAnsiTheme="minorHAnsi" w:cstheme="minorBidi"/>
            <w:noProof/>
            <w:color w:val="auto"/>
            <w:sz w:val="22"/>
          </w:rPr>
          <w:tab/>
        </w:r>
        <w:r w:rsidRPr="0079422B">
          <w:rPr>
            <w:rStyle w:val="Hypertextovodkaz"/>
            <w:rFonts w:cs="Times New Roman"/>
            <w:noProof/>
          </w:rPr>
          <w:t>MongoDB</w:t>
        </w:r>
        <w:r>
          <w:rPr>
            <w:noProof/>
            <w:webHidden/>
          </w:rPr>
          <w:tab/>
        </w:r>
        <w:r>
          <w:rPr>
            <w:noProof/>
            <w:webHidden/>
          </w:rPr>
          <w:fldChar w:fldCharType="begin"/>
        </w:r>
        <w:r>
          <w:rPr>
            <w:noProof/>
            <w:webHidden/>
          </w:rPr>
          <w:instrText xml:space="preserve"> PAGEREF _Toc374849235 \h </w:instrText>
        </w:r>
        <w:r>
          <w:rPr>
            <w:noProof/>
            <w:webHidden/>
          </w:rPr>
        </w:r>
        <w:r>
          <w:rPr>
            <w:noProof/>
            <w:webHidden/>
          </w:rPr>
          <w:fldChar w:fldCharType="separate"/>
        </w:r>
        <w:r>
          <w:rPr>
            <w:noProof/>
            <w:webHidden/>
          </w:rPr>
          <w:t>9</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36" w:history="1">
        <w:r w:rsidRPr="0079422B">
          <w:rPr>
            <w:rStyle w:val="Hypertextovodkaz"/>
            <w:rFonts w:cs="Times New Roman"/>
            <w:noProof/>
          </w:rPr>
          <w:t>1.5</w:t>
        </w:r>
        <w:r>
          <w:rPr>
            <w:rFonts w:asciiTheme="minorHAnsi" w:eastAsiaTheme="minorEastAsia" w:hAnsiTheme="minorHAnsi" w:cstheme="minorBidi"/>
            <w:noProof/>
            <w:color w:val="auto"/>
            <w:sz w:val="22"/>
          </w:rPr>
          <w:tab/>
        </w:r>
        <w:r w:rsidRPr="0079422B">
          <w:rPr>
            <w:rStyle w:val="Hypertextovodkaz"/>
            <w:rFonts w:cs="Times New Roman"/>
            <w:noProof/>
          </w:rPr>
          <w:t>Popis</w:t>
        </w:r>
        <w:r>
          <w:rPr>
            <w:noProof/>
            <w:webHidden/>
          </w:rPr>
          <w:tab/>
        </w:r>
        <w:r>
          <w:rPr>
            <w:noProof/>
            <w:webHidden/>
          </w:rPr>
          <w:fldChar w:fldCharType="begin"/>
        </w:r>
        <w:r>
          <w:rPr>
            <w:noProof/>
            <w:webHidden/>
          </w:rPr>
          <w:instrText xml:space="preserve"> PAGEREF _Toc374849236 \h </w:instrText>
        </w:r>
        <w:r>
          <w:rPr>
            <w:noProof/>
            <w:webHidden/>
          </w:rPr>
        </w:r>
        <w:r>
          <w:rPr>
            <w:noProof/>
            <w:webHidden/>
          </w:rPr>
          <w:fldChar w:fldCharType="separate"/>
        </w:r>
        <w:r>
          <w:rPr>
            <w:noProof/>
            <w:webHidden/>
          </w:rPr>
          <w:t>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37" w:history="1">
        <w:r w:rsidRPr="0079422B">
          <w:rPr>
            <w:rStyle w:val="Hypertextovodkaz"/>
            <w:rFonts w:cs="Times New Roman"/>
            <w:noProof/>
          </w:rPr>
          <w:t>1.5.1</w:t>
        </w:r>
        <w:r>
          <w:rPr>
            <w:rFonts w:asciiTheme="minorHAnsi" w:eastAsiaTheme="minorEastAsia" w:hAnsiTheme="minorHAnsi" w:cstheme="minorBidi"/>
            <w:noProof/>
            <w:color w:val="auto"/>
            <w:sz w:val="22"/>
          </w:rPr>
          <w:tab/>
        </w:r>
        <w:r w:rsidRPr="0079422B">
          <w:rPr>
            <w:rStyle w:val="Hypertextovodkaz"/>
            <w:rFonts w:cs="Times New Roman"/>
            <w:noProof/>
          </w:rPr>
          <w:t>Struktura dat</w:t>
        </w:r>
        <w:r>
          <w:rPr>
            <w:noProof/>
            <w:webHidden/>
          </w:rPr>
          <w:tab/>
        </w:r>
        <w:r>
          <w:rPr>
            <w:noProof/>
            <w:webHidden/>
          </w:rPr>
          <w:fldChar w:fldCharType="begin"/>
        </w:r>
        <w:r>
          <w:rPr>
            <w:noProof/>
            <w:webHidden/>
          </w:rPr>
          <w:instrText xml:space="preserve"> PAGEREF _Toc374849237 \h </w:instrText>
        </w:r>
        <w:r>
          <w:rPr>
            <w:noProof/>
            <w:webHidden/>
          </w:rPr>
        </w:r>
        <w:r>
          <w:rPr>
            <w:noProof/>
            <w:webHidden/>
          </w:rPr>
          <w:fldChar w:fldCharType="separate"/>
        </w:r>
        <w:r>
          <w:rPr>
            <w:noProof/>
            <w:webHidden/>
          </w:rPr>
          <w:t>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38" w:history="1">
        <w:r w:rsidRPr="0079422B">
          <w:rPr>
            <w:rStyle w:val="Hypertextovodkaz"/>
            <w:rFonts w:cs="Times New Roman"/>
            <w:noProof/>
          </w:rPr>
          <w:t>1.5.2</w:t>
        </w:r>
        <w:r>
          <w:rPr>
            <w:rFonts w:asciiTheme="minorHAnsi" w:eastAsiaTheme="minorEastAsia" w:hAnsiTheme="minorHAnsi" w:cstheme="minorBidi"/>
            <w:noProof/>
            <w:color w:val="auto"/>
            <w:sz w:val="22"/>
          </w:rPr>
          <w:tab/>
        </w:r>
        <w:r w:rsidRPr="0079422B">
          <w:rPr>
            <w:rStyle w:val="Hypertextovodkaz"/>
            <w:rFonts w:cs="Times New Roman"/>
            <w:noProof/>
          </w:rPr>
          <w:t>Atomicita</w:t>
        </w:r>
        <w:r>
          <w:rPr>
            <w:noProof/>
            <w:webHidden/>
          </w:rPr>
          <w:tab/>
        </w:r>
        <w:r>
          <w:rPr>
            <w:noProof/>
            <w:webHidden/>
          </w:rPr>
          <w:fldChar w:fldCharType="begin"/>
        </w:r>
        <w:r>
          <w:rPr>
            <w:noProof/>
            <w:webHidden/>
          </w:rPr>
          <w:instrText xml:space="preserve"> PAGEREF _Toc374849238 \h </w:instrText>
        </w:r>
        <w:r>
          <w:rPr>
            <w:noProof/>
            <w:webHidden/>
          </w:rPr>
        </w:r>
        <w:r>
          <w:rPr>
            <w:noProof/>
            <w:webHidden/>
          </w:rPr>
          <w:fldChar w:fldCharType="separate"/>
        </w:r>
        <w:r>
          <w:rPr>
            <w:noProof/>
            <w:webHidden/>
          </w:rPr>
          <w:t>10</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39" w:history="1">
        <w:r w:rsidRPr="0079422B">
          <w:rPr>
            <w:rStyle w:val="Hypertextovodkaz"/>
            <w:rFonts w:cs="Times New Roman"/>
            <w:noProof/>
          </w:rPr>
          <w:t>1.5.3</w:t>
        </w:r>
        <w:r>
          <w:rPr>
            <w:rFonts w:asciiTheme="minorHAnsi" w:eastAsiaTheme="minorEastAsia" w:hAnsiTheme="minorHAnsi" w:cstheme="minorBidi"/>
            <w:noProof/>
            <w:color w:val="auto"/>
            <w:sz w:val="22"/>
          </w:rPr>
          <w:tab/>
        </w:r>
        <w:r w:rsidRPr="0079422B">
          <w:rPr>
            <w:rStyle w:val="Hypertextovodkaz"/>
            <w:rFonts w:cs="Times New Roman"/>
            <w:noProof/>
          </w:rPr>
          <w:t>Práce s velkými soubory</w:t>
        </w:r>
        <w:r>
          <w:rPr>
            <w:noProof/>
            <w:webHidden/>
          </w:rPr>
          <w:tab/>
        </w:r>
        <w:r>
          <w:rPr>
            <w:noProof/>
            <w:webHidden/>
          </w:rPr>
          <w:fldChar w:fldCharType="begin"/>
        </w:r>
        <w:r>
          <w:rPr>
            <w:noProof/>
            <w:webHidden/>
          </w:rPr>
          <w:instrText xml:space="preserve"> PAGEREF _Toc374849239 \h </w:instrText>
        </w:r>
        <w:r>
          <w:rPr>
            <w:noProof/>
            <w:webHidden/>
          </w:rPr>
        </w:r>
        <w:r>
          <w:rPr>
            <w:noProof/>
            <w:webHidden/>
          </w:rPr>
          <w:fldChar w:fldCharType="separate"/>
        </w:r>
        <w:r>
          <w:rPr>
            <w:noProof/>
            <w:webHidden/>
          </w:rPr>
          <w:t>10</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0" w:history="1">
        <w:r w:rsidRPr="0079422B">
          <w:rPr>
            <w:rStyle w:val="Hypertextovodkaz"/>
            <w:rFonts w:cs="Times New Roman"/>
            <w:noProof/>
          </w:rPr>
          <w:t>1.5.4</w:t>
        </w:r>
        <w:r>
          <w:rPr>
            <w:rFonts w:asciiTheme="minorHAnsi" w:eastAsiaTheme="minorEastAsia" w:hAnsiTheme="minorHAnsi" w:cstheme="minorBidi"/>
            <w:noProof/>
            <w:color w:val="auto"/>
            <w:sz w:val="22"/>
          </w:rPr>
          <w:tab/>
        </w:r>
        <w:r w:rsidRPr="0079422B">
          <w:rPr>
            <w:rStyle w:val="Hypertextovodkaz"/>
            <w:rFonts w:cs="Times New Roman"/>
            <w:noProof/>
          </w:rPr>
          <w:t>Indexy</w:t>
        </w:r>
        <w:r>
          <w:rPr>
            <w:noProof/>
            <w:webHidden/>
          </w:rPr>
          <w:tab/>
        </w:r>
        <w:r>
          <w:rPr>
            <w:noProof/>
            <w:webHidden/>
          </w:rPr>
          <w:fldChar w:fldCharType="begin"/>
        </w:r>
        <w:r>
          <w:rPr>
            <w:noProof/>
            <w:webHidden/>
          </w:rPr>
          <w:instrText xml:space="preserve"> PAGEREF _Toc374849240 \h </w:instrText>
        </w:r>
        <w:r>
          <w:rPr>
            <w:noProof/>
            <w:webHidden/>
          </w:rPr>
        </w:r>
        <w:r>
          <w:rPr>
            <w:noProof/>
            <w:webHidden/>
          </w:rPr>
          <w:fldChar w:fldCharType="separate"/>
        </w:r>
        <w:r>
          <w:rPr>
            <w:noProof/>
            <w:webHidden/>
          </w:rPr>
          <w:t>10</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1" w:history="1">
        <w:r w:rsidRPr="0079422B">
          <w:rPr>
            <w:rStyle w:val="Hypertextovodkaz"/>
            <w:rFonts w:cs="Times New Roman"/>
            <w:noProof/>
          </w:rPr>
          <w:t>1.5.5</w:t>
        </w:r>
        <w:r>
          <w:rPr>
            <w:rFonts w:asciiTheme="minorHAnsi" w:eastAsiaTheme="minorEastAsia" w:hAnsiTheme="minorHAnsi" w:cstheme="minorBidi"/>
            <w:noProof/>
            <w:color w:val="auto"/>
            <w:sz w:val="22"/>
          </w:rPr>
          <w:tab/>
        </w:r>
        <w:r w:rsidRPr="0079422B">
          <w:rPr>
            <w:rStyle w:val="Hypertextovodkaz"/>
            <w:rFonts w:cs="Times New Roman"/>
            <w:noProof/>
          </w:rPr>
          <w:t>Agragace a MapReduce</w:t>
        </w:r>
        <w:r>
          <w:rPr>
            <w:noProof/>
            <w:webHidden/>
          </w:rPr>
          <w:tab/>
        </w:r>
        <w:r>
          <w:rPr>
            <w:noProof/>
            <w:webHidden/>
          </w:rPr>
          <w:fldChar w:fldCharType="begin"/>
        </w:r>
        <w:r>
          <w:rPr>
            <w:noProof/>
            <w:webHidden/>
          </w:rPr>
          <w:instrText xml:space="preserve"> PAGEREF _Toc374849241 \h </w:instrText>
        </w:r>
        <w:r>
          <w:rPr>
            <w:noProof/>
            <w:webHidden/>
          </w:rPr>
        </w:r>
        <w:r>
          <w:rPr>
            <w:noProof/>
            <w:webHidden/>
          </w:rPr>
          <w:fldChar w:fldCharType="separate"/>
        </w:r>
        <w:r>
          <w:rPr>
            <w:noProof/>
            <w:webHidden/>
          </w:rPr>
          <w:t>11</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2" w:history="1">
        <w:r w:rsidRPr="0079422B">
          <w:rPr>
            <w:rStyle w:val="Hypertextovodkaz"/>
            <w:rFonts w:cs="Times New Roman"/>
            <w:noProof/>
          </w:rPr>
          <w:t>1.5.6</w:t>
        </w:r>
        <w:r>
          <w:rPr>
            <w:rFonts w:asciiTheme="minorHAnsi" w:eastAsiaTheme="minorEastAsia" w:hAnsiTheme="minorHAnsi" w:cstheme="minorBidi"/>
            <w:noProof/>
            <w:color w:val="auto"/>
            <w:sz w:val="22"/>
          </w:rPr>
          <w:tab/>
        </w:r>
        <w:r w:rsidRPr="0079422B">
          <w:rPr>
            <w:rStyle w:val="Hypertextovodkaz"/>
            <w:rFonts w:cs="Times New Roman"/>
            <w:noProof/>
          </w:rPr>
          <w:t>Replikace</w:t>
        </w:r>
        <w:r>
          <w:rPr>
            <w:noProof/>
            <w:webHidden/>
          </w:rPr>
          <w:tab/>
        </w:r>
        <w:r>
          <w:rPr>
            <w:noProof/>
            <w:webHidden/>
          </w:rPr>
          <w:fldChar w:fldCharType="begin"/>
        </w:r>
        <w:r>
          <w:rPr>
            <w:noProof/>
            <w:webHidden/>
          </w:rPr>
          <w:instrText xml:space="preserve"> PAGEREF _Toc374849242 \h </w:instrText>
        </w:r>
        <w:r>
          <w:rPr>
            <w:noProof/>
            <w:webHidden/>
          </w:rPr>
        </w:r>
        <w:r>
          <w:rPr>
            <w:noProof/>
            <w:webHidden/>
          </w:rPr>
          <w:fldChar w:fldCharType="separate"/>
        </w:r>
        <w:r>
          <w:rPr>
            <w:noProof/>
            <w:webHidden/>
          </w:rPr>
          <w:t>11</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3" w:history="1">
        <w:r w:rsidRPr="0079422B">
          <w:rPr>
            <w:rStyle w:val="Hypertextovodkaz"/>
            <w:rFonts w:cs="Times New Roman"/>
            <w:noProof/>
          </w:rPr>
          <w:t>1.5.7</w:t>
        </w:r>
        <w:r>
          <w:rPr>
            <w:rFonts w:asciiTheme="minorHAnsi" w:eastAsiaTheme="minorEastAsia" w:hAnsiTheme="minorHAnsi" w:cstheme="minorBidi"/>
            <w:noProof/>
            <w:color w:val="auto"/>
            <w:sz w:val="22"/>
          </w:rPr>
          <w:tab/>
        </w:r>
        <w:r w:rsidRPr="0079422B">
          <w:rPr>
            <w:rStyle w:val="Hypertextovodkaz"/>
            <w:rFonts w:cs="Times New Roman"/>
            <w:noProof/>
          </w:rPr>
          <w:t>Dotazování a aktualizace dat</w:t>
        </w:r>
        <w:r>
          <w:rPr>
            <w:noProof/>
            <w:webHidden/>
          </w:rPr>
          <w:tab/>
        </w:r>
        <w:r>
          <w:rPr>
            <w:noProof/>
            <w:webHidden/>
          </w:rPr>
          <w:fldChar w:fldCharType="begin"/>
        </w:r>
        <w:r>
          <w:rPr>
            <w:noProof/>
            <w:webHidden/>
          </w:rPr>
          <w:instrText xml:space="preserve"> PAGEREF _Toc374849243 \h </w:instrText>
        </w:r>
        <w:r>
          <w:rPr>
            <w:noProof/>
            <w:webHidden/>
          </w:rPr>
        </w:r>
        <w:r>
          <w:rPr>
            <w:noProof/>
            <w:webHidden/>
          </w:rPr>
          <w:fldChar w:fldCharType="separate"/>
        </w:r>
        <w:r>
          <w:rPr>
            <w:noProof/>
            <w:webHidden/>
          </w:rPr>
          <w:t>12</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4" w:history="1">
        <w:r w:rsidRPr="0079422B">
          <w:rPr>
            <w:rStyle w:val="Hypertextovodkaz"/>
            <w:rFonts w:cs="Times New Roman"/>
            <w:noProof/>
          </w:rPr>
          <w:t>1.5.8</w:t>
        </w:r>
        <w:r>
          <w:rPr>
            <w:rFonts w:asciiTheme="minorHAnsi" w:eastAsiaTheme="minorEastAsia" w:hAnsiTheme="minorHAnsi" w:cstheme="minorBidi"/>
            <w:noProof/>
            <w:color w:val="auto"/>
            <w:sz w:val="22"/>
          </w:rPr>
          <w:tab/>
        </w:r>
        <w:r w:rsidRPr="0079422B">
          <w:rPr>
            <w:rStyle w:val="Hypertextovodkaz"/>
            <w:rFonts w:cs="Times New Roman"/>
            <w:noProof/>
          </w:rPr>
          <w:t>Optimalizace</w:t>
        </w:r>
        <w:r>
          <w:rPr>
            <w:noProof/>
            <w:webHidden/>
          </w:rPr>
          <w:tab/>
        </w:r>
        <w:r>
          <w:rPr>
            <w:noProof/>
            <w:webHidden/>
          </w:rPr>
          <w:fldChar w:fldCharType="begin"/>
        </w:r>
        <w:r>
          <w:rPr>
            <w:noProof/>
            <w:webHidden/>
          </w:rPr>
          <w:instrText xml:space="preserve"> PAGEREF _Toc374849244 \h </w:instrText>
        </w:r>
        <w:r>
          <w:rPr>
            <w:noProof/>
            <w:webHidden/>
          </w:rPr>
        </w:r>
        <w:r>
          <w:rPr>
            <w:noProof/>
            <w:webHidden/>
          </w:rPr>
          <w:fldChar w:fldCharType="separate"/>
        </w:r>
        <w:r>
          <w:rPr>
            <w:noProof/>
            <w:webHidden/>
          </w:rPr>
          <w:t>12</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5" w:history="1">
        <w:r w:rsidRPr="0079422B">
          <w:rPr>
            <w:rStyle w:val="Hypertextovodkaz"/>
            <w:rFonts w:cs="Times New Roman"/>
            <w:noProof/>
          </w:rPr>
          <w:t>1.5.9</w:t>
        </w:r>
        <w:r>
          <w:rPr>
            <w:rFonts w:asciiTheme="minorHAnsi" w:eastAsiaTheme="minorEastAsia" w:hAnsiTheme="minorHAnsi" w:cstheme="minorBidi"/>
            <w:noProof/>
            <w:color w:val="auto"/>
            <w:sz w:val="22"/>
          </w:rPr>
          <w:tab/>
        </w:r>
        <w:r w:rsidRPr="0079422B">
          <w:rPr>
            <w:rStyle w:val="Hypertextovodkaz"/>
            <w:rFonts w:cs="Times New Roman"/>
            <w:noProof/>
          </w:rPr>
          <w:t>Škálovatelnost</w:t>
        </w:r>
        <w:r>
          <w:rPr>
            <w:noProof/>
            <w:webHidden/>
          </w:rPr>
          <w:tab/>
        </w:r>
        <w:r>
          <w:rPr>
            <w:noProof/>
            <w:webHidden/>
          </w:rPr>
          <w:fldChar w:fldCharType="begin"/>
        </w:r>
        <w:r>
          <w:rPr>
            <w:noProof/>
            <w:webHidden/>
          </w:rPr>
          <w:instrText xml:space="preserve"> PAGEREF _Toc374849245 \h </w:instrText>
        </w:r>
        <w:r>
          <w:rPr>
            <w:noProof/>
            <w:webHidden/>
          </w:rPr>
        </w:r>
        <w:r>
          <w:rPr>
            <w:noProof/>
            <w:webHidden/>
          </w:rPr>
          <w:fldChar w:fldCharType="separate"/>
        </w:r>
        <w:r>
          <w:rPr>
            <w:noProof/>
            <w:webHidden/>
          </w:rPr>
          <w:t>13</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6" w:history="1">
        <w:r w:rsidRPr="0079422B">
          <w:rPr>
            <w:rStyle w:val="Hypertextovodkaz"/>
            <w:rFonts w:cs="Times New Roman"/>
            <w:noProof/>
          </w:rPr>
          <w:t>1.5.10</w:t>
        </w:r>
        <w:r>
          <w:rPr>
            <w:rFonts w:asciiTheme="minorHAnsi" w:eastAsiaTheme="minorEastAsia" w:hAnsiTheme="minorHAnsi" w:cstheme="minorBidi"/>
            <w:noProof/>
            <w:color w:val="auto"/>
            <w:sz w:val="22"/>
          </w:rPr>
          <w:tab/>
        </w:r>
        <w:r w:rsidRPr="0079422B">
          <w:rPr>
            <w:rStyle w:val="Hypertextovodkaz"/>
            <w:rFonts w:cs="Times New Roman"/>
            <w:noProof/>
          </w:rPr>
          <w:t>Licence</w:t>
        </w:r>
        <w:r>
          <w:rPr>
            <w:noProof/>
            <w:webHidden/>
          </w:rPr>
          <w:tab/>
        </w:r>
        <w:r>
          <w:rPr>
            <w:noProof/>
            <w:webHidden/>
          </w:rPr>
          <w:fldChar w:fldCharType="begin"/>
        </w:r>
        <w:r>
          <w:rPr>
            <w:noProof/>
            <w:webHidden/>
          </w:rPr>
          <w:instrText xml:space="preserve"> PAGEREF _Toc374849246 \h </w:instrText>
        </w:r>
        <w:r>
          <w:rPr>
            <w:noProof/>
            <w:webHidden/>
          </w:rPr>
        </w:r>
        <w:r>
          <w:rPr>
            <w:noProof/>
            <w:webHidden/>
          </w:rPr>
          <w:fldChar w:fldCharType="separate"/>
        </w:r>
        <w:r>
          <w:rPr>
            <w:noProof/>
            <w:webHidden/>
          </w:rPr>
          <w:t>14</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7" w:history="1">
        <w:r w:rsidRPr="0079422B">
          <w:rPr>
            <w:rStyle w:val="Hypertextovodkaz"/>
            <w:rFonts w:cs="Times New Roman"/>
            <w:noProof/>
          </w:rPr>
          <w:t>1.5.11</w:t>
        </w:r>
        <w:r>
          <w:rPr>
            <w:rFonts w:asciiTheme="minorHAnsi" w:eastAsiaTheme="minorEastAsia" w:hAnsiTheme="minorHAnsi" w:cstheme="minorBidi"/>
            <w:noProof/>
            <w:color w:val="auto"/>
            <w:sz w:val="22"/>
          </w:rPr>
          <w:tab/>
        </w:r>
        <w:r w:rsidRPr="0079422B">
          <w:rPr>
            <w:rStyle w:val="Hypertextovodkaz"/>
            <w:rFonts w:cs="Times New Roman"/>
            <w:noProof/>
          </w:rPr>
          <w:t>Rozhraní k programovacím jazykům</w:t>
        </w:r>
        <w:r>
          <w:rPr>
            <w:noProof/>
            <w:webHidden/>
          </w:rPr>
          <w:tab/>
        </w:r>
        <w:r>
          <w:rPr>
            <w:noProof/>
            <w:webHidden/>
          </w:rPr>
          <w:fldChar w:fldCharType="begin"/>
        </w:r>
        <w:r>
          <w:rPr>
            <w:noProof/>
            <w:webHidden/>
          </w:rPr>
          <w:instrText xml:space="preserve"> PAGEREF _Toc374849247 \h </w:instrText>
        </w:r>
        <w:r>
          <w:rPr>
            <w:noProof/>
            <w:webHidden/>
          </w:rPr>
        </w:r>
        <w:r>
          <w:rPr>
            <w:noProof/>
            <w:webHidden/>
          </w:rPr>
          <w:fldChar w:fldCharType="separate"/>
        </w:r>
        <w:r>
          <w:rPr>
            <w:noProof/>
            <w:webHidden/>
          </w:rPr>
          <w:t>14</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8" w:history="1">
        <w:r w:rsidRPr="0079422B">
          <w:rPr>
            <w:rStyle w:val="Hypertextovodkaz"/>
            <w:rFonts w:cs="Times New Roman"/>
            <w:noProof/>
          </w:rPr>
          <w:t>1.5.12</w:t>
        </w:r>
        <w:r>
          <w:rPr>
            <w:rFonts w:asciiTheme="minorHAnsi" w:eastAsiaTheme="minorEastAsia" w:hAnsiTheme="minorHAnsi" w:cstheme="minorBidi"/>
            <w:noProof/>
            <w:color w:val="auto"/>
            <w:sz w:val="22"/>
          </w:rPr>
          <w:tab/>
        </w:r>
        <w:r w:rsidRPr="0079422B">
          <w:rPr>
            <w:rStyle w:val="Hypertextovodkaz"/>
            <w:rFonts w:cs="Times New Roman"/>
            <w:noProof/>
          </w:rPr>
          <w:t>Hostování a cloud</w:t>
        </w:r>
        <w:r>
          <w:rPr>
            <w:noProof/>
            <w:webHidden/>
          </w:rPr>
          <w:tab/>
        </w:r>
        <w:r>
          <w:rPr>
            <w:noProof/>
            <w:webHidden/>
          </w:rPr>
          <w:fldChar w:fldCharType="begin"/>
        </w:r>
        <w:r>
          <w:rPr>
            <w:noProof/>
            <w:webHidden/>
          </w:rPr>
          <w:instrText xml:space="preserve"> PAGEREF _Toc374849248 \h </w:instrText>
        </w:r>
        <w:r>
          <w:rPr>
            <w:noProof/>
            <w:webHidden/>
          </w:rPr>
        </w:r>
        <w:r>
          <w:rPr>
            <w:noProof/>
            <w:webHidden/>
          </w:rPr>
          <w:fldChar w:fldCharType="separate"/>
        </w:r>
        <w:r>
          <w:rPr>
            <w:noProof/>
            <w:webHidden/>
          </w:rPr>
          <w:t>15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9" w:history="1">
        <w:r w:rsidRPr="0079422B">
          <w:rPr>
            <w:rStyle w:val="Hypertextovodkaz"/>
            <w:rFonts w:cs="Times New Roman"/>
            <w:noProof/>
          </w:rPr>
          <w:t>1.5.13</w:t>
        </w:r>
        <w:r>
          <w:rPr>
            <w:rFonts w:asciiTheme="minorHAnsi" w:eastAsiaTheme="minorEastAsia" w:hAnsiTheme="minorHAnsi" w:cstheme="minorBidi"/>
            <w:noProof/>
            <w:color w:val="auto"/>
            <w:sz w:val="22"/>
          </w:rPr>
          <w:tab/>
        </w:r>
        <w:r w:rsidRPr="0079422B">
          <w:rPr>
            <w:rStyle w:val="Hypertextovodkaz"/>
            <w:rFonts w:cs="Times New Roman"/>
            <w:noProof/>
          </w:rPr>
          <w:t>Komunita, dokumentace</w:t>
        </w:r>
        <w:r>
          <w:rPr>
            <w:noProof/>
            <w:webHidden/>
          </w:rPr>
          <w:tab/>
        </w:r>
        <w:r>
          <w:rPr>
            <w:noProof/>
            <w:webHidden/>
          </w:rPr>
          <w:fldChar w:fldCharType="begin"/>
        </w:r>
        <w:r>
          <w:rPr>
            <w:noProof/>
            <w:webHidden/>
          </w:rPr>
          <w:instrText xml:space="preserve"> PAGEREF _Toc374849249 \h </w:instrText>
        </w:r>
        <w:r>
          <w:rPr>
            <w:noProof/>
            <w:webHidden/>
          </w:rPr>
        </w:r>
        <w:r>
          <w:rPr>
            <w:noProof/>
            <w:webHidden/>
          </w:rPr>
          <w:fldChar w:fldCharType="separate"/>
        </w:r>
        <w:r>
          <w:rPr>
            <w:noProof/>
            <w:webHidden/>
          </w:rPr>
          <w:t>15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50" w:history="1">
        <w:r w:rsidRPr="0079422B">
          <w:rPr>
            <w:rStyle w:val="Hypertextovodkaz"/>
            <w:rFonts w:cs="Times New Roman"/>
            <w:noProof/>
          </w:rPr>
          <w:t>1.5.14</w:t>
        </w:r>
        <w:r>
          <w:rPr>
            <w:rFonts w:asciiTheme="minorHAnsi" w:eastAsiaTheme="minorEastAsia" w:hAnsiTheme="minorHAnsi" w:cstheme="minorBidi"/>
            <w:noProof/>
            <w:color w:val="auto"/>
            <w:sz w:val="22"/>
          </w:rPr>
          <w:tab/>
        </w:r>
        <w:r w:rsidRPr="0079422B">
          <w:rPr>
            <w:rStyle w:val="Hypertextovodkaz"/>
            <w:rFonts w:cs="Times New Roman"/>
            <w:noProof/>
          </w:rPr>
          <w:t>Nástroje</w:t>
        </w:r>
        <w:r>
          <w:rPr>
            <w:noProof/>
            <w:webHidden/>
          </w:rPr>
          <w:tab/>
        </w:r>
        <w:r>
          <w:rPr>
            <w:noProof/>
            <w:webHidden/>
          </w:rPr>
          <w:fldChar w:fldCharType="begin"/>
        </w:r>
        <w:r>
          <w:rPr>
            <w:noProof/>
            <w:webHidden/>
          </w:rPr>
          <w:instrText xml:space="preserve"> PAGEREF _Toc374849250 \h </w:instrText>
        </w:r>
        <w:r>
          <w:rPr>
            <w:noProof/>
            <w:webHidden/>
          </w:rPr>
        </w:r>
        <w:r>
          <w:rPr>
            <w:noProof/>
            <w:webHidden/>
          </w:rPr>
          <w:fldChar w:fldCharType="separate"/>
        </w:r>
        <w:r>
          <w:rPr>
            <w:noProof/>
            <w:webHidden/>
          </w:rPr>
          <w:t>15</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51" w:history="1">
        <w:r w:rsidRPr="0079422B">
          <w:rPr>
            <w:rStyle w:val="Hypertextovodkaz"/>
            <w:rFonts w:cs="Times New Roman"/>
            <w:noProof/>
          </w:rPr>
          <w:t>1.6</w:t>
        </w:r>
        <w:r>
          <w:rPr>
            <w:rFonts w:asciiTheme="minorHAnsi" w:eastAsiaTheme="minorEastAsia" w:hAnsiTheme="minorHAnsi" w:cstheme="minorBidi"/>
            <w:noProof/>
            <w:color w:val="auto"/>
            <w:sz w:val="22"/>
          </w:rPr>
          <w:tab/>
        </w:r>
        <w:r w:rsidRPr="0079422B">
          <w:rPr>
            <w:rStyle w:val="Hypertextovodkaz"/>
            <w:rFonts w:cs="Times New Roman"/>
            <w:noProof/>
          </w:rPr>
          <w:t>Případové studie</w:t>
        </w:r>
        <w:r>
          <w:rPr>
            <w:noProof/>
            <w:webHidden/>
          </w:rPr>
          <w:tab/>
        </w:r>
        <w:r>
          <w:rPr>
            <w:noProof/>
            <w:webHidden/>
          </w:rPr>
          <w:fldChar w:fldCharType="begin"/>
        </w:r>
        <w:r>
          <w:rPr>
            <w:noProof/>
            <w:webHidden/>
          </w:rPr>
          <w:instrText xml:space="preserve"> PAGEREF _Toc374849251 \h </w:instrText>
        </w:r>
        <w:r>
          <w:rPr>
            <w:noProof/>
            <w:webHidden/>
          </w:rPr>
        </w:r>
        <w:r>
          <w:rPr>
            <w:noProof/>
            <w:webHidden/>
          </w:rPr>
          <w:fldChar w:fldCharType="separate"/>
        </w:r>
        <w:r>
          <w:rPr>
            <w:noProof/>
            <w:webHidden/>
          </w:rPr>
          <w:t>16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52" w:history="1">
        <w:r w:rsidRPr="0079422B">
          <w:rPr>
            <w:rStyle w:val="Hypertextovodkaz"/>
            <w:rFonts w:cs="Times New Roman"/>
            <w:noProof/>
          </w:rPr>
          <w:t>1.7</w:t>
        </w:r>
        <w:r>
          <w:rPr>
            <w:rFonts w:asciiTheme="minorHAnsi" w:eastAsiaTheme="minorEastAsia" w:hAnsiTheme="minorHAnsi" w:cstheme="minorBidi"/>
            <w:noProof/>
            <w:color w:val="auto"/>
            <w:sz w:val="22"/>
          </w:rPr>
          <w:tab/>
        </w:r>
        <w:r w:rsidRPr="0079422B">
          <w:rPr>
            <w:rStyle w:val="Hypertextovodkaz"/>
            <w:rFonts w:cs="Times New Roman"/>
            <w:noProof/>
          </w:rPr>
          <w:t>Instalace</w:t>
        </w:r>
        <w:r>
          <w:rPr>
            <w:noProof/>
            <w:webHidden/>
          </w:rPr>
          <w:tab/>
        </w:r>
        <w:r>
          <w:rPr>
            <w:noProof/>
            <w:webHidden/>
          </w:rPr>
          <w:fldChar w:fldCharType="begin"/>
        </w:r>
        <w:r>
          <w:rPr>
            <w:noProof/>
            <w:webHidden/>
          </w:rPr>
          <w:instrText xml:space="preserve"> PAGEREF _Toc374849252 \h </w:instrText>
        </w:r>
        <w:r>
          <w:rPr>
            <w:noProof/>
            <w:webHidden/>
          </w:rPr>
        </w:r>
        <w:r>
          <w:rPr>
            <w:noProof/>
            <w:webHidden/>
          </w:rPr>
          <w:fldChar w:fldCharType="separate"/>
        </w:r>
        <w:r>
          <w:rPr>
            <w:noProof/>
            <w:webHidden/>
          </w:rPr>
          <w:t>16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53" w:history="1">
        <w:r w:rsidRPr="0079422B">
          <w:rPr>
            <w:rStyle w:val="Hypertextovodkaz"/>
            <w:rFonts w:cs="Times New Roman"/>
            <w:noProof/>
          </w:rPr>
          <w:t>1.8</w:t>
        </w:r>
        <w:r>
          <w:rPr>
            <w:rFonts w:asciiTheme="minorHAnsi" w:eastAsiaTheme="minorEastAsia" w:hAnsiTheme="minorHAnsi" w:cstheme="minorBidi"/>
            <w:noProof/>
            <w:color w:val="auto"/>
            <w:sz w:val="22"/>
          </w:rPr>
          <w:tab/>
        </w:r>
        <w:r w:rsidRPr="0079422B">
          <w:rPr>
            <w:rStyle w:val="Hypertextovodkaz"/>
            <w:rFonts w:cs="Times New Roman"/>
            <w:noProof/>
          </w:rPr>
          <w:t>Ukázka</w:t>
        </w:r>
        <w:r>
          <w:rPr>
            <w:noProof/>
            <w:webHidden/>
          </w:rPr>
          <w:tab/>
        </w:r>
        <w:r>
          <w:rPr>
            <w:noProof/>
            <w:webHidden/>
          </w:rPr>
          <w:fldChar w:fldCharType="begin"/>
        </w:r>
        <w:r>
          <w:rPr>
            <w:noProof/>
            <w:webHidden/>
          </w:rPr>
          <w:instrText xml:space="preserve"> PAGEREF _Toc374849253 \h </w:instrText>
        </w:r>
        <w:r>
          <w:rPr>
            <w:noProof/>
            <w:webHidden/>
          </w:rPr>
        </w:r>
        <w:r>
          <w:rPr>
            <w:noProof/>
            <w:webHidden/>
          </w:rPr>
          <w:fldChar w:fldCharType="separate"/>
        </w:r>
        <w:r>
          <w:rPr>
            <w:noProof/>
            <w:webHidden/>
          </w:rPr>
          <w:t>16</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54" w:history="1">
        <w:r w:rsidRPr="0079422B">
          <w:rPr>
            <w:rStyle w:val="Hypertextovodkaz"/>
            <w:rFonts w:cs="Times New Roman"/>
            <w:noProof/>
          </w:rPr>
          <w:t>1.8.1</w:t>
        </w:r>
        <w:r>
          <w:rPr>
            <w:rFonts w:asciiTheme="minorHAnsi" w:eastAsiaTheme="minorEastAsia" w:hAnsiTheme="minorHAnsi" w:cstheme="minorBidi"/>
            <w:noProof/>
            <w:color w:val="auto"/>
            <w:sz w:val="22"/>
          </w:rPr>
          <w:tab/>
        </w:r>
        <w:r w:rsidRPr="0079422B">
          <w:rPr>
            <w:rStyle w:val="Hypertextovodkaz"/>
            <w:rFonts w:cs="Times New Roman"/>
            <w:noProof/>
          </w:rPr>
          <w:t>Kolekce</w:t>
        </w:r>
        <w:r>
          <w:rPr>
            <w:noProof/>
            <w:webHidden/>
          </w:rPr>
          <w:tab/>
        </w:r>
        <w:r>
          <w:rPr>
            <w:noProof/>
            <w:webHidden/>
          </w:rPr>
          <w:fldChar w:fldCharType="begin"/>
        </w:r>
        <w:r>
          <w:rPr>
            <w:noProof/>
            <w:webHidden/>
          </w:rPr>
          <w:instrText xml:space="preserve"> PAGEREF _Toc374849254 \h </w:instrText>
        </w:r>
        <w:r>
          <w:rPr>
            <w:noProof/>
            <w:webHidden/>
          </w:rPr>
        </w:r>
        <w:r>
          <w:rPr>
            <w:noProof/>
            <w:webHidden/>
          </w:rPr>
          <w:fldChar w:fldCharType="separate"/>
        </w:r>
        <w:r>
          <w:rPr>
            <w:noProof/>
            <w:webHidden/>
          </w:rPr>
          <w:t>17</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55" w:history="1">
        <w:r w:rsidRPr="0079422B">
          <w:rPr>
            <w:rStyle w:val="Hypertextovodkaz"/>
            <w:rFonts w:cs="Times New Roman"/>
            <w:noProof/>
          </w:rPr>
          <w:t>1.8.2</w:t>
        </w:r>
        <w:r>
          <w:rPr>
            <w:rFonts w:asciiTheme="minorHAnsi" w:eastAsiaTheme="minorEastAsia" w:hAnsiTheme="minorHAnsi" w:cstheme="minorBidi"/>
            <w:noProof/>
            <w:color w:val="auto"/>
            <w:sz w:val="22"/>
          </w:rPr>
          <w:tab/>
        </w:r>
        <w:r w:rsidRPr="0079422B">
          <w:rPr>
            <w:rStyle w:val="Hypertextovodkaz"/>
            <w:rFonts w:cs="Times New Roman"/>
            <w:noProof/>
          </w:rPr>
          <w:t>Práce s databází</w:t>
        </w:r>
        <w:r>
          <w:rPr>
            <w:noProof/>
            <w:webHidden/>
          </w:rPr>
          <w:tab/>
        </w:r>
        <w:r>
          <w:rPr>
            <w:noProof/>
            <w:webHidden/>
          </w:rPr>
          <w:fldChar w:fldCharType="begin"/>
        </w:r>
        <w:r>
          <w:rPr>
            <w:noProof/>
            <w:webHidden/>
          </w:rPr>
          <w:instrText xml:space="preserve"> PAGEREF _Toc374849255 \h </w:instrText>
        </w:r>
        <w:r>
          <w:rPr>
            <w:noProof/>
            <w:webHidden/>
          </w:rPr>
        </w:r>
        <w:r>
          <w:rPr>
            <w:noProof/>
            <w:webHidden/>
          </w:rPr>
          <w:fldChar w:fldCharType="separate"/>
        </w:r>
        <w:r>
          <w:rPr>
            <w:noProof/>
            <w:webHidden/>
          </w:rPr>
          <w:t>17</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56" w:history="1">
        <w:r w:rsidRPr="0079422B">
          <w:rPr>
            <w:rStyle w:val="Hypertextovodkaz"/>
            <w:rFonts w:cs="Times New Roman"/>
            <w:noProof/>
          </w:rPr>
          <w:t>2</w:t>
        </w:r>
        <w:r>
          <w:rPr>
            <w:rFonts w:asciiTheme="minorHAnsi" w:eastAsiaTheme="minorEastAsia" w:hAnsiTheme="minorHAnsi" w:cstheme="minorBidi"/>
            <w:noProof/>
            <w:color w:val="auto"/>
            <w:sz w:val="22"/>
          </w:rPr>
          <w:tab/>
        </w:r>
        <w:r w:rsidRPr="0079422B">
          <w:rPr>
            <w:rStyle w:val="Hypertextovodkaz"/>
            <w:rFonts w:cs="Times New Roman"/>
            <w:noProof/>
          </w:rPr>
          <w:t>Grafové databáze</w:t>
        </w:r>
        <w:r>
          <w:rPr>
            <w:noProof/>
            <w:webHidden/>
          </w:rPr>
          <w:tab/>
        </w:r>
        <w:r>
          <w:rPr>
            <w:noProof/>
            <w:webHidden/>
          </w:rPr>
          <w:fldChar w:fldCharType="begin"/>
        </w:r>
        <w:r>
          <w:rPr>
            <w:noProof/>
            <w:webHidden/>
          </w:rPr>
          <w:instrText xml:space="preserve"> PAGEREF _Toc374849256 \h </w:instrText>
        </w:r>
        <w:r>
          <w:rPr>
            <w:noProof/>
            <w:webHidden/>
          </w:rPr>
        </w:r>
        <w:r>
          <w:rPr>
            <w:noProof/>
            <w:webHidden/>
          </w:rPr>
          <w:fldChar w:fldCharType="separate"/>
        </w:r>
        <w:r>
          <w:rPr>
            <w:noProof/>
            <w:webHidden/>
          </w:rPr>
          <w:t>24</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57" w:history="1">
        <w:r w:rsidRPr="0079422B">
          <w:rPr>
            <w:rStyle w:val="Hypertextovodkaz"/>
            <w:rFonts w:cs="Times New Roman"/>
            <w:noProof/>
          </w:rPr>
          <w:t>3</w:t>
        </w:r>
        <w:r>
          <w:rPr>
            <w:rFonts w:asciiTheme="minorHAnsi" w:eastAsiaTheme="minorEastAsia" w:hAnsiTheme="minorHAnsi" w:cstheme="minorBidi"/>
            <w:noProof/>
            <w:color w:val="auto"/>
            <w:sz w:val="22"/>
          </w:rPr>
          <w:tab/>
        </w:r>
        <w:r w:rsidRPr="0079422B">
          <w:rPr>
            <w:rStyle w:val="Hypertextovodkaz"/>
            <w:rFonts w:cs="Times New Roman"/>
            <w:noProof/>
          </w:rPr>
          <w:t>Neo4j</w:t>
        </w:r>
        <w:r>
          <w:rPr>
            <w:noProof/>
            <w:webHidden/>
          </w:rPr>
          <w:tab/>
        </w:r>
        <w:r>
          <w:rPr>
            <w:noProof/>
            <w:webHidden/>
          </w:rPr>
          <w:fldChar w:fldCharType="begin"/>
        </w:r>
        <w:r>
          <w:rPr>
            <w:noProof/>
            <w:webHidden/>
          </w:rPr>
          <w:instrText xml:space="preserve"> PAGEREF _Toc374849257 \h </w:instrText>
        </w:r>
        <w:r>
          <w:rPr>
            <w:noProof/>
            <w:webHidden/>
          </w:rPr>
        </w:r>
        <w:r>
          <w:rPr>
            <w:noProof/>
            <w:webHidden/>
          </w:rPr>
          <w:fldChar w:fldCharType="separate"/>
        </w:r>
        <w:r>
          <w:rPr>
            <w:noProof/>
            <w:webHidden/>
          </w:rPr>
          <w:t>26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58" w:history="1">
        <w:r w:rsidRPr="0079422B">
          <w:rPr>
            <w:rStyle w:val="Hypertextovodkaz"/>
            <w:rFonts w:cs="Times New Roman"/>
            <w:noProof/>
          </w:rPr>
          <w:t>3.1</w:t>
        </w:r>
        <w:r>
          <w:rPr>
            <w:rFonts w:asciiTheme="minorHAnsi" w:eastAsiaTheme="minorEastAsia" w:hAnsiTheme="minorHAnsi" w:cstheme="minorBidi"/>
            <w:noProof/>
            <w:color w:val="auto"/>
            <w:sz w:val="22"/>
          </w:rPr>
          <w:tab/>
        </w:r>
        <w:r w:rsidRPr="0079422B">
          <w:rPr>
            <w:rStyle w:val="Hypertextovodkaz"/>
            <w:rFonts w:cs="Times New Roman"/>
            <w:noProof/>
          </w:rPr>
          <w:t>Struktura dat</w:t>
        </w:r>
        <w:r>
          <w:rPr>
            <w:noProof/>
            <w:webHidden/>
          </w:rPr>
          <w:tab/>
        </w:r>
        <w:r>
          <w:rPr>
            <w:noProof/>
            <w:webHidden/>
          </w:rPr>
          <w:fldChar w:fldCharType="begin"/>
        </w:r>
        <w:r>
          <w:rPr>
            <w:noProof/>
            <w:webHidden/>
          </w:rPr>
          <w:instrText xml:space="preserve"> PAGEREF _Toc374849258 \h </w:instrText>
        </w:r>
        <w:r>
          <w:rPr>
            <w:noProof/>
            <w:webHidden/>
          </w:rPr>
        </w:r>
        <w:r>
          <w:rPr>
            <w:noProof/>
            <w:webHidden/>
          </w:rPr>
          <w:fldChar w:fldCharType="separate"/>
        </w:r>
        <w:r>
          <w:rPr>
            <w:noProof/>
            <w:webHidden/>
          </w:rPr>
          <w:t>26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59" w:history="1">
        <w:r w:rsidRPr="0079422B">
          <w:rPr>
            <w:rStyle w:val="Hypertextovodkaz"/>
            <w:rFonts w:cs="Times New Roman"/>
            <w:noProof/>
          </w:rPr>
          <w:t>3.2</w:t>
        </w:r>
        <w:r>
          <w:rPr>
            <w:rFonts w:asciiTheme="minorHAnsi" w:eastAsiaTheme="minorEastAsia" w:hAnsiTheme="minorHAnsi" w:cstheme="minorBidi"/>
            <w:noProof/>
            <w:color w:val="auto"/>
            <w:sz w:val="22"/>
          </w:rPr>
          <w:tab/>
        </w:r>
        <w:r w:rsidRPr="0079422B">
          <w:rPr>
            <w:rStyle w:val="Hypertextovodkaz"/>
            <w:rFonts w:cs="Times New Roman"/>
            <w:noProof/>
          </w:rPr>
          <w:t>Dotazovací jazyk Cypher</w:t>
        </w:r>
        <w:r>
          <w:rPr>
            <w:noProof/>
            <w:webHidden/>
          </w:rPr>
          <w:tab/>
        </w:r>
        <w:r>
          <w:rPr>
            <w:noProof/>
            <w:webHidden/>
          </w:rPr>
          <w:fldChar w:fldCharType="begin"/>
        </w:r>
        <w:r>
          <w:rPr>
            <w:noProof/>
            <w:webHidden/>
          </w:rPr>
          <w:instrText xml:space="preserve"> PAGEREF _Toc374849259 \h </w:instrText>
        </w:r>
        <w:r>
          <w:rPr>
            <w:noProof/>
            <w:webHidden/>
          </w:rPr>
        </w:r>
        <w:r>
          <w:rPr>
            <w:noProof/>
            <w:webHidden/>
          </w:rPr>
          <w:fldChar w:fldCharType="separate"/>
        </w:r>
        <w:r>
          <w:rPr>
            <w:noProof/>
            <w:webHidden/>
          </w:rPr>
          <w:t>28</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60" w:history="1">
        <w:r w:rsidRPr="0079422B">
          <w:rPr>
            <w:rStyle w:val="Hypertextovodkaz"/>
            <w:rFonts w:cs="Times New Roman"/>
            <w:noProof/>
          </w:rPr>
          <w:t>3.2.1</w:t>
        </w:r>
        <w:r>
          <w:rPr>
            <w:rFonts w:asciiTheme="minorHAnsi" w:eastAsiaTheme="minorEastAsia" w:hAnsiTheme="minorHAnsi" w:cstheme="minorBidi"/>
            <w:noProof/>
            <w:color w:val="auto"/>
            <w:sz w:val="22"/>
          </w:rPr>
          <w:tab/>
        </w:r>
        <w:r w:rsidRPr="0079422B">
          <w:rPr>
            <w:rStyle w:val="Hypertextovodkaz"/>
            <w:rFonts w:cs="Times New Roman"/>
            <w:noProof/>
          </w:rPr>
          <w:t>Vzory</w:t>
        </w:r>
        <w:r>
          <w:rPr>
            <w:noProof/>
            <w:webHidden/>
          </w:rPr>
          <w:tab/>
        </w:r>
        <w:r>
          <w:rPr>
            <w:noProof/>
            <w:webHidden/>
          </w:rPr>
          <w:fldChar w:fldCharType="begin"/>
        </w:r>
        <w:r>
          <w:rPr>
            <w:noProof/>
            <w:webHidden/>
          </w:rPr>
          <w:instrText xml:space="preserve"> PAGEREF _Toc374849260 \h </w:instrText>
        </w:r>
        <w:r>
          <w:rPr>
            <w:noProof/>
            <w:webHidden/>
          </w:rPr>
        </w:r>
        <w:r>
          <w:rPr>
            <w:noProof/>
            <w:webHidden/>
          </w:rPr>
          <w:fldChar w:fldCharType="separate"/>
        </w:r>
        <w:r>
          <w:rPr>
            <w:noProof/>
            <w:webHidden/>
          </w:rPr>
          <w:t>28</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61" w:history="1">
        <w:r w:rsidRPr="0079422B">
          <w:rPr>
            <w:rStyle w:val="Hypertextovodkaz"/>
            <w:rFonts w:cs="Times New Roman"/>
            <w:noProof/>
          </w:rPr>
          <w:t>3.2.2</w:t>
        </w:r>
        <w:r>
          <w:rPr>
            <w:rFonts w:asciiTheme="minorHAnsi" w:eastAsiaTheme="minorEastAsia" w:hAnsiTheme="minorHAnsi" w:cstheme="minorBidi"/>
            <w:noProof/>
            <w:color w:val="auto"/>
            <w:sz w:val="22"/>
          </w:rPr>
          <w:tab/>
        </w:r>
        <w:r w:rsidRPr="0079422B">
          <w:rPr>
            <w:rStyle w:val="Hypertextovodkaz"/>
            <w:rFonts w:cs="Times New Roman"/>
            <w:noProof/>
          </w:rPr>
          <w:t>Klauzule</w:t>
        </w:r>
        <w:r>
          <w:rPr>
            <w:noProof/>
            <w:webHidden/>
          </w:rPr>
          <w:tab/>
        </w:r>
        <w:r>
          <w:rPr>
            <w:noProof/>
            <w:webHidden/>
          </w:rPr>
          <w:fldChar w:fldCharType="begin"/>
        </w:r>
        <w:r>
          <w:rPr>
            <w:noProof/>
            <w:webHidden/>
          </w:rPr>
          <w:instrText xml:space="preserve"> PAGEREF _Toc374849261 \h </w:instrText>
        </w:r>
        <w:r>
          <w:rPr>
            <w:noProof/>
            <w:webHidden/>
          </w:rPr>
        </w:r>
        <w:r>
          <w:rPr>
            <w:noProof/>
            <w:webHidden/>
          </w:rPr>
          <w:fldChar w:fldCharType="separate"/>
        </w:r>
        <w:r>
          <w:rPr>
            <w:noProof/>
            <w:webHidden/>
          </w:rPr>
          <w:t>29</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2" w:history="1">
        <w:r w:rsidRPr="0079422B">
          <w:rPr>
            <w:rStyle w:val="Hypertextovodkaz"/>
            <w:rFonts w:cs="Times New Roman"/>
            <w:noProof/>
          </w:rPr>
          <w:t>3.3</w:t>
        </w:r>
        <w:r>
          <w:rPr>
            <w:rFonts w:asciiTheme="minorHAnsi" w:eastAsiaTheme="minorEastAsia" w:hAnsiTheme="minorHAnsi" w:cstheme="minorBidi"/>
            <w:noProof/>
            <w:color w:val="auto"/>
            <w:sz w:val="22"/>
          </w:rPr>
          <w:tab/>
        </w:r>
        <w:r w:rsidRPr="0079422B">
          <w:rPr>
            <w:rStyle w:val="Hypertextovodkaz"/>
            <w:rFonts w:cs="Times New Roman"/>
            <w:noProof/>
          </w:rPr>
          <w:t>Transakce</w:t>
        </w:r>
        <w:r>
          <w:rPr>
            <w:noProof/>
            <w:webHidden/>
          </w:rPr>
          <w:tab/>
        </w:r>
        <w:r>
          <w:rPr>
            <w:noProof/>
            <w:webHidden/>
          </w:rPr>
          <w:fldChar w:fldCharType="begin"/>
        </w:r>
        <w:r>
          <w:rPr>
            <w:noProof/>
            <w:webHidden/>
          </w:rPr>
          <w:instrText xml:space="preserve"> PAGEREF _Toc374849262 \h </w:instrText>
        </w:r>
        <w:r>
          <w:rPr>
            <w:noProof/>
            <w:webHidden/>
          </w:rPr>
        </w:r>
        <w:r>
          <w:rPr>
            <w:noProof/>
            <w:webHidden/>
          </w:rPr>
          <w:fldChar w:fldCharType="separate"/>
        </w:r>
        <w:r>
          <w:rPr>
            <w:noProof/>
            <w:webHidden/>
          </w:rPr>
          <w:t>31</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3" w:history="1">
        <w:r w:rsidRPr="0079422B">
          <w:rPr>
            <w:rStyle w:val="Hypertextovodkaz"/>
            <w:rFonts w:cs="Times New Roman"/>
            <w:noProof/>
          </w:rPr>
          <w:t>3.4</w:t>
        </w:r>
        <w:r>
          <w:rPr>
            <w:rFonts w:asciiTheme="minorHAnsi" w:eastAsiaTheme="minorEastAsia" w:hAnsiTheme="minorHAnsi" w:cstheme="minorBidi"/>
            <w:noProof/>
            <w:color w:val="auto"/>
            <w:sz w:val="22"/>
          </w:rPr>
          <w:tab/>
        </w:r>
        <w:r w:rsidRPr="0079422B">
          <w:rPr>
            <w:rStyle w:val="Hypertextovodkaz"/>
            <w:rFonts w:cs="Times New Roman"/>
            <w:noProof/>
          </w:rPr>
          <w:t>REST API</w:t>
        </w:r>
        <w:r>
          <w:rPr>
            <w:noProof/>
            <w:webHidden/>
          </w:rPr>
          <w:tab/>
        </w:r>
        <w:r>
          <w:rPr>
            <w:noProof/>
            <w:webHidden/>
          </w:rPr>
          <w:fldChar w:fldCharType="begin"/>
        </w:r>
        <w:r>
          <w:rPr>
            <w:noProof/>
            <w:webHidden/>
          </w:rPr>
          <w:instrText xml:space="preserve"> PAGEREF _Toc374849263 \h </w:instrText>
        </w:r>
        <w:r>
          <w:rPr>
            <w:noProof/>
            <w:webHidden/>
          </w:rPr>
        </w:r>
        <w:r>
          <w:rPr>
            <w:noProof/>
            <w:webHidden/>
          </w:rPr>
          <w:fldChar w:fldCharType="separate"/>
        </w:r>
        <w:r>
          <w:rPr>
            <w:noProof/>
            <w:webHidden/>
          </w:rPr>
          <w:t>31</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4" w:history="1">
        <w:r w:rsidRPr="0079422B">
          <w:rPr>
            <w:rStyle w:val="Hypertextovodkaz"/>
            <w:rFonts w:cs="Times New Roman"/>
            <w:noProof/>
          </w:rPr>
          <w:t>3.5</w:t>
        </w:r>
        <w:r>
          <w:rPr>
            <w:rFonts w:asciiTheme="minorHAnsi" w:eastAsiaTheme="minorEastAsia" w:hAnsiTheme="minorHAnsi" w:cstheme="minorBidi"/>
            <w:noProof/>
            <w:color w:val="auto"/>
            <w:sz w:val="22"/>
          </w:rPr>
          <w:tab/>
        </w:r>
        <w:r w:rsidRPr="0079422B">
          <w:rPr>
            <w:rStyle w:val="Hypertextovodkaz"/>
            <w:rFonts w:cs="Times New Roman"/>
            <w:noProof/>
          </w:rPr>
          <w:t>Webové rozhraní</w:t>
        </w:r>
        <w:r>
          <w:rPr>
            <w:noProof/>
            <w:webHidden/>
          </w:rPr>
          <w:tab/>
        </w:r>
        <w:r>
          <w:rPr>
            <w:noProof/>
            <w:webHidden/>
          </w:rPr>
          <w:fldChar w:fldCharType="begin"/>
        </w:r>
        <w:r>
          <w:rPr>
            <w:noProof/>
            <w:webHidden/>
          </w:rPr>
          <w:instrText xml:space="preserve"> PAGEREF _Toc374849264 \h </w:instrText>
        </w:r>
        <w:r>
          <w:rPr>
            <w:noProof/>
            <w:webHidden/>
          </w:rPr>
        </w:r>
        <w:r>
          <w:rPr>
            <w:noProof/>
            <w:webHidden/>
          </w:rPr>
          <w:fldChar w:fldCharType="separate"/>
        </w:r>
        <w:r>
          <w:rPr>
            <w:noProof/>
            <w:webHidden/>
          </w:rPr>
          <w:t>32</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5" w:history="1">
        <w:r w:rsidRPr="0079422B">
          <w:rPr>
            <w:rStyle w:val="Hypertextovodkaz"/>
            <w:rFonts w:cs="Times New Roman"/>
            <w:noProof/>
          </w:rPr>
          <w:t>3.6</w:t>
        </w:r>
        <w:r>
          <w:rPr>
            <w:rFonts w:asciiTheme="minorHAnsi" w:eastAsiaTheme="minorEastAsia" w:hAnsiTheme="minorHAnsi" w:cstheme="minorBidi"/>
            <w:noProof/>
            <w:color w:val="auto"/>
            <w:sz w:val="22"/>
          </w:rPr>
          <w:tab/>
        </w:r>
        <w:r w:rsidRPr="0079422B">
          <w:rPr>
            <w:rStyle w:val="Hypertextovodkaz"/>
            <w:rFonts w:cs="Times New Roman"/>
            <w:noProof/>
          </w:rPr>
          <w:t>Zálohování</w:t>
        </w:r>
        <w:r>
          <w:rPr>
            <w:noProof/>
            <w:webHidden/>
          </w:rPr>
          <w:tab/>
        </w:r>
        <w:r>
          <w:rPr>
            <w:noProof/>
            <w:webHidden/>
          </w:rPr>
          <w:fldChar w:fldCharType="begin"/>
        </w:r>
        <w:r>
          <w:rPr>
            <w:noProof/>
            <w:webHidden/>
          </w:rPr>
          <w:instrText xml:space="preserve"> PAGEREF _Toc374849265 \h </w:instrText>
        </w:r>
        <w:r>
          <w:rPr>
            <w:noProof/>
            <w:webHidden/>
          </w:rPr>
        </w:r>
        <w:r>
          <w:rPr>
            <w:noProof/>
            <w:webHidden/>
          </w:rPr>
          <w:fldChar w:fldCharType="separate"/>
        </w:r>
        <w:r>
          <w:rPr>
            <w:noProof/>
            <w:webHidden/>
          </w:rPr>
          <w:t>32</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6" w:history="1">
        <w:r w:rsidRPr="0079422B">
          <w:rPr>
            <w:rStyle w:val="Hypertextovodkaz"/>
            <w:rFonts w:cs="Times New Roman"/>
            <w:noProof/>
          </w:rPr>
          <w:t>3.7</w:t>
        </w:r>
        <w:r>
          <w:rPr>
            <w:rFonts w:asciiTheme="minorHAnsi" w:eastAsiaTheme="minorEastAsia" w:hAnsiTheme="minorHAnsi" w:cstheme="minorBidi"/>
            <w:noProof/>
            <w:color w:val="auto"/>
            <w:sz w:val="22"/>
          </w:rPr>
          <w:tab/>
        </w:r>
        <w:r w:rsidRPr="0079422B">
          <w:rPr>
            <w:rStyle w:val="Hypertextovodkaz"/>
            <w:rFonts w:cs="Times New Roman"/>
            <w:noProof/>
          </w:rPr>
          <w:t>Replikace a škálovatelnost</w:t>
        </w:r>
        <w:r>
          <w:rPr>
            <w:noProof/>
            <w:webHidden/>
          </w:rPr>
          <w:tab/>
        </w:r>
        <w:r>
          <w:rPr>
            <w:noProof/>
            <w:webHidden/>
          </w:rPr>
          <w:fldChar w:fldCharType="begin"/>
        </w:r>
        <w:r>
          <w:rPr>
            <w:noProof/>
            <w:webHidden/>
          </w:rPr>
          <w:instrText xml:space="preserve"> PAGEREF _Toc374849266 \h </w:instrText>
        </w:r>
        <w:r>
          <w:rPr>
            <w:noProof/>
            <w:webHidden/>
          </w:rPr>
        </w:r>
        <w:r>
          <w:rPr>
            <w:noProof/>
            <w:webHidden/>
          </w:rPr>
          <w:fldChar w:fldCharType="separate"/>
        </w:r>
        <w:r>
          <w:rPr>
            <w:noProof/>
            <w:webHidden/>
          </w:rPr>
          <w:t>32</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7" w:history="1">
        <w:r w:rsidRPr="0079422B">
          <w:rPr>
            <w:rStyle w:val="Hypertextovodkaz"/>
            <w:rFonts w:cs="Times New Roman"/>
            <w:noProof/>
          </w:rPr>
          <w:t>3.8</w:t>
        </w:r>
        <w:r>
          <w:rPr>
            <w:rFonts w:asciiTheme="minorHAnsi" w:eastAsiaTheme="minorEastAsia" w:hAnsiTheme="minorHAnsi" w:cstheme="minorBidi"/>
            <w:noProof/>
            <w:color w:val="auto"/>
            <w:sz w:val="22"/>
          </w:rPr>
          <w:tab/>
        </w:r>
        <w:r w:rsidRPr="0079422B">
          <w:rPr>
            <w:rStyle w:val="Hypertextovodkaz"/>
            <w:rFonts w:cs="Times New Roman"/>
            <w:noProof/>
          </w:rPr>
          <w:t>Licence</w:t>
        </w:r>
        <w:r>
          <w:rPr>
            <w:noProof/>
            <w:webHidden/>
          </w:rPr>
          <w:tab/>
        </w:r>
        <w:r>
          <w:rPr>
            <w:noProof/>
            <w:webHidden/>
          </w:rPr>
          <w:fldChar w:fldCharType="begin"/>
        </w:r>
        <w:r>
          <w:rPr>
            <w:noProof/>
            <w:webHidden/>
          </w:rPr>
          <w:instrText xml:space="preserve"> PAGEREF _Toc374849267 \h </w:instrText>
        </w:r>
        <w:r>
          <w:rPr>
            <w:noProof/>
            <w:webHidden/>
          </w:rPr>
        </w:r>
        <w:r>
          <w:rPr>
            <w:noProof/>
            <w:webHidden/>
          </w:rPr>
          <w:fldChar w:fldCharType="separate"/>
        </w:r>
        <w:r>
          <w:rPr>
            <w:noProof/>
            <w:webHidden/>
          </w:rPr>
          <w:t>33</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8" w:history="1">
        <w:r w:rsidRPr="0079422B">
          <w:rPr>
            <w:rStyle w:val="Hypertextovodkaz"/>
            <w:rFonts w:cs="Times New Roman"/>
            <w:noProof/>
          </w:rPr>
          <w:t>3.9</w:t>
        </w:r>
        <w:r>
          <w:rPr>
            <w:rFonts w:asciiTheme="minorHAnsi" w:eastAsiaTheme="minorEastAsia" w:hAnsiTheme="minorHAnsi" w:cstheme="minorBidi"/>
            <w:noProof/>
            <w:color w:val="auto"/>
            <w:sz w:val="22"/>
          </w:rPr>
          <w:tab/>
        </w:r>
        <w:r w:rsidRPr="0079422B">
          <w:rPr>
            <w:rStyle w:val="Hypertextovodkaz"/>
            <w:rFonts w:cs="Times New Roman"/>
            <w:noProof/>
          </w:rPr>
          <w:t>Rozhraní k programovacím jazykům</w:t>
        </w:r>
        <w:r>
          <w:rPr>
            <w:noProof/>
            <w:webHidden/>
          </w:rPr>
          <w:tab/>
        </w:r>
        <w:r>
          <w:rPr>
            <w:noProof/>
            <w:webHidden/>
          </w:rPr>
          <w:fldChar w:fldCharType="begin"/>
        </w:r>
        <w:r>
          <w:rPr>
            <w:noProof/>
            <w:webHidden/>
          </w:rPr>
          <w:instrText xml:space="preserve"> PAGEREF _Toc374849268 \h </w:instrText>
        </w:r>
        <w:r>
          <w:rPr>
            <w:noProof/>
            <w:webHidden/>
          </w:rPr>
        </w:r>
        <w:r>
          <w:rPr>
            <w:noProof/>
            <w:webHidden/>
          </w:rPr>
          <w:fldChar w:fldCharType="separate"/>
        </w:r>
        <w:r>
          <w:rPr>
            <w:noProof/>
            <w:webHidden/>
          </w:rPr>
          <w:t>34</w:t>
        </w:r>
        <w:r>
          <w:rPr>
            <w:noProof/>
            <w:webHidden/>
          </w:rPr>
          <w:fldChar w:fldCharType="end"/>
        </w:r>
      </w:hyperlink>
    </w:p>
    <w:p w:rsidR="001E7203" w:rsidRDefault="001E7203">
      <w:pPr>
        <w:pStyle w:val="Obsah2"/>
        <w:tabs>
          <w:tab w:val="left" w:pos="880"/>
          <w:tab w:val="right" w:leader="dot" w:pos="9395"/>
        </w:tabs>
        <w:rPr>
          <w:rFonts w:asciiTheme="minorHAnsi" w:eastAsiaTheme="minorEastAsia" w:hAnsiTheme="minorHAnsi" w:cstheme="minorBidi"/>
          <w:noProof/>
          <w:color w:val="auto"/>
          <w:sz w:val="22"/>
        </w:rPr>
      </w:pPr>
      <w:hyperlink w:anchor="_Toc374849269" w:history="1">
        <w:r w:rsidRPr="0079422B">
          <w:rPr>
            <w:rStyle w:val="Hypertextovodkaz"/>
            <w:rFonts w:cs="Times New Roman"/>
            <w:noProof/>
          </w:rPr>
          <w:t>3.10</w:t>
        </w:r>
        <w:r>
          <w:rPr>
            <w:rFonts w:asciiTheme="minorHAnsi" w:eastAsiaTheme="minorEastAsia" w:hAnsiTheme="minorHAnsi" w:cstheme="minorBidi"/>
            <w:noProof/>
            <w:color w:val="auto"/>
            <w:sz w:val="22"/>
          </w:rPr>
          <w:tab/>
        </w:r>
        <w:r w:rsidRPr="0079422B">
          <w:rPr>
            <w:rStyle w:val="Hypertextovodkaz"/>
            <w:rFonts w:cs="Times New Roman"/>
            <w:noProof/>
          </w:rPr>
          <w:t>Komunita, dokumentace</w:t>
        </w:r>
        <w:r>
          <w:rPr>
            <w:noProof/>
            <w:webHidden/>
          </w:rPr>
          <w:tab/>
        </w:r>
        <w:r>
          <w:rPr>
            <w:noProof/>
            <w:webHidden/>
          </w:rPr>
          <w:fldChar w:fldCharType="begin"/>
        </w:r>
        <w:r>
          <w:rPr>
            <w:noProof/>
            <w:webHidden/>
          </w:rPr>
          <w:instrText xml:space="preserve"> PAGEREF _Toc374849269 \h </w:instrText>
        </w:r>
        <w:r>
          <w:rPr>
            <w:noProof/>
            <w:webHidden/>
          </w:rPr>
        </w:r>
        <w:r>
          <w:rPr>
            <w:noProof/>
            <w:webHidden/>
          </w:rPr>
          <w:fldChar w:fldCharType="separate"/>
        </w:r>
        <w:r>
          <w:rPr>
            <w:noProof/>
            <w:webHidden/>
          </w:rPr>
          <w:t>34</w:t>
        </w:r>
        <w:r>
          <w:rPr>
            <w:noProof/>
            <w:webHidden/>
          </w:rPr>
          <w:fldChar w:fldCharType="end"/>
        </w:r>
      </w:hyperlink>
    </w:p>
    <w:p w:rsidR="001E7203" w:rsidRDefault="001E7203">
      <w:pPr>
        <w:pStyle w:val="Obsah2"/>
        <w:tabs>
          <w:tab w:val="left" w:pos="880"/>
          <w:tab w:val="right" w:leader="dot" w:pos="9395"/>
        </w:tabs>
        <w:rPr>
          <w:rFonts w:asciiTheme="minorHAnsi" w:eastAsiaTheme="minorEastAsia" w:hAnsiTheme="minorHAnsi" w:cstheme="minorBidi"/>
          <w:noProof/>
          <w:color w:val="auto"/>
          <w:sz w:val="22"/>
        </w:rPr>
      </w:pPr>
      <w:hyperlink w:anchor="_Toc374849270" w:history="1">
        <w:r w:rsidRPr="0079422B">
          <w:rPr>
            <w:rStyle w:val="Hypertextovodkaz"/>
            <w:rFonts w:cs="Times New Roman"/>
            <w:noProof/>
          </w:rPr>
          <w:t>3.11</w:t>
        </w:r>
        <w:r>
          <w:rPr>
            <w:rFonts w:asciiTheme="minorHAnsi" w:eastAsiaTheme="minorEastAsia" w:hAnsiTheme="minorHAnsi" w:cstheme="minorBidi"/>
            <w:noProof/>
            <w:color w:val="auto"/>
            <w:sz w:val="22"/>
          </w:rPr>
          <w:tab/>
        </w:r>
        <w:r w:rsidRPr="0079422B">
          <w:rPr>
            <w:rStyle w:val="Hypertextovodkaz"/>
            <w:rFonts w:cs="Times New Roman"/>
            <w:noProof/>
          </w:rPr>
          <w:t>Nástroje</w:t>
        </w:r>
        <w:r>
          <w:rPr>
            <w:noProof/>
            <w:webHidden/>
          </w:rPr>
          <w:tab/>
        </w:r>
        <w:r>
          <w:rPr>
            <w:noProof/>
            <w:webHidden/>
          </w:rPr>
          <w:fldChar w:fldCharType="begin"/>
        </w:r>
        <w:r>
          <w:rPr>
            <w:noProof/>
            <w:webHidden/>
          </w:rPr>
          <w:instrText xml:space="preserve"> PAGEREF _Toc374849270 \h </w:instrText>
        </w:r>
        <w:r>
          <w:rPr>
            <w:noProof/>
            <w:webHidden/>
          </w:rPr>
        </w:r>
        <w:r>
          <w:rPr>
            <w:noProof/>
            <w:webHidden/>
          </w:rPr>
          <w:fldChar w:fldCharType="separate"/>
        </w:r>
        <w:r>
          <w:rPr>
            <w:noProof/>
            <w:webHidden/>
          </w:rPr>
          <w:t>34</w:t>
        </w:r>
        <w:r>
          <w:rPr>
            <w:noProof/>
            <w:webHidden/>
          </w:rPr>
          <w:fldChar w:fldCharType="end"/>
        </w:r>
      </w:hyperlink>
    </w:p>
    <w:p w:rsidR="001E7203" w:rsidRDefault="001E7203">
      <w:pPr>
        <w:pStyle w:val="Obsah2"/>
        <w:tabs>
          <w:tab w:val="left" w:pos="880"/>
          <w:tab w:val="right" w:leader="dot" w:pos="9395"/>
        </w:tabs>
        <w:rPr>
          <w:rFonts w:asciiTheme="minorHAnsi" w:eastAsiaTheme="minorEastAsia" w:hAnsiTheme="minorHAnsi" w:cstheme="minorBidi"/>
          <w:noProof/>
          <w:color w:val="auto"/>
          <w:sz w:val="22"/>
        </w:rPr>
      </w:pPr>
      <w:hyperlink w:anchor="_Toc374849271" w:history="1">
        <w:r w:rsidRPr="0079422B">
          <w:rPr>
            <w:rStyle w:val="Hypertextovodkaz"/>
            <w:rFonts w:cs="Times New Roman"/>
            <w:noProof/>
          </w:rPr>
          <w:t>3.12</w:t>
        </w:r>
        <w:r>
          <w:rPr>
            <w:rFonts w:asciiTheme="minorHAnsi" w:eastAsiaTheme="minorEastAsia" w:hAnsiTheme="minorHAnsi" w:cstheme="minorBidi"/>
            <w:noProof/>
            <w:color w:val="auto"/>
            <w:sz w:val="22"/>
          </w:rPr>
          <w:tab/>
        </w:r>
        <w:r w:rsidRPr="0079422B">
          <w:rPr>
            <w:rStyle w:val="Hypertextovodkaz"/>
            <w:rFonts w:cs="Times New Roman"/>
            <w:noProof/>
          </w:rPr>
          <w:t>Případové studie</w:t>
        </w:r>
        <w:r>
          <w:rPr>
            <w:noProof/>
            <w:webHidden/>
          </w:rPr>
          <w:tab/>
        </w:r>
        <w:r>
          <w:rPr>
            <w:noProof/>
            <w:webHidden/>
          </w:rPr>
          <w:fldChar w:fldCharType="begin"/>
        </w:r>
        <w:r>
          <w:rPr>
            <w:noProof/>
            <w:webHidden/>
          </w:rPr>
          <w:instrText xml:space="preserve"> PAGEREF _Toc374849271 \h </w:instrText>
        </w:r>
        <w:r>
          <w:rPr>
            <w:noProof/>
            <w:webHidden/>
          </w:rPr>
        </w:r>
        <w:r>
          <w:rPr>
            <w:noProof/>
            <w:webHidden/>
          </w:rPr>
          <w:fldChar w:fldCharType="separate"/>
        </w:r>
        <w:r>
          <w:rPr>
            <w:noProof/>
            <w:webHidden/>
          </w:rPr>
          <w:t>35</w:t>
        </w:r>
        <w:r>
          <w:rPr>
            <w:noProof/>
            <w:webHidden/>
          </w:rPr>
          <w:fldChar w:fldCharType="end"/>
        </w:r>
      </w:hyperlink>
    </w:p>
    <w:p w:rsidR="001E7203" w:rsidRDefault="001E7203">
      <w:pPr>
        <w:pStyle w:val="Obsah2"/>
        <w:tabs>
          <w:tab w:val="left" w:pos="880"/>
          <w:tab w:val="right" w:leader="dot" w:pos="9395"/>
        </w:tabs>
        <w:rPr>
          <w:rFonts w:asciiTheme="minorHAnsi" w:eastAsiaTheme="minorEastAsia" w:hAnsiTheme="minorHAnsi" w:cstheme="minorBidi"/>
          <w:noProof/>
          <w:color w:val="auto"/>
          <w:sz w:val="22"/>
        </w:rPr>
      </w:pPr>
      <w:hyperlink w:anchor="_Toc374849272" w:history="1">
        <w:r w:rsidRPr="0079422B">
          <w:rPr>
            <w:rStyle w:val="Hypertextovodkaz"/>
            <w:rFonts w:cs="Times New Roman"/>
            <w:noProof/>
          </w:rPr>
          <w:t>3.13</w:t>
        </w:r>
        <w:r>
          <w:rPr>
            <w:rFonts w:asciiTheme="minorHAnsi" w:eastAsiaTheme="minorEastAsia" w:hAnsiTheme="minorHAnsi" w:cstheme="minorBidi"/>
            <w:noProof/>
            <w:color w:val="auto"/>
            <w:sz w:val="22"/>
          </w:rPr>
          <w:tab/>
        </w:r>
        <w:r w:rsidRPr="0079422B">
          <w:rPr>
            <w:rStyle w:val="Hypertextovodkaz"/>
            <w:rFonts w:cs="Times New Roman"/>
            <w:noProof/>
          </w:rPr>
          <w:t>Instalace</w:t>
        </w:r>
        <w:r>
          <w:rPr>
            <w:noProof/>
            <w:webHidden/>
          </w:rPr>
          <w:tab/>
        </w:r>
        <w:r>
          <w:rPr>
            <w:noProof/>
            <w:webHidden/>
          </w:rPr>
          <w:fldChar w:fldCharType="begin"/>
        </w:r>
        <w:r>
          <w:rPr>
            <w:noProof/>
            <w:webHidden/>
          </w:rPr>
          <w:instrText xml:space="preserve"> PAGEREF _Toc374849272 \h </w:instrText>
        </w:r>
        <w:r>
          <w:rPr>
            <w:noProof/>
            <w:webHidden/>
          </w:rPr>
        </w:r>
        <w:r>
          <w:rPr>
            <w:noProof/>
            <w:webHidden/>
          </w:rPr>
          <w:fldChar w:fldCharType="separate"/>
        </w:r>
        <w:r>
          <w:rPr>
            <w:noProof/>
            <w:webHidden/>
          </w:rPr>
          <w:t>35</w:t>
        </w:r>
        <w:r>
          <w:rPr>
            <w:noProof/>
            <w:webHidden/>
          </w:rPr>
          <w:fldChar w:fldCharType="end"/>
        </w:r>
      </w:hyperlink>
    </w:p>
    <w:p w:rsidR="001E7203" w:rsidRDefault="001E7203">
      <w:pPr>
        <w:pStyle w:val="Obsah2"/>
        <w:tabs>
          <w:tab w:val="left" w:pos="880"/>
          <w:tab w:val="right" w:leader="dot" w:pos="9395"/>
        </w:tabs>
        <w:rPr>
          <w:rFonts w:asciiTheme="minorHAnsi" w:eastAsiaTheme="minorEastAsia" w:hAnsiTheme="minorHAnsi" w:cstheme="minorBidi"/>
          <w:noProof/>
          <w:color w:val="auto"/>
          <w:sz w:val="22"/>
        </w:rPr>
      </w:pPr>
      <w:hyperlink w:anchor="_Toc374849273" w:history="1">
        <w:r w:rsidRPr="0079422B">
          <w:rPr>
            <w:rStyle w:val="Hypertextovodkaz"/>
            <w:rFonts w:cs="Times New Roman"/>
            <w:noProof/>
          </w:rPr>
          <w:t>3.14</w:t>
        </w:r>
        <w:r>
          <w:rPr>
            <w:rFonts w:asciiTheme="minorHAnsi" w:eastAsiaTheme="minorEastAsia" w:hAnsiTheme="minorHAnsi" w:cstheme="minorBidi"/>
            <w:noProof/>
            <w:color w:val="auto"/>
            <w:sz w:val="22"/>
          </w:rPr>
          <w:tab/>
        </w:r>
        <w:r w:rsidRPr="0079422B">
          <w:rPr>
            <w:rStyle w:val="Hypertextovodkaz"/>
            <w:rFonts w:cs="Times New Roman"/>
            <w:noProof/>
          </w:rPr>
          <w:t>Ukázka</w:t>
        </w:r>
        <w:r>
          <w:rPr>
            <w:noProof/>
            <w:webHidden/>
          </w:rPr>
          <w:tab/>
        </w:r>
        <w:r>
          <w:rPr>
            <w:noProof/>
            <w:webHidden/>
          </w:rPr>
          <w:fldChar w:fldCharType="begin"/>
        </w:r>
        <w:r>
          <w:rPr>
            <w:noProof/>
            <w:webHidden/>
          </w:rPr>
          <w:instrText xml:space="preserve"> PAGEREF _Toc374849273 \h </w:instrText>
        </w:r>
        <w:r>
          <w:rPr>
            <w:noProof/>
            <w:webHidden/>
          </w:rPr>
        </w:r>
        <w:r>
          <w:rPr>
            <w:noProof/>
            <w:webHidden/>
          </w:rPr>
          <w:fldChar w:fldCharType="separate"/>
        </w:r>
        <w:r>
          <w:rPr>
            <w:noProof/>
            <w:webHidden/>
          </w:rPr>
          <w:t>35</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74" w:history="1">
        <w:r w:rsidRPr="0079422B">
          <w:rPr>
            <w:rStyle w:val="Hypertextovodkaz"/>
            <w:rFonts w:cs="Times New Roman"/>
            <w:noProof/>
          </w:rPr>
          <w:t>4</w:t>
        </w:r>
        <w:r>
          <w:rPr>
            <w:rFonts w:asciiTheme="minorHAnsi" w:eastAsiaTheme="minorEastAsia" w:hAnsiTheme="minorHAnsi" w:cstheme="minorBidi"/>
            <w:noProof/>
            <w:color w:val="auto"/>
            <w:sz w:val="22"/>
          </w:rPr>
          <w:tab/>
        </w:r>
        <w:r w:rsidRPr="0079422B">
          <w:rPr>
            <w:rStyle w:val="Hypertextovodkaz"/>
            <w:rFonts w:cs="Times New Roman"/>
            <w:noProof/>
          </w:rPr>
          <w:t>Databáze typu klíč/hodnota</w:t>
        </w:r>
        <w:r>
          <w:rPr>
            <w:noProof/>
            <w:webHidden/>
          </w:rPr>
          <w:tab/>
        </w:r>
        <w:r>
          <w:rPr>
            <w:noProof/>
            <w:webHidden/>
          </w:rPr>
          <w:fldChar w:fldCharType="begin"/>
        </w:r>
        <w:r>
          <w:rPr>
            <w:noProof/>
            <w:webHidden/>
          </w:rPr>
          <w:instrText xml:space="preserve"> PAGEREF _Toc374849274 \h </w:instrText>
        </w:r>
        <w:r>
          <w:rPr>
            <w:noProof/>
            <w:webHidden/>
          </w:rPr>
        </w:r>
        <w:r>
          <w:rPr>
            <w:noProof/>
            <w:webHidden/>
          </w:rPr>
          <w:fldChar w:fldCharType="separate"/>
        </w:r>
        <w:r>
          <w:rPr>
            <w:noProof/>
            <w:webHidden/>
          </w:rPr>
          <w:t>40</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75" w:history="1">
        <w:r w:rsidRPr="0079422B">
          <w:rPr>
            <w:rStyle w:val="Hypertextovodkaz"/>
            <w:rFonts w:cs="Times New Roman"/>
            <w:noProof/>
          </w:rPr>
          <w:t>5</w:t>
        </w:r>
        <w:r>
          <w:rPr>
            <w:rFonts w:asciiTheme="minorHAnsi" w:eastAsiaTheme="minorEastAsia" w:hAnsiTheme="minorHAnsi" w:cstheme="minorBidi"/>
            <w:noProof/>
            <w:color w:val="auto"/>
            <w:sz w:val="22"/>
          </w:rPr>
          <w:tab/>
        </w:r>
        <w:r w:rsidRPr="0079422B">
          <w:rPr>
            <w:rStyle w:val="Hypertextovodkaz"/>
            <w:rFonts w:cs="Times New Roman"/>
            <w:noProof/>
          </w:rPr>
          <w:t>Redis</w:t>
        </w:r>
        <w:r>
          <w:rPr>
            <w:noProof/>
            <w:webHidden/>
          </w:rPr>
          <w:tab/>
        </w:r>
        <w:r>
          <w:rPr>
            <w:noProof/>
            <w:webHidden/>
          </w:rPr>
          <w:fldChar w:fldCharType="begin"/>
        </w:r>
        <w:r>
          <w:rPr>
            <w:noProof/>
            <w:webHidden/>
          </w:rPr>
          <w:instrText xml:space="preserve"> PAGEREF _Toc374849275 \h </w:instrText>
        </w:r>
        <w:r>
          <w:rPr>
            <w:noProof/>
            <w:webHidden/>
          </w:rPr>
        </w:r>
        <w:r>
          <w:rPr>
            <w:noProof/>
            <w:webHidden/>
          </w:rPr>
          <w:fldChar w:fldCharType="separate"/>
        </w:r>
        <w:r>
          <w:rPr>
            <w:noProof/>
            <w:webHidden/>
          </w:rPr>
          <w:t>41</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76" w:history="1">
        <w:r w:rsidRPr="0079422B">
          <w:rPr>
            <w:rStyle w:val="Hypertextovodkaz"/>
            <w:rFonts w:cs="Times New Roman"/>
            <w:noProof/>
          </w:rPr>
          <w:t>5.1.1</w:t>
        </w:r>
        <w:r>
          <w:rPr>
            <w:rFonts w:asciiTheme="minorHAnsi" w:eastAsiaTheme="minorEastAsia" w:hAnsiTheme="minorHAnsi" w:cstheme="minorBidi"/>
            <w:noProof/>
            <w:color w:val="auto"/>
            <w:sz w:val="22"/>
          </w:rPr>
          <w:tab/>
        </w:r>
        <w:r w:rsidRPr="0079422B">
          <w:rPr>
            <w:rStyle w:val="Hypertextovodkaz"/>
            <w:rFonts w:cs="Times New Roman"/>
            <w:noProof/>
          </w:rPr>
          <w:t>Struktura dat</w:t>
        </w:r>
        <w:r>
          <w:rPr>
            <w:noProof/>
            <w:webHidden/>
          </w:rPr>
          <w:tab/>
        </w:r>
        <w:r>
          <w:rPr>
            <w:noProof/>
            <w:webHidden/>
          </w:rPr>
          <w:fldChar w:fldCharType="begin"/>
        </w:r>
        <w:r>
          <w:rPr>
            <w:noProof/>
            <w:webHidden/>
          </w:rPr>
          <w:instrText xml:space="preserve"> PAGEREF _Toc374849276 \h </w:instrText>
        </w:r>
        <w:r>
          <w:rPr>
            <w:noProof/>
            <w:webHidden/>
          </w:rPr>
        </w:r>
        <w:r>
          <w:rPr>
            <w:noProof/>
            <w:webHidden/>
          </w:rPr>
          <w:fldChar w:fldCharType="separate"/>
        </w:r>
        <w:r>
          <w:rPr>
            <w:noProof/>
            <w:webHidden/>
          </w:rPr>
          <w:t>41</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77" w:history="1">
        <w:r w:rsidRPr="0079422B">
          <w:rPr>
            <w:rStyle w:val="Hypertextovodkaz"/>
            <w:rFonts w:cs="Times New Roman"/>
            <w:noProof/>
          </w:rPr>
          <w:t>5.1.2</w:t>
        </w:r>
        <w:r>
          <w:rPr>
            <w:rFonts w:asciiTheme="minorHAnsi" w:eastAsiaTheme="minorEastAsia" w:hAnsiTheme="minorHAnsi" w:cstheme="minorBidi"/>
            <w:noProof/>
            <w:color w:val="auto"/>
            <w:sz w:val="22"/>
          </w:rPr>
          <w:tab/>
        </w:r>
        <w:r w:rsidRPr="0079422B">
          <w:rPr>
            <w:rStyle w:val="Hypertextovodkaz"/>
            <w:rFonts w:cs="Times New Roman"/>
            <w:noProof/>
          </w:rPr>
          <w:t>Transakce</w:t>
        </w:r>
        <w:r>
          <w:rPr>
            <w:noProof/>
            <w:webHidden/>
          </w:rPr>
          <w:tab/>
        </w:r>
        <w:r>
          <w:rPr>
            <w:noProof/>
            <w:webHidden/>
          </w:rPr>
          <w:fldChar w:fldCharType="begin"/>
        </w:r>
        <w:r>
          <w:rPr>
            <w:noProof/>
            <w:webHidden/>
          </w:rPr>
          <w:instrText xml:space="preserve"> PAGEREF _Toc374849277 \h </w:instrText>
        </w:r>
        <w:r>
          <w:rPr>
            <w:noProof/>
            <w:webHidden/>
          </w:rPr>
        </w:r>
        <w:r>
          <w:rPr>
            <w:noProof/>
            <w:webHidden/>
          </w:rPr>
          <w:fldChar w:fldCharType="separate"/>
        </w:r>
        <w:r>
          <w:rPr>
            <w:noProof/>
            <w:webHidden/>
          </w:rPr>
          <w:t>44</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78" w:history="1">
        <w:r w:rsidRPr="0079422B">
          <w:rPr>
            <w:rStyle w:val="Hypertextovodkaz"/>
            <w:rFonts w:cs="Times New Roman"/>
            <w:noProof/>
          </w:rPr>
          <w:t>5.1.3</w:t>
        </w:r>
        <w:r>
          <w:rPr>
            <w:rFonts w:asciiTheme="minorHAnsi" w:eastAsiaTheme="minorEastAsia" w:hAnsiTheme="minorHAnsi" w:cstheme="minorBidi"/>
            <w:noProof/>
            <w:color w:val="auto"/>
            <w:sz w:val="22"/>
          </w:rPr>
          <w:tab/>
        </w:r>
        <w:r w:rsidRPr="0079422B">
          <w:rPr>
            <w:rStyle w:val="Hypertextovodkaz"/>
            <w:rFonts w:cs="Times New Roman"/>
            <w:noProof/>
          </w:rPr>
          <w:t>Expirace klíčů</w:t>
        </w:r>
        <w:r>
          <w:rPr>
            <w:noProof/>
            <w:webHidden/>
          </w:rPr>
          <w:tab/>
        </w:r>
        <w:r>
          <w:rPr>
            <w:noProof/>
            <w:webHidden/>
          </w:rPr>
          <w:fldChar w:fldCharType="begin"/>
        </w:r>
        <w:r>
          <w:rPr>
            <w:noProof/>
            <w:webHidden/>
          </w:rPr>
          <w:instrText xml:space="preserve"> PAGEREF _Toc374849278 \h </w:instrText>
        </w:r>
        <w:r>
          <w:rPr>
            <w:noProof/>
            <w:webHidden/>
          </w:rPr>
        </w:r>
        <w:r>
          <w:rPr>
            <w:noProof/>
            <w:webHidden/>
          </w:rPr>
          <w:fldChar w:fldCharType="separate"/>
        </w:r>
        <w:r>
          <w:rPr>
            <w:noProof/>
            <w:webHidden/>
          </w:rPr>
          <w:t>45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79" w:history="1">
        <w:r w:rsidRPr="0079422B">
          <w:rPr>
            <w:rStyle w:val="Hypertextovodkaz"/>
            <w:rFonts w:cs="Times New Roman"/>
            <w:noProof/>
          </w:rPr>
          <w:t>5.1.4</w:t>
        </w:r>
        <w:r>
          <w:rPr>
            <w:rFonts w:asciiTheme="minorHAnsi" w:eastAsiaTheme="minorEastAsia" w:hAnsiTheme="minorHAnsi" w:cstheme="minorBidi"/>
            <w:noProof/>
            <w:color w:val="auto"/>
            <w:sz w:val="22"/>
          </w:rPr>
          <w:tab/>
        </w:r>
        <w:r w:rsidRPr="0079422B">
          <w:rPr>
            <w:rStyle w:val="Hypertextovodkaz"/>
            <w:rFonts w:cs="Times New Roman"/>
            <w:noProof/>
          </w:rPr>
          <w:t>Publish/Subscribe</w:t>
        </w:r>
        <w:r>
          <w:rPr>
            <w:noProof/>
            <w:webHidden/>
          </w:rPr>
          <w:tab/>
        </w:r>
        <w:r>
          <w:rPr>
            <w:noProof/>
            <w:webHidden/>
          </w:rPr>
          <w:fldChar w:fldCharType="begin"/>
        </w:r>
        <w:r>
          <w:rPr>
            <w:noProof/>
            <w:webHidden/>
          </w:rPr>
          <w:instrText xml:space="preserve"> PAGEREF _Toc374849279 \h </w:instrText>
        </w:r>
        <w:r>
          <w:rPr>
            <w:noProof/>
            <w:webHidden/>
          </w:rPr>
        </w:r>
        <w:r>
          <w:rPr>
            <w:noProof/>
            <w:webHidden/>
          </w:rPr>
          <w:fldChar w:fldCharType="separate"/>
        </w:r>
        <w:r>
          <w:rPr>
            <w:noProof/>
            <w:webHidden/>
          </w:rPr>
          <w:t>46</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0" w:history="1">
        <w:r w:rsidRPr="0079422B">
          <w:rPr>
            <w:rStyle w:val="Hypertextovodkaz"/>
            <w:rFonts w:cs="Times New Roman"/>
            <w:noProof/>
          </w:rPr>
          <w:t>5.1.5</w:t>
        </w:r>
        <w:r>
          <w:rPr>
            <w:rFonts w:asciiTheme="minorHAnsi" w:eastAsiaTheme="minorEastAsia" w:hAnsiTheme="minorHAnsi" w:cstheme="minorBidi"/>
            <w:noProof/>
            <w:color w:val="auto"/>
            <w:sz w:val="22"/>
          </w:rPr>
          <w:tab/>
        </w:r>
        <w:r w:rsidRPr="0079422B">
          <w:rPr>
            <w:rStyle w:val="Hypertextovodkaz"/>
            <w:rFonts w:cs="Times New Roman"/>
            <w:noProof/>
          </w:rPr>
          <w:t>Skriptování v Lua</w:t>
        </w:r>
        <w:r>
          <w:rPr>
            <w:noProof/>
            <w:webHidden/>
          </w:rPr>
          <w:tab/>
        </w:r>
        <w:r>
          <w:rPr>
            <w:noProof/>
            <w:webHidden/>
          </w:rPr>
          <w:fldChar w:fldCharType="begin"/>
        </w:r>
        <w:r>
          <w:rPr>
            <w:noProof/>
            <w:webHidden/>
          </w:rPr>
          <w:instrText xml:space="preserve"> PAGEREF _Toc374849280 \h </w:instrText>
        </w:r>
        <w:r>
          <w:rPr>
            <w:noProof/>
            <w:webHidden/>
          </w:rPr>
        </w:r>
        <w:r>
          <w:rPr>
            <w:noProof/>
            <w:webHidden/>
          </w:rPr>
          <w:fldChar w:fldCharType="separate"/>
        </w:r>
        <w:r>
          <w:rPr>
            <w:noProof/>
            <w:webHidden/>
          </w:rPr>
          <w:t>46</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1" w:history="1">
        <w:r w:rsidRPr="0079422B">
          <w:rPr>
            <w:rStyle w:val="Hypertextovodkaz"/>
            <w:rFonts w:cs="Times New Roman"/>
            <w:noProof/>
          </w:rPr>
          <w:t>5.1.6</w:t>
        </w:r>
        <w:r>
          <w:rPr>
            <w:rFonts w:asciiTheme="minorHAnsi" w:eastAsiaTheme="minorEastAsia" w:hAnsiTheme="minorHAnsi" w:cstheme="minorBidi"/>
            <w:noProof/>
            <w:color w:val="auto"/>
            <w:sz w:val="22"/>
          </w:rPr>
          <w:tab/>
        </w:r>
        <w:r w:rsidRPr="0079422B">
          <w:rPr>
            <w:rStyle w:val="Hypertextovodkaz"/>
            <w:rFonts w:cs="Times New Roman"/>
            <w:noProof/>
          </w:rPr>
          <w:t>Dělení ukládaných dat</w:t>
        </w:r>
        <w:r>
          <w:rPr>
            <w:noProof/>
            <w:webHidden/>
          </w:rPr>
          <w:tab/>
        </w:r>
        <w:r>
          <w:rPr>
            <w:noProof/>
            <w:webHidden/>
          </w:rPr>
          <w:fldChar w:fldCharType="begin"/>
        </w:r>
        <w:r>
          <w:rPr>
            <w:noProof/>
            <w:webHidden/>
          </w:rPr>
          <w:instrText xml:space="preserve"> PAGEREF _Toc374849281 \h </w:instrText>
        </w:r>
        <w:r>
          <w:rPr>
            <w:noProof/>
            <w:webHidden/>
          </w:rPr>
        </w:r>
        <w:r>
          <w:rPr>
            <w:noProof/>
            <w:webHidden/>
          </w:rPr>
          <w:fldChar w:fldCharType="separate"/>
        </w:r>
        <w:r>
          <w:rPr>
            <w:noProof/>
            <w:webHidden/>
          </w:rPr>
          <w:t>47</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2" w:history="1">
        <w:r w:rsidRPr="0079422B">
          <w:rPr>
            <w:rStyle w:val="Hypertextovodkaz"/>
            <w:rFonts w:cs="Times New Roman"/>
            <w:noProof/>
          </w:rPr>
          <w:t>5.1.7</w:t>
        </w:r>
        <w:r>
          <w:rPr>
            <w:rFonts w:asciiTheme="minorHAnsi" w:eastAsiaTheme="minorEastAsia" w:hAnsiTheme="minorHAnsi" w:cstheme="minorBidi"/>
            <w:noProof/>
            <w:color w:val="auto"/>
            <w:sz w:val="22"/>
          </w:rPr>
          <w:tab/>
        </w:r>
        <w:r w:rsidRPr="0079422B">
          <w:rPr>
            <w:rStyle w:val="Hypertextovodkaz"/>
            <w:rFonts w:cs="Times New Roman"/>
            <w:noProof/>
          </w:rPr>
          <w:t>Replikace</w:t>
        </w:r>
        <w:r>
          <w:rPr>
            <w:noProof/>
            <w:webHidden/>
          </w:rPr>
          <w:tab/>
        </w:r>
        <w:r>
          <w:rPr>
            <w:noProof/>
            <w:webHidden/>
          </w:rPr>
          <w:fldChar w:fldCharType="begin"/>
        </w:r>
        <w:r>
          <w:rPr>
            <w:noProof/>
            <w:webHidden/>
          </w:rPr>
          <w:instrText xml:space="preserve"> PAGEREF _Toc374849282 \h </w:instrText>
        </w:r>
        <w:r>
          <w:rPr>
            <w:noProof/>
            <w:webHidden/>
          </w:rPr>
        </w:r>
        <w:r>
          <w:rPr>
            <w:noProof/>
            <w:webHidden/>
          </w:rPr>
          <w:fldChar w:fldCharType="separate"/>
        </w:r>
        <w:r>
          <w:rPr>
            <w:noProof/>
            <w:webHidden/>
          </w:rPr>
          <w:t>48</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3" w:history="1">
        <w:r w:rsidRPr="0079422B">
          <w:rPr>
            <w:rStyle w:val="Hypertextovodkaz"/>
            <w:rFonts w:cs="Times New Roman"/>
            <w:noProof/>
          </w:rPr>
          <w:t>5.1.8</w:t>
        </w:r>
        <w:r>
          <w:rPr>
            <w:rFonts w:asciiTheme="minorHAnsi" w:eastAsiaTheme="minorEastAsia" w:hAnsiTheme="minorHAnsi" w:cstheme="minorBidi"/>
            <w:noProof/>
            <w:color w:val="auto"/>
            <w:sz w:val="22"/>
          </w:rPr>
          <w:tab/>
        </w:r>
        <w:r w:rsidRPr="0079422B">
          <w:rPr>
            <w:rStyle w:val="Hypertextovodkaz"/>
            <w:rFonts w:cs="Times New Roman"/>
            <w:noProof/>
          </w:rPr>
          <w:t>Perzistence, zálohování dat</w:t>
        </w:r>
        <w:r>
          <w:rPr>
            <w:noProof/>
            <w:webHidden/>
          </w:rPr>
          <w:tab/>
        </w:r>
        <w:r>
          <w:rPr>
            <w:noProof/>
            <w:webHidden/>
          </w:rPr>
          <w:fldChar w:fldCharType="begin"/>
        </w:r>
        <w:r>
          <w:rPr>
            <w:noProof/>
            <w:webHidden/>
          </w:rPr>
          <w:instrText xml:space="preserve"> PAGEREF _Toc374849283 \h </w:instrText>
        </w:r>
        <w:r>
          <w:rPr>
            <w:noProof/>
            <w:webHidden/>
          </w:rPr>
        </w:r>
        <w:r>
          <w:rPr>
            <w:noProof/>
            <w:webHidden/>
          </w:rPr>
          <w:fldChar w:fldCharType="separate"/>
        </w:r>
        <w:r>
          <w:rPr>
            <w:noProof/>
            <w:webHidden/>
          </w:rPr>
          <w:t>48</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4" w:history="1">
        <w:r w:rsidRPr="0079422B">
          <w:rPr>
            <w:rStyle w:val="Hypertextovodkaz"/>
            <w:rFonts w:cs="Times New Roman"/>
            <w:noProof/>
          </w:rPr>
          <w:t>5.1.9</w:t>
        </w:r>
        <w:r>
          <w:rPr>
            <w:rFonts w:asciiTheme="minorHAnsi" w:eastAsiaTheme="minorEastAsia" w:hAnsiTheme="minorHAnsi" w:cstheme="minorBidi"/>
            <w:noProof/>
            <w:color w:val="auto"/>
            <w:sz w:val="22"/>
          </w:rPr>
          <w:tab/>
        </w:r>
        <w:r w:rsidRPr="0079422B">
          <w:rPr>
            <w:rStyle w:val="Hypertextovodkaz"/>
            <w:rFonts w:cs="Times New Roman"/>
            <w:noProof/>
          </w:rPr>
          <w:t>Licence</w:t>
        </w:r>
        <w:r>
          <w:rPr>
            <w:noProof/>
            <w:webHidden/>
          </w:rPr>
          <w:tab/>
        </w:r>
        <w:r>
          <w:rPr>
            <w:noProof/>
            <w:webHidden/>
          </w:rPr>
          <w:fldChar w:fldCharType="begin"/>
        </w:r>
        <w:r>
          <w:rPr>
            <w:noProof/>
            <w:webHidden/>
          </w:rPr>
          <w:instrText xml:space="preserve"> PAGEREF _Toc374849284 \h </w:instrText>
        </w:r>
        <w:r>
          <w:rPr>
            <w:noProof/>
            <w:webHidden/>
          </w:rPr>
        </w:r>
        <w:r>
          <w:rPr>
            <w:noProof/>
            <w:webHidden/>
          </w:rPr>
          <w:fldChar w:fldCharType="separate"/>
        </w:r>
        <w:r>
          <w:rPr>
            <w:noProof/>
            <w:webHidden/>
          </w:rPr>
          <w:t>49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5" w:history="1">
        <w:r w:rsidRPr="0079422B">
          <w:rPr>
            <w:rStyle w:val="Hypertextovodkaz"/>
            <w:rFonts w:cs="Times New Roman"/>
            <w:noProof/>
          </w:rPr>
          <w:t>5.1.10</w:t>
        </w:r>
        <w:r>
          <w:rPr>
            <w:rFonts w:asciiTheme="minorHAnsi" w:eastAsiaTheme="minorEastAsia" w:hAnsiTheme="minorHAnsi" w:cstheme="minorBidi"/>
            <w:noProof/>
            <w:color w:val="auto"/>
            <w:sz w:val="22"/>
          </w:rPr>
          <w:tab/>
        </w:r>
        <w:r w:rsidRPr="0079422B">
          <w:rPr>
            <w:rStyle w:val="Hypertextovodkaz"/>
            <w:rFonts w:cs="Times New Roman"/>
            <w:noProof/>
          </w:rPr>
          <w:t>Rozhraní k programovacím jazykům</w:t>
        </w:r>
        <w:r>
          <w:rPr>
            <w:noProof/>
            <w:webHidden/>
          </w:rPr>
          <w:tab/>
        </w:r>
        <w:r>
          <w:rPr>
            <w:noProof/>
            <w:webHidden/>
          </w:rPr>
          <w:fldChar w:fldCharType="begin"/>
        </w:r>
        <w:r>
          <w:rPr>
            <w:noProof/>
            <w:webHidden/>
          </w:rPr>
          <w:instrText xml:space="preserve"> PAGEREF _Toc374849285 \h </w:instrText>
        </w:r>
        <w:r>
          <w:rPr>
            <w:noProof/>
            <w:webHidden/>
          </w:rPr>
        </w:r>
        <w:r>
          <w:rPr>
            <w:noProof/>
            <w:webHidden/>
          </w:rPr>
          <w:fldChar w:fldCharType="separate"/>
        </w:r>
        <w:r>
          <w:rPr>
            <w:noProof/>
            <w:webHidden/>
          </w:rPr>
          <w:t>49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6" w:history="1">
        <w:r w:rsidRPr="0079422B">
          <w:rPr>
            <w:rStyle w:val="Hypertextovodkaz"/>
            <w:rFonts w:cs="Times New Roman"/>
            <w:noProof/>
          </w:rPr>
          <w:t>5.1.11</w:t>
        </w:r>
        <w:r>
          <w:rPr>
            <w:rFonts w:asciiTheme="minorHAnsi" w:eastAsiaTheme="minorEastAsia" w:hAnsiTheme="minorHAnsi" w:cstheme="minorBidi"/>
            <w:noProof/>
            <w:color w:val="auto"/>
            <w:sz w:val="22"/>
          </w:rPr>
          <w:tab/>
        </w:r>
        <w:r w:rsidRPr="0079422B">
          <w:rPr>
            <w:rStyle w:val="Hypertextovodkaz"/>
            <w:rFonts w:cs="Times New Roman"/>
            <w:noProof/>
          </w:rPr>
          <w:t>Komunita, dokumentace</w:t>
        </w:r>
        <w:r>
          <w:rPr>
            <w:noProof/>
            <w:webHidden/>
          </w:rPr>
          <w:tab/>
        </w:r>
        <w:r>
          <w:rPr>
            <w:noProof/>
            <w:webHidden/>
          </w:rPr>
          <w:fldChar w:fldCharType="begin"/>
        </w:r>
        <w:r>
          <w:rPr>
            <w:noProof/>
            <w:webHidden/>
          </w:rPr>
          <w:instrText xml:space="preserve"> PAGEREF _Toc374849286 \h </w:instrText>
        </w:r>
        <w:r>
          <w:rPr>
            <w:noProof/>
            <w:webHidden/>
          </w:rPr>
        </w:r>
        <w:r>
          <w:rPr>
            <w:noProof/>
            <w:webHidden/>
          </w:rPr>
          <w:fldChar w:fldCharType="separate"/>
        </w:r>
        <w:r>
          <w:rPr>
            <w:noProof/>
            <w:webHidden/>
          </w:rPr>
          <w:t>49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7" w:history="1">
        <w:r w:rsidRPr="0079422B">
          <w:rPr>
            <w:rStyle w:val="Hypertextovodkaz"/>
            <w:rFonts w:cs="Times New Roman"/>
            <w:noProof/>
          </w:rPr>
          <w:t>5.1.12</w:t>
        </w:r>
        <w:r>
          <w:rPr>
            <w:rFonts w:asciiTheme="minorHAnsi" w:eastAsiaTheme="minorEastAsia" w:hAnsiTheme="minorHAnsi" w:cstheme="minorBidi"/>
            <w:noProof/>
            <w:color w:val="auto"/>
            <w:sz w:val="22"/>
          </w:rPr>
          <w:tab/>
        </w:r>
        <w:r w:rsidRPr="0079422B">
          <w:rPr>
            <w:rStyle w:val="Hypertextovodkaz"/>
            <w:rFonts w:cs="Times New Roman"/>
            <w:noProof/>
          </w:rPr>
          <w:t>Nástroje</w:t>
        </w:r>
        <w:r>
          <w:rPr>
            <w:noProof/>
            <w:webHidden/>
          </w:rPr>
          <w:tab/>
        </w:r>
        <w:r>
          <w:rPr>
            <w:noProof/>
            <w:webHidden/>
          </w:rPr>
          <w:fldChar w:fldCharType="begin"/>
        </w:r>
        <w:r>
          <w:rPr>
            <w:noProof/>
            <w:webHidden/>
          </w:rPr>
          <w:instrText xml:space="preserve"> PAGEREF _Toc374849287 \h </w:instrText>
        </w:r>
        <w:r>
          <w:rPr>
            <w:noProof/>
            <w:webHidden/>
          </w:rPr>
        </w:r>
        <w:r>
          <w:rPr>
            <w:noProof/>
            <w:webHidden/>
          </w:rPr>
          <w:fldChar w:fldCharType="separate"/>
        </w:r>
        <w:r>
          <w:rPr>
            <w:noProof/>
            <w:webHidden/>
          </w:rPr>
          <w:t>50</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88" w:history="1">
        <w:r w:rsidRPr="0079422B">
          <w:rPr>
            <w:rStyle w:val="Hypertextovodkaz"/>
            <w:rFonts w:cs="Times New Roman"/>
            <w:noProof/>
          </w:rPr>
          <w:t>5.2</w:t>
        </w:r>
        <w:r>
          <w:rPr>
            <w:rFonts w:asciiTheme="minorHAnsi" w:eastAsiaTheme="minorEastAsia" w:hAnsiTheme="minorHAnsi" w:cstheme="minorBidi"/>
            <w:noProof/>
            <w:color w:val="auto"/>
            <w:sz w:val="22"/>
          </w:rPr>
          <w:tab/>
        </w:r>
        <w:r w:rsidRPr="0079422B">
          <w:rPr>
            <w:rStyle w:val="Hypertextovodkaz"/>
            <w:rFonts w:cs="Times New Roman"/>
            <w:noProof/>
          </w:rPr>
          <w:t>Případové studie</w:t>
        </w:r>
        <w:r>
          <w:rPr>
            <w:noProof/>
            <w:webHidden/>
          </w:rPr>
          <w:tab/>
        </w:r>
        <w:r>
          <w:rPr>
            <w:noProof/>
            <w:webHidden/>
          </w:rPr>
          <w:fldChar w:fldCharType="begin"/>
        </w:r>
        <w:r>
          <w:rPr>
            <w:noProof/>
            <w:webHidden/>
          </w:rPr>
          <w:instrText xml:space="preserve"> PAGEREF _Toc374849288 \h </w:instrText>
        </w:r>
        <w:r>
          <w:rPr>
            <w:noProof/>
            <w:webHidden/>
          </w:rPr>
        </w:r>
        <w:r>
          <w:rPr>
            <w:noProof/>
            <w:webHidden/>
          </w:rPr>
          <w:fldChar w:fldCharType="separate"/>
        </w:r>
        <w:r>
          <w:rPr>
            <w:noProof/>
            <w:webHidden/>
          </w:rPr>
          <w:t>50</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89" w:history="1">
        <w:r w:rsidRPr="0079422B">
          <w:rPr>
            <w:rStyle w:val="Hypertextovodkaz"/>
            <w:rFonts w:cs="Times New Roman"/>
            <w:noProof/>
          </w:rPr>
          <w:t>5.3</w:t>
        </w:r>
        <w:r>
          <w:rPr>
            <w:rFonts w:asciiTheme="minorHAnsi" w:eastAsiaTheme="minorEastAsia" w:hAnsiTheme="minorHAnsi" w:cstheme="minorBidi"/>
            <w:noProof/>
            <w:color w:val="auto"/>
            <w:sz w:val="22"/>
          </w:rPr>
          <w:tab/>
        </w:r>
        <w:r w:rsidRPr="0079422B">
          <w:rPr>
            <w:rStyle w:val="Hypertextovodkaz"/>
            <w:rFonts w:cs="Times New Roman"/>
            <w:noProof/>
          </w:rPr>
          <w:t>Instalace</w:t>
        </w:r>
        <w:r>
          <w:rPr>
            <w:noProof/>
            <w:webHidden/>
          </w:rPr>
          <w:tab/>
        </w:r>
        <w:r>
          <w:rPr>
            <w:noProof/>
            <w:webHidden/>
          </w:rPr>
          <w:fldChar w:fldCharType="begin"/>
        </w:r>
        <w:r>
          <w:rPr>
            <w:noProof/>
            <w:webHidden/>
          </w:rPr>
          <w:instrText xml:space="preserve"> PAGEREF _Toc374849289 \h </w:instrText>
        </w:r>
        <w:r>
          <w:rPr>
            <w:noProof/>
            <w:webHidden/>
          </w:rPr>
        </w:r>
        <w:r>
          <w:rPr>
            <w:noProof/>
            <w:webHidden/>
          </w:rPr>
          <w:fldChar w:fldCharType="separate"/>
        </w:r>
        <w:r>
          <w:rPr>
            <w:noProof/>
            <w:webHidden/>
          </w:rPr>
          <w:t>51</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90" w:history="1">
        <w:r w:rsidRPr="0079422B">
          <w:rPr>
            <w:rStyle w:val="Hypertextovodkaz"/>
            <w:rFonts w:cs="Times New Roman"/>
            <w:noProof/>
          </w:rPr>
          <w:t>5.4</w:t>
        </w:r>
        <w:r>
          <w:rPr>
            <w:rFonts w:asciiTheme="minorHAnsi" w:eastAsiaTheme="minorEastAsia" w:hAnsiTheme="minorHAnsi" w:cstheme="minorBidi"/>
            <w:noProof/>
            <w:color w:val="auto"/>
            <w:sz w:val="22"/>
          </w:rPr>
          <w:tab/>
        </w:r>
        <w:r w:rsidRPr="0079422B">
          <w:rPr>
            <w:rStyle w:val="Hypertextovodkaz"/>
            <w:rFonts w:cs="Times New Roman"/>
            <w:noProof/>
          </w:rPr>
          <w:t>Ukázka</w:t>
        </w:r>
        <w:r>
          <w:rPr>
            <w:noProof/>
            <w:webHidden/>
          </w:rPr>
          <w:tab/>
        </w:r>
        <w:r>
          <w:rPr>
            <w:noProof/>
            <w:webHidden/>
          </w:rPr>
          <w:fldChar w:fldCharType="begin"/>
        </w:r>
        <w:r>
          <w:rPr>
            <w:noProof/>
            <w:webHidden/>
          </w:rPr>
          <w:instrText xml:space="preserve"> PAGEREF _Toc374849290 \h </w:instrText>
        </w:r>
        <w:r>
          <w:rPr>
            <w:noProof/>
            <w:webHidden/>
          </w:rPr>
        </w:r>
        <w:r>
          <w:rPr>
            <w:noProof/>
            <w:webHidden/>
          </w:rPr>
          <w:fldChar w:fldCharType="separate"/>
        </w:r>
        <w:r>
          <w:rPr>
            <w:noProof/>
            <w:webHidden/>
          </w:rPr>
          <w:t>51</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91" w:history="1">
        <w:r w:rsidRPr="0079422B">
          <w:rPr>
            <w:rStyle w:val="Hypertextovodkaz"/>
            <w:rFonts w:cs="Times New Roman"/>
            <w:noProof/>
          </w:rPr>
          <w:t>6</w:t>
        </w:r>
        <w:r>
          <w:rPr>
            <w:rFonts w:asciiTheme="minorHAnsi" w:eastAsiaTheme="minorEastAsia" w:hAnsiTheme="minorHAnsi" w:cstheme="minorBidi"/>
            <w:noProof/>
            <w:color w:val="auto"/>
            <w:sz w:val="22"/>
          </w:rPr>
          <w:tab/>
        </w:r>
        <w:r w:rsidRPr="0079422B">
          <w:rPr>
            <w:rStyle w:val="Hypertextovodkaz"/>
            <w:rFonts w:cs="Times New Roman"/>
            <w:noProof/>
          </w:rPr>
          <w:t>Praktická část</w:t>
        </w:r>
        <w:r>
          <w:rPr>
            <w:noProof/>
            <w:webHidden/>
          </w:rPr>
          <w:tab/>
        </w:r>
        <w:r>
          <w:rPr>
            <w:noProof/>
            <w:webHidden/>
          </w:rPr>
          <w:fldChar w:fldCharType="begin"/>
        </w:r>
        <w:r>
          <w:rPr>
            <w:noProof/>
            <w:webHidden/>
          </w:rPr>
          <w:instrText xml:space="preserve"> PAGEREF _Toc374849291 \h </w:instrText>
        </w:r>
        <w:r>
          <w:rPr>
            <w:noProof/>
            <w:webHidden/>
          </w:rPr>
        </w:r>
        <w:r>
          <w:rPr>
            <w:noProof/>
            <w:webHidden/>
          </w:rPr>
          <w:fldChar w:fldCharType="separate"/>
        </w:r>
        <w:r>
          <w:rPr>
            <w:noProof/>
            <w:webHidden/>
          </w:rPr>
          <w:t>54</w:t>
        </w:r>
        <w:r>
          <w:rPr>
            <w:noProof/>
            <w:webHidden/>
          </w:rPr>
          <w:fldChar w:fldCharType="end"/>
        </w:r>
      </w:hyperlink>
    </w:p>
    <w:p w:rsidR="001E7203" w:rsidRDefault="001E7203">
      <w:pPr>
        <w:pStyle w:val="Obsah2"/>
        <w:tabs>
          <w:tab w:val="right" w:leader="dot" w:pos="9395"/>
        </w:tabs>
        <w:rPr>
          <w:rFonts w:asciiTheme="minorHAnsi" w:eastAsiaTheme="minorEastAsia" w:hAnsiTheme="minorHAnsi" w:cstheme="minorBidi"/>
          <w:noProof/>
          <w:color w:val="auto"/>
          <w:sz w:val="22"/>
        </w:rPr>
      </w:pPr>
      <w:hyperlink w:anchor="_Toc374849292" w:history="1">
        <w:r w:rsidRPr="0079422B">
          <w:rPr>
            <w:rStyle w:val="Hypertextovodkaz"/>
            <w:rFonts w:cs="Times New Roman"/>
            <w:noProof/>
          </w:rPr>
          <w:t>6.1</w:t>
        </w:r>
        <w:r>
          <w:rPr>
            <w:noProof/>
            <w:webHidden/>
          </w:rPr>
          <w:tab/>
        </w:r>
        <w:r>
          <w:rPr>
            <w:noProof/>
            <w:webHidden/>
          </w:rPr>
          <w:fldChar w:fldCharType="begin"/>
        </w:r>
        <w:r>
          <w:rPr>
            <w:noProof/>
            <w:webHidden/>
          </w:rPr>
          <w:instrText xml:space="preserve"> PAGEREF _Toc374849292 \h </w:instrText>
        </w:r>
        <w:r>
          <w:rPr>
            <w:noProof/>
            <w:webHidden/>
          </w:rPr>
        </w:r>
        <w:r>
          <w:rPr>
            <w:noProof/>
            <w:webHidden/>
          </w:rPr>
          <w:fldChar w:fldCharType="separate"/>
        </w:r>
        <w:r>
          <w:rPr>
            <w:noProof/>
            <w:webHidden/>
          </w:rPr>
          <w:t>54</w:t>
        </w:r>
        <w:r>
          <w:rPr>
            <w:noProof/>
            <w:webHidden/>
          </w:rPr>
          <w:fldChar w:fldCharType="end"/>
        </w:r>
      </w:hyperlink>
    </w:p>
    <w:p w:rsidR="001E7203" w:rsidRDefault="001E7203">
      <w:pPr>
        <w:pStyle w:val="Obsah2"/>
        <w:tabs>
          <w:tab w:val="right" w:leader="dot" w:pos="9395"/>
        </w:tabs>
        <w:rPr>
          <w:rFonts w:asciiTheme="minorHAnsi" w:eastAsiaTheme="minorEastAsia" w:hAnsiTheme="minorHAnsi" w:cstheme="minorBidi"/>
          <w:noProof/>
          <w:color w:val="auto"/>
          <w:sz w:val="22"/>
        </w:rPr>
      </w:pPr>
      <w:hyperlink w:anchor="_Toc374849293" w:history="1">
        <w:r w:rsidRPr="0079422B">
          <w:rPr>
            <w:rStyle w:val="Hypertextovodkaz"/>
            <w:rFonts w:cs="Times New Roman"/>
            <w:noProof/>
          </w:rPr>
          <w:t>6.2</w:t>
        </w:r>
        <w:r>
          <w:rPr>
            <w:noProof/>
            <w:webHidden/>
          </w:rPr>
          <w:tab/>
        </w:r>
        <w:r>
          <w:rPr>
            <w:noProof/>
            <w:webHidden/>
          </w:rPr>
          <w:fldChar w:fldCharType="begin"/>
        </w:r>
        <w:r>
          <w:rPr>
            <w:noProof/>
            <w:webHidden/>
          </w:rPr>
          <w:instrText xml:space="preserve"> PAGEREF _Toc374849293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94" w:history="1">
        <w:r w:rsidRPr="0079422B">
          <w:rPr>
            <w:rStyle w:val="Hypertextovodkaz"/>
            <w:rFonts w:cs="Times New Roman"/>
            <w:noProof/>
          </w:rPr>
          <w:t>6.3</w:t>
        </w:r>
        <w:r>
          <w:rPr>
            <w:rFonts w:asciiTheme="minorHAnsi" w:eastAsiaTheme="minorEastAsia" w:hAnsiTheme="minorHAnsi" w:cstheme="minorBidi"/>
            <w:noProof/>
            <w:color w:val="auto"/>
            <w:sz w:val="22"/>
          </w:rPr>
          <w:tab/>
        </w:r>
        <w:r w:rsidRPr="0079422B">
          <w:rPr>
            <w:rStyle w:val="Hypertextovodkaz"/>
            <w:rFonts w:cs="Times New Roman"/>
            <w:noProof/>
          </w:rPr>
          <w:t>Zkoumané parametry</w:t>
        </w:r>
        <w:r>
          <w:rPr>
            <w:noProof/>
            <w:webHidden/>
          </w:rPr>
          <w:tab/>
        </w:r>
        <w:r>
          <w:rPr>
            <w:noProof/>
            <w:webHidden/>
          </w:rPr>
          <w:fldChar w:fldCharType="begin"/>
        </w:r>
        <w:r>
          <w:rPr>
            <w:noProof/>
            <w:webHidden/>
          </w:rPr>
          <w:instrText xml:space="preserve"> PAGEREF _Toc374849294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95" w:history="1">
        <w:r w:rsidRPr="0079422B">
          <w:rPr>
            <w:rStyle w:val="Hypertextovodkaz"/>
            <w:rFonts w:cs="Times New Roman"/>
            <w:noProof/>
          </w:rPr>
          <w:t>6.3.1</w:t>
        </w:r>
        <w:r>
          <w:rPr>
            <w:rFonts w:asciiTheme="minorHAnsi" w:eastAsiaTheme="minorEastAsia" w:hAnsiTheme="minorHAnsi" w:cstheme="minorBidi"/>
            <w:noProof/>
            <w:color w:val="auto"/>
            <w:sz w:val="22"/>
          </w:rPr>
          <w:tab/>
        </w:r>
        <w:r w:rsidRPr="0079422B">
          <w:rPr>
            <w:rStyle w:val="Hypertextovodkaz"/>
            <w:rFonts w:cs="Times New Roman"/>
            <w:noProof/>
          </w:rPr>
          <w:t>Komunita a dokumentace</w:t>
        </w:r>
        <w:r>
          <w:rPr>
            <w:noProof/>
            <w:webHidden/>
          </w:rPr>
          <w:tab/>
        </w:r>
        <w:r>
          <w:rPr>
            <w:noProof/>
            <w:webHidden/>
          </w:rPr>
          <w:fldChar w:fldCharType="begin"/>
        </w:r>
        <w:r>
          <w:rPr>
            <w:noProof/>
            <w:webHidden/>
          </w:rPr>
          <w:instrText xml:space="preserve"> PAGEREF _Toc374849295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96" w:history="1">
        <w:r w:rsidRPr="0079422B">
          <w:rPr>
            <w:rStyle w:val="Hypertextovodkaz"/>
            <w:rFonts w:cs="Times New Roman"/>
            <w:noProof/>
          </w:rPr>
          <w:t>6.3.2</w:t>
        </w:r>
        <w:r>
          <w:rPr>
            <w:rFonts w:asciiTheme="minorHAnsi" w:eastAsiaTheme="minorEastAsia" w:hAnsiTheme="minorHAnsi" w:cstheme="minorBidi"/>
            <w:noProof/>
            <w:color w:val="auto"/>
            <w:sz w:val="22"/>
          </w:rPr>
          <w:tab/>
        </w:r>
        <w:r w:rsidRPr="0079422B">
          <w:rPr>
            <w:rStyle w:val="Hypertextovodkaz"/>
            <w:rFonts w:cs="Times New Roman"/>
            <w:noProof/>
          </w:rPr>
          <w:t>Transakce</w:t>
        </w:r>
        <w:r>
          <w:rPr>
            <w:noProof/>
            <w:webHidden/>
          </w:rPr>
          <w:tab/>
        </w:r>
        <w:r>
          <w:rPr>
            <w:noProof/>
            <w:webHidden/>
          </w:rPr>
          <w:fldChar w:fldCharType="begin"/>
        </w:r>
        <w:r>
          <w:rPr>
            <w:noProof/>
            <w:webHidden/>
          </w:rPr>
          <w:instrText xml:space="preserve"> PAGEREF _Toc374849296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97" w:history="1">
        <w:r w:rsidRPr="0079422B">
          <w:rPr>
            <w:rStyle w:val="Hypertextovodkaz"/>
            <w:rFonts w:cs="Times New Roman"/>
            <w:noProof/>
          </w:rPr>
          <w:t>6.3.3</w:t>
        </w:r>
        <w:r>
          <w:rPr>
            <w:rFonts w:asciiTheme="minorHAnsi" w:eastAsiaTheme="minorEastAsia" w:hAnsiTheme="minorHAnsi" w:cstheme="minorBidi"/>
            <w:noProof/>
            <w:color w:val="auto"/>
            <w:sz w:val="22"/>
          </w:rPr>
          <w:tab/>
        </w:r>
        <w:r w:rsidRPr="0079422B">
          <w:rPr>
            <w:rStyle w:val="Hypertextovodkaz"/>
            <w:rFonts w:cs="Times New Roman"/>
            <w:noProof/>
          </w:rPr>
          <w:t>REST API</w:t>
        </w:r>
        <w:r>
          <w:rPr>
            <w:noProof/>
            <w:webHidden/>
          </w:rPr>
          <w:tab/>
        </w:r>
        <w:r>
          <w:rPr>
            <w:noProof/>
            <w:webHidden/>
          </w:rPr>
          <w:fldChar w:fldCharType="begin"/>
        </w:r>
        <w:r>
          <w:rPr>
            <w:noProof/>
            <w:webHidden/>
          </w:rPr>
          <w:instrText xml:space="preserve"> PAGEREF _Toc374849297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98" w:history="1">
        <w:r w:rsidRPr="0079422B">
          <w:rPr>
            <w:rStyle w:val="Hypertextovodkaz"/>
            <w:rFonts w:cs="Times New Roman"/>
            <w:noProof/>
          </w:rPr>
          <w:t>6.3.4</w:t>
        </w:r>
        <w:r>
          <w:rPr>
            <w:rFonts w:asciiTheme="minorHAnsi" w:eastAsiaTheme="minorEastAsia" w:hAnsiTheme="minorHAnsi" w:cstheme="minorBidi"/>
            <w:noProof/>
            <w:color w:val="auto"/>
            <w:sz w:val="22"/>
          </w:rPr>
          <w:tab/>
        </w:r>
        <w:r w:rsidRPr="0079422B">
          <w:rPr>
            <w:rStyle w:val="Hypertextovodkaz"/>
            <w:rFonts w:cs="Times New Roman"/>
            <w:noProof/>
          </w:rPr>
          <w:t>Nativní rozhraní, podpora programovacích jazyků</w:t>
        </w:r>
        <w:r>
          <w:rPr>
            <w:noProof/>
            <w:webHidden/>
          </w:rPr>
          <w:tab/>
        </w:r>
        <w:r>
          <w:rPr>
            <w:noProof/>
            <w:webHidden/>
          </w:rPr>
          <w:fldChar w:fldCharType="begin"/>
        </w:r>
        <w:r>
          <w:rPr>
            <w:noProof/>
            <w:webHidden/>
          </w:rPr>
          <w:instrText xml:space="preserve"> PAGEREF _Toc374849298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99" w:history="1">
        <w:r w:rsidRPr="0079422B">
          <w:rPr>
            <w:rStyle w:val="Hypertextovodkaz"/>
            <w:rFonts w:cs="Times New Roman"/>
            <w:noProof/>
          </w:rPr>
          <w:t>6.3.5</w:t>
        </w:r>
        <w:r>
          <w:rPr>
            <w:rFonts w:asciiTheme="minorHAnsi" w:eastAsiaTheme="minorEastAsia" w:hAnsiTheme="minorHAnsi" w:cstheme="minorBidi"/>
            <w:noProof/>
            <w:color w:val="auto"/>
            <w:sz w:val="22"/>
          </w:rPr>
          <w:tab/>
        </w:r>
        <w:r w:rsidRPr="0079422B">
          <w:rPr>
            <w:rStyle w:val="Hypertextovodkaz"/>
            <w:rFonts w:cs="Times New Roman"/>
            <w:noProof/>
          </w:rPr>
          <w:t>Serverové skriptování</w:t>
        </w:r>
        <w:r>
          <w:rPr>
            <w:noProof/>
            <w:webHidden/>
          </w:rPr>
          <w:tab/>
        </w:r>
        <w:r>
          <w:rPr>
            <w:noProof/>
            <w:webHidden/>
          </w:rPr>
          <w:fldChar w:fldCharType="begin"/>
        </w:r>
        <w:r>
          <w:rPr>
            <w:noProof/>
            <w:webHidden/>
          </w:rPr>
          <w:instrText xml:space="preserve"> PAGEREF _Toc374849299 \h </w:instrText>
        </w:r>
        <w:r>
          <w:rPr>
            <w:noProof/>
            <w:webHidden/>
          </w:rPr>
        </w:r>
        <w:r>
          <w:rPr>
            <w:noProof/>
            <w:webHidden/>
          </w:rPr>
          <w:fldChar w:fldCharType="separate"/>
        </w:r>
        <w:r>
          <w:rPr>
            <w:noProof/>
            <w:webHidden/>
          </w:rPr>
          <w:t>56</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00" w:history="1">
        <w:r w:rsidRPr="0079422B">
          <w:rPr>
            <w:rStyle w:val="Hypertextovodkaz"/>
            <w:rFonts w:cs="Times New Roman"/>
            <w:noProof/>
          </w:rPr>
          <w:t>6.3.6</w:t>
        </w:r>
        <w:r>
          <w:rPr>
            <w:rFonts w:asciiTheme="minorHAnsi" w:eastAsiaTheme="minorEastAsia" w:hAnsiTheme="minorHAnsi" w:cstheme="minorBidi"/>
            <w:noProof/>
            <w:color w:val="auto"/>
            <w:sz w:val="22"/>
          </w:rPr>
          <w:tab/>
        </w:r>
        <w:r w:rsidRPr="0079422B">
          <w:rPr>
            <w:rStyle w:val="Hypertextovodkaz"/>
            <w:rFonts w:cs="Times New Roman"/>
            <w:noProof/>
          </w:rPr>
          <w:t>Cena a licence</w:t>
        </w:r>
        <w:r>
          <w:rPr>
            <w:noProof/>
            <w:webHidden/>
          </w:rPr>
          <w:tab/>
        </w:r>
        <w:r>
          <w:rPr>
            <w:noProof/>
            <w:webHidden/>
          </w:rPr>
          <w:fldChar w:fldCharType="begin"/>
        </w:r>
        <w:r>
          <w:rPr>
            <w:noProof/>
            <w:webHidden/>
          </w:rPr>
          <w:instrText xml:space="preserve"> PAGEREF _Toc374849300 \h </w:instrText>
        </w:r>
        <w:r>
          <w:rPr>
            <w:noProof/>
            <w:webHidden/>
          </w:rPr>
        </w:r>
        <w:r>
          <w:rPr>
            <w:noProof/>
            <w:webHidden/>
          </w:rPr>
          <w:fldChar w:fldCharType="separate"/>
        </w:r>
        <w:r>
          <w:rPr>
            <w:noProof/>
            <w:webHidden/>
          </w:rPr>
          <w:t>56</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01" w:history="1">
        <w:r w:rsidRPr="0079422B">
          <w:rPr>
            <w:rStyle w:val="Hypertextovodkaz"/>
            <w:rFonts w:cs="Times New Roman"/>
            <w:noProof/>
          </w:rPr>
          <w:t>6.3.7</w:t>
        </w:r>
        <w:r>
          <w:rPr>
            <w:rFonts w:asciiTheme="minorHAnsi" w:eastAsiaTheme="minorEastAsia" w:hAnsiTheme="minorHAnsi" w:cstheme="minorBidi"/>
            <w:noProof/>
            <w:color w:val="auto"/>
            <w:sz w:val="22"/>
          </w:rPr>
          <w:tab/>
        </w:r>
        <w:r w:rsidRPr="0079422B">
          <w:rPr>
            <w:rStyle w:val="Hypertextovodkaz"/>
            <w:rFonts w:cs="Times New Roman"/>
            <w:noProof/>
          </w:rPr>
          <w:t>Nezahrnuté parametry</w:t>
        </w:r>
        <w:r>
          <w:rPr>
            <w:noProof/>
            <w:webHidden/>
          </w:rPr>
          <w:tab/>
        </w:r>
        <w:r>
          <w:rPr>
            <w:noProof/>
            <w:webHidden/>
          </w:rPr>
          <w:fldChar w:fldCharType="begin"/>
        </w:r>
        <w:r>
          <w:rPr>
            <w:noProof/>
            <w:webHidden/>
          </w:rPr>
          <w:instrText xml:space="preserve"> PAGEREF _Toc374849301 \h </w:instrText>
        </w:r>
        <w:r>
          <w:rPr>
            <w:noProof/>
            <w:webHidden/>
          </w:rPr>
        </w:r>
        <w:r>
          <w:rPr>
            <w:noProof/>
            <w:webHidden/>
          </w:rPr>
          <w:fldChar w:fldCharType="separate"/>
        </w:r>
        <w:r>
          <w:rPr>
            <w:noProof/>
            <w:webHidden/>
          </w:rPr>
          <w:t>56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302" w:history="1">
        <w:r w:rsidRPr="0079422B">
          <w:rPr>
            <w:rStyle w:val="Hypertextovodkaz"/>
            <w:rFonts w:cs="Times New Roman"/>
            <w:noProof/>
          </w:rPr>
          <w:t>6.4</w:t>
        </w:r>
        <w:r>
          <w:rPr>
            <w:rFonts w:asciiTheme="minorHAnsi" w:eastAsiaTheme="minorEastAsia" w:hAnsiTheme="minorHAnsi" w:cstheme="minorBidi"/>
            <w:noProof/>
            <w:color w:val="auto"/>
            <w:sz w:val="22"/>
          </w:rPr>
          <w:tab/>
        </w:r>
        <w:r w:rsidRPr="0079422B">
          <w:rPr>
            <w:rStyle w:val="Hypertextovodkaz"/>
            <w:rFonts w:cs="Times New Roman"/>
            <w:noProof/>
          </w:rPr>
          <w:t>Srovnání dokumentově orientovaných databází</w:t>
        </w:r>
        <w:r>
          <w:rPr>
            <w:noProof/>
            <w:webHidden/>
          </w:rPr>
          <w:tab/>
        </w:r>
        <w:r>
          <w:rPr>
            <w:noProof/>
            <w:webHidden/>
          </w:rPr>
          <w:fldChar w:fldCharType="begin"/>
        </w:r>
        <w:r>
          <w:rPr>
            <w:noProof/>
            <w:webHidden/>
          </w:rPr>
          <w:instrText xml:space="preserve"> PAGEREF _Toc374849302 \h </w:instrText>
        </w:r>
        <w:r>
          <w:rPr>
            <w:noProof/>
            <w:webHidden/>
          </w:rPr>
        </w:r>
        <w:r>
          <w:rPr>
            <w:noProof/>
            <w:webHidden/>
          </w:rPr>
          <w:fldChar w:fldCharType="separate"/>
        </w:r>
        <w:r>
          <w:rPr>
            <w:noProof/>
            <w:webHidden/>
          </w:rPr>
          <w:t>57</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03" w:history="1">
        <w:r w:rsidRPr="0079422B">
          <w:rPr>
            <w:rStyle w:val="Hypertextovodkaz"/>
            <w:rFonts w:cs="Times New Roman"/>
            <w:noProof/>
          </w:rPr>
          <w:t>6.4.1</w:t>
        </w:r>
        <w:r>
          <w:rPr>
            <w:rFonts w:asciiTheme="minorHAnsi" w:eastAsiaTheme="minorEastAsia" w:hAnsiTheme="minorHAnsi" w:cstheme="minorBidi"/>
            <w:noProof/>
            <w:color w:val="auto"/>
            <w:sz w:val="22"/>
          </w:rPr>
          <w:tab/>
        </w:r>
        <w:r w:rsidRPr="0079422B">
          <w:rPr>
            <w:rStyle w:val="Hypertextovodkaz"/>
            <w:rFonts w:cs="Times New Roman"/>
            <w:noProof/>
          </w:rPr>
          <w:t>Zhodnocení</w:t>
        </w:r>
        <w:r>
          <w:rPr>
            <w:noProof/>
            <w:webHidden/>
          </w:rPr>
          <w:tab/>
        </w:r>
        <w:r>
          <w:rPr>
            <w:noProof/>
            <w:webHidden/>
          </w:rPr>
          <w:fldChar w:fldCharType="begin"/>
        </w:r>
        <w:r>
          <w:rPr>
            <w:noProof/>
            <w:webHidden/>
          </w:rPr>
          <w:instrText xml:space="preserve"> PAGEREF _Toc374849303 \h </w:instrText>
        </w:r>
        <w:r>
          <w:rPr>
            <w:noProof/>
            <w:webHidden/>
          </w:rPr>
        </w:r>
        <w:r>
          <w:rPr>
            <w:noProof/>
            <w:webHidden/>
          </w:rPr>
          <w:fldChar w:fldCharType="separate"/>
        </w:r>
        <w:r>
          <w:rPr>
            <w:noProof/>
            <w:webHidden/>
          </w:rPr>
          <w:t>58</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304" w:history="1">
        <w:r w:rsidRPr="0079422B">
          <w:rPr>
            <w:rStyle w:val="Hypertextovodkaz"/>
            <w:rFonts w:cs="Times New Roman"/>
            <w:noProof/>
          </w:rPr>
          <w:t>6.5</w:t>
        </w:r>
        <w:r>
          <w:rPr>
            <w:rFonts w:asciiTheme="minorHAnsi" w:eastAsiaTheme="minorEastAsia" w:hAnsiTheme="minorHAnsi" w:cstheme="minorBidi"/>
            <w:noProof/>
            <w:color w:val="auto"/>
            <w:sz w:val="22"/>
          </w:rPr>
          <w:tab/>
        </w:r>
        <w:r w:rsidRPr="0079422B">
          <w:rPr>
            <w:rStyle w:val="Hypertextovodkaz"/>
            <w:rFonts w:cs="Times New Roman"/>
            <w:noProof/>
          </w:rPr>
          <w:t>Srovnání grafových databází</w:t>
        </w:r>
        <w:r>
          <w:rPr>
            <w:noProof/>
            <w:webHidden/>
          </w:rPr>
          <w:tab/>
        </w:r>
        <w:r>
          <w:rPr>
            <w:noProof/>
            <w:webHidden/>
          </w:rPr>
          <w:fldChar w:fldCharType="begin"/>
        </w:r>
        <w:r>
          <w:rPr>
            <w:noProof/>
            <w:webHidden/>
          </w:rPr>
          <w:instrText xml:space="preserve"> PAGEREF _Toc374849304 \h </w:instrText>
        </w:r>
        <w:r>
          <w:rPr>
            <w:noProof/>
            <w:webHidden/>
          </w:rPr>
        </w:r>
        <w:r>
          <w:rPr>
            <w:noProof/>
            <w:webHidden/>
          </w:rPr>
          <w:fldChar w:fldCharType="separate"/>
        </w:r>
        <w:r>
          <w:rPr>
            <w:noProof/>
            <w:webHidden/>
          </w:rPr>
          <w:t>59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05" w:history="1">
        <w:r w:rsidRPr="0079422B">
          <w:rPr>
            <w:rStyle w:val="Hypertextovodkaz"/>
            <w:rFonts w:cs="Times New Roman"/>
            <w:noProof/>
          </w:rPr>
          <w:t>6.5.1</w:t>
        </w:r>
        <w:r>
          <w:rPr>
            <w:rFonts w:asciiTheme="minorHAnsi" w:eastAsiaTheme="minorEastAsia" w:hAnsiTheme="minorHAnsi" w:cstheme="minorBidi"/>
            <w:noProof/>
            <w:color w:val="auto"/>
            <w:sz w:val="22"/>
          </w:rPr>
          <w:tab/>
        </w:r>
        <w:r w:rsidRPr="0079422B">
          <w:rPr>
            <w:rStyle w:val="Hypertextovodkaz"/>
            <w:rFonts w:cs="Times New Roman"/>
            <w:noProof/>
          </w:rPr>
          <w:t>Zhodnocení</w:t>
        </w:r>
        <w:r>
          <w:rPr>
            <w:noProof/>
            <w:webHidden/>
          </w:rPr>
          <w:tab/>
        </w:r>
        <w:r>
          <w:rPr>
            <w:noProof/>
            <w:webHidden/>
          </w:rPr>
          <w:fldChar w:fldCharType="begin"/>
        </w:r>
        <w:r>
          <w:rPr>
            <w:noProof/>
            <w:webHidden/>
          </w:rPr>
          <w:instrText xml:space="preserve"> PAGEREF _Toc374849305 \h </w:instrText>
        </w:r>
        <w:r>
          <w:rPr>
            <w:noProof/>
            <w:webHidden/>
          </w:rPr>
        </w:r>
        <w:r>
          <w:rPr>
            <w:noProof/>
            <w:webHidden/>
          </w:rPr>
          <w:fldChar w:fldCharType="separate"/>
        </w:r>
        <w:r>
          <w:rPr>
            <w:noProof/>
            <w:webHidden/>
          </w:rPr>
          <w:t>60</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306" w:history="1">
        <w:r w:rsidRPr="0079422B">
          <w:rPr>
            <w:rStyle w:val="Hypertextovodkaz"/>
            <w:rFonts w:cs="Times New Roman"/>
            <w:noProof/>
          </w:rPr>
          <w:t>6.6</w:t>
        </w:r>
        <w:r>
          <w:rPr>
            <w:rFonts w:asciiTheme="minorHAnsi" w:eastAsiaTheme="minorEastAsia" w:hAnsiTheme="minorHAnsi" w:cstheme="minorBidi"/>
            <w:noProof/>
            <w:color w:val="auto"/>
            <w:sz w:val="22"/>
          </w:rPr>
          <w:tab/>
        </w:r>
        <w:r w:rsidRPr="0079422B">
          <w:rPr>
            <w:rStyle w:val="Hypertextovodkaz"/>
            <w:rFonts w:cs="Times New Roman"/>
            <w:noProof/>
          </w:rPr>
          <w:t>Srovnání databází typu klíč/hodnota</w:t>
        </w:r>
        <w:r>
          <w:rPr>
            <w:noProof/>
            <w:webHidden/>
          </w:rPr>
          <w:tab/>
        </w:r>
        <w:r>
          <w:rPr>
            <w:noProof/>
            <w:webHidden/>
          </w:rPr>
          <w:fldChar w:fldCharType="begin"/>
        </w:r>
        <w:r>
          <w:rPr>
            <w:noProof/>
            <w:webHidden/>
          </w:rPr>
          <w:instrText xml:space="preserve"> PAGEREF _Toc374849306 \h </w:instrText>
        </w:r>
        <w:r>
          <w:rPr>
            <w:noProof/>
            <w:webHidden/>
          </w:rPr>
        </w:r>
        <w:r>
          <w:rPr>
            <w:noProof/>
            <w:webHidden/>
          </w:rPr>
          <w:fldChar w:fldCharType="separate"/>
        </w:r>
        <w:r>
          <w:rPr>
            <w:noProof/>
            <w:webHidden/>
          </w:rPr>
          <w:t>61</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07" w:history="1">
        <w:r w:rsidRPr="0079422B">
          <w:rPr>
            <w:rStyle w:val="Hypertextovodkaz"/>
            <w:rFonts w:cs="Times New Roman"/>
            <w:noProof/>
          </w:rPr>
          <w:t>6.6.1</w:t>
        </w:r>
        <w:r>
          <w:rPr>
            <w:rFonts w:asciiTheme="minorHAnsi" w:eastAsiaTheme="minorEastAsia" w:hAnsiTheme="minorHAnsi" w:cstheme="minorBidi"/>
            <w:noProof/>
            <w:color w:val="auto"/>
            <w:sz w:val="22"/>
          </w:rPr>
          <w:tab/>
        </w:r>
        <w:r w:rsidRPr="0079422B">
          <w:rPr>
            <w:rStyle w:val="Hypertextovodkaz"/>
            <w:rFonts w:cs="Times New Roman"/>
            <w:noProof/>
          </w:rPr>
          <w:t>Zhodnocení</w:t>
        </w:r>
        <w:r>
          <w:rPr>
            <w:noProof/>
            <w:webHidden/>
          </w:rPr>
          <w:tab/>
        </w:r>
        <w:r>
          <w:rPr>
            <w:noProof/>
            <w:webHidden/>
          </w:rPr>
          <w:fldChar w:fldCharType="begin"/>
        </w:r>
        <w:r>
          <w:rPr>
            <w:noProof/>
            <w:webHidden/>
          </w:rPr>
          <w:instrText xml:space="preserve"> PAGEREF _Toc374849307 \h </w:instrText>
        </w:r>
        <w:r>
          <w:rPr>
            <w:noProof/>
            <w:webHidden/>
          </w:rPr>
        </w:r>
        <w:r>
          <w:rPr>
            <w:noProof/>
            <w:webHidden/>
          </w:rPr>
          <w:fldChar w:fldCharType="separate"/>
        </w:r>
        <w:r>
          <w:rPr>
            <w:noProof/>
            <w:webHidden/>
          </w:rPr>
          <w:t>61</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308" w:history="1">
        <w:r w:rsidRPr="0079422B">
          <w:rPr>
            <w:rStyle w:val="Hypertextovodkaz"/>
            <w:rFonts w:cs="Times New Roman"/>
            <w:noProof/>
          </w:rPr>
          <w:t>7</w:t>
        </w:r>
        <w:r>
          <w:rPr>
            <w:rFonts w:asciiTheme="minorHAnsi" w:eastAsiaTheme="minorEastAsia" w:hAnsiTheme="minorHAnsi" w:cstheme="minorBidi"/>
            <w:noProof/>
            <w:color w:val="auto"/>
            <w:sz w:val="22"/>
          </w:rPr>
          <w:tab/>
        </w:r>
        <w:r w:rsidRPr="0079422B">
          <w:rPr>
            <w:rStyle w:val="Hypertextovodkaz"/>
            <w:rFonts w:cs="Times New Roman"/>
            <w:noProof/>
          </w:rPr>
          <w:t>Závěr</w:t>
        </w:r>
        <w:r>
          <w:rPr>
            <w:noProof/>
            <w:webHidden/>
          </w:rPr>
          <w:tab/>
        </w:r>
        <w:r>
          <w:rPr>
            <w:noProof/>
            <w:webHidden/>
          </w:rPr>
          <w:fldChar w:fldCharType="begin"/>
        </w:r>
        <w:r>
          <w:rPr>
            <w:noProof/>
            <w:webHidden/>
          </w:rPr>
          <w:instrText xml:space="preserve"> PAGEREF _Toc374849308 \h </w:instrText>
        </w:r>
        <w:r>
          <w:rPr>
            <w:noProof/>
            <w:webHidden/>
          </w:rPr>
        </w:r>
        <w:r>
          <w:rPr>
            <w:noProof/>
            <w:webHidden/>
          </w:rPr>
          <w:fldChar w:fldCharType="separate"/>
        </w:r>
        <w:r>
          <w:rPr>
            <w:noProof/>
            <w:webHidden/>
          </w:rPr>
          <w:t>63</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309" w:history="1">
        <w:r w:rsidRPr="0079422B">
          <w:rPr>
            <w:rStyle w:val="Hypertextovodkaz"/>
            <w:rFonts w:cs="Times New Roman"/>
            <w:noProof/>
          </w:rPr>
          <w:t>7.1</w:t>
        </w:r>
        <w:r>
          <w:rPr>
            <w:rFonts w:asciiTheme="minorHAnsi" w:eastAsiaTheme="minorEastAsia" w:hAnsiTheme="minorHAnsi" w:cstheme="minorBidi"/>
            <w:noProof/>
            <w:color w:val="auto"/>
            <w:sz w:val="22"/>
          </w:rPr>
          <w:tab/>
        </w:r>
        <w:r w:rsidRPr="0079422B">
          <w:rPr>
            <w:rStyle w:val="Hypertextovodkaz"/>
            <w:rFonts w:cs="Times New Roman"/>
            <w:noProof/>
          </w:rPr>
          <w:t>Možnosti dalšího výzkumu</w:t>
        </w:r>
        <w:r>
          <w:rPr>
            <w:noProof/>
            <w:webHidden/>
          </w:rPr>
          <w:tab/>
        </w:r>
        <w:r>
          <w:rPr>
            <w:noProof/>
            <w:webHidden/>
          </w:rPr>
          <w:fldChar w:fldCharType="begin"/>
        </w:r>
        <w:r>
          <w:rPr>
            <w:noProof/>
            <w:webHidden/>
          </w:rPr>
          <w:instrText xml:space="preserve"> PAGEREF _Toc374849309 \h </w:instrText>
        </w:r>
        <w:r>
          <w:rPr>
            <w:noProof/>
            <w:webHidden/>
          </w:rPr>
        </w:r>
        <w:r>
          <w:rPr>
            <w:noProof/>
            <w:webHidden/>
          </w:rPr>
          <w:fldChar w:fldCharType="separate"/>
        </w:r>
        <w:r>
          <w:rPr>
            <w:noProof/>
            <w:webHidden/>
          </w:rPr>
          <w:t>65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10" w:history="1">
        <w:r w:rsidRPr="0079422B">
          <w:rPr>
            <w:rStyle w:val="Hypertextovodkaz"/>
            <w:rFonts w:cs="Times New Roman"/>
            <w:noProof/>
          </w:rPr>
          <w:t>7.1.1</w:t>
        </w:r>
        <w:r>
          <w:rPr>
            <w:rFonts w:asciiTheme="minorHAnsi" w:eastAsiaTheme="minorEastAsia" w:hAnsiTheme="minorHAnsi" w:cstheme="minorBidi"/>
            <w:noProof/>
            <w:color w:val="auto"/>
            <w:sz w:val="22"/>
          </w:rPr>
          <w:tab/>
        </w:r>
        <w:r w:rsidRPr="0079422B">
          <w:rPr>
            <w:rStyle w:val="Hypertextovodkaz"/>
            <w:rFonts w:cs="Times New Roman"/>
            <w:noProof/>
          </w:rPr>
          <w:t>Databáze určené primárně pro vyhledávání</w:t>
        </w:r>
        <w:r>
          <w:rPr>
            <w:noProof/>
            <w:webHidden/>
          </w:rPr>
          <w:tab/>
        </w:r>
        <w:r>
          <w:rPr>
            <w:noProof/>
            <w:webHidden/>
          </w:rPr>
          <w:fldChar w:fldCharType="begin"/>
        </w:r>
        <w:r>
          <w:rPr>
            <w:noProof/>
            <w:webHidden/>
          </w:rPr>
          <w:instrText xml:space="preserve"> PAGEREF _Toc374849310 \h </w:instrText>
        </w:r>
        <w:r>
          <w:rPr>
            <w:noProof/>
            <w:webHidden/>
          </w:rPr>
        </w:r>
        <w:r>
          <w:rPr>
            <w:noProof/>
            <w:webHidden/>
          </w:rPr>
          <w:fldChar w:fldCharType="separate"/>
        </w:r>
        <w:r>
          <w:rPr>
            <w:noProof/>
            <w:webHidden/>
          </w:rPr>
          <w:t>65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11" w:history="1">
        <w:r w:rsidRPr="0079422B">
          <w:rPr>
            <w:rStyle w:val="Hypertextovodkaz"/>
            <w:rFonts w:cs="Times New Roman"/>
            <w:noProof/>
          </w:rPr>
          <w:t>7.1.2</w:t>
        </w:r>
        <w:r>
          <w:rPr>
            <w:rFonts w:asciiTheme="minorHAnsi" w:eastAsiaTheme="minorEastAsia" w:hAnsiTheme="minorHAnsi" w:cstheme="minorBidi"/>
            <w:noProof/>
            <w:color w:val="auto"/>
            <w:sz w:val="22"/>
          </w:rPr>
          <w:tab/>
        </w:r>
        <w:r w:rsidRPr="0079422B">
          <w:rPr>
            <w:rStyle w:val="Hypertextovodkaz"/>
            <w:rFonts w:cs="Times New Roman"/>
            <w:noProof/>
          </w:rPr>
          <w:t>Cloudové databáze</w:t>
        </w:r>
        <w:r>
          <w:rPr>
            <w:noProof/>
            <w:webHidden/>
          </w:rPr>
          <w:tab/>
        </w:r>
        <w:r>
          <w:rPr>
            <w:noProof/>
            <w:webHidden/>
          </w:rPr>
          <w:fldChar w:fldCharType="begin"/>
        </w:r>
        <w:r>
          <w:rPr>
            <w:noProof/>
            <w:webHidden/>
          </w:rPr>
          <w:instrText xml:space="preserve"> PAGEREF _Toc374849311 \h </w:instrText>
        </w:r>
        <w:r>
          <w:rPr>
            <w:noProof/>
            <w:webHidden/>
          </w:rPr>
        </w:r>
        <w:r>
          <w:rPr>
            <w:noProof/>
            <w:webHidden/>
          </w:rPr>
          <w:fldChar w:fldCharType="separate"/>
        </w:r>
        <w:r>
          <w:rPr>
            <w:noProof/>
            <w:webHidden/>
          </w:rPr>
          <w:t>65</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312" w:history="1">
        <w:r w:rsidRPr="0079422B">
          <w:rPr>
            <w:rStyle w:val="Hypertextovodkaz"/>
            <w:rFonts w:cs="Times New Roman"/>
            <w:noProof/>
          </w:rPr>
          <w:t>8</w:t>
        </w:r>
        <w:r>
          <w:rPr>
            <w:rFonts w:asciiTheme="minorHAnsi" w:eastAsiaTheme="minorEastAsia" w:hAnsiTheme="minorHAnsi" w:cstheme="minorBidi"/>
            <w:noProof/>
            <w:color w:val="auto"/>
            <w:sz w:val="22"/>
          </w:rPr>
          <w:tab/>
        </w:r>
        <w:r w:rsidRPr="0079422B">
          <w:rPr>
            <w:rStyle w:val="Hypertextovodkaz"/>
            <w:rFonts w:cs="Times New Roman"/>
            <w:noProof/>
          </w:rPr>
          <w:t>Terminologický slovník</w:t>
        </w:r>
        <w:r>
          <w:rPr>
            <w:noProof/>
            <w:webHidden/>
          </w:rPr>
          <w:tab/>
        </w:r>
        <w:r>
          <w:rPr>
            <w:noProof/>
            <w:webHidden/>
          </w:rPr>
          <w:fldChar w:fldCharType="begin"/>
        </w:r>
        <w:r>
          <w:rPr>
            <w:noProof/>
            <w:webHidden/>
          </w:rPr>
          <w:instrText xml:space="preserve"> PAGEREF _Toc374849312 \h </w:instrText>
        </w:r>
        <w:r>
          <w:rPr>
            <w:noProof/>
            <w:webHidden/>
          </w:rPr>
        </w:r>
        <w:r>
          <w:rPr>
            <w:noProof/>
            <w:webHidden/>
          </w:rPr>
          <w:fldChar w:fldCharType="separate"/>
        </w:r>
        <w:r>
          <w:rPr>
            <w:noProof/>
            <w:webHidden/>
          </w:rPr>
          <w:t>67</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313" w:history="1">
        <w:r w:rsidRPr="0079422B">
          <w:rPr>
            <w:rStyle w:val="Hypertextovodkaz"/>
            <w:rFonts w:cs="Times New Roman"/>
            <w:noProof/>
          </w:rPr>
          <w:t>9</w:t>
        </w:r>
        <w:r>
          <w:rPr>
            <w:rFonts w:asciiTheme="minorHAnsi" w:eastAsiaTheme="minorEastAsia" w:hAnsiTheme="minorHAnsi" w:cstheme="minorBidi"/>
            <w:noProof/>
            <w:color w:val="auto"/>
            <w:sz w:val="22"/>
          </w:rPr>
          <w:tab/>
        </w:r>
        <w:r w:rsidRPr="0079422B">
          <w:rPr>
            <w:rStyle w:val="Hypertextovodkaz"/>
            <w:rFonts w:cs="Times New Roman"/>
            <w:noProof/>
          </w:rPr>
          <w:t>Seznam literatury</w:t>
        </w:r>
        <w:r>
          <w:rPr>
            <w:noProof/>
            <w:webHidden/>
          </w:rPr>
          <w:tab/>
        </w:r>
        <w:r>
          <w:rPr>
            <w:noProof/>
            <w:webHidden/>
          </w:rPr>
          <w:fldChar w:fldCharType="begin"/>
        </w:r>
        <w:r>
          <w:rPr>
            <w:noProof/>
            <w:webHidden/>
          </w:rPr>
          <w:instrText xml:space="preserve"> PAGEREF _Toc374849313 \h </w:instrText>
        </w:r>
        <w:r>
          <w:rPr>
            <w:noProof/>
            <w:webHidden/>
          </w:rPr>
        </w:r>
        <w:r>
          <w:rPr>
            <w:noProof/>
            <w:webHidden/>
          </w:rPr>
          <w:fldChar w:fldCharType="separate"/>
        </w:r>
        <w:r>
          <w:rPr>
            <w:noProof/>
            <w:webHidden/>
          </w:rPr>
          <w:t>70</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314" w:history="1">
        <w:r w:rsidRPr="0079422B">
          <w:rPr>
            <w:rStyle w:val="Hypertextovodkaz"/>
            <w:rFonts w:cs="Times New Roman"/>
            <w:noProof/>
          </w:rPr>
          <w:t>10</w:t>
        </w:r>
        <w:r>
          <w:rPr>
            <w:rFonts w:asciiTheme="minorHAnsi" w:eastAsiaTheme="minorEastAsia" w:hAnsiTheme="minorHAnsi" w:cstheme="minorBidi"/>
            <w:noProof/>
            <w:color w:val="auto"/>
            <w:sz w:val="22"/>
          </w:rPr>
          <w:tab/>
        </w:r>
        <w:r w:rsidRPr="0079422B">
          <w:rPr>
            <w:rStyle w:val="Hypertextovodkaz"/>
            <w:rFonts w:cs="Times New Roman"/>
            <w:noProof/>
          </w:rPr>
          <w:t>Seznam obrázků a tabulek</w:t>
        </w:r>
        <w:r>
          <w:rPr>
            <w:noProof/>
            <w:webHidden/>
          </w:rPr>
          <w:tab/>
        </w:r>
        <w:r>
          <w:rPr>
            <w:noProof/>
            <w:webHidden/>
          </w:rPr>
          <w:fldChar w:fldCharType="begin"/>
        </w:r>
        <w:r>
          <w:rPr>
            <w:noProof/>
            <w:webHidden/>
          </w:rPr>
          <w:instrText xml:space="preserve"> PAGEREF _Toc374849314 \h </w:instrText>
        </w:r>
        <w:r>
          <w:rPr>
            <w:noProof/>
            <w:webHidden/>
          </w:rPr>
        </w:r>
        <w:r>
          <w:rPr>
            <w:noProof/>
            <w:webHidden/>
          </w:rPr>
          <w:fldChar w:fldCharType="separate"/>
        </w:r>
        <w:r>
          <w:rPr>
            <w:noProof/>
            <w:webHidden/>
          </w:rPr>
          <w:t>78</w:t>
        </w:r>
        <w:r>
          <w:rPr>
            <w:noProof/>
            <w:webHidden/>
          </w:rPr>
          <w:fldChar w:fldCharType="end"/>
        </w:r>
      </w:hyperlink>
    </w:p>
    <w:p w:rsidR="00037518" w:rsidRPr="00250B78" w:rsidRDefault="009C362A" w:rsidP="00EF2A9E">
      <w:pPr>
        <w:spacing w:line="360" w:lineRule="auto"/>
        <w:contextualSpacing w:val="0"/>
        <w:rPr>
          <w:rFonts w:ascii="Cambria" w:hAnsi="Cambria" w:cs="Times New Roman"/>
          <w:sz w:val="24"/>
          <w:szCs w:val="24"/>
        </w:rPr>
      </w:pPr>
      <w:r>
        <w:rPr>
          <w:rFonts w:ascii="Cambria" w:hAnsi="Cambria" w:cs="Times New Roman"/>
          <w:sz w:val="24"/>
          <w:szCs w:val="24"/>
        </w:rPr>
        <w:fldChar w:fldCharType="end"/>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E35B4A" w:rsidRDefault="00E35B4A" w:rsidP="00EF2A9E">
      <w:pPr>
        <w:pStyle w:val="Nadpis1"/>
        <w:spacing w:line="360" w:lineRule="auto"/>
        <w:contextualSpacing w:val="0"/>
        <w:rPr>
          <w:rFonts w:ascii="Cambria" w:hAnsi="Cambria" w:cs="Times New Roman"/>
          <w:sz w:val="24"/>
          <w:szCs w:val="24"/>
        </w:rPr>
        <w:sectPr w:rsidR="00E35B4A" w:rsidSect="001E7F2E">
          <w:footerReference w:type="default" r:id="rId8"/>
          <w:pgSz w:w="12240" w:h="15840"/>
          <w:pgMar w:top="1418" w:right="1134" w:bottom="1418" w:left="1701" w:header="709" w:footer="709" w:gutter="0"/>
          <w:cols w:space="708"/>
          <w:docGrid w:linePitch="299"/>
        </w:sectPr>
      </w:pPr>
      <w:bookmarkStart w:id="25" w:name="h.swqf065zfs8q" w:colFirst="0" w:colLast="0"/>
      <w:bookmarkEnd w:id="25"/>
    </w:p>
    <w:p w:rsidR="00037518" w:rsidRPr="00755BED" w:rsidRDefault="00EF2A9E" w:rsidP="00755BED">
      <w:pPr>
        <w:pStyle w:val="H1"/>
      </w:pPr>
      <w:bookmarkStart w:id="26" w:name="_Toc374849231"/>
      <w:r w:rsidRPr="00755BED">
        <w:lastRenderedPageBreak/>
        <w:t>Úvod</w:t>
      </w:r>
      <w:bookmarkEnd w:id="26"/>
    </w:p>
    <w:p w:rsidR="00037518" w:rsidRPr="00250B78" w:rsidRDefault="00EF2A9E" w:rsidP="00B332C5">
      <w:pPr>
        <w:pStyle w:val="Bntext"/>
      </w:pPr>
      <w:r w:rsidRPr="00250B78">
        <w:t>Využívání NoSQL databází představuje jednu z nejdůležitějších technologických změn posledních let, především v oblasti webových aplikací. S příchodem sociálních sítí jako Facebook či Twitt</w:t>
      </w:r>
      <w:r w:rsidR="00B332C5">
        <w:t>er a konceptu nazvaného Web 2.0</w:t>
      </w:r>
      <w:r w:rsidRPr="00250B78">
        <w:t xml:space="preserve"> se stává web také prostředkem pro komunikaci a sdílení obsahu mezi mnoha lidmi po celém světě. Tato revoluce má významný dopad na technologie a nástroje, které autoři webových aplikací ke své práci potřebují a dramatický nárůst zájmu o NoSQL je její průvodní jev. </w:t>
      </w:r>
    </w:p>
    <w:p w:rsidR="00037518" w:rsidRPr="00250B78" w:rsidRDefault="00037518" w:rsidP="00B332C5">
      <w:pPr>
        <w:pStyle w:val="Bntext"/>
      </w:pPr>
    </w:p>
    <w:p w:rsidR="00037518" w:rsidRPr="00250B78" w:rsidRDefault="00EF2A9E" w:rsidP="00B332C5">
      <w:pPr>
        <w:pStyle w:val="Bntext"/>
      </w:pPr>
      <w:r w:rsidRPr="00250B78">
        <w:t>Mezi odbornou veřejností je poměrně dobře znám příběh největší sociální sítě na světě, Facebooku, jehož databázové požadavky výrazně převyšovaly soudobé možnosti klasických SQL databází, a tak byli jeho programátoři nuceni vytvořit zcela nový databázový systém, Cassandru [1]. Facebook nebyla jediná společnost, která se vydala na cestu tvorby vlastního NoSQL systému, další známý příklad j</w:t>
      </w:r>
      <w:r w:rsidR="00B332C5">
        <w:t>e např. společnost Google a její</w:t>
      </w:r>
      <w:r w:rsidRPr="00250B78">
        <w:t xml:space="preserve"> databáze BigTable [2].</w:t>
      </w:r>
    </w:p>
    <w:p w:rsidR="00037518" w:rsidRPr="00250B78" w:rsidRDefault="00037518" w:rsidP="00B332C5">
      <w:pPr>
        <w:pStyle w:val="Bntext"/>
      </w:pPr>
    </w:p>
    <w:p w:rsidR="003242A0" w:rsidRPr="00250B78" w:rsidRDefault="003242A0" w:rsidP="003242A0">
      <w:pPr>
        <w:spacing w:line="360" w:lineRule="auto"/>
        <w:contextualSpacing w:val="0"/>
        <w:rPr>
          <w:rFonts w:ascii="Cambria" w:hAnsi="Cambria" w:cs="Times New Roman"/>
          <w:sz w:val="24"/>
          <w:szCs w:val="24"/>
        </w:rPr>
      </w:pPr>
      <w:r w:rsidRPr="00250B78">
        <w:rPr>
          <w:rFonts w:ascii="Cambria" w:hAnsi="Cambria" w:cs="Times New Roman"/>
          <w:sz w:val="24"/>
          <w:szCs w:val="24"/>
        </w:rPr>
        <w:t>Velmi dobrý zdroj informací o aktuálních trendech v informatice jsou statistiky vyhledávačů práce. Podle populárního vyhledávače Indeed.com dochází každý rok k zdvojnásobení počtu nabídek pracovních pozic, které mají mezi požadavky na uchazeče uvedenu i jednu z NoSQL databází [4]. Není se čemu divit. Podle výzkumné organizace SINTEF bylo 90% všech dat vytvořeno za poslední dva roky [5]. Je zřejmé, že takový nárůst množství dat musí zákonitě vyvolat nové požadavky na databázové uložiště.</w:t>
      </w:r>
    </w:p>
    <w:p w:rsidR="003242A0" w:rsidRPr="00250B78" w:rsidRDefault="003242A0" w:rsidP="003242A0">
      <w:pPr>
        <w:spacing w:line="360" w:lineRule="auto"/>
        <w:contextualSpacing w:val="0"/>
        <w:rPr>
          <w:rFonts w:ascii="Cambria" w:hAnsi="Cambria" w:cs="Times New Roman"/>
          <w:sz w:val="24"/>
          <w:szCs w:val="24"/>
        </w:rPr>
      </w:pPr>
    </w:p>
    <w:p w:rsidR="003242A0" w:rsidRPr="00250B78" w:rsidRDefault="003242A0" w:rsidP="003242A0">
      <w:pPr>
        <w:pStyle w:val="Bntext"/>
      </w:pPr>
      <w:r w:rsidRPr="00250B78">
        <w:t xml:space="preserve">Relační databáze nemusí být vždy to správné řešení pro konkrétní problém. Kupříkladu Michal Buchman ve své prezentaci na mezinárodní konferenci Webexpo 2012 ukazuje porovnání výkonu relační databáze a grafové databáze Neo4j [6]. Pro experiment bylo vytvořeno 1000 generovaných záznamů, které představují osoby. Dále každá z těchto osob má k 50 jiným náhodně vybraným osobám z daného vzorku vytvořen vztah. Na databázi byl zadán požadavek, zda existuje cesta mezi dvěma osobami do hloubky 4 (tedy osoba A má kamaráda, který má kamaráda, který má kamaráda, který zná člověka B). Tento dotaz dokážou relační databáze zpracovat v průměru za 2000 ms. Grafová databáze tuto úlohu </w:t>
      </w:r>
      <w:r w:rsidRPr="00250B78">
        <w:lastRenderedPageBreak/>
        <w:t xml:space="preserve">zpracovala za 2 ms, tedy 1000x rychleji než relační databáze. Následně se počet osob v databázi ztisícinásobil. Relační databáze v tomto případě již nebyla schopna v akceptovatelném čase dotaz dokončit, grafová databáze však dotaz zpracovala opět za 2 ms, protože je pro tyto typy dotazů přímo optimalizovaná. </w:t>
      </w:r>
    </w:p>
    <w:p w:rsidR="003242A0" w:rsidRPr="00250B78" w:rsidRDefault="003242A0" w:rsidP="003242A0">
      <w:pPr>
        <w:pStyle w:val="Bntext"/>
      </w:pPr>
    </w:p>
    <w:p w:rsidR="003242A0" w:rsidRPr="00250B78" w:rsidRDefault="003242A0" w:rsidP="003242A0">
      <w:pPr>
        <w:pStyle w:val="Bntext"/>
      </w:pPr>
      <w:r w:rsidRPr="00250B78">
        <w:t>Tento experiment není čistě laboratorní příklad, nýbrž jde o úlohu, kterou řeší mnohé aplikace různě na světě. Např. největší sociální síť Facebook obsahuje ještě tisíckrát více uživatelů, než obsahoval experiment, a mnohem více než 50 vazeb mezi nimi [7]. Je zřejmé, že tyto úlohy již pomocí klasické relační databáze ani řešit nejde a je potřeba použít NoSQL databázi pro ty</w:t>
      </w:r>
      <w:r>
        <w:t>to účely optimalizovanou.</w:t>
      </w:r>
    </w:p>
    <w:p w:rsidR="003242A0" w:rsidRDefault="003242A0" w:rsidP="00B332C5">
      <w:pPr>
        <w:pStyle w:val="Bntext"/>
      </w:pPr>
    </w:p>
    <w:p w:rsidR="00A57433" w:rsidRDefault="00EF2A9E" w:rsidP="00B332C5">
      <w:pPr>
        <w:pStyle w:val="Bntext"/>
      </w:pPr>
      <w:r w:rsidRPr="00250B78">
        <w:t xml:space="preserve">Lze předpokládat, že v budoucnosti vliv NoSQL databází ještě výrazně poroste. Vše směřuje k další generaci webu, který již za nás </w:t>
      </w:r>
      <w:r w:rsidRPr="00250B78">
        <w:rPr>
          <w:i/>
          <w:highlight w:val="white"/>
        </w:rPr>
        <w:t>„</w:t>
      </w:r>
      <w:r w:rsidRPr="00250B78">
        <w:t>bude myslet</w:t>
      </w:r>
      <w:r w:rsidRPr="00250B78">
        <w:rPr>
          <w:i/>
          <w:highlight w:val="white"/>
        </w:rPr>
        <w:t>“</w:t>
      </w:r>
      <w:r w:rsidRPr="00250B78">
        <w:t>, tedy analyzovat obrovské množství dat ze vstupu mnoha uživatelů a vytvářet z nich výstup pro jednoho konkrétního uživatele přes různé statistické metody a hledání vazeb mezi daty, čemuž bude potřeba přizpůsobit i databázové prostředky. Vidina velké perspektivy NoSQL databází je také hlavní důvod, proč jsem si pro svojí bakalářskou práci vybral právě téma NoSQL databází.</w:t>
      </w:r>
    </w:p>
    <w:p w:rsidR="00A57433" w:rsidRDefault="00A57433" w:rsidP="00B332C5">
      <w:pPr>
        <w:pStyle w:val="Bntext"/>
      </w:pPr>
    </w:p>
    <w:p w:rsidR="00A57433" w:rsidRDefault="002A337E" w:rsidP="00A57433">
      <w:pPr>
        <w:pStyle w:val="H2"/>
      </w:pPr>
      <w:r>
        <w:t>Očekávané cíle</w:t>
      </w:r>
      <w:r w:rsidR="00551D60">
        <w:t xml:space="preserve"> a přínosy</w:t>
      </w:r>
    </w:p>
    <w:p w:rsidR="000C756F" w:rsidRDefault="000C756F" w:rsidP="00A57433">
      <w:pPr>
        <w:pStyle w:val="Bntext"/>
      </w:pPr>
      <w:r>
        <w:t>Hlavním c</w:t>
      </w:r>
      <w:r w:rsidR="00A57433">
        <w:t xml:space="preserve">ílem práce je </w:t>
      </w:r>
      <w:r>
        <w:t>představení základních kategorií NoSQL databází</w:t>
      </w:r>
      <w:r w:rsidR="003A7DC2">
        <w:t xml:space="preserve"> vč. nejdůležitějších zástupců v každé z nich</w:t>
      </w:r>
      <w:r>
        <w:t xml:space="preserve">. Druhotným cílem je pak srovnání nejpoužívanějších </w:t>
      </w:r>
      <w:r w:rsidR="003A7DC2">
        <w:t xml:space="preserve">NoSQL </w:t>
      </w:r>
      <w:r>
        <w:t xml:space="preserve">databází a poskytnutí </w:t>
      </w:r>
      <w:r w:rsidR="003A7DC2">
        <w:t>vodítka ve výběru konkrétní databáze pro daný projekt.</w:t>
      </w:r>
    </w:p>
    <w:p w:rsidR="003A7DC2" w:rsidRDefault="003A7DC2" w:rsidP="00A57433">
      <w:pPr>
        <w:pStyle w:val="Bntext"/>
      </w:pPr>
    </w:p>
    <w:p w:rsidR="00A57433" w:rsidRDefault="003A7DC2" w:rsidP="00A57433">
      <w:pPr>
        <w:pStyle w:val="Bntext"/>
      </w:pPr>
      <w:r>
        <w:t xml:space="preserve">Cíle lze popsat také takto. Představuji si, že práci čte </w:t>
      </w:r>
      <w:r w:rsidR="002A337E">
        <w:t>IT odborník, který</w:t>
      </w:r>
      <w:r>
        <w:t xml:space="preserve"> zná základní pojmy a principy, na kterých NoSQL databáze fungují, avšak nezná dostatečně základní kategorie NoSQL databází.</w:t>
      </w:r>
      <w:r w:rsidR="002A337E">
        <w:t xml:space="preserve"> Kupříkladu si není jist</w:t>
      </w:r>
      <w:r>
        <w:t xml:space="preserve">, zda pro svůj projekt raději použije dokumentově orientovanou databázi anebo si vystačí jen s databází typu klíč/hodnota. </w:t>
      </w:r>
      <w:r w:rsidR="002A337E">
        <w:t xml:space="preserve">Po prostudování </w:t>
      </w:r>
      <w:r w:rsidR="002A337E">
        <w:lastRenderedPageBreak/>
        <w:t>práce by si měl snadno tuto otázku zodpovědět. Navíc by měl mít představu o tom, kterou konkrétní databázi použije jaká pozitiva a negativa mu tento výběr přinese.</w:t>
      </w:r>
    </w:p>
    <w:p w:rsidR="002A337E" w:rsidRDefault="002A337E" w:rsidP="00A57433">
      <w:pPr>
        <w:pStyle w:val="Bntext"/>
      </w:pPr>
    </w:p>
    <w:p w:rsidR="002A337E" w:rsidRDefault="002A337E" w:rsidP="002A337E">
      <w:pPr>
        <w:pStyle w:val="H2"/>
      </w:pPr>
      <w:r>
        <w:t>Metody dosažení cílů</w:t>
      </w:r>
    </w:p>
    <w:p w:rsidR="00AA0492" w:rsidRDefault="002A337E" w:rsidP="002A337E">
      <w:pPr>
        <w:pStyle w:val="Bntext"/>
      </w:pPr>
      <w:r>
        <w:t xml:space="preserve">Aby bylo možné stanovené cíle naplnit, </w:t>
      </w:r>
      <w:r w:rsidR="00AA0492">
        <w:t>jsou použity různé metody</w:t>
      </w:r>
      <w:r w:rsidR="001E62BE">
        <w:t xml:space="preserve"> výzkumu</w:t>
      </w:r>
      <w:r w:rsidR="00AA0492">
        <w:t xml:space="preserve">. </w:t>
      </w:r>
      <w:r w:rsidR="00551D60">
        <w:t xml:space="preserve"> </w:t>
      </w:r>
      <w:r w:rsidR="00AA0492">
        <w:t>V prvé řadě jde o podrobné zkoumání literatury, která je k databázím dostupná. Protože jsou NoSQL databáze ve většině případů velmi mladé, není k dispozici tolik odborné literatury jako v případě relačních databází. Proto jsou obvykle hlavním zdrojem informací oficiální manuály. Avšak byla-li k dané databázi dobře hodnocená kniha, byla zahrnuta mezi zdroje. Další informace jsou pak čerpány z mnoha různých oblastí, vítaným zdrojem informací byly třeba případové studie.</w:t>
      </w:r>
    </w:p>
    <w:p w:rsidR="002A337E" w:rsidRDefault="002A337E" w:rsidP="001E62BE">
      <w:pPr>
        <w:pStyle w:val="Bntext"/>
      </w:pPr>
    </w:p>
    <w:p w:rsidR="002A337E" w:rsidRDefault="001E62BE" w:rsidP="00551D60">
      <w:pPr>
        <w:pStyle w:val="Bntext"/>
      </w:pPr>
      <w:r>
        <w:t>K</w:t>
      </w:r>
      <w:r w:rsidR="00AA0492">
        <w:t xml:space="preserve">aždá z popisovaných databází </w:t>
      </w:r>
      <w:r>
        <w:t xml:space="preserve">odzkoušena na jednoduché aplikaci, která je pro danou kategorii vhodná. Díky tomu bylo možné zahrnout do textu i její subjektivní hodnocení. </w:t>
      </w:r>
    </w:p>
    <w:p w:rsidR="00AA0492" w:rsidRDefault="00AA0492" w:rsidP="002A337E"/>
    <w:p w:rsidR="00037518" w:rsidRPr="00250B78" w:rsidRDefault="00A57433" w:rsidP="00B332C5">
      <w:pPr>
        <w:pStyle w:val="H2"/>
      </w:pPr>
      <w:r>
        <w:t>Předpoklady a omezení</w:t>
      </w:r>
    </w:p>
    <w:p w:rsidR="00586A34" w:rsidRDefault="00EF2A9E" w:rsidP="003242A0">
      <w:pPr>
        <w:pStyle w:val="Bntext"/>
      </w:pPr>
      <w:r w:rsidRPr="00250B78">
        <w:t xml:space="preserve">Celý text přímo navazuje na bakalářskou práci Richarda Günzla, obhájenou v roce 2012 na Vysoké škole ekonomické v Praze [3]. V této práci jsou čtenáři podrobně vysvětleny základní </w:t>
      </w:r>
      <w:r w:rsidR="00A57433">
        <w:t xml:space="preserve">pojmy a </w:t>
      </w:r>
      <w:r w:rsidRPr="00250B78">
        <w:t xml:space="preserve">principy fungování NoSQL databází v dostatečném rozsahu, a proto tyto informace ve své práci již nezmiňuji. Od čtenáře se tedy očekává základní úroveň znalostí o NoSQL databázích v rozsahu uvedené práce. </w:t>
      </w:r>
    </w:p>
    <w:p w:rsidR="002A337E" w:rsidRDefault="002A337E" w:rsidP="003242A0">
      <w:pPr>
        <w:pStyle w:val="Bntext"/>
      </w:pPr>
    </w:p>
    <w:p w:rsidR="00A57433" w:rsidRDefault="00A57433" w:rsidP="00B332C5">
      <w:pPr>
        <w:pStyle w:val="Bntext"/>
      </w:pPr>
      <w:r>
        <w:t>Práce se rovněž nezabývá všemi kategoriemi NoSQL databází, ale pouze těmi, s nimiž se programátoř</w:t>
      </w:r>
      <w:r w:rsidR="002A337E">
        <w:t>i</w:t>
      </w:r>
      <w:r w:rsidR="001E62BE">
        <w:t xml:space="preserve"> běžně setkávají ve své praxi. K</w:t>
      </w:r>
      <w:r w:rsidR="002A337E">
        <w:t>onkrétně se zabývá těmito kategoriemi NoSQL databází:</w:t>
      </w:r>
    </w:p>
    <w:p w:rsidR="002A337E" w:rsidRPr="00250B78" w:rsidRDefault="002A337E" w:rsidP="002A337E">
      <w:pPr>
        <w:pStyle w:val="Bntext"/>
        <w:numPr>
          <w:ilvl w:val="0"/>
          <w:numId w:val="12"/>
        </w:numPr>
      </w:pPr>
      <w:r w:rsidRPr="00250B78">
        <w:t>dokumentově orientovanými databázemi,</w:t>
      </w:r>
    </w:p>
    <w:p w:rsidR="002A337E" w:rsidRPr="00250B78" w:rsidRDefault="002A337E" w:rsidP="002A337E">
      <w:pPr>
        <w:pStyle w:val="Bntext"/>
        <w:numPr>
          <w:ilvl w:val="0"/>
          <w:numId w:val="12"/>
        </w:numPr>
      </w:pPr>
      <w:r w:rsidRPr="00250B78">
        <w:t>grafovými databázemi a</w:t>
      </w:r>
    </w:p>
    <w:p w:rsidR="002A337E" w:rsidRDefault="002A337E" w:rsidP="00276E67">
      <w:pPr>
        <w:pStyle w:val="Bntext"/>
        <w:numPr>
          <w:ilvl w:val="0"/>
          <w:numId w:val="12"/>
        </w:numPr>
      </w:pPr>
      <w:r w:rsidRPr="00250B78">
        <w:t>databázemi typu klíč/hodnota.</w:t>
      </w:r>
    </w:p>
    <w:p w:rsidR="00A57433" w:rsidRDefault="002A337E" w:rsidP="00B332C5">
      <w:pPr>
        <w:pStyle w:val="H2"/>
      </w:pPr>
      <w:r>
        <w:lastRenderedPageBreak/>
        <w:t>Struktura práce</w:t>
      </w:r>
    </w:p>
    <w:p w:rsidR="00551D60" w:rsidRDefault="00551D60" w:rsidP="00B332C5">
      <w:pPr>
        <w:pStyle w:val="Bntext"/>
      </w:pPr>
      <w:r>
        <w:t xml:space="preserve">Práce je rozdělena do dvou základních částí. </w:t>
      </w:r>
    </w:p>
    <w:p w:rsidR="00551D60" w:rsidRDefault="00551D60" w:rsidP="00B332C5">
      <w:pPr>
        <w:pStyle w:val="Bntext"/>
      </w:pPr>
    </w:p>
    <w:p w:rsidR="00037518" w:rsidRPr="00250B78" w:rsidRDefault="00551D60" w:rsidP="00B332C5">
      <w:pPr>
        <w:pStyle w:val="Bntext"/>
      </w:pPr>
      <w:r>
        <w:t xml:space="preserve">V teoretické části jsou čtenáři představeny základní kategorie NoSQL databází. </w:t>
      </w:r>
      <w:r w:rsidR="00EF2A9E" w:rsidRPr="00250B78">
        <w:t xml:space="preserve">U každého typu databáze najde čtenář základní informace o jeho odlišnostech a jeho nejpoužívanějšího zástupce. V průběhu práce bude čtenář podrobněji seznámen se třemi databázovými systémy: </w:t>
      </w:r>
    </w:p>
    <w:p w:rsidR="00037518" w:rsidRPr="00250B78" w:rsidRDefault="00EF2A9E" w:rsidP="00B332C5">
      <w:pPr>
        <w:pStyle w:val="Bntext"/>
        <w:numPr>
          <w:ilvl w:val="0"/>
          <w:numId w:val="11"/>
        </w:numPr>
      </w:pPr>
      <w:r w:rsidRPr="00250B78">
        <w:t xml:space="preserve">MongoDB, </w:t>
      </w:r>
    </w:p>
    <w:p w:rsidR="00037518" w:rsidRPr="00250B78" w:rsidRDefault="00EF2A9E" w:rsidP="00B332C5">
      <w:pPr>
        <w:pStyle w:val="Bntext"/>
        <w:numPr>
          <w:ilvl w:val="0"/>
          <w:numId w:val="11"/>
        </w:numPr>
      </w:pPr>
      <w:r w:rsidRPr="00250B78">
        <w:t xml:space="preserve">Neo4j, </w:t>
      </w:r>
    </w:p>
    <w:p w:rsidR="00037518" w:rsidRPr="00250B78" w:rsidRDefault="00EF2A9E" w:rsidP="00B332C5">
      <w:pPr>
        <w:pStyle w:val="Bntext"/>
        <w:numPr>
          <w:ilvl w:val="0"/>
          <w:numId w:val="11"/>
        </w:numPr>
      </w:pPr>
      <w:r w:rsidRPr="00250B78">
        <w:t xml:space="preserve">Redis. </w:t>
      </w:r>
    </w:p>
    <w:p w:rsidR="00037518" w:rsidRPr="00250B78" w:rsidRDefault="00037518" w:rsidP="00B332C5">
      <w:pPr>
        <w:pStyle w:val="Bntext"/>
      </w:pPr>
    </w:p>
    <w:p w:rsidR="00551D60" w:rsidRDefault="00EF2A9E" w:rsidP="00B332C5">
      <w:pPr>
        <w:pStyle w:val="Bntext"/>
      </w:pPr>
      <w:r w:rsidRPr="00250B78">
        <w:t xml:space="preserve">Základní představu o práci s databázovým systémem může získat z praktické ukázky jednoduché aplikace vhodné pro danou kategorii NoSQL databáze. Popis každého databázového systému je navíc doplněn o </w:t>
      </w:r>
      <w:r w:rsidR="00551D60">
        <w:t>případové studie.</w:t>
      </w:r>
    </w:p>
    <w:p w:rsidR="00551D60" w:rsidRDefault="00551D60" w:rsidP="00B332C5">
      <w:pPr>
        <w:pStyle w:val="Bntext"/>
      </w:pPr>
    </w:p>
    <w:p w:rsidR="00551D60" w:rsidRPr="00250B78" w:rsidRDefault="00551D60" w:rsidP="00B332C5">
      <w:pPr>
        <w:pStyle w:val="Bntext"/>
      </w:pPr>
      <w:r>
        <w:t xml:space="preserve">V praktické části jde o srovnání nejpoužívanějších zástupců NoSQL databází v každé kategorii. Pokud je tedy čtenář rozhodnut pro konkrétní typ databáze, pak v této části si jednotlivé systému může srovnat a rozhodnout se pro jeden znich. </w:t>
      </w:r>
    </w:p>
    <w:p w:rsidR="00037518" w:rsidRPr="00250B78" w:rsidRDefault="00037518" w:rsidP="00B332C5">
      <w:pPr>
        <w:pStyle w:val="Bntext"/>
      </w:pPr>
    </w:p>
    <w:p w:rsidR="00037518" w:rsidRPr="00250B78" w:rsidRDefault="00037518" w:rsidP="00EF2A9E">
      <w:pPr>
        <w:spacing w:line="360" w:lineRule="auto"/>
        <w:contextualSpacing w:val="0"/>
        <w:rPr>
          <w:rFonts w:ascii="Cambria" w:hAnsi="Cambria" w:cs="Times New Roman"/>
          <w:sz w:val="24"/>
          <w:szCs w:val="24"/>
        </w:rPr>
      </w:pPr>
      <w:bookmarkStart w:id="27" w:name="h.gh5jhcsykeg2" w:colFirst="0" w:colLast="0"/>
      <w:bookmarkStart w:id="28" w:name="h.y8sgncawudc9" w:colFirst="0" w:colLast="0"/>
      <w:bookmarkStart w:id="29" w:name="_GoBack"/>
      <w:bookmarkEnd w:id="27"/>
      <w:bookmarkEnd w:id="28"/>
      <w:bookmarkEnd w:id="29"/>
    </w:p>
    <w:p w:rsidR="00755BED" w:rsidRPr="00755BED" w:rsidRDefault="00755BED" w:rsidP="00755BED">
      <w:bookmarkStart w:id="30" w:name="h.pyypvmg96yj1" w:colFirst="0" w:colLast="0"/>
      <w:bookmarkEnd w:id="30"/>
    </w:p>
    <w:p w:rsidR="00755BED" w:rsidRPr="00755BED" w:rsidRDefault="00755BED" w:rsidP="00755BED"/>
    <w:p w:rsidR="00755BED" w:rsidRDefault="00755BED">
      <w:pPr>
        <w:spacing w:after="160" w:line="259" w:lineRule="auto"/>
        <w:contextualSpacing w:val="0"/>
        <w:rPr>
          <w:b/>
          <w:sz w:val="36"/>
          <w:highlight w:val="lightGray"/>
        </w:rPr>
      </w:pPr>
      <w:r>
        <w:rPr>
          <w:highlight w:val="lightGray"/>
        </w:rPr>
        <w:br w:type="page"/>
      </w:r>
    </w:p>
    <w:p w:rsidR="00037518" w:rsidRPr="00755BED" w:rsidRDefault="00EF2A9E" w:rsidP="00EF2A9E">
      <w:pPr>
        <w:pStyle w:val="H2"/>
      </w:pPr>
      <w:bookmarkStart w:id="31" w:name="_Toc374849232"/>
      <w:r w:rsidRPr="00250B78">
        <w:lastRenderedPageBreak/>
        <w:t>Rešerše vybraných prací</w:t>
      </w:r>
      <w:bookmarkEnd w:id="31"/>
    </w:p>
    <w:p w:rsidR="00037518" w:rsidRPr="00250B78" w:rsidRDefault="00EF2A9E" w:rsidP="002822AC">
      <w:pPr>
        <w:pStyle w:val="Bntext"/>
      </w:pPr>
      <w:r w:rsidRPr="00250B78">
        <w:t>Téma NoSQL je častým námětem různých vědeckých prací. Na VŠE se tématem zabýval třeba Richard Günzl věnující se obecné problematice NoSQL databází [3], Ondřej Pultera, který zpracoval populární databázi CouchDB [8], či Martin Petera, který dopodrobna rozebral databázi MongoDB [9].</w:t>
      </w:r>
    </w:p>
    <w:p w:rsidR="00037518" w:rsidRPr="00250B78" w:rsidRDefault="00037518" w:rsidP="002822AC">
      <w:pPr>
        <w:pStyle w:val="Bntext"/>
      </w:pPr>
    </w:p>
    <w:p w:rsidR="00037518" w:rsidRPr="00250B78" w:rsidRDefault="00EF2A9E" w:rsidP="002822AC">
      <w:pPr>
        <w:pStyle w:val="Bntext"/>
      </w:pPr>
      <w:r w:rsidRPr="00250B78">
        <w:t xml:space="preserve">Práce Richarda Günzla rozebírá základní dělení databází. Vysvětluje zde třeba přesný význam zkratky NoSQL, která může v některých lidech vyvolávat pocit, že jsou NoSQL databáze vymezeny vůči SQL. Opak je však pravdou. Mnohé NoSQL databáze jsou jazykem SQL výrazně inspirovány a přímo počítají s tím, že pro různé aplikace mohou běžet vedle sebe klasické relační databáze a NoSQL databáze a data mezi sebou synchronizují. Jako konkrétní příklad lze uvést Neo4j, která má v dokumentaci přímo sekci, která se integrací s SQL databázemi zabývá [10]. Pojem NoSQL tedy neznamená striktní odmítání SQL jako jazyka, ale skutečný význam zkratky je </w:t>
      </w:r>
      <w:r w:rsidRPr="00250B78">
        <w:rPr>
          <w:i/>
          <w:highlight w:val="white"/>
        </w:rPr>
        <w:t>„</w:t>
      </w:r>
      <w:r w:rsidRPr="00250B78">
        <w:t>Not only SQL</w:t>
      </w:r>
      <w:r w:rsidRPr="00250B78">
        <w:rPr>
          <w:i/>
          <w:highlight w:val="white"/>
        </w:rPr>
        <w:t>“</w:t>
      </w:r>
      <w:r w:rsidRPr="00250B78">
        <w:t xml:space="preserve">, tedy </w:t>
      </w:r>
      <w:r w:rsidRPr="00250B78">
        <w:rPr>
          <w:i/>
          <w:highlight w:val="white"/>
        </w:rPr>
        <w:t>„</w:t>
      </w:r>
      <w:r w:rsidRPr="00250B78">
        <w:t>nejen SQL</w:t>
      </w:r>
      <w:r w:rsidRPr="00250B78">
        <w:rPr>
          <w:i/>
          <w:highlight w:val="white"/>
        </w:rPr>
        <w:t>“</w:t>
      </w:r>
      <w:r w:rsidRPr="00250B78">
        <w:t>.</w:t>
      </w:r>
    </w:p>
    <w:p w:rsidR="00037518" w:rsidRPr="00250B78" w:rsidRDefault="00037518" w:rsidP="002822AC">
      <w:pPr>
        <w:pStyle w:val="Bntext"/>
      </w:pPr>
    </w:p>
    <w:p w:rsidR="00037518" w:rsidRPr="00250B78" w:rsidRDefault="00EF2A9E" w:rsidP="002822AC">
      <w:pPr>
        <w:pStyle w:val="Bntext"/>
      </w:pPr>
      <w:r w:rsidRPr="00250B78">
        <w:t>Richard Günzl také ve své práci okrajově narazil na téma cloud computingu a databází v cloudu. Toto téma by samo o sobě vydalo na rozsáhlou práci. Existuje velké množství poskytovatelů cloud hostingů, kteří nabízejí levné hostování dat v NoSQL databázích. Jako ukázkový příklad uvedu Heroku, který umožňuje napojení aplikací na databáze Redis, MongoDB, Neo4j nebo ElasticSearch.</w:t>
      </w:r>
    </w:p>
    <w:p w:rsidR="00037518" w:rsidRPr="00250B78" w:rsidRDefault="00037518" w:rsidP="002822AC">
      <w:pPr>
        <w:pStyle w:val="Bntext"/>
      </w:pPr>
    </w:p>
    <w:p w:rsidR="00037518" w:rsidRPr="00250B78" w:rsidRDefault="00EF2A9E" w:rsidP="002822AC">
      <w:pPr>
        <w:pStyle w:val="Bntext"/>
      </w:pPr>
      <w:r w:rsidRPr="00250B78">
        <w:t xml:space="preserve">Dále Richard Günzl popisuje různé modely dat u NoSQL a způsoby získávání dat. V sekci Dotazování je uvedeno: </w:t>
      </w:r>
      <w:r w:rsidRPr="00250B78">
        <w:rPr>
          <w:i/>
          <w:highlight w:val="white"/>
        </w:rPr>
        <w:t>„</w:t>
      </w:r>
      <w:r w:rsidRPr="00250B78">
        <w:rPr>
          <w:i/>
        </w:rPr>
        <w:t>nejméně propracovanou komponentou v NoSQL databázích je dotazování</w:t>
      </w:r>
      <w:r w:rsidRPr="00250B78">
        <w:rPr>
          <w:i/>
          <w:highlight w:val="white"/>
        </w:rPr>
        <w:t>“.</w:t>
      </w:r>
      <w:r w:rsidRPr="00250B78">
        <w:rPr>
          <w:i/>
        </w:rPr>
        <w:t xml:space="preserve"> </w:t>
      </w:r>
      <w:r w:rsidRPr="00250B78">
        <w:t>S tím však (podobně jako s celou danou částí práce) nemohu rozhodně souhlasit. Kupříkladu Neo4j využívá k dotazování vlastní deklarativní jazyk Cypher, který je z SQL velmi inspirován. K získávání dat využívá pattern matching, se kterým se subjektivně pracuje lépe než s SQL a nabízí podobné možnosti jako SQL. Dojem z nepropracovanosti dotazování v NoSQL nejspíš vychází z autorovy zkušenosti s Cassandrou, kterou v práci podrobněji rozebírá. Nelze ale jednoznačně tvrdit, že je dotazování nejméně propracovanou komponentou u všech NoSQL databází.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822AC">
      <w:pPr>
        <w:pStyle w:val="Bntext"/>
      </w:pPr>
      <w:r w:rsidRPr="00250B78">
        <w:t xml:space="preserve">V práci je také rozebráno velké téma NoSQL databází, a to transakce. Jak Richard píše, některé NoSQL se dobrovolně vzdávají ACID transakcí ve prospěch jiných vlastností, jako je třeba lepší škálovatelnost. </w:t>
      </w:r>
    </w:p>
    <w:p w:rsidR="00037518" w:rsidRPr="00250B78" w:rsidRDefault="00037518" w:rsidP="002822AC">
      <w:pPr>
        <w:pStyle w:val="Bntext"/>
      </w:pPr>
    </w:p>
    <w:p w:rsidR="00037518" w:rsidRPr="00250B78" w:rsidRDefault="00EF2A9E" w:rsidP="002822AC">
      <w:pPr>
        <w:pStyle w:val="Bntext"/>
      </w:pPr>
      <w:r w:rsidRPr="00250B78">
        <w:t>Podobnou tématikou se zabývá i práce Ondřej Pultera, která byla obhájena na VŠE v roce 2011 [8]. Práce se zaměřuje podrobně na CouchDB. Na CouchDB je zajímavé především to, že obsahuje REST API, což znamená, že s databází může komunikovat kdokoliv a není potřeba vytvářet speciální nativní rozhraní pro daný programovací jazyk.</w:t>
      </w:r>
    </w:p>
    <w:p w:rsidR="00037518" w:rsidRPr="00250B78" w:rsidRDefault="00037518" w:rsidP="002822AC">
      <w:pPr>
        <w:pStyle w:val="Bntext"/>
      </w:pPr>
    </w:p>
    <w:p w:rsidR="00037518" w:rsidRPr="00250B78" w:rsidRDefault="00EF2A9E" w:rsidP="002822AC">
      <w:pPr>
        <w:pStyle w:val="Bntext"/>
      </w:pPr>
      <w:r w:rsidRPr="00250B78">
        <w:t>REST API u NoSQL databází má velký význam pro moderní HTML5 aplikace. Ty totiž nepotřebují zvláštní serverovou část, mohou komunikovat se vzdálenou databází přímo pomocí REST API. CouchDB rozhodně není jediná databáze, která REST API podporuje, stejně je na tom třeba ElasticSearch nebo grafová databáze Neo4j.</w:t>
      </w:r>
    </w:p>
    <w:p w:rsidR="00037518" w:rsidRPr="00250B78" w:rsidRDefault="00037518" w:rsidP="002822AC">
      <w:pPr>
        <w:pStyle w:val="Bntext"/>
      </w:pPr>
    </w:p>
    <w:p w:rsidR="00037518" w:rsidRPr="00250B78" w:rsidRDefault="00EF2A9E" w:rsidP="002822AC">
      <w:pPr>
        <w:pStyle w:val="Bntext"/>
      </w:pPr>
      <w:r w:rsidRPr="00250B78">
        <w:t xml:space="preserve">Zajímavou prací na téma NoSQL databází vytvořil Martin Petera, který si zvolil jako téma MongoDB [9]. Tato databáze je podrobněji rozebrána také v tomto textu, protože jde dlouhodobě o vůbec nejpoužívanější NoSQL databázi [11]. </w:t>
      </w:r>
    </w:p>
    <w:p w:rsidR="00037518" w:rsidRPr="00250B78" w:rsidRDefault="00037518" w:rsidP="002822AC">
      <w:pPr>
        <w:pStyle w:val="Bntext"/>
      </w:pPr>
    </w:p>
    <w:p w:rsidR="00037518" w:rsidRPr="00250B78" w:rsidRDefault="00EF2A9E" w:rsidP="002822AC">
      <w:pPr>
        <w:pStyle w:val="Bntext"/>
      </w:pPr>
      <w:r w:rsidRPr="00250B78">
        <w:t xml:space="preserve">Cenným zdrojem informací při zpracování práce byla také kniha Erika Redmonda a Jima R. </w:t>
      </w:r>
      <w:r w:rsidRPr="00250B78">
        <w:rPr>
          <w:i/>
        </w:rPr>
        <w:t>Wilsona Seven Databases in Seven Weeks</w:t>
      </w:r>
      <w:r w:rsidRPr="00250B78">
        <w:t xml:space="preserve"> [42]. V této knize jsou probrány databáze Redis, Neo4J, CouchDB, MongoDB, HBase, Riak a Postgres a kniha byla důležitým zdrojem informací při zpracování textů o Neo4j, MongoDB a Redisu.</w:t>
      </w:r>
    </w:p>
    <w:p w:rsidR="00037518" w:rsidRPr="00250B78" w:rsidRDefault="00037518" w:rsidP="00EF2A9E">
      <w:pPr>
        <w:spacing w:line="360" w:lineRule="auto"/>
        <w:contextualSpacing w:val="0"/>
        <w:rPr>
          <w:rFonts w:ascii="Cambria" w:hAnsi="Cambria" w:cs="Times New Roman"/>
          <w:sz w:val="24"/>
          <w:szCs w:val="24"/>
        </w:rPr>
      </w:pPr>
    </w:p>
    <w:p w:rsidR="00B332C5" w:rsidRDefault="00B332C5" w:rsidP="00755BED">
      <w:pPr>
        <w:pStyle w:val="Nadpis2"/>
        <w:numPr>
          <w:ilvl w:val="0"/>
          <w:numId w:val="0"/>
        </w:numPr>
        <w:spacing w:line="360" w:lineRule="auto"/>
        <w:ind w:left="576" w:hanging="576"/>
        <w:contextualSpacing w:val="0"/>
        <w:rPr>
          <w:rFonts w:ascii="Cambria" w:hAnsi="Cambria" w:cs="Times New Roman"/>
          <w:sz w:val="24"/>
          <w:szCs w:val="24"/>
        </w:rPr>
      </w:pPr>
      <w:bookmarkStart w:id="32" w:name="h.g7iqb3lj3on7" w:colFirst="0" w:colLast="0"/>
      <w:bookmarkEnd w:id="32"/>
    </w:p>
    <w:p w:rsidR="00755BED" w:rsidRDefault="00755BED" w:rsidP="00755BED"/>
    <w:p w:rsidR="00755BED" w:rsidRDefault="00755BED" w:rsidP="00755BED"/>
    <w:p w:rsidR="00755BED" w:rsidRDefault="00755BED" w:rsidP="00755BED"/>
    <w:p w:rsidR="00755BED" w:rsidRDefault="00755BED" w:rsidP="00755BED"/>
    <w:p w:rsidR="00755BED" w:rsidRDefault="00755BED" w:rsidP="00755BED"/>
    <w:p w:rsidR="00755BED" w:rsidRDefault="00755BED" w:rsidP="00755BED"/>
    <w:p w:rsidR="00755BED" w:rsidRDefault="00755BED" w:rsidP="00755BED"/>
    <w:p w:rsidR="00755BED" w:rsidRDefault="00755BED" w:rsidP="00755BED">
      <w:r>
        <w:lastRenderedPageBreak/>
        <w:t>Teoretická část. …</w:t>
      </w:r>
    </w:p>
    <w:p w:rsidR="00037518" w:rsidRPr="00250B78" w:rsidRDefault="00EF2A9E" w:rsidP="00755BED">
      <w:pPr>
        <w:pStyle w:val="H2"/>
      </w:pPr>
      <w:bookmarkStart w:id="33" w:name="_Toc374849233"/>
      <w:r w:rsidRPr="00250B78">
        <w:t>Dělení NoSQL databází</w:t>
      </w:r>
      <w:bookmarkEnd w:id="3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Protože mezi NoSQL databázemi existuje výrazné rozdíly a jejich jediným společným znakem je fakt, že k dotazování nepoužívají (jen) jazyk SQL, existuje několik druhů dělení NoSQL databází.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Jedním z používaných dělení je to, které uvedl Ben Scofield ve své prezentaci Death to Relational Databases [12]. Databáze rozdělil do kategorií podle kvalitativních parametrů a podle jejich datového modelu. Dnes se pravděpodobně toto dělení používá vůbec nejčastěji.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Při dělení NoSQL databází určil 4 kategorie: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dokumentově orientované databáze,</w:t>
      </w: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databáze typu klíč/hodnota,</w:t>
      </w: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grafové databáze,</w:t>
      </w: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sloupcové databáze.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Každý druh databáze je podrobněji popsán dále.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Zde jde o užší pojetí významu NoSQL databází. Do širšího pojetí lze dále řadit objektové databáze, XML databáze, multidimenzionální databáze, více-hodnotové databáze, grid a cloud řešení [3].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1E7203">
      <w:pPr>
        <w:pStyle w:val="H2"/>
      </w:pPr>
      <w:bookmarkStart w:id="34" w:name="h.m8r7f2470u2g" w:colFirst="0" w:colLast="0"/>
      <w:bookmarkStart w:id="35" w:name="_Toc374849234"/>
      <w:bookmarkEnd w:id="34"/>
      <w:r w:rsidRPr="00250B78">
        <w:t>Dokumentově orientované databáze</w:t>
      </w:r>
      <w:bookmarkEnd w:id="3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Dokumentově orientované databáze ukládají a operují s daty ve formě dokumentu. Dokument se skládá ze </w:t>
      </w:r>
      <w:proofErr w:type="gramStart"/>
      <w:r w:rsidRPr="00250B78">
        <w:rPr>
          <w:rFonts w:ascii="Cambria" w:hAnsi="Cambria" w:cs="Times New Roman"/>
          <w:sz w:val="24"/>
          <w:szCs w:val="24"/>
        </w:rPr>
        <w:t>semi-strukturovaných  dat</w:t>
      </w:r>
      <w:proofErr w:type="gramEnd"/>
      <w:r w:rsidRPr="00250B78">
        <w:rPr>
          <w:rFonts w:ascii="Cambria" w:hAnsi="Cambria" w:cs="Times New Roman"/>
          <w:sz w:val="24"/>
          <w:szCs w:val="24"/>
        </w:rPr>
        <w:t>, což znamená, že dokument obsahuje jak data samotná, tak popis jejich struktury [13]. Zde je patrný rozdíl oproti klasickým relačním databázím, které definují předem formu tabulek a každý záznam v tabulce pak musí mít přesně danou strukturu.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Každý dokument může mít svojí vlastní strukturu, která se může lišit napříč různými dokumenty ve stejné kolekci. Dokumenty mohou být v sobě navíc různě vložené, což je opět rozdíl oproti relačním databázím, kde je struktura tabulek lineární a hierarchická data je nutné rozložit mezi více záznamů, které jsou pak spojeny pomocí relací.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Výhodou dokumentově orientovaných databází je snadná manipulace s daty. U relačních databází je potřeba složitou strukturu dat nejprve dekomponovat a vložit do databáze, v případě dokumentových databází lze často data vložit tak, jak je s nimi operováno uvnitř programu. Proto se třeba databáze MongoDB stala velmi populární u programátorů </w:t>
      </w: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r w:rsidRPr="00250B78">
        <w:rPr>
          <w:rFonts w:ascii="Cambria" w:hAnsi="Cambria" w:cs="Times New Roman"/>
          <w:sz w:val="24"/>
          <w:szCs w:val="24"/>
        </w:rPr>
        <w:t xml:space="preserve">, protože je možné jedním příkazem překonvertovat objekt v JavaScriptu na JSON, které se pak do databáze přímo vloží.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Mezi nejpoužívanější dokumentově orientované databáze patří MongoDB, CouchDB a RavenDB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CouchDB </w:t>
      </w:r>
      <w:r w:rsidRPr="00250B78">
        <w:rPr>
          <w:rFonts w:ascii="Cambria" w:hAnsi="Cambria" w:cs="Times New Roman"/>
          <w:sz w:val="24"/>
          <w:szCs w:val="24"/>
        </w:rPr>
        <w:t xml:space="preserve">je ze zmíněných databází nejstarší, její první verze byla vydána v roce 2005. Pro dotazování nabízí REST API a data ukládá v JSON. Umožňuje nad databází spouštět vlastní skripty napsané v JavaScriptu. [14]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lastRenderedPageBreak/>
        <w:t xml:space="preserve">RavenDB </w:t>
      </w:r>
      <w:r w:rsidRPr="00250B78">
        <w:rPr>
          <w:rFonts w:ascii="Cambria" w:hAnsi="Cambria" w:cs="Times New Roman"/>
          <w:sz w:val="24"/>
          <w:szCs w:val="24"/>
        </w:rPr>
        <w:t xml:space="preserve">je </w:t>
      </w:r>
      <w:proofErr w:type="gramStart"/>
      <w:r w:rsidRPr="00250B78">
        <w:rPr>
          <w:rFonts w:ascii="Cambria" w:hAnsi="Cambria" w:cs="Times New Roman"/>
          <w:sz w:val="24"/>
          <w:szCs w:val="24"/>
        </w:rPr>
        <w:t>napsaná v .NET</w:t>
      </w:r>
      <w:proofErr w:type="gramEnd"/>
      <w:r w:rsidRPr="00250B78">
        <w:rPr>
          <w:rFonts w:ascii="Cambria" w:hAnsi="Cambria" w:cs="Times New Roman"/>
          <w:sz w:val="24"/>
          <w:szCs w:val="24"/>
        </w:rPr>
        <w:t xml:space="preserve"> a pro tuto platformu je i určena. Pro komunikaci s databází je možné využít jak nativního </w:t>
      </w:r>
      <w:proofErr w:type="gramStart"/>
      <w:r w:rsidRPr="00250B78">
        <w:rPr>
          <w:rFonts w:ascii="Cambria" w:hAnsi="Cambria" w:cs="Times New Roman"/>
          <w:sz w:val="24"/>
          <w:szCs w:val="24"/>
        </w:rPr>
        <w:t>klienta v .NET</w:t>
      </w:r>
      <w:proofErr w:type="gramEnd"/>
      <w:r w:rsidRPr="00250B78">
        <w:rPr>
          <w:rFonts w:ascii="Cambria" w:hAnsi="Cambria" w:cs="Times New Roman"/>
          <w:sz w:val="24"/>
          <w:szCs w:val="24"/>
        </w:rPr>
        <w:t>, tak REST API. Oproti některým jiným NoSQL databázím podporuje ACID transakce. [15]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36" w:name="h.v3or95d55ua3" w:colFirst="0" w:colLast="0"/>
      <w:bookmarkStart w:id="37" w:name="_Toc374849235"/>
      <w:bookmarkEnd w:id="36"/>
      <w:r w:rsidRPr="00250B78">
        <w:rPr>
          <w:rFonts w:ascii="Cambria" w:hAnsi="Cambria" w:cs="Times New Roman"/>
          <w:sz w:val="24"/>
          <w:szCs w:val="24"/>
        </w:rPr>
        <w:t>MongoDB</w:t>
      </w:r>
      <w:bookmarkEnd w:id="3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patří mezi nejpoužívanější dokumentově-orientované NoSQL databáze [11]. Dle statistik populární sítě LinkedIn z přelomu roku 2011 a 1012 největší počet uživatelů zařazuje z NoSQL databází právě MongoDB mezi své dovednosti [16].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Všechny uvedené informace v této části platí pro MongoDB ve verzi 2.4.</w:t>
      </w:r>
    </w:p>
    <w:p w:rsidR="00037518" w:rsidRPr="00250B78" w:rsidRDefault="00EF2A9E" w:rsidP="00EF2A9E">
      <w:pPr>
        <w:pStyle w:val="Nadpis2"/>
        <w:spacing w:line="360" w:lineRule="auto"/>
        <w:contextualSpacing w:val="0"/>
        <w:rPr>
          <w:rFonts w:ascii="Cambria" w:hAnsi="Cambria" w:cs="Times New Roman"/>
          <w:sz w:val="24"/>
          <w:szCs w:val="24"/>
        </w:rPr>
      </w:pPr>
      <w:bookmarkStart w:id="38" w:name="h.6rowiur4wcnf" w:colFirst="0" w:colLast="0"/>
      <w:bookmarkStart w:id="39" w:name="_Toc374849236"/>
      <w:bookmarkEnd w:id="38"/>
      <w:r w:rsidRPr="00250B78">
        <w:rPr>
          <w:rFonts w:ascii="Cambria" w:hAnsi="Cambria" w:cs="Times New Roman"/>
          <w:sz w:val="24"/>
          <w:szCs w:val="24"/>
        </w:rPr>
        <w:t>Popis</w:t>
      </w:r>
      <w:bookmarkEnd w:id="3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je škálovatelná, vysoce výkonná open-source databáze, která ukládá data ve formátu BSON, což je serializovaný formát JSON do binární podoby [17]. Protože uživatel zadává a získává data přes formát JSON a komunikuje s databází prostřednictvím JavaScriptu, stala se databáze velice populární u vývojářů webových aplikací, kteří mohou začít používat MongoDB velmi rychle, aniž by se museli učit zcela nový dotazovací jazyk.</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0" w:name="h.mciyhoo801md" w:colFirst="0" w:colLast="0"/>
      <w:bookmarkStart w:id="41" w:name="_Toc374849237"/>
      <w:bookmarkEnd w:id="40"/>
      <w:r w:rsidRPr="00250B78">
        <w:rPr>
          <w:rFonts w:ascii="Cambria" w:hAnsi="Cambria" w:cs="Times New Roman"/>
          <w:sz w:val="24"/>
          <w:szCs w:val="24"/>
        </w:rPr>
        <w:t>Struktura dat</w:t>
      </w:r>
      <w:bookmarkEnd w:id="4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data ukládá v kolekcích, které jsou obdobou tabulek v relačních databázích. Každá kolekce dále obsahuje BSON dokumenty, které lze chápat jako záznamy v relačních tabulkách. Na rozdíl od analogie s relačními databázemi však není potřeba explicitně uvádět strukturu kolekce při jejím vytváření, která je tedy v MondoDB mnohem flexibilnější. Kolekce se automaticky vytvoří při prvním vložení dokumentu. Maximální velikost dokumentu je 16 MB, pro větší dokumenty se používá GridFS.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Vedle klasických kolekcí podporuje MongoDB kolekce s limitní velikostí (capped collections), kterým lze nastavit maximální velikost. V případě překročení velikosti kolekce je nejstarší záznam přemazán novým záznamem. Tento typ kolekcí se hodí např. pro logy, kde správce nechce, aby velikost kolekce s logy překročila stanovenou velikost souboru.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ve verzi 2.2 přidává možnost nastavit u kolekce datum expirace dokumentů. Po uplynutí stanoveného času dojde ke smazání dokumentu z kolekce. Tato možnost je velmi užitečná např. u správy relací či ukládání kešovaných dat, které jsou validní pouze po určitou dobu.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Každý dokument se skládá z několika sloupců (polí), které obsahují hodnoty. Hodnota může být jakéhokoliv JSON typu (řetězce, čísla, hodnoty ano/ne, null, pole a objekty). Kromě toho MongoDB podporuje ještě další datové typy: datum, ObjectID, binární data, regulární výraz a kód v JavaScriptu.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(většinou) pro každý záznam v kolekci vytváří unikátní řetězec (ObjectID), který slouží jako jednoznačný identifikátor daného záznamu. Tento řetězec je uložen pod identifikátorem _id. Jedná se o 12 bytový řetězec složený z data vložení, kódu stroje, kódu procesu a čísla.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2" w:name="h.muw1u0acqqfk" w:colFirst="0" w:colLast="0"/>
      <w:bookmarkStart w:id="43" w:name="_Toc374849238"/>
      <w:bookmarkEnd w:id="42"/>
      <w:r w:rsidRPr="00250B78">
        <w:rPr>
          <w:rFonts w:ascii="Cambria" w:hAnsi="Cambria" w:cs="Times New Roman"/>
          <w:sz w:val="24"/>
          <w:szCs w:val="24"/>
        </w:rPr>
        <w:t>Atomicita</w:t>
      </w:r>
      <w:bookmarkEnd w:id="4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Atomické operace jsou v MongoDB podporovány pouze na úrovni jednoho dokumentu v kolekci. MongoDB nepodporuje ACID transakce a nehodí se tedy pro aplikace, pro které je podpora transakcí na více objektech důležitá.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4" w:name="h.c095fpitzq03" w:colFirst="0" w:colLast="0"/>
      <w:bookmarkStart w:id="45" w:name="_Toc374849239"/>
      <w:bookmarkEnd w:id="44"/>
      <w:r w:rsidRPr="00250B78">
        <w:rPr>
          <w:rFonts w:ascii="Cambria" w:hAnsi="Cambria" w:cs="Times New Roman"/>
          <w:sz w:val="24"/>
          <w:szCs w:val="24"/>
        </w:rPr>
        <w:t>Práce s velkými soubory</w:t>
      </w:r>
      <w:bookmarkEnd w:id="4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umožňuje ukládat BSON objekty v maximální velikosti 16 MB. Pokud je potřeba uložit větší soubor, používá se GridFS, což je mechanismus pro rozdělení velkého souboru mezi několik menších dokumentů, které pak vystupují jako jeden celek. [20]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6" w:name="h.paykj1of2cuz" w:colFirst="0" w:colLast="0"/>
      <w:bookmarkStart w:id="47" w:name="_Toc374849240"/>
      <w:bookmarkEnd w:id="46"/>
      <w:r w:rsidRPr="00250B78">
        <w:rPr>
          <w:rFonts w:ascii="Cambria" w:hAnsi="Cambria" w:cs="Times New Roman"/>
          <w:sz w:val="24"/>
          <w:szCs w:val="24"/>
        </w:rPr>
        <w:t>Indexy</w:t>
      </w:r>
      <w:bookmarkEnd w:id="4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S Indexy se v MongoDB pracuje velice podobně jako u relačních databází. Je možné používat indexy na jednom i více sloupcích. Přidání indexu do kolekce zablokuje všechny ostatní operace v databázi, proto dochází-li k doplnění indexů v produkci za plného provozu, je nutné při jeho vytváření specifikovat volbou </w:t>
      </w:r>
      <w:r w:rsidRPr="00250B78">
        <w:rPr>
          <w:rFonts w:ascii="Cambria" w:hAnsi="Cambria" w:cs="Times New Roman"/>
          <w:i/>
          <w:sz w:val="24"/>
          <w:szCs w:val="24"/>
        </w:rPr>
        <w:t>background</w:t>
      </w:r>
      <w:r w:rsidRPr="00250B78">
        <w:rPr>
          <w:rFonts w:ascii="Cambria" w:hAnsi="Cambria" w:cs="Times New Roman"/>
          <w:sz w:val="24"/>
          <w:szCs w:val="24"/>
        </w:rPr>
        <w:t>, že má vytváření proběhnout na pozadí. Databáze tak zůstane schopna odpovídat příchozím požadavkům, ačkoliv bude po dobu vytváření indexu pracovat s menší odezvou.[19]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8" w:name="h.x6izunc2le0t" w:colFirst="0" w:colLast="0"/>
      <w:bookmarkStart w:id="49" w:name="_Toc374849241"/>
      <w:bookmarkEnd w:id="48"/>
      <w:r w:rsidRPr="00250B78">
        <w:rPr>
          <w:rFonts w:ascii="Cambria" w:hAnsi="Cambria" w:cs="Times New Roman"/>
          <w:sz w:val="24"/>
          <w:szCs w:val="24"/>
        </w:rPr>
        <w:t>Agragace a MapReduce</w:t>
      </w:r>
      <w:bookmarkEnd w:id="4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podporuje několik způsobů provádění agregačních operací. Jednodušší operace nad danou kolekcí lze provádět pomocí příkazů count(), distinct() a group(). Druhý způsob je k dispozici od nové verze 2.2 a jde o agregační framework Aggregation Pipeline a příkaz aggregate(). Třetí způsob představuje využití konceptu MapReduce. [21]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MapReduce je často používán i u jiných NoSQL databází. Nejprve jsou získány výsledky klasickým dotazem. Ty jsou poté předány v JavaScriptu napsané funkci map, která vytvoří výsledek pro jeden dokument. Všechny výsledky pro agregovaný sloupec jsou předány JavaScriptové funkci reduce, který z nich vytvoří jeden výsledek. [21]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umožňuje výstup z MapReduce vložit do RAM, vytvořit s výsledky novou kolekci, popř. sloučit výsledky s existující kolekcí. Poslední zmíněná možnost je vhodná pro kešování obsahu, kdy stačí zavolat MapReduce pouze jednou na nových datech a nový výsledek sloučit s existující kolekcí.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0" w:name="h.gujwoy3rfy01" w:colFirst="0" w:colLast="0"/>
      <w:bookmarkStart w:id="51" w:name="_Toc374849242"/>
      <w:bookmarkEnd w:id="50"/>
      <w:r w:rsidRPr="00250B78">
        <w:rPr>
          <w:rFonts w:ascii="Cambria" w:hAnsi="Cambria" w:cs="Times New Roman"/>
          <w:sz w:val="24"/>
          <w:szCs w:val="24"/>
        </w:rPr>
        <w:t>Replikace</w:t>
      </w:r>
      <w:bookmarkEnd w:id="5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má velmi dobrou podporu pro replikaci dat, tedy vytváření více kopií databáze. Obvykle je zde jeden uzel, který je primární a umožňuje zápis a čtení a pak je zde několik dalších uzlů, které jsou k dispozici pouze pro čtení. Uživatel pracuje s primárním uzlem a sekundární uzly se automaticky aktualizují, pokud dojde k změně v primárním </w:t>
      </w:r>
      <w:proofErr w:type="gramStart"/>
      <w:r w:rsidRPr="00250B78">
        <w:rPr>
          <w:rFonts w:ascii="Cambria" w:hAnsi="Cambria" w:cs="Times New Roman"/>
          <w:sz w:val="24"/>
          <w:szCs w:val="24"/>
        </w:rPr>
        <w:t>uzlu.  [17</w:t>
      </w:r>
      <w:proofErr w:type="gramEnd"/>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V případě, že dojde k pádu u primárního uzlu, některý ze sekundárních uzlů se stane primárním. Je možné také sekundární uzly využít pro čtení dat a rozložit tak zátěž na více uzlů. Dále se replikace hodí při administrátorské práci, jako je například vytváření záloh či aktualizace software. [17]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Databázový systém ve výchozím nastavení podporuje journaling, který slouží pro obnovu dat po pádu databáze. [22]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2" w:name="h.e4ogbf7gvood" w:colFirst="0" w:colLast="0"/>
      <w:bookmarkStart w:id="53" w:name="_Toc374849243"/>
      <w:bookmarkEnd w:id="52"/>
      <w:r w:rsidRPr="00250B78">
        <w:rPr>
          <w:rFonts w:ascii="Cambria" w:hAnsi="Cambria" w:cs="Times New Roman"/>
          <w:sz w:val="24"/>
          <w:szCs w:val="24"/>
        </w:rPr>
        <w:t>Dotazování a aktualizace dat</w:t>
      </w:r>
      <w:bookmarkEnd w:id="5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Systém umožňuje vytvářet vlastní JavaScriptové funkce, které lze pak opakovaně nad databází spouštět. Používá se k tomu příkaz db.eval(). Ten však zamkne celou databázi pro čtení i zápis dokud běh funkce neskončí.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Systém obsahuje pro vkládání, aktualizaci a mazání dat podobné možnosti jako klasické SQL databáze. Navíc obsahuje možnosti aktualizace jen některé zanořené části v dokumentu tak, aby nebylo potřeba nejprve záznam vracet, aktualizovat a zase ho zpět do kolekce vložit. Za zmínku stojí třeba možnost přejmenovat název sloupce nebo přidat prvek do pole.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Při aktualizaci jednoho dokumentu je dostupná volba “upsert”, která vykoná aktualizaci dat v případě, že dokument v databázi již je. V opačném případě je dokument do databáze vložen. MongoDB také umožňuje vložit více dokumentů jedním příkazem. [17]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4" w:name="h.wq0wmxxm2ehb" w:colFirst="0" w:colLast="0"/>
      <w:bookmarkStart w:id="55" w:name="_Toc374849244"/>
      <w:bookmarkEnd w:id="54"/>
      <w:r w:rsidRPr="00250B78">
        <w:rPr>
          <w:rFonts w:ascii="Cambria" w:hAnsi="Cambria" w:cs="Times New Roman"/>
          <w:sz w:val="24"/>
          <w:szCs w:val="24"/>
        </w:rPr>
        <w:t>Optimalizace</w:t>
      </w:r>
      <w:bookmarkEnd w:id="5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obsahuje základní sadu nástrojů pro optimalizaci databáze. Vedle klasických doporučení jako využívat indexy, používat klauzuli limit pro získání skutečně potřebných sloupců a specifikování jen později využívaných sloupců databázový systém také obsahuje profiler a nástroj explain známy i v SQL.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Příkaz explain() se přidává k existujícímu dotazu a místo výsledků dotazů vrací informace o jeho vykonání, tedy např. počet dokumentů, které bylo nutné zpracovat, dobu zpracování či podrobné informace o použití indexů při běhu dotazu.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Profiler je možné aktivovat pro všechny dotazy nebo pro dotazy trvající déle než je stanovaný limit. Do interní kolekce system.profile jsou následně zaznamenány všechny dotazy, které databáze zpracovala opět s podrobným průběhem zpracování.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6" w:name="h.n8oj1qn7qm1f" w:colFirst="0" w:colLast="0"/>
      <w:bookmarkStart w:id="57" w:name="_Toc374849245"/>
      <w:bookmarkEnd w:id="56"/>
      <w:r w:rsidRPr="00250B78">
        <w:rPr>
          <w:rFonts w:ascii="Cambria" w:hAnsi="Cambria" w:cs="Times New Roman"/>
          <w:sz w:val="24"/>
          <w:szCs w:val="24"/>
        </w:rPr>
        <w:t>Škálovatelnost</w:t>
      </w:r>
      <w:bookmarkEnd w:id="5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má výbornou horizontální škálování přes koncept sharding, který umožňuje dělit kolekce dat na menší celky (chunks) uložené na jiném serveru. Jako příklad se časo uvádí aplikace podobná sociální síti Twitter, která by měl v jedné kolekci obrovské </w:t>
      </w:r>
      <w:proofErr w:type="gramStart"/>
      <w:r w:rsidRPr="00250B78">
        <w:rPr>
          <w:rFonts w:ascii="Cambria" w:hAnsi="Cambria" w:cs="Times New Roman"/>
          <w:sz w:val="24"/>
          <w:szCs w:val="24"/>
        </w:rPr>
        <w:t>množství  dokumentů</w:t>
      </w:r>
      <w:proofErr w:type="gramEnd"/>
      <w:r w:rsidRPr="00250B78">
        <w:rPr>
          <w:rFonts w:ascii="Cambria" w:hAnsi="Cambria" w:cs="Times New Roman"/>
          <w:sz w:val="24"/>
          <w:szCs w:val="24"/>
        </w:rPr>
        <w:t>. Pomocí shardingu je kolekce automaticky rozdělena na menší části, které se pak mohou spravovat samostatně.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9050" distB="19050" distL="19050" distR="19050" wp14:anchorId="74C431BE" wp14:editId="25B540D5">
            <wp:extent cx="5448300" cy="31718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448300" cy="31718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1</w:t>
      </w:r>
      <w:r w:rsidRPr="00250B78">
        <w:rPr>
          <w:rFonts w:ascii="Cambria" w:hAnsi="Cambria" w:cs="Times New Roman"/>
          <w:i/>
          <w:sz w:val="24"/>
          <w:szCs w:val="24"/>
        </w:rPr>
        <w:t>: Sharding (zdroj: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Celá architektura aplikace se skládá z několika částí (viz obrázek).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3"/>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Shards </w:t>
      </w:r>
      <w:r w:rsidRPr="00250B78">
        <w:rPr>
          <w:rFonts w:ascii="Cambria" w:hAnsi="Cambria" w:cs="Times New Roman"/>
          <w:sz w:val="24"/>
          <w:szCs w:val="24"/>
        </w:rPr>
        <w:t xml:space="preserve">jsou samostatné stroje (servery), které obsahují část dat (chunks). Každý shard obsahuje několik procesů mongod, které obsahují vždy stejná data v rámci shardu. Tvoří tedy replikační set. Pokud dojde k pádu jednoho mongod procesu uvnitř jednoho shardu, stane se ihned jiný shard primárním strojem.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7"/>
        </w:numPr>
        <w:spacing w:line="360" w:lineRule="auto"/>
        <w:ind w:hanging="359"/>
        <w:rPr>
          <w:rFonts w:ascii="Cambria" w:hAnsi="Cambria" w:cs="Times New Roman"/>
          <w:sz w:val="24"/>
          <w:szCs w:val="24"/>
        </w:rPr>
      </w:pPr>
      <w:r w:rsidRPr="00250B78">
        <w:rPr>
          <w:rFonts w:ascii="Cambria" w:hAnsi="Cambria" w:cs="Times New Roman"/>
          <w:b/>
          <w:sz w:val="24"/>
          <w:szCs w:val="24"/>
        </w:rPr>
        <w:t>Config servers</w:t>
      </w:r>
      <w:r w:rsidRPr="00250B78">
        <w:rPr>
          <w:rFonts w:ascii="Cambria" w:hAnsi="Cambria" w:cs="Times New Roman"/>
          <w:sz w:val="24"/>
          <w:szCs w:val="24"/>
        </w:rPr>
        <w:t xml:space="preserve"> jsou konfigurační servery, které obsahují informace o tom, která část dat je uložena v jakém shardu. Konfigurační servery obsahují vlastní logiku replikací.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6"/>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Mongos </w:t>
      </w:r>
      <w:r w:rsidRPr="00250B78">
        <w:rPr>
          <w:rFonts w:ascii="Cambria" w:hAnsi="Cambria" w:cs="Times New Roman"/>
          <w:sz w:val="24"/>
          <w:szCs w:val="24"/>
        </w:rPr>
        <w:t>je proces, který funguje jako router. Poslouchá příchozí požadavky a přeposílá je na konkrétní shardy podle konfiguračních serverů.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Celá práce s rozsáhlou databází je pak jednoduchá. Koncová aplikace má k dispozici stejné rozhraní ať už pracuje s jednou databází nebo s rozsáhlým databázovým clusterem. Vše je zautomatizováno. Z pohledu tvůrce aplikace je důležité vybrat správný klíč, podle kterého se bude kolekce dělit na menší části.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8" w:name="h.8vd9wnxjc5s6" w:colFirst="0" w:colLast="0"/>
      <w:bookmarkStart w:id="59" w:name="_Toc374849246"/>
      <w:bookmarkEnd w:id="58"/>
      <w:r w:rsidRPr="00250B78">
        <w:rPr>
          <w:rFonts w:ascii="Cambria" w:hAnsi="Cambria" w:cs="Times New Roman"/>
          <w:sz w:val="24"/>
          <w:szCs w:val="24"/>
        </w:rPr>
        <w:t>Licence</w:t>
      </w:r>
      <w:bookmarkEnd w:id="5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je distribuovaná pod licencí GNU AGPL v3.0. Databázi je možné zdarma používat na komerčních i nekomerčních projektech. [25]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60" w:name="h.t03shkw3o2pq" w:colFirst="0" w:colLast="0"/>
      <w:bookmarkStart w:id="61" w:name="_Toc374849247"/>
      <w:bookmarkEnd w:id="60"/>
      <w:r w:rsidRPr="00250B78">
        <w:rPr>
          <w:rFonts w:ascii="Cambria" w:hAnsi="Cambria" w:cs="Times New Roman"/>
          <w:sz w:val="24"/>
          <w:szCs w:val="24"/>
        </w:rPr>
        <w:t>Rozhraní k programovacím jazykům</w:t>
      </w:r>
      <w:bookmarkEnd w:id="6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MongoDB je k dispozici rozhraní pro všechny populární programovací jazyky. Není problém používat MongoDB v C, C++, </w:t>
      </w:r>
      <w:proofErr w:type="gramStart"/>
      <w:r w:rsidRPr="00250B78">
        <w:rPr>
          <w:rFonts w:ascii="Cambria" w:hAnsi="Cambria" w:cs="Times New Roman"/>
          <w:sz w:val="24"/>
          <w:szCs w:val="24"/>
        </w:rPr>
        <w:t>Javě, .NET</w:t>
      </w:r>
      <w:proofErr w:type="gramEnd"/>
      <w:r w:rsidRPr="00250B78">
        <w:rPr>
          <w:rFonts w:ascii="Cambria" w:hAnsi="Cambria" w:cs="Times New Roman"/>
          <w:sz w:val="24"/>
          <w:szCs w:val="24"/>
        </w:rPr>
        <w:t>, JavaScriptu (přes Node.js), PHP, Pythonu, Ruby i Scale.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62" w:name="h.5phrorhlkjbf" w:colFirst="0" w:colLast="0"/>
      <w:bookmarkStart w:id="63" w:name="_Toc374849248"/>
      <w:bookmarkEnd w:id="62"/>
      <w:r w:rsidRPr="00250B78">
        <w:rPr>
          <w:rFonts w:ascii="Cambria" w:hAnsi="Cambria" w:cs="Times New Roman"/>
          <w:sz w:val="24"/>
          <w:szCs w:val="24"/>
        </w:rPr>
        <w:lastRenderedPageBreak/>
        <w:t>Hostování a cloud</w:t>
      </w:r>
      <w:bookmarkEnd w:id="6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je dnes součástí velkého množství hostingů, ať už jde o PaaS (např. Heroku), IaaS (Amazon, Joyent, Rockspace či Windows Azure) nebo DaaS jako MongoHQ či MongoLab.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64" w:name="h.osmwbb2nkb7t" w:colFirst="0" w:colLast="0"/>
      <w:bookmarkStart w:id="65" w:name="_Toc374849249"/>
      <w:bookmarkEnd w:id="64"/>
      <w:r w:rsidRPr="00250B78">
        <w:rPr>
          <w:rFonts w:ascii="Cambria" w:hAnsi="Cambria" w:cs="Times New Roman"/>
          <w:sz w:val="24"/>
          <w:szCs w:val="24"/>
        </w:rPr>
        <w:t>Komunita, dokumentace</w:t>
      </w:r>
      <w:bookmarkEnd w:id="6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 dispozici je rozsáhlá dokumentace na oficiálních stránkách. Za zmínku také stojí online shell, který obsahuje tutoriál se základními pokyny pro práci s databází. K dispozici je velké množství knih, téměř každý den se konají na různých místech setkání vývojářů pracující s databází. Na populárním serveru Stackoverflow patří komunika kolem MongoDB mezi nejaktivnější.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66" w:name="h.gpqivrgvpp8u" w:colFirst="0" w:colLast="0"/>
      <w:bookmarkStart w:id="67" w:name="_Toc374849250"/>
      <w:bookmarkEnd w:id="66"/>
      <w:r w:rsidRPr="00250B78">
        <w:rPr>
          <w:rFonts w:ascii="Cambria" w:hAnsi="Cambria" w:cs="Times New Roman"/>
          <w:sz w:val="24"/>
          <w:szCs w:val="24"/>
        </w:rPr>
        <w:t>Nástroje</w:t>
      </w:r>
      <w:bookmarkEnd w:id="6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MongoDB je k dispozici velké množství nástrojů. Součástí distribuce jsou i nástroje pro export a import dat či vytváření zálohy. K dispozici je základní webové rozhraní a jednoduché RESTové rozhraní, umožňující čtení dat.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běžnou programátorskou práci s databází existuje několik nástrojů, z nichž se subjektivně nejlépe pracuje s komerčním  MongoVUE.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68" w:name="h.kamt3koapari" w:colFirst="0" w:colLast="0"/>
      <w:bookmarkStart w:id="69" w:name="_Toc374849251"/>
      <w:bookmarkEnd w:id="68"/>
      <w:r w:rsidRPr="00250B78">
        <w:rPr>
          <w:rFonts w:ascii="Cambria" w:hAnsi="Cambria" w:cs="Times New Roman"/>
          <w:sz w:val="24"/>
          <w:szCs w:val="24"/>
        </w:rPr>
        <w:t>Případové studie</w:t>
      </w:r>
      <w:bookmarkEnd w:id="6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Protože je MongoDB nejpoužívanější NoSQL databází [11], existuje i velké množství případových studií.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používá třeba společnost eBay. Je zde využíváno pro nápovědu u vyhledávání (search suggestion), uložiště pro metada či cloud management. [27]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Dalším uživatelem MongoDB je třeba CERN pro CMS. MongoDB slouží mimo jiné jako uložiště pro dokumenty pro cca 3 tis. vědců. [28]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Zajímavá případová studie se týká společnosti Cisco, která používá MongoDB jako uložiště pro real-time data pro WebEx Social, což je Enterprise 2.0 platforma. MongoDB se používá k získávání dat pro různá doporučení, pro generování statistik. Převod platformy z relační databáze na NoSQL databázi MongoDB způsobil rapidní zrychlení výkonu aplikace. Některé dotazy dříve mohly trvat až 30 vteřin, dnes zaberou pouze několik milisekund. [29]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dále využívá populární síť Forsquare. Dříve byla postavena na relační databázi, kvůli nutnosti automatického škálování však sít přešla na MongoDB, které využívá doteď. [30]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70" w:name="h.52t9qkb0vckj" w:colFirst="0" w:colLast="0"/>
      <w:bookmarkStart w:id="71" w:name="_Toc374849252"/>
      <w:bookmarkEnd w:id="70"/>
      <w:r w:rsidRPr="00250B78">
        <w:rPr>
          <w:rFonts w:ascii="Cambria" w:hAnsi="Cambria" w:cs="Times New Roman"/>
          <w:sz w:val="24"/>
          <w:szCs w:val="24"/>
        </w:rPr>
        <w:t>Instalace</w:t>
      </w:r>
      <w:bookmarkEnd w:id="7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Instalace pod Windows je velmi jednoduchá. Z hlavních stránek databáze uživatel stáhne klasický Windows instalátor, přes který vše potřebné nainstaluje. Po instalaci je potřeba vytvořit složku, kam bude MongoDB ukládat veškerá data. Pak je potřeba spustit program mongod.exe, což je MongoDB daemon.</w:t>
      </w:r>
    </w:p>
    <w:p w:rsidR="00037518" w:rsidRPr="00250B78" w:rsidRDefault="00EF2A9E" w:rsidP="00EF2A9E">
      <w:pPr>
        <w:pStyle w:val="Nadpis2"/>
        <w:spacing w:line="360" w:lineRule="auto"/>
        <w:contextualSpacing w:val="0"/>
        <w:rPr>
          <w:rFonts w:ascii="Cambria" w:hAnsi="Cambria" w:cs="Times New Roman"/>
          <w:sz w:val="24"/>
          <w:szCs w:val="24"/>
        </w:rPr>
      </w:pPr>
      <w:bookmarkStart w:id="72" w:name="h.ozphy0xuflyr" w:colFirst="0" w:colLast="0"/>
      <w:bookmarkStart w:id="73" w:name="_Toc374849253"/>
      <w:bookmarkEnd w:id="72"/>
      <w:r w:rsidRPr="00250B78">
        <w:rPr>
          <w:rFonts w:ascii="Cambria" w:hAnsi="Cambria" w:cs="Times New Roman"/>
          <w:sz w:val="24"/>
          <w:szCs w:val="24"/>
        </w:rPr>
        <w:t>Ukázka</w:t>
      </w:r>
      <w:bookmarkEnd w:id="73"/>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Práci s databází ukážu na jednoduchém systému pro správu obsahu. </w:t>
      </w:r>
    </w:p>
    <w:p w:rsidR="00037518" w:rsidRPr="00250B78" w:rsidRDefault="00EF2A9E" w:rsidP="00EF2A9E">
      <w:pPr>
        <w:pStyle w:val="Nadpis3"/>
        <w:spacing w:line="360" w:lineRule="auto"/>
        <w:contextualSpacing w:val="0"/>
        <w:rPr>
          <w:rFonts w:ascii="Cambria" w:hAnsi="Cambria" w:cs="Times New Roman"/>
          <w:sz w:val="24"/>
          <w:szCs w:val="24"/>
        </w:rPr>
      </w:pPr>
      <w:bookmarkStart w:id="74" w:name="h.lmxapgc0so1c" w:colFirst="0" w:colLast="0"/>
      <w:bookmarkStart w:id="75" w:name="_Toc374849254"/>
      <w:bookmarkEnd w:id="74"/>
      <w:r w:rsidRPr="00250B78">
        <w:rPr>
          <w:rFonts w:ascii="Cambria" w:hAnsi="Cambria" w:cs="Times New Roman"/>
          <w:sz w:val="24"/>
          <w:szCs w:val="24"/>
        </w:rPr>
        <w:t>Kolekce</w:t>
      </w:r>
      <w:bookmarkEnd w:id="7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Celá aplikace si vystačí pouze se dvěma kolekcem pro články a autory.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articles</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Obsahuje všechny vydané články. Každý článek obsahuje název, datum, štítky (slouží ke kategorizování), autora, perex a samotný text článků. Kromě toho může obsahovat i komentáře uživatelů (jméno a text).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authors</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Autoři příspěvků. Každý má povinně uvedeno jméno (přezdívku), e-mail a heslo.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76" w:name="h.r77c2j3oqv8j" w:colFirst="0" w:colLast="0"/>
      <w:bookmarkStart w:id="77" w:name="_Toc374849255"/>
      <w:bookmarkEnd w:id="76"/>
      <w:r w:rsidRPr="00250B78">
        <w:rPr>
          <w:rFonts w:ascii="Cambria" w:hAnsi="Cambria" w:cs="Times New Roman"/>
          <w:sz w:val="24"/>
          <w:szCs w:val="24"/>
        </w:rPr>
        <w:t>Práce s databází</w:t>
      </w:r>
      <w:bookmarkEnd w:id="7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je potřeba spustit MongoDB daemon (program mongod.exe). Dále je potřeba spustit mongo shell a přihlásit se do databáze. V případě testování databáze na localhostu není potřeba zadávat žádné další parametry, vytvoří se spojení pro localhost na výchozím portu 27017. Všechny další příkazy zadávám již pouze do mongo shellu.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Databázi není potřeba vytvářet, vytvoří se sama při vložení prvního dokumentu do kolekce. Pro přepnutí na danou databázi se používá stejně jako v SQL příkaz use.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MongoDB shell version: 2.4.8</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connecting to: test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use vse</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switched to db vse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Dále vytvořím nového uživatele, čímž se zároveň vytvoří i nová kolekce. Heslo je uloženo jako SHA1 hash, který vygeneruje aplikace.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user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login</w:t>
            </w:r>
            <w:proofErr w:type="gramEnd"/>
            <w:r w:rsidRPr="00250B78">
              <w:rPr>
                <w:rFonts w:ascii="Cambria" w:eastAsia="Courier New" w:hAnsi="Cambria" w:cs="Times New Roman"/>
                <w:sz w:val="24"/>
                <w:szCs w:val="24"/>
              </w:rPr>
              <w:t>: "Jakub Mrozek",</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email</w:t>
            </w:r>
            <w:proofErr w:type="gramEnd"/>
            <w:r w:rsidRPr="00250B78">
              <w:rPr>
                <w:rFonts w:ascii="Cambria" w:eastAsia="Courier New" w:hAnsi="Cambria" w:cs="Times New Roman"/>
                <w:sz w:val="24"/>
                <w:szCs w:val="24"/>
              </w:rPr>
              <w:t>: "jakub.mrozek@gmail.com",</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pass</w:t>
            </w:r>
            <w:proofErr w:type="gramEnd"/>
            <w:r w:rsidRPr="00250B78">
              <w:rPr>
                <w:rFonts w:ascii="Cambria" w:eastAsia="Courier New" w:hAnsi="Cambria" w:cs="Times New Roman"/>
                <w:sz w:val="24"/>
                <w:szCs w:val="24"/>
              </w:rPr>
              <w:t>: "6e017b5464f820a6c1bb5e9f6d711a667a80d8ea"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insert(user</w:t>
            </w:r>
            <w:proofErr w:type="gramEnd"/>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tuto chvíli je uživatel úspěšně vložen do databáze. Lze se o tom přesvědčit vypsáním obsahu kolekce uživatelů příkazem </w:t>
      </w:r>
      <w:proofErr w:type="gramStart"/>
      <w:r w:rsidRPr="00250B78">
        <w:rPr>
          <w:rFonts w:ascii="Cambria" w:hAnsi="Cambria" w:cs="Times New Roman"/>
          <w:sz w:val="24"/>
          <w:szCs w:val="24"/>
        </w:rPr>
        <w:t>find().</w:t>
      </w:r>
      <w:proofErr w:type="gramEnd"/>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find()</w:t>
            </w:r>
            <w:proofErr w:type="gramEnd"/>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ObjectId("52abdad2762a6f99dd13485b"),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"login" : "Jakub Mrozek",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"email" : "jakub.mrozek@gmail.com",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"pass" : "6e017b5464f820a6c1bb5e9f6d711a667a80d8ea"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správně vrátila jeden záznam. Je zde také vidět, že byl automaticky vygenerován sloupec _id s unikátní hodnotou pro dokument v kolekci.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Bylo by ještě vhodné přidat k uživateli do databáze identifikaci, zda jde o hlavního správce či o obyčejného autora článků, který bude mít nižší úroveň oprávnění. Aktuálně je v kolekci pouze jeden admin, takže je možné spustit dotaz na všechny záznamy bez podmínky where.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update({}, {$set</w:t>
            </w:r>
            <w:proofErr w:type="gramEnd"/>
            <w:r w:rsidRPr="00250B78">
              <w:rPr>
                <w:rFonts w:ascii="Cambria" w:eastAsia="Courier New" w:hAnsi="Cambria" w:cs="Times New Roman"/>
                <w:sz w:val="24"/>
                <w:szCs w:val="24"/>
              </w:rPr>
              <w:t>: {"superadmin": true}})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Následně vytvořím ještě autory a články.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user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login</w:t>
            </w:r>
            <w:proofErr w:type="gramEnd"/>
            <w:r w:rsidRPr="00250B78">
              <w:rPr>
                <w:rFonts w:ascii="Cambria" w:eastAsia="Courier New" w:hAnsi="Cambria" w:cs="Times New Roman"/>
                <w:sz w:val="24"/>
                <w:szCs w:val="24"/>
              </w:rPr>
              <w:t>: 'Tomáš Peterka',</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email</w:t>
            </w:r>
            <w:proofErr w:type="gramEnd"/>
            <w:r w:rsidRPr="00250B78">
              <w:rPr>
                <w:rFonts w:ascii="Cambria" w:eastAsia="Courier New" w:hAnsi="Cambria" w:cs="Times New Roman"/>
                <w:sz w:val="24"/>
                <w:szCs w:val="24"/>
              </w:rPr>
              <w:t>: 'tom@gmail.com',</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pass</w:t>
            </w:r>
            <w:proofErr w:type="gramEnd"/>
            <w:r w:rsidRPr="00250B78">
              <w:rPr>
                <w:rFonts w:ascii="Cambria" w:eastAsia="Courier New" w:hAnsi="Cambria" w:cs="Times New Roman"/>
                <w:sz w:val="24"/>
                <w:szCs w:val="24"/>
              </w:rPr>
              <w:t>: '2cf146e1da1240d6fbffec0d91a0ac3994d8c9ff',</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superadmin</w:t>
            </w:r>
            <w:proofErr w:type="gramEnd"/>
            <w:r w:rsidRPr="00250B78">
              <w:rPr>
                <w:rFonts w:ascii="Cambria" w:eastAsia="Courier New" w:hAnsi="Cambria" w:cs="Times New Roman"/>
                <w:sz w:val="24"/>
                <w:szCs w:val="24"/>
              </w:rPr>
              <w:t>: false</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insert(user</w:t>
            </w:r>
            <w:proofErr w:type="gramEnd"/>
            <w:r w:rsidRPr="00250B78">
              <w:rPr>
                <w:rFonts w:ascii="Cambria" w:eastAsia="Courier New"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article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title</w:t>
            </w:r>
            <w:proofErr w:type="gramEnd"/>
            <w:r w:rsidRPr="00250B78">
              <w:rPr>
                <w:rFonts w:ascii="Cambria" w:eastAsia="Courier New" w:hAnsi="Cambria" w:cs="Times New Roman"/>
                <w:sz w:val="24"/>
                <w:szCs w:val="24"/>
              </w:rPr>
              <w:t>: "Programování v PHP",</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url</w:t>
            </w:r>
            <w:proofErr w:type="gramEnd"/>
            <w:r w:rsidRPr="00250B78">
              <w:rPr>
                <w:rFonts w:ascii="Cambria" w:eastAsia="Courier New" w:hAnsi="Cambria" w:cs="Times New Roman"/>
                <w:sz w:val="24"/>
                <w:szCs w:val="24"/>
              </w:rPr>
              <w:t>: "programovani-v-php",</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date</w:t>
            </w:r>
            <w:proofErr w:type="gramEnd"/>
            <w:r w:rsidRPr="00250B78">
              <w:rPr>
                <w:rFonts w:ascii="Cambria" w:eastAsia="Courier New" w:hAnsi="Cambria" w:cs="Times New Roman"/>
                <w:sz w:val="24"/>
                <w:szCs w:val="24"/>
              </w:rPr>
              <w:t>: new Date(),</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author</w:t>
            </w:r>
            <w:proofErr w:type="gramEnd"/>
            <w:r w:rsidRPr="00250B78">
              <w:rPr>
                <w:rFonts w:ascii="Cambria" w:eastAsia="Courier New" w:hAnsi="Cambria" w:cs="Times New Roman"/>
                <w:sz w:val="24"/>
                <w:szCs w:val="24"/>
              </w:rPr>
              <w:t>: "Tomas Peterka",</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tags</w:t>
            </w:r>
            <w:proofErr w:type="gramEnd"/>
            <w:r w:rsidRPr="00250B78">
              <w:rPr>
                <w:rFonts w:ascii="Cambria" w:eastAsia="Courier New" w:hAnsi="Cambria" w:cs="Times New Roman"/>
                <w:sz w:val="24"/>
                <w:szCs w:val="24"/>
              </w:rPr>
              <w:t>: ["programovani", "php"],</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perex</w:t>
            </w:r>
            <w:proofErr w:type="gramEnd"/>
            <w:r w:rsidRPr="00250B78">
              <w:rPr>
                <w:rFonts w:ascii="Cambria" w:eastAsia="Courier New" w:hAnsi="Cambria" w:cs="Times New Roman"/>
                <w:sz w:val="24"/>
                <w:szCs w:val="24"/>
              </w:rPr>
              <w:t>: "Lorem ipsum set dolorem",</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text</w:t>
            </w:r>
            <w:proofErr w:type="gramEnd"/>
            <w:r w:rsidRPr="00250B78">
              <w:rPr>
                <w:rFonts w:ascii="Cambria" w:eastAsia="Courier New" w:hAnsi="Cambria" w:cs="Times New Roman"/>
                <w:sz w:val="24"/>
                <w:szCs w:val="24"/>
              </w:rPr>
              <w:t>: "Lorem ipsum set dolorem"</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insert(article</w:t>
            </w:r>
            <w:proofErr w:type="gramEnd"/>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Na úvodní stránce chci vybrat posledních 10 článků a chci vybrat pouze titulek, perex a URL.</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 {title</w:t>
            </w:r>
            <w:proofErr w:type="gramEnd"/>
            <w:r w:rsidRPr="00250B78">
              <w:rPr>
                <w:rFonts w:ascii="Cambria" w:eastAsia="Courier New" w:hAnsi="Cambria" w:cs="Times New Roman"/>
                <w:sz w:val="24"/>
                <w:szCs w:val="24"/>
              </w:rPr>
              <w:t xml:space="preserve">: 1, perex: 1, url: </w:t>
            </w:r>
            <w:proofErr w:type="gramStart"/>
            <w:r w:rsidRPr="00250B78">
              <w:rPr>
                <w:rFonts w:ascii="Cambria" w:eastAsia="Courier New" w:hAnsi="Cambria" w:cs="Times New Roman"/>
                <w:sz w:val="24"/>
                <w:szCs w:val="24"/>
              </w:rPr>
              <w:t>1}).sort</w:t>
            </w:r>
            <w:proofErr w:type="gramEnd"/>
            <w:r w:rsidRPr="00250B78">
              <w:rPr>
                <w:rFonts w:ascii="Cambria" w:eastAsia="Courier New" w:hAnsi="Cambria" w:cs="Times New Roman"/>
                <w:sz w:val="24"/>
                <w:szCs w:val="24"/>
              </w:rPr>
              <w:t xml:space="preserve">({date: </w:t>
            </w:r>
            <w:proofErr w:type="gramStart"/>
            <w:r w:rsidRPr="00250B78">
              <w:rPr>
                <w:rFonts w:ascii="Cambria" w:eastAsia="Courier New" w:hAnsi="Cambria" w:cs="Times New Roman"/>
                <w:sz w:val="24"/>
                <w:szCs w:val="24"/>
              </w:rPr>
              <w:t>-1}).limit</w:t>
            </w:r>
            <w:proofErr w:type="gramEnd"/>
            <w:r w:rsidRPr="00250B78">
              <w:rPr>
                <w:rFonts w:ascii="Cambria" w:eastAsia="Courier New" w:hAnsi="Cambria" w:cs="Times New Roman"/>
                <w:sz w:val="24"/>
                <w:szCs w:val="24"/>
              </w:rPr>
              <w:t>(10);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"perex"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 detailu článku zobrazím vše. Článek vyhledávám podle URL.</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db.articles.findOne({url: "programovani-v-php"});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"_id" : ObjectId("52abdd6b762a6f99dd13485d"),</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"title" : "Programování v 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"url" : "programovani-v-php",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"date" : ISODate("2013-12-14T04:24:09.517Z"),</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"author" : "Tomas Peterka",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"tags" : [ "programovani", "php"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"perex" : "Lorem ipsum set dolorem",</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"text" : "Lorem ipsum set dolorem"</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V aplikaci chci také umožnit uživatelům vyhledat mezi vloženými texty. Frázi budu hledat v titulku, perexu a textu. Uživatel zadal např. frázi “programovani”.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find({"$or</w:t>
            </w:r>
            <w:proofErr w:type="gramEnd"/>
            <w:r w:rsidRPr="00250B78">
              <w:rPr>
                <w:rFonts w:ascii="Cambria" w:eastAsia="Courier New" w:hAnsi="Cambria" w:cs="Times New Roman"/>
                <w:sz w:val="24"/>
                <w:szCs w:val="24"/>
              </w:rPr>
              <w:t>": [{title: /programování/i}, {perex: /programování/i}, {text: /programování/i}]})</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"date" : ISODate("2013-12-14T04:24:09.517Z"),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"author" : "Tomas Peterka",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"tags" : [ "</w:t>
            </w:r>
            <w:proofErr w:type="gramStart"/>
            <w:r w:rsidRPr="00250B78">
              <w:rPr>
                <w:rFonts w:ascii="Cambria" w:eastAsia="Courier New" w:hAnsi="Cambria" w:cs="Times New Roman"/>
                <w:sz w:val="24"/>
                <w:szCs w:val="24"/>
              </w:rPr>
              <w:t>programovani",  "php</w:t>
            </w:r>
            <w:proofErr w:type="gramEnd"/>
            <w:r w:rsidRPr="00250B78">
              <w:rPr>
                <w:rFonts w:ascii="Cambria" w:eastAsia="Courier New" w:hAnsi="Cambria" w:cs="Times New Roman"/>
                <w:sz w:val="24"/>
                <w:szCs w:val="24"/>
              </w:rPr>
              <w:t xml:space="preserve">" ],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"perex" : "Lorem ipsum set dolorem",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Uživatel může také chtít procházet články s určitým štítkem, např. se štítkem PHP.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find({tags</w:t>
            </w:r>
            <w:proofErr w:type="gramEnd"/>
            <w:r w:rsidRPr="00250B78">
              <w:rPr>
                <w:rFonts w:ascii="Cambria" w:eastAsia="Courier New" w:hAnsi="Cambria" w:cs="Times New Roman"/>
                <w:sz w:val="24"/>
                <w:szCs w:val="24"/>
              </w:rPr>
              <w:t>: "php"})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"date" : ISODate("2013-12-14T04:24:09.517Z"),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"author" : "Tomas Peterka",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w:t>
            </w:r>
            <w:proofErr w:type="gramStart"/>
            <w:r w:rsidRPr="00250B78">
              <w:rPr>
                <w:rFonts w:ascii="Cambria" w:eastAsia="Courier New" w:hAnsi="Cambria" w:cs="Times New Roman"/>
                <w:sz w:val="24"/>
                <w:szCs w:val="24"/>
              </w:rPr>
              <w:t>tags" : [  "programovani</w:t>
            </w:r>
            <w:proofErr w:type="gramEnd"/>
            <w:r w:rsidRPr="00250B78">
              <w:rPr>
                <w:rFonts w:ascii="Cambria" w:eastAsia="Courier New" w:hAnsi="Cambria" w:cs="Times New Roman"/>
                <w:sz w:val="24"/>
                <w:szCs w:val="24"/>
              </w:rPr>
              <w:t xml:space="preserve">",  "php" ],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lastRenderedPageBreak/>
              <w:t xml:space="preserve">"perex" : "Lorem ipsum set dolorem",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Nebo je možné procházet záznamy od daného autora.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find({author</w:t>
            </w:r>
            <w:proofErr w:type="gramEnd"/>
            <w:r w:rsidRPr="00250B78">
              <w:rPr>
                <w:rFonts w:ascii="Cambria" w:eastAsia="Courier New" w:hAnsi="Cambria" w:cs="Times New Roman"/>
                <w:sz w:val="24"/>
                <w:szCs w:val="24"/>
              </w:rPr>
              <w:t>: "Tomas Peterka"});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"date" : ISODate("2013-12-14T04:24:09.517Z"),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"author" : "Tomas Peterka",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w:t>
            </w:r>
            <w:proofErr w:type="gramStart"/>
            <w:r w:rsidRPr="00250B78">
              <w:rPr>
                <w:rFonts w:ascii="Cambria" w:eastAsia="Courier New" w:hAnsi="Cambria" w:cs="Times New Roman"/>
                <w:sz w:val="24"/>
                <w:szCs w:val="24"/>
              </w:rPr>
              <w:t>tags" : [  "programovani</w:t>
            </w:r>
            <w:proofErr w:type="gramEnd"/>
            <w:r w:rsidRPr="00250B78">
              <w:rPr>
                <w:rFonts w:ascii="Cambria" w:eastAsia="Courier New" w:hAnsi="Cambria" w:cs="Times New Roman"/>
                <w:sz w:val="24"/>
                <w:szCs w:val="24"/>
              </w:rPr>
              <w:t xml:space="preserve">",  "php" ],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"perex" : "Lorem ipsum set dolorem",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 článku mohou uživatelé přidávat komentáře.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comment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login</w:t>
            </w:r>
            <w:proofErr w:type="gramEnd"/>
            <w:r w:rsidRPr="00250B78">
              <w:rPr>
                <w:rFonts w:ascii="Cambria" w:eastAsia="Courier New" w:hAnsi="Cambria" w:cs="Times New Roman"/>
                <w:sz w:val="24"/>
                <w:szCs w:val="24"/>
              </w:rPr>
              <w:t>: "Jakub",</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text</w:t>
            </w:r>
            <w:proofErr w:type="gramEnd"/>
            <w:r w:rsidRPr="00250B78">
              <w:rPr>
                <w:rFonts w:ascii="Cambria" w:eastAsia="Courier New" w:hAnsi="Cambria" w:cs="Times New Roman"/>
                <w:sz w:val="24"/>
                <w:szCs w:val="24"/>
              </w:rPr>
              <w:t>: "Pěkný článek, jen tak dále"</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update({url</w:t>
            </w:r>
            <w:proofErr w:type="gramEnd"/>
            <w:r w:rsidRPr="00250B78">
              <w:rPr>
                <w:rFonts w:ascii="Cambria" w:eastAsia="Courier New" w:hAnsi="Cambria" w:cs="Times New Roman"/>
                <w:sz w:val="24"/>
                <w:szCs w:val="24"/>
              </w:rPr>
              <w:t>: "programovani-v-php"}, {$push : { comments: comment}}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lastRenderedPageBreak/>
              <w:t>);</w:t>
            </w:r>
          </w:p>
          <w:p w:rsidR="00037518" w:rsidRPr="00250B78" w:rsidRDefault="00037518" w:rsidP="00EF2A9E">
            <w:pPr>
              <w:spacing w:line="360" w:lineRule="auto"/>
              <w:contextualSpacing w:val="0"/>
              <w:rPr>
                <w:rFonts w:ascii="Cambria" w:hAnsi="Cambria" w:cs="Times New Roman"/>
                <w:sz w:val="24"/>
                <w:szCs w:val="24"/>
              </w:rPr>
            </w:pP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Může se stát, že některý článek již nechci v systému mít, takže ho smažu.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db.articles.remove({url: "programovani-v-php"})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78" w:name="h.55cgszfefe2" w:colFirst="0" w:colLast="0"/>
      <w:bookmarkStart w:id="79" w:name="_Toc374849256"/>
      <w:bookmarkEnd w:id="78"/>
      <w:r w:rsidRPr="00250B78">
        <w:rPr>
          <w:rFonts w:ascii="Cambria" w:hAnsi="Cambria" w:cs="Times New Roman"/>
          <w:sz w:val="24"/>
          <w:szCs w:val="24"/>
        </w:rPr>
        <w:t>Grafové databáze</w:t>
      </w:r>
      <w:bookmarkEnd w:id="7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Grafové databáze jsou určeny k řešení specifických úloh, které je velmi těžké, ne-li nemožné, provádět v klasických relačních databázích (příklad byl uveden v úvodu v části NoSQL databáze). Jsou optimalizovány třeba pro hledání nejkratší cesty v grafu. Používají se často k práci s daty, které mezi sebou obsahují velké množství vazeb.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Struktura grafové databáze se skládá z vrcholů (nodes, vertex) a hran (edges, relationships). Každý vrchol má obvykle několik hran do něj vstupujících a několik hran z něj vystupujících, v databázi však mohou existovat i vrcholy, které žádné vazby mezi sebou nemají. Oproti tomu má hrana vždy jeden vrchol, do kterého vstupuje a jeden vrchol, ze kterého vystupuje. [31]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jsou obvykle ukládaná ve vrcholech, není to však pravidlem a např. Neo4j umožňuje stejným způsobem ukládat data i v hranách. [32]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Mezi nejpoužívanější grafové databáze patří Neo4j, OrientDB a Titan.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OrientDb </w:t>
      </w:r>
      <w:r w:rsidRPr="00250B78">
        <w:rPr>
          <w:rFonts w:ascii="Cambria" w:hAnsi="Cambria" w:cs="Times New Roman"/>
          <w:sz w:val="24"/>
          <w:szCs w:val="24"/>
        </w:rPr>
        <w:t>je databáze, která kombinuje vlastnosti dokumentové a grafové databáze. Je napsaná v Javě. Pro přístup k datům podporuje jak Java API, tak také REST API. Podobně jako Neo4j i OrientDB podporuje pravé ACID transakce. [33]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Titan </w:t>
      </w:r>
      <w:r w:rsidRPr="00250B78">
        <w:rPr>
          <w:rFonts w:ascii="Cambria" w:hAnsi="Cambria" w:cs="Times New Roman"/>
          <w:sz w:val="24"/>
          <w:szCs w:val="24"/>
        </w:rPr>
        <w:t>je velmi mladá grafová databáze (první verze byla vydána v roce 2012). Také ona podporuje ACID transakce. Titan podporuje rozšiřitelnou architekturu uložiště, je možné databázi doplnit ještě jinými databázemi (třeba Cassandra, HBase, ElasticSearch a další). [34]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lastRenderedPageBreak/>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80" w:name="h.wqbneq2yyr7o" w:colFirst="0" w:colLast="0"/>
      <w:bookmarkStart w:id="81" w:name="_Toc374849257"/>
      <w:bookmarkEnd w:id="80"/>
      <w:r w:rsidRPr="00250B78">
        <w:rPr>
          <w:rFonts w:ascii="Cambria" w:hAnsi="Cambria" w:cs="Times New Roman"/>
          <w:sz w:val="24"/>
          <w:szCs w:val="24"/>
        </w:rPr>
        <w:t>Neo4j</w:t>
      </w:r>
      <w:bookmarkEnd w:id="8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je nejpoužívanější grafová databáze na světě [11]. Je optimalizovaná pro vysoký výkon a dostupnost pro aplikace, které potřebují zpracovávat miliony uzlů ve velmi krátkém čase. Na rozdíl od mnoha jiných NoSQL databází se Neo4j může pyšnit podporou pravých ACID transakcí.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dotazování má Neo4j vlastní deklarativní jazyk Cypher, který je inspirován jazykem SPARQL pro manipulaci s daty v RDF a také jazykem SQL používaným u relačních databází. Manuál proto obsahuje speciální sekci určenou speciálně pro vývojáře v SQL.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obsahuje vlastní REST API. To může mít velký význam v době moderních webových aplikací, které přesouvají logiku na stranu klienta (webového prohlížeče), který se tak může získávat data bez nutnosti zvláštní serverové logiky aplikace. Díky REST API mohou s Neo4j vývojáři pracovat z jakéhokoliv jazyka.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Databáze je vyvíjená v Javě. Proto je i mnoho ukázek v Javě, část manuálu je o propojení Javy a Neo4j, v Javě je hlavní </w:t>
      </w:r>
      <w:proofErr w:type="gramStart"/>
      <w:r w:rsidRPr="00250B78">
        <w:rPr>
          <w:rFonts w:ascii="Cambria" w:hAnsi="Cambria" w:cs="Times New Roman"/>
          <w:sz w:val="24"/>
          <w:szCs w:val="24"/>
        </w:rPr>
        <w:t>programátorské  rozhraní</w:t>
      </w:r>
      <w:proofErr w:type="gramEnd"/>
      <w:r w:rsidRPr="00250B78">
        <w:rPr>
          <w:rFonts w:ascii="Cambria" w:hAnsi="Cambria" w:cs="Times New Roman"/>
          <w:sz w:val="24"/>
          <w:szCs w:val="24"/>
        </w:rPr>
        <w:t xml:space="preserve"> pro komunikaci s Neo4j a v Javě lze i Neo4j dále rozšiřovat. Protože patří Java k nejpoužívanějším programovacím jazykům současnosti, má propojení Javy a Neo4j významný vliv na to, že je Neo4j nejpoužívanější grafovou databází na světě, podobně jako je tomu v případě MongoDB a JavaScriptu.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82" w:name="h.mb7twytem82s" w:colFirst="0" w:colLast="0"/>
      <w:bookmarkStart w:id="83" w:name="_Toc374849258"/>
      <w:bookmarkEnd w:id="82"/>
      <w:r w:rsidRPr="00250B78">
        <w:rPr>
          <w:rFonts w:ascii="Cambria" w:hAnsi="Cambria" w:cs="Times New Roman"/>
          <w:sz w:val="24"/>
          <w:szCs w:val="24"/>
        </w:rPr>
        <w:t>Struktura dat</w:t>
      </w:r>
      <w:bookmarkEnd w:id="83"/>
    </w:p>
    <w:p w:rsidR="00037518" w:rsidRPr="00250B78" w:rsidRDefault="00EF2A9E" w:rsidP="009C362A">
      <w:pPr>
        <w:pStyle w:val="Bntext"/>
      </w:pPr>
      <w:bookmarkStart w:id="84" w:name="h.sgy9ol6lviqb" w:colFirst="0" w:colLast="0"/>
      <w:bookmarkEnd w:id="84"/>
      <w:r w:rsidRPr="00250B78">
        <w:t>Všechna data jsou ukládaná do grafu, který se v případě Neo4j dělí na 4 základní části: uzly (nodes), vztahy/hrany (relationships), štítky (labels) a vlastnosti (properties).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Uzly se používají nejčastěji k reprezentaci entit a jsou navzájem spojeny pomocí hran. Hrany jsou vždy orientované, mají určený </w:t>
      </w:r>
      <w:proofErr w:type="gramStart"/>
      <w:r w:rsidRPr="00250B78">
        <w:rPr>
          <w:rFonts w:ascii="Cambria" w:hAnsi="Cambria" w:cs="Times New Roman"/>
          <w:sz w:val="24"/>
          <w:szCs w:val="24"/>
        </w:rPr>
        <w:t>směr ze</w:t>
      </w:r>
      <w:proofErr w:type="gramEnd"/>
      <w:r w:rsidRPr="00250B78">
        <w:rPr>
          <w:rFonts w:ascii="Cambria" w:hAnsi="Cambria" w:cs="Times New Roman"/>
          <w:sz w:val="24"/>
          <w:szCs w:val="24"/>
        </w:rPr>
        <w:t xml:space="preserve"> kterého uzlu vystupují a do kterého vstupují.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Jak uzly, tak hrany mohou mít přiřazeny vlastnosti typu klíč/hodnota. Klíč je vždy řetězec, hodnotou může být jakýkoliv primitivní datový typ v Javě (boolean, int, float atd.) nebo pole složené z primitivních hodnot. Kromě vlastností je možné od verze Neo4j 2.0 sdružovat uzly do skupin pomocí štítků.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Jako příklad lze uvést graf, ve kterém budou jako uzly učitelé a předměty: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3584FA21" wp14:editId="497C9A28">
            <wp:extent cx="5943600" cy="3327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943600" cy="3327400"/>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2</w:t>
      </w:r>
      <w:r w:rsidRPr="00250B78">
        <w:rPr>
          <w:rFonts w:ascii="Cambria" w:hAnsi="Cambria" w:cs="Times New Roman"/>
          <w:i/>
          <w:sz w:val="24"/>
          <w:szCs w:val="24"/>
        </w:rPr>
        <w:t>: Vzorová struktura databáze.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Učitelé budou spojeni s předměty pomocí hran (vyjádření vztahu „učí“), učitelé navzájem však mohou být spojeni také (vyjádření vztahu „je nadřízený“). Učitelé mohou mít přiřazeny různé vlastnosti (jméno, věk, pohlaví), předměty mohou mít vlastnosti také (název, počet kreditů). Pro odlišení uzlů, které jsou učitelé a které </w:t>
      </w:r>
      <w:proofErr w:type="gramStart"/>
      <w:r w:rsidRPr="00250B78">
        <w:rPr>
          <w:rFonts w:ascii="Cambria" w:hAnsi="Cambria" w:cs="Times New Roman"/>
          <w:sz w:val="24"/>
          <w:szCs w:val="24"/>
        </w:rPr>
        <w:t>jsou</w:t>
      </w:r>
      <w:proofErr w:type="gramEnd"/>
      <w:r w:rsidRPr="00250B78">
        <w:rPr>
          <w:rFonts w:ascii="Cambria" w:hAnsi="Cambria" w:cs="Times New Roman"/>
          <w:sz w:val="24"/>
          <w:szCs w:val="24"/>
        </w:rPr>
        <w:t xml:space="preserve"> předměty se </w:t>
      </w:r>
      <w:proofErr w:type="gramStart"/>
      <w:r w:rsidRPr="00250B78">
        <w:rPr>
          <w:rFonts w:ascii="Cambria" w:hAnsi="Cambria" w:cs="Times New Roman"/>
          <w:sz w:val="24"/>
          <w:szCs w:val="24"/>
        </w:rPr>
        <w:t>použijí</w:t>
      </w:r>
      <w:proofErr w:type="gramEnd"/>
      <w:r w:rsidRPr="00250B78">
        <w:rPr>
          <w:rFonts w:ascii="Cambria" w:hAnsi="Cambria" w:cs="Times New Roman"/>
          <w:sz w:val="24"/>
          <w:szCs w:val="24"/>
        </w:rPr>
        <w:t xml:space="preserve"> štítky Učitel a Předmět.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85" w:name="h.78a8qd9tl86w" w:colFirst="0" w:colLast="0"/>
      <w:bookmarkStart w:id="86" w:name="_Toc374849259"/>
      <w:bookmarkEnd w:id="85"/>
      <w:r w:rsidRPr="00250B78">
        <w:rPr>
          <w:rFonts w:ascii="Cambria" w:hAnsi="Cambria" w:cs="Times New Roman"/>
          <w:sz w:val="24"/>
          <w:szCs w:val="24"/>
        </w:rPr>
        <w:t>Dotazovací jazyk Cypher</w:t>
      </w:r>
      <w:bookmarkEnd w:id="8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Cypher je speciální dotazovací jazyk pro Neo4j, přes který je možné data získávat nebo aktualizovat. Vzdáleně připomíná jazyk SQL, základem je zde však vzor (pattern) a data se získávají porovnáváním vzorů se strukturou grafu (pattern matching).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87" w:name="h.f6s6ps7b40ws" w:colFirst="0" w:colLast="0"/>
      <w:bookmarkStart w:id="88" w:name="_Toc374849260"/>
      <w:bookmarkEnd w:id="87"/>
      <w:r w:rsidRPr="00250B78">
        <w:rPr>
          <w:rFonts w:ascii="Cambria" w:hAnsi="Cambria" w:cs="Times New Roman"/>
          <w:sz w:val="24"/>
          <w:szCs w:val="24"/>
        </w:rPr>
        <w:t>Vzory</w:t>
      </w:r>
      <w:bookmarkEnd w:id="88"/>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Vzor se skládá z jednoho či více uzlů a vztahu mezi nimi. Vzor může obsahovat štítky, vlastnosti, typ vztahů mezi uzly, je ale třeba také možné určit minimální a maximální vzdálenost mezi hledanými uzly.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Vytváření vzorů je jednoduché a intuitivní, jak ukazují následující příklady: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Výběr všech učitelů s předměty, ke kterým mají nějaký vztah (třeba ho garantují, vyučují ap.):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(u:Ucitel) → (p:Predmet)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Výběr vše dvojic nadřízený/podřízený:</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(nadrizeny:Ucitel) -[:’je nadrizeny’]-&gt; (podrizeny:Ucitel)</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Výběr všech učitelů, kteří učí matematiku: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(u:Ucitel) -[:uci]-&gt; (p:Predmet {nazev: “matematika”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89" w:name="h.gukmgjpi41qp" w:colFirst="0" w:colLast="0"/>
      <w:bookmarkStart w:id="90" w:name="_Toc374849261"/>
      <w:bookmarkEnd w:id="89"/>
      <w:r w:rsidRPr="00250B78">
        <w:rPr>
          <w:rFonts w:ascii="Cambria" w:hAnsi="Cambria" w:cs="Times New Roman"/>
          <w:sz w:val="24"/>
          <w:szCs w:val="24"/>
        </w:rPr>
        <w:t>Klauzule</w:t>
      </w:r>
      <w:bookmarkEnd w:id="9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Cypher je podobně jako jazyk </w:t>
      </w:r>
      <w:proofErr w:type="gramStart"/>
      <w:r w:rsidRPr="00250B78">
        <w:rPr>
          <w:rFonts w:ascii="Cambria" w:hAnsi="Cambria" w:cs="Times New Roman"/>
          <w:sz w:val="24"/>
          <w:szCs w:val="24"/>
        </w:rPr>
        <w:t>SQL  tvořen</w:t>
      </w:r>
      <w:proofErr w:type="gramEnd"/>
      <w:r w:rsidRPr="00250B78">
        <w:rPr>
          <w:rFonts w:ascii="Cambria" w:hAnsi="Cambria" w:cs="Times New Roman"/>
          <w:sz w:val="24"/>
          <w:szCs w:val="24"/>
        </w:rPr>
        <w:t xml:space="preserve"> několika klauzulemi. Základ jazyka tvoří klauzule MATCH, START a WHERE pro čtení a CREATE, MATCH, SET, REMOVE a DELETE pro aktualizaci </w:t>
      </w:r>
      <w:proofErr w:type="gramStart"/>
      <w:r w:rsidRPr="00250B78">
        <w:rPr>
          <w:rFonts w:ascii="Cambria" w:hAnsi="Cambria" w:cs="Times New Roman"/>
          <w:sz w:val="24"/>
          <w:szCs w:val="24"/>
        </w:rPr>
        <w:t>dat.  [36</w:t>
      </w:r>
      <w:proofErr w:type="gramEnd"/>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Za klauzulí </w:t>
      </w:r>
      <w:r w:rsidRPr="00250B78">
        <w:rPr>
          <w:rFonts w:ascii="Cambria" w:hAnsi="Cambria" w:cs="Times New Roman"/>
          <w:b/>
          <w:sz w:val="24"/>
          <w:szCs w:val="24"/>
        </w:rPr>
        <w:t xml:space="preserve">MATCH </w:t>
      </w:r>
      <w:r w:rsidRPr="00250B78">
        <w:rPr>
          <w:rFonts w:ascii="Cambria" w:hAnsi="Cambria" w:cs="Times New Roman"/>
          <w:sz w:val="24"/>
          <w:szCs w:val="24"/>
        </w:rPr>
        <w:t xml:space="preserve">následuje vzor, který bude v grafu hledán. Používá se společně s klauzulí </w:t>
      </w:r>
      <w:r w:rsidRPr="00250B78">
        <w:rPr>
          <w:rFonts w:ascii="Cambria" w:hAnsi="Cambria" w:cs="Times New Roman"/>
          <w:b/>
          <w:sz w:val="24"/>
          <w:szCs w:val="24"/>
        </w:rPr>
        <w:t>RETURN</w:t>
      </w:r>
      <w:r w:rsidRPr="00250B78">
        <w:rPr>
          <w:rFonts w:ascii="Cambria" w:hAnsi="Cambria" w:cs="Times New Roman"/>
          <w:sz w:val="24"/>
          <w:szCs w:val="24"/>
        </w:rPr>
        <w:t>, která definuje, jaké hodnoty má dotaz vracet.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Zápis pro získání všech předmětů v Cypheru vypadá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(p:Predmet)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Podporovány jsou i různé speciální grafové funkce, třeba získání nejkratší cesty mezi dvěma městy lze napsat snadno: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cesta = shortestPath((a:Mesto) →  (b:Mesto))</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RETURN cesta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Pomocí klauzule </w:t>
      </w:r>
      <w:r w:rsidRPr="00250B78">
        <w:rPr>
          <w:rFonts w:ascii="Cambria" w:hAnsi="Cambria" w:cs="Times New Roman"/>
          <w:b/>
          <w:sz w:val="24"/>
          <w:szCs w:val="24"/>
        </w:rPr>
        <w:t xml:space="preserve">WHERE </w:t>
      </w:r>
      <w:r w:rsidRPr="00250B78">
        <w:rPr>
          <w:rFonts w:ascii="Cambria" w:hAnsi="Cambria" w:cs="Times New Roman"/>
          <w:sz w:val="24"/>
          <w:szCs w:val="24"/>
        </w:rPr>
        <w:t>lze podmínky různě zpřesňovat. [36] Což takhle vybrat všechny učitele, kteří mají nadřízeného staršího 50 let?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(n:Ucitel) -[:nadrizeny]-&gt; (p:Ucitel)</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w:t>
            </w:r>
            <w:proofErr w:type="gramStart"/>
            <w:r w:rsidRPr="00250B78">
              <w:rPr>
                <w:rFonts w:ascii="Cambria" w:eastAsia="Courier New" w:hAnsi="Cambria" w:cs="Times New Roman"/>
                <w:sz w:val="24"/>
                <w:szCs w:val="24"/>
              </w:rPr>
              <w:t>n.vek</w:t>
            </w:r>
            <w:proofErr w:type="gramEnd"/>
            <w:r w:rsidRPr="00250B78">
              <w:rPr>
                <w:rFonts w:ascii="Cambria" w:eastAsia="Courier New" w:hAnsi="Cambria" w:cs="Times New Roman"/>
                <w:sz w:val="24"/>
                <w:szCs w:val="24"/>
              </w:rPr>
              <w:t xml:space="preserve"> &gt;= 50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Kromě výše uvedeného lze dále používat: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START</w:t>
      </w:r>
      <w:r w:rsidRPr="00250B78">
        <w:rPr>
          <w:rFonts w:ascii="Cambria" w:hAnsi="Cambria" w:cs="Times New Roman"/>
          <w:sz w:val="24"/>
          <w:szCs w:val="24"/>
        </w:rPr>
        <w:t xml:space="preserve"> pro určení počátku vyhledávání,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DISTINCT</w:t>
      </w:r>
      <w:r w:rsidRPr="00250B78">
        <w:rPr>
          <w:rFonts w:ascii="Cambria" w:hAnsi="Cambria" w:cs="Times New Roman"/>
          <w:sz w:val="24"/>
          <w:szCs w:val="24"/>
        </w:rPr>
        <w:t xml:space="preserve"> pro odstranění duplicit,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ORDER BY</w:t>
      </w:r>
      <w:r w:rsidRPr="00250B78">
        <w:rPr>
          <w:rFonts w:ascii="Cambria" w:hAnsi="Cambria" w:cs="Times New Roman"/>
          <w:sz w:val="24"/>
          <w:szCs w:val="24"/>
        </w:rPr>
        <w:t xml:space="preserve"> pro seřazení výsledků,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LIMIT </w:t>
      </w:r>
      <w:r w:rsidRPr="00250B78">
        <w:rPr>
          <w:rFonts w:ascii="Cambria" w:hAnsi="Cambria" w:cs="Times New Roman"/>
          <w:sz w:val="24"/>
          <w:szCs w:val="24"/>
        </w:rPr>
        <w:t xml:space="preserve">a </w:t>
      </w:r>
      <w:r w:rsidRPr="00250B78">
        <w:rPr>
          <w:rFonts w:ascii="Cambria" w:hAnsi="Cambria" w:cs="Times New Roman"/>
          <w:b/>
          <w:sz w:val="24"/>
          <w:szCs w:val="24"/>
        </w:rPr>
        <w:t xml:space="preserve">SKIP </w:t>
      </w:r>
      <w:r w:rsidRPr="00250B78">
        <w:rPr>
          <w:rFonts w:ascii="Cambria" w:hAnsi="Cambria" w:cs="Times New Roman"/>
          <w:sz w:val="24"/>
          <w:szCs w:val="24"/>
        </w:rPr>
        <w:t xml:space="preserve">pro získání určené podmnožiny z vrácených výsledků,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UNION </w:t>
      </w:r>
      <w:r w:rsidRPr="00250B78">
        <w:rPr>
          <w:rFonts w:ascii="Cambria" w:hAnsi="Cambria" w:cs="Times New Roman"/>
          <w:sz w:val="24"/>
          <w:szCs w:val="24"/>
        </w:rPr>
        <w:t>a</w:t>
      </w:r>
      <w:r w:rsidRPr="00250B78">
        <w:rPr>
          <w:rFonts w:ascii="Cambria" w:hAnsi="Cambria" w:cs="Times New Roman"/>
          <w:b/>
          <w:sz w:val="24"/>
          <w:szCs w:val="24"/>
        </w:rPr>
        <w:t xml:space="preserve"> WITH </w:t>
      </w:r>
      <w:r w:rsidRPr="00250B78">
        <w:rPr>
          <w:rFonts w:ascii="Cambria" w:hAnsi="Cambria" w:cs="Times New Roman"/>
          <w:sz w:val="24"/>
          <w:szCs w:val="24"/>
        </w:rPr>
        <w:t>pro sloučení výsledků několika dotazů.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manipulaci s daty slouží tyto klauzule: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CREATE </w:t>
      </w:r>
      <w:r w:rsidRPr="00250B78">
        <w:rPr>
          <w:rFonts w:ascii="Cambria" w:hAnsi="Cambria" w:cs="Times New Roman"/>
          <w:sz w:val="24"/>
          <w:szCs w:val="24"/>
        </w:rPr>
        <w:t xml:space="preserve">a </w:t>
      </w:r>
      <w:r w:rsidRPr="00250B78">
        <w:rPr>
          <w:rFonts w:ascii="Cambria" w:hAnsi="Cambria" w:cs="Times New Roman"/>
          <w:b/>
          <w:sz w:val="24"/>
          <w:szCs w:val="24"/>
        </w:rPr>
        <w:t xml:space="preserve">MERGE </w:t>
      </w:r>
      <w:r w:rsidRPr="00250B78">
        <w:rPr>
          <w:rFonts w:ascii="Cambria" w:hAnsi="Cambria" w:cs="Times New Roman"/>
          <w:sz w:val="24"/>
          <w:szCs w:val="24"/>
        </w:rPr>
        <w:t>pro vytvoření nového uzlu či vztahu,</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SET </w:t>
      </w:r>
      <w:r w:rsidRPr="00250B78">
        <w:rPr>
          <w:rFonts w:ascii="Cambria" w:hAnsi="Cambria" w:cs="Times New Roman"/>
          <w:sz w:val="24"/>
          <w:szCs w:val="24"/>
        </w:rPr>
        <w:t>pro úpravy vlastností a štítků,</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DELETE </w:t>
      </w:r>
      <w:r w:rsidRPr="00250B78">
        <w:rPr>
          <w:rFonts w:ascii="Cambria" w:hAnsi="Cambria" w:cs="Times New Roman"/>
          <w:sz w:val="24"/>
          <w:szCs w:val="24"/>
        </w:rPr>
        <w:t xml:space="preserve">pro mazání uzlů a vztahů, </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REMOVE </w:t>
      </w:r>
      <w:r w:rsidRPr="00250B78">
        <w:rPr>
          <w:rFonts w:ascii="Cambria" w:hAnsi="Cambria" w:cs="Times New Roman"/>
          <w:sz w:val="24"/>
          <w:szCs w:val="24"/>
        </w:rPr>
        <w:t xml:space="preserve">pro odstranění vlastností a štítků a </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lastRenderedPageBreak/>
        <w:t xml:space="preserve">FOREACH </w:t>
      </w:r>
      <w:r w:rsidRPr="00250B78">
        <w:rPr>
          <w:rFonts w:ascii="Cambria" w:hAnsi="Cambria" w:cs="Times New Roman"/>
          <w:sz w:val="24"/>
          <w:szCs w:val="24"/>
        </w:rPr>
        <w:t>pro aplikaci úprav na každý nalezený záznam.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nové verzi Neo4j přibyla podpora pro indexy (příkaz </w:t>
      </w:r>
      <w:r w:rsidRPr="00250B78">
        <w:rPr>
          <w:rFonts w:ascii="Cambria" w:hAnsi="Cambria" w:cs="Times New Roman"/>
          <w:b/>
          <w:sz w:val="24"/>
          <w:szCs w:val="24"/>
        </w:rPr>
        <w:t>CREATE INDEX ON</w:t>
      </w:r>
      <w:r w:rsidRPr="00250B78">
        <w:rPr>
          <w:rFonts w:ascii="Cambria" w:hAnsi="Cambria" w:cs="Times New Roman"/>
          <w:sz w:val="24"/>
          <w:szCs w:val="24"/>
        </w:rPr>
        <w:t xml:space="preserve">). V kombinaci s příkazem </w:t>
      </w:r>
      <w:r w:rsidRPr="00250B78">
        <w:rPr>
          <w:rFonts w:ascii="Cambria" w:hAnsi="Cambria" w:cs="Times New Roman"/>
          <w:b/>
          <w:sz w:val="24"/>
          <w:szCs w:val="24"/>
        </w:rPr>
        <w:t xml:space="preserve">USING </w:t>
      </w:r>
      <w:r w:rsidRPr="00250B78">
        <w:rPr>
          <w:rFonts w:ascii="Cambria" w:hAnsi="Cambria" w:cs="Times New Roman"/>
          <w:sz w:val="24"/>
          <w:szCs w:val="24"/>
        </w:rPr>
        <w:t xml:space="preserve">je možné Neo4j napovědět, která data je potřeba zpracovávat rychleji. [36]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1" w:name="h.1mza20akarq9" w:colFirst="0" w:colLast="0"/>
      <w:bookmarkStart w:id="92" w:name="_Toc374849262"/>
      <w:bookmarkEnd w:id="91"/>
      <w:r w:rsidRPr="00250B78">
        <w:rPr>
          <w:rFonts w:ascii="Cambria" w:hAnsi="Cambria" w:cs="Times New Roman"/>
          <w:sz w:val="24"/>
          <w:szCs w:val="24"/>
        </w:rPr>
        <w:t>Transakce</w:t>
      </w:r>
      <w:bookmarkEnd w:id="92"/>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podporuje ACID transakce. Všechny transakce drží Neo4j v paměti, což znamená i vyšší nároky na paměť v případě práce s velkými grafy. Proto je doporučeno počítat s dělením velké transakce na několik menších, je-li to v daném kontextu možné. [31]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podporuje tzv. vložené (nested) transakce. Vložené transakce vznikají tehdy, jestliže je zde požadavek na běh transakce v kontextu, na kterém již jiná transakce běží. V takovém případě se spustí uvnitř jiné běžící transakce a její výsledky nejsou uloženy na disk, dokud nebude dokončena hlavní transakce. Jestliže vložená transakce selže a vynutí si rollback, pak dojde k rollbacku hlavní i všech vložených transakcí v daném kontextu. [37]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3" w:name="h.w2eszbimnaov" w:colFirst="0" w:colLast="0"/>
      <w:bookmarkStart w:id="94" w:name="_Toc374849263"/>
      <w:bookmarkEnd w:id="93"/>
      <w:r w:rsidRPr="00250B78">
        <w:rPr>
          <w:rFonts w:ascii="Cambria" w:hAnsi="Cambria" w:cs="Times New Roman"/>
          <w:sz w:val="24"/>
          <w:szCs w:val="24"/>
        </w:rPr>
        <w:t>REST API</w:t>
      </w:r>
      <w:bookmarkEnd w:id="94"/>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 Neo4j podporuje také REST API pro dotazování i manipulaci s daty.  HTTP požadavky i odpovědi jsou zasílány ve formátu JSON. Při zasílání dotazů je možné používat Cypher jako při jiných formách dotazování.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Komunikace přes REST </w:t>
      </w:r>
      <w:proofErr w:type="gramStart"/>
      <w:r w:rsidRPr="00250B78">
        <w:rPr>
          <w:rFonts w:ascii="Cambria" w:hAnsi="Cambria" w:cs="Times New Roman"/>
          <w:sz w:val="24"/>
          <w:szCs w:val="24"/>
        </w:rPr>
        <w:t>API  má</w:t>
      </w:r>
      <w:proofErr w:type="gramEnd"/>
      <w:r w:rsidRPr="00250B78">
        <w:rPr>
          <w:rFonts w:ascii="Cambria" w:hAnsi="Cambria" w:cs="Times New Roman"/>
          <w:sz w:val="24"/>
          <w:szCs w:val="24"/>
        </w:rPr>
        <w:t xml:space="preserve"> několik odlišností oproti standardnímu přístupu. Třeba je možné spouštět jedním HTTP požadavkem transakci a druhým ho potvrdit (commit). Je zde stanoven časový limit, po kterém musí dojít k uzavření transakce, jinak Neo4j zavolá rollback automaticky (standardně nastaveno na 60 vteřin). Pokud však z nějakého důvodu </w:t>
      </w:r>
      <w:r w:rsidRPr="00250B78">
        <w:rPr>
          <w:rFonts w:ascii="Cambria" w:hAnsi="Cambria" w:cs="Times New Roman"/>
          <w:sz w:val="24"/>
          <w:szCs w:val="24"/>
        </w:rPr>
        <w:lastRenderedPageBreak/>
        <w:t>limit v určitém případě nestačí, je možné zaslat pod daným ID transakce HTTP požadavek s prázdným polem příkazů, což způsobí vynulování časovače. [38]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Zvláštní možností je vrácení výsledků dotazu v "graph" formátu, který se hodí pro vizualizaci. Pokud je třeba zaslán dotaz na vytvoření několika uzlů a bude požadován grafový formát, budou vraceny všechny informace (id, štítky, vlastnosti) o ovlivněných uzlech i vztazích. [38]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5" w:name="h.mris2qf8ollb" w:colFirst="0" w:colLast="0"/>
      <w:bookmarkStart w:id="96" w:name="_Toc374849264"/>
      <w:bookmarkEnd w:id="95"/>
      <w:r w:rsidRPr="00250B78">
        <w:rPr>
          <w:rFonts w:ascii="Cambria" w:hAnsi="Cambria" w:cs="Times New Roman"/>
          <w:sz w:val="24"/>
          <w:szCs w:val="24"/>
        </w:rPr>
        <w:t>Webové rozhraní</w:t>
      </w:r>
      <w:bookmarkEnd w:id="9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Spolu s Neo4j je dodáváno i webové rozhraní. Přes webové rozhraní je možné procházet data, manipulovat s nimi, monitorovat stav Neo4j serveru. Po instalaci a spuštění je rozhraní k dispozici na adrese http://127.0.0.1:7474.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7" w:name="h.te5cp5a8jxb2" w:colFirst="0" w:colLast="0"/>
      <w:bookmarkStart w:id="98" w:name="_Toc374849265"/>
      <w:bookmarkEnd w:id="97"/>
      <w:r w:rsidRPr="00250B78">
        <w:rPr>
          <w:rFonts w:ascii="Cambria" w:hAnsi="Cambria" w:cs="Times New Roman"/>
          <w:sz w:val="24"/>
          <w:szCs w:val="24"/>
        </w:rPr>
        <w:t>Zálohování</w:t>
      </w:r>
      <w:bookmarkEnd w:id="98"/>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podporuje dva druhy zálohování. První způsob (full backup) probíhá formou vytvoření kompletní kopie aktuálně běžící databáze bez nutnosti zamykání dat. Druhý způsob (incremental backup) pracuje s logem transakcí, přičemž jsou zpětně postupně vyvolány všechny operace a dále aplikovány na poslední existující zálohu. [39]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9" w:name="h.a3jthpxnrxq5" w:colFirst="0" w:colLast="0"/>
      <w:bookmarkStart w:id="100" w:name="_Toc374849266"/>
      <w:bookmarkEnd w:id="99"/>
      <w:r w:rsidRPr="00250B78">
        <w:rPr>
          <w:rFonts w:ascii="Cambria" w:hAnsi="Cambria" w:cs="Times New Roman"/>
          <w:sz w:val="24"/>
          <w:szCs w:val="24"/>
        </w:rPr>
        <w:t>Replikace a škálovatelnost</w:t>
      </w:r>
      <w:bookmarkEnd w:id="10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má dobrou podporu pro replikace a horizontální škálovatelnost (v Enterprise verzi). Podobně jako v případě MongoDB je zde jedna hlavní instance (master) a několik vedlejších (slaves).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Na rozdíl od ostatních řešení však umožňuje zapisovat na jakoukoliv vedlejší instanci a není nutné přesměrovat operace měnící data na hlavní instanci, jako je tomu právě v případě MongoDB. Při provádění transakcí z vedlejší instance jsou všechny operace synchronizovány na ostatní instance. Commit je proveden nejprve na hlavní instanci a pokud proběhne vše v pořádku, spustí se commity i na ostatních instancích.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je </w:t>
      </w:r>
      <w:r w:rsidRPr="00250B78">
        <w:rPr>
          <w:rFonts w:ascii="Cambria" w:hAnsi="Cambria" w:cs="Times New Roman"/>
          <w:i/>
          <w:sz w:val="24"/>
          <w:szCs w:val="24"/>
        </w:rPr>
        <w:t>fault tolerant</w:t>
      </w:r>
      <w:r w:rsidRPr="00250B78">
        <w:rPr>
          <w:rFonts w:ascii="Cambria" w:hAnsi="Cambria" w:cs="Times New Roman"/>
          <w:sz w:val="24"/>
          <w:szCs w:val="24"/>
        </w:rPr>
        <w:t xml:space="preserve"> a a pokud dojde k pádu hlavní instance, je automaticky vybrána jedna z vedlejších instancí za hlavní. Zároveň sleduje nefunkční instanci a ve chvíli, kdy je zase k dispozici, tak ji vrátí zpět do clusteru.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1" w:name="h.5ztuadd6h8wp" w:colFirst="0" w:colLast="0"/>
      <w:bookmarkStart w:id="102" w:name="_Toc374849267"/>
      <w:bookmarkEnd w:id="101"/>
      <w:r w:rsidRPr="00250B78">
        <w:rPr>
          <w:rFonts w:ascii="Cambria" w:hAnsi="Cambria" w:cs="Times New Roman"/>
          <w:sz w:val="24"/>
          <w:szCs w:val="24"/>
        </w:rPr>
        <w:t>Licence</w:t>
      </w:r>
      <w:bookmarkEnd w:id="102"/>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je k dispozici ve 4 základních verzích, které se liší podle toho, kdo ji chce využívat. [34]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Comunity je verze určena jen pro open source projekty a pro tyto účely je k dispozici zdarma. Jde o osekanou verzi, která neobsahuje možnosti důležité pro provozování vysoce výkonných aplikací jako </w:t>
      </w:r>
      <w:proofErr w:type="gramStart"/>
      <w:r w:rsidRPr="00250B78">
        <w:rPr>
          <w:rFonts w:ascii="Cambria" w:hAnsi="Cambria" w:cs="Times New Roman"/>
          <w:sz w:val="24"/>
          <w:szCs w:val="24"/>
        </w:rPr>
        <w:t>např.  monitorovací</w:t>
      </w:r>
      <w:proofErr w:type="gramEnd"/>
      <w:r w:rsidRPr="00250B78">
        <w:rPr>
          <w:rFonts w:ascii="Cambria" w:hAnsi="Cambria" w:cs="Times New Roman"/>
          <w:sz w:val="24"/>
          <w:szCs w:val="24"/>
        </w:rPr>
        <w:t xml:space="preserve"> nástroje, clustering, online zálohování či vysoce výkonnou keš.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Personal je plná verze databáze Neo4j, která je rovněž dostupná zdarma. Platí zde však omezení, že může být využívaná pouze firmami, které mají 3 nebo méně zaměstnanců (vč. těch, kteří s firmou spolupracují jinak než na klasický pracovní poměr), firma je založena bez investorů a její roční příjem nepřesahuje 100 tis. dolarů.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Startups je rovněž plná databáze Neo4j, která je k dispozici pro firmy s ročním příjmem menším než 5 mil. dolarů a s </w:t>
      </w:r>
      <w:proofErr w:type="gramStart"/>
      <w:r w:rsidRPr="00250B78">
        <w:rPr>
          <w:rFonts w:ascii="Cambria" w:hAnsi="Cambria" w:cs="Times New Roman"/>
          <w:sz w:val="24"/>
          <w:szCs w:val="24"/>
        </w:rPr>
        <w:t>počáteční  investicí</w:t>
      </w:r>
      <w:proofErr w:type="gramEnd"/>
      <w:r w:rsidRPr="00250B78">
        <w:rPr>
          <w:rFonts w:ascii="Cambria" w:hAnsi="Cambria" w:cs="Times New Roman"/>
          <w:sz w:val="24"/>
          <w:szCs w:val="24"/>
        </w:rPr>
        <w:t xml:space="preserve"> menší než 10 mil. dolarů. Pro tyto firma již však databáze zdarma není a licence k použití Neo4j vyjde na 12 tis. dolarů (cca 250 tis. Kč) za rok. [40]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Neo4j Business &amp; Enterprise je k dispozici pro firmy, které předchozí podmínky nesplňují a cena je pro ně určena individuálně.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3" w:name="h.r37ny7wuijsi" w:colFirst="0" w:colLast="0"/>
      <w:bookmarkStart w:id="104" w:name="_Toc374849268"/>
      <w:bookmarkEnd w:id="103"/>
      <w:r w:rsidRPr="00250B78">
        <w:rPr>
          <w:rFonts w:ascii="Cambria" w:hAnsi="Cambria" w:cs="Times New Roman"/>
          <w:sz w:val="24"/>
          <w:szCs w:val="24"/>
        </w:rPr>
        <w:t>Rozhraní k programovacím jazykům</w:t>
      </w:r>
      <w:bookmarkEnd w:id="104"/>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Neo4j je k dispozici rozhraní pro všechny používanější jazyky. Lze najít knihovny pro komunikaci s Neo4j (drivery) pro Javu, Ruby, </w:t>
      </w: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r w:rsidRPr="00250B78">
        <w:rPr>
          <w:rFonts w:ascii="Cambria" w:hAnsi="Cambria" w:cs="Times New Roman"/>
          <w:sz w:val="24"/>
          <w:szCs w:val="24"/>
        </w:rPr>
        <w:t>, PHP, Python, Perl, Scalu a další.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5" w:name="h.sizqt0nti8rs" w:colFirst="0" w:colLast="0"/>
      <w:bookmarkStart w:id="106" w:name="_Toc374849269"/>
      <w:bookmarkEnd w:id="105"/>
      <w:r w:rsidRPr="00250B78">
        <w:rPr>
          <w:rFonts w:ascii="Cambria" w:hAnsi="Cambria" w:cs="Times New Roman"/>
          <w:sz w:val="24"/>
          <w:szCs w:val="24"/>
        </w:rPr>
        <w:t>Komunita, dokumentace</w:t>
      </w:r>
      <w:bookmarkEnd w:id="10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Dokumentace je přehledná, velmi dobře se čte. Za velmi užitečné považuji uživatelské komentáře na každé stránce, což je již dnes u dokumentací naštěstí standard. Za klíčové považuji přidání sekce s množstvím složitějších příkladů přímo do manuálu. Je to věc, která u jiných databází často chybí.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 špičkové považují videa na hlavní stránce neo4j.org. Je zde množství krátkých videí k různým aspektům databáze, především videa obecně o grafových databázích jsou zdařilá.</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Za velmi překvapivou (navzdory licenční </w:t>
      </w:r>
      <w:proofErr w:type="gramStart"/>
      <w:r w:rsidRPr="00250B78">
        <w:rPr>
          <w:rFonts w:ascii="Cambria" w:hAnsi="Cambria" w:cs="Times New Roman"/>
          <w:sz w:val="24"/>
          <w:szCs w:val="24"/>
        </w:rPr>
        <w:t>politice)  považuji</w:t>
      </w:r>
      <w:proofErr w:type="gramEnd"/>
      <w:r w:rsidRPr="00250B78">
        <w:rPr>
          <w:rFonts w:ascii="Cambria" w:hAnsi="Cambria" w:cs="Times New Roman"/>
          <w:sz w:val="24"/>
          <w:szCs w:val="24"/>
        </w:rPr>
        <w:t xml:space="preserve"> velikost komunity, která kolem Neo4j existuje. Pořádají se konference (GraphConnect) a setkání po celém světě (vč ČR), lze říci, že každý den je někde na světě setkání vývojářů Neo4j.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7" w:name="h.xpbeh3521o" w:colFirst="0" w:colLast="0"/>
      <w:bookmarkStart w:id="108" w:name="_Toc374849270"/>
      <w:bookmarkEnd w:id="107"/>
      <w:r w:rsidRPr="00250B78">
        <w:rPr>
          <w:rFonts w:ascii="Cambria" w:hAnsi="Cambria" w:cs="Times New Roman"/>
          <w:sz w:val="24"/>
          <w:szCs w:val="24"/>
        </w:rPr>
        <w:t>Nástroje</w:t>
      </w:r>
      <w:bookmarkEnd w:id="108"/>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 dispozici jsou také nástroje pro práci s Neo4j, nicméně je jich mnohem méně než třeba v případě MongoDB či Redisu. Za zmínku stojí třeba Neoclipse, studio podobné Eclipse pro Javu. Pak jsou zde nástroje pro vizualizaci uložených grafů, především Linkurious.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9" w:name="h.sucuw1qxm4t0" w:colFirst="0" w:colLast="0"/>
      <w:bookmarkStart w:id="110" w:name="_Toc374849271"/>
      <w:bookmarkEnd w:id="109"/>
      <w:r w:rsidRPr="00250B78">
        <w:rPr>
          <w:rFonts w:ascii="Cambria" w:hAnsi="Cambria" w:cs="Times New Roman"/>
          <w:sz w:val="24"/>
          <w:szCs w:val="24"/>
        </w:rPr>
        <w:lastRenderedPageBreak/>
        <w:t>Případové studie</w:t>
      </w:r>
      <w:bookmarkEnd w:id="11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používá celá řada aplikací z </w:t>
      </w:r>
      <w:proofErr w:type="gramStart"/>
      <w:r w:rsidRPr="00250B78">
        <w:rPr>
          <w:rFonts w:ascii="Cambria" w:hAnsi="Cambria" w:cs="Times New Roman"/>
          <w:sz w:val="24"/>
          <w:szCs w:val="24"/>
        </w:rPr>
        <w:t>oboru jako</w:t>
      </w:r>
      <w:proofErr w:type="gramEnd"/>
      <w:r w:rsidRPr="00250B78">
        <w:rPr>
          <w:rFonts w:ascii="Cambria" w:hAnsi="Cambria" w:cs="Times New Roman"/>
          <w:sz w:val="24"/>
          <w:szCs w:val="24"/>
        </w:rPr>
        <w:t xml:space="preserve"> jsou telekomunikace, média, sociální výzkumy či biometrika. Používá se také často pro různé doporučovací systémy. [6]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Francouzská telekomunikační společnost Telecom používá Neo4j pro minitoring jejich sítě. Veškerá infrastruktura je rozkreslená do grafu. Kdykoliv je potřeba třeba kvůli údržbě nějaké místo vypnout, pohledem do grafu je okamžitě jasné, které oblasti a služby budou výpadkem postihnuty. [6]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dále používají společnosti jako Adobe, Cisco či H&amp;P. [41]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11" w:name="h.spnfrdqsiqlw" w:colFirst="0" w:colLast="0"/>
      <w:bookmarkStart w:id="112" w:name="_Toc374849272"/>
      <w:bookmarkEnd w:id="111"/>
      <w:r w:rsidRPr="00250B78">
        <w:rPr>
          <w:rFonts w:ascii="Cambria" w:hAnsi="Cambria" w:cs="Times New Roman"/>
          <w:sz w:val="24"/>
          <w:szCs w:val="24"/>
        </w:rPr>
        <w:t>Instalace</w:t>
      </w:r>
      <w:bookmarkEnd w:id="112"/>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Instalace je velice jednoduchá. Pro Windows je k dispozici klasický instalátor. Po stažení a instalaci se ihned spustí Neo4j a nabídne přechod na webové rozhraní (</w:t>
      </w:r>
      <w:hyperlink r:id="rId11">
        <w:r w:rsidRPr="00250B78">
          <w:rPr>
            <w:rFonts w:ascii="Cambria" w:hAnsi="Cambria" w:cs="Times New Roman"/>
            <w:color w:val="1155CC"/>
            <w:sz w:val="24"/>
            <w:szCs w:val="24"/>
            <w:u w:val="single"/>
          </w:rPr>
          <w:t>http://localhost:7474</w:t>
        </w:r>
      </w:hyperlink>
      <w:r w:rsidRPr="00250B78">
        <w:rPr>
          <w:rFonts w:ascii="Cambria" w:hAnsi="Cambria" w:cs="Times New Roman"/>
          <w:sz w:val="24"/>
          <w:szCs w:val="24"/>
        </w:rPr>
        <w:t>). Zde je možné rovnou do databáze vložit rozsáhlý přepřipravený demo soubor a zkouše jednotlivé operace.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13" w:name="h.q3ebzlkfvy1s" w:colFirst="0" w:colLast="0"/>
      <w:bookmarkStart w:id="114" w:name="_Toc374849273"/>
      <w:bookmarkEnd w:id="113"/>
      <w:r w:rsidRPr="00250B78">
        <w:rPr>
          <w:rFonts w:ascii="Cambria" w:hAnsi="Cambria" w:cs="Times New Roman"/>
          <w:sz w:val="24"/>
          <w:szCs w:val="24"/>
        </w:rPr>
        <w:t>Ukázka</w:t>
      </w:r>
      <w:bookmarkEnd w:id="114"/>
      <w:r w:rsidRPr="00250B78">
        <w:rPr>
          <w:rFonts w:ascii="Cambria"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ukázku databáze poslouží aplikace podobná Facebooku. Databáze bude tvořena uzly se štítkem Clovek reprezentující jednu osobu. Mezi některými osobami může být vazba vyjadřující přátelství.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se vytvoří 5 uživatelů: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lastRenderedPageBreak/>
              <w:t>CREATE (n:Clovek {jmeno: "Jakub", pohlavi: "muz", vek: 26});</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"Monika", pohlavi: "zena", vek: 24});</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"Petr", pohlavi: "muz", vek: 31});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"Jana", pohlavi: "zena", vek: 21});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"Honza", pohlavi: "muz", vek: 49});</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několik vazeb: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AND b.jmeno = 'Monika'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AND b.jmeno = 'Petr'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'Monika' AND b.jmeno = 'Petr'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'Monika' AND b.jmeno = 'Honza'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budu chtít vybrat všechny osoby v databázi: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lastRenderedPageBreak/>
              <w:t xml:space="preserve">MATCH (a:Clovek)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a</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Webové rozhraní v tomto případě ukazuje rovnou vytvořený graf, proto výstup zadaného dotazu vypadá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4C32C606" wp14:editId="52E3B7AF">
            <wp:extent cx="5848350" cy="34385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5848350" cy="34385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3</w:t>
      </w:r>
      <w:r w:rsidRPr="00250B78">
        <w:rPr>
          <w:rFonts w:ascii="Cambria" w:hAnsi="Cambria" w:cs="Times New Roman"/>
          <w:i/>
          <w:sz w:val="24"/>
          <w:szCs w:val="24"/>
        </w:rPr>
        <w:t>: Výstup zadaného dotazu ve formě grafu.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bych chtěl znát všechny dvojice přátel, použiji tedy tento dotaz:</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(a)-[p:</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a.jmeno,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Webové rozraní k Neo4j umí zobrazit místo grafu i tabulku, což se výborně hodí právě pro tento dotaz, takže výsledek pak bude vypadat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050A96CF" wp14:editId="02483BB3">
            <wp:extent cx="5448300" cy="22383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tretch>
                      <a:fillRect/>
                    </a:stretch>
                  </pic:blipFill>
                  <pic:spPr>
                    <a:xfrm>
                      <a:off x="0" y="0"/>
                      <a:ext cx="5448300" cy="223837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4</w:t>
      </w:r>
      <w:r w:rsidRPr="00250B78">
        <w:rPr>
          <w:rFonts w:ascii="Cambria" w:hAnsi="Cambria" w:cs="Times New Roman"/>
          <w:i/>
          <w:sz w:val="24"/>
          <w:szCs w:val="24"/>
        </w:rPr>
        <w:t>: výstup zadaného dotazu ve formě tabulky.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mě bude zajímat osoba jménem Jakub. A zajímají mě jména všech přátel jeho přátel.</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(a)--&gt;()--&gt;(b)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tomto případě budou vráceny dva záznamy: Petr a Honza. Jakub má totiž mezi přáteli Moniku, která má mezi přáteli právě Petra a Honzu.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Dále bych chtěl zjistit, zda má Jakub a Monika nějaké přátele společné.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(a)--&gt;(b)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WITH b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(c)--&gt;(b)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c.jmeno = "Monika"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Tento dotaz nejprve vybere přátelé Jakuba a pak se ptá, zda má Monika tyto přátele také. Dotaz lze však položit ještě jednodušším způsobem:</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(a)--&gt;(b)&lt;--(c)</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AND c.jmeno = "Monika"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Oba dotazy vrátí jen jeden výsledek, a to Petra, který je skutečně společným přítelem obou osob.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15" w:name="h.o6gps9stoi2q" w:colFirst="0" w:colLast="0"/>
      <w:bookmarkStart w:id="116" w:name="_Toc374849274"/>
      <w:bookmarkEnd w:id="115"/>
      <w:r w:rsidRPr="00250B78">
        <w:rPr>
          <w:rFonts w:ascii="Cambria" w:hAnsi="Cambria" w:cs="Times New Roman"/>
          <w:sz w:val="24"/>
          <w:szCs w:val="24"/>
        </w:rPr>
        <w:t>Databáze typu klíč/hodnota</w:t>
      </w:r>
      <w:bookmarkEnd w:id="11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typu klíč/hodnota patří k databázím, které mají nejjednodušší strukturu dat. Obvykle je zde jeden unikátní řetězec jako klíč a hodnota, jejíž formát se výrazně liší napříč různými systémy. Tyto databáze se obvykle nepoužívají jako hlavní databáze uvnitř nějaké aplikace, ale spíše zajišťují specifickou funkcionalitu, pro kterou jsou výborně optimalizovány. Velmi často se třeba používají pro ukládání a načítání kešovaných dat. [42]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Pod databáze typu klíč/hodnota se velmi často zařazují i jako zvláštní podtyp sloupcové databáze. Oproti klasickým klíč/hodnota databázím pod daný klíč ukládají množství dvojic sloupec/hodnota.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Mezi nejznámnější představitele databází typu klíč/hodnota patří Redis, Memcached a Riak. Nejpoužívanější sloupcovou databází je Cassandra.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Memcached </w:t>
      </w:r>
      <w:r w:rsidRPr="00250B78">
        <w:rPr>
          <w:rFonts w:ascii="Cambria" w:hAnsi="Cambria" w:cs="Times New Roman"/>
          <w:sz w:val="24"/>
          <w:szCs w:val="24"/>
        </w:rPr>
        <w:t>je databáze držící data v paměti (in-memory database), která byla speciálně navržena pro ukládání kešovaných dat. [43]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Riak </w:t>
      </w:r>
      <w:r w:rsidRPr="00250B78">
        <w:rPr>
          <w:rFonts w:ascii="Cambria" w:hAnsi="Cambria" w:cs="Times New Roman"/>
          <w:sz w:val="24"/>
          <w:szCs w:val="24"/>
        </w:rPr>
        <w:t>je distribuovaná databáze napsána v Erlangu. Pro dotazování podporuje REST API, podporuje však i nativní rozhraní poro Erlang. Umožňuje spouštění server-side skriptů (uložných procedur) v jazyce Erlang nebo JavaScript. [44]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Cassandra </w:t>
      </w:r>
      <w:r w:rsidRPr="00250B78">
        <w:rPr>
          <w:rFonts w:ascii="Cambria" w:hAnsi="Cambria" w:cs="Times New Roman"/>
          <w:sz w:val="24"/>
          <w:szCs w:val="24"/>
        </w:rPr>
        <w:t>patří mezi 10 nejpoužívanějších databází a po MongoDB se jedná o druhou nejpoužívanější NoSQL databázi. Byla vytvořena ve společnosti Facebook a je určena pro aplikace, které potřebují zpracovávat velké množství dat. [45]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17" w:name="h.3u6plw3dh29m" w:colFirst="0" w:colLast="0"/>
      <w:bookmarkStart w:id="118" w:name="_Toc374849275"/>
      <w:bookmarkEnd w:id="117"/>
      <w:r w:rsidRPr="00250B78">
        <w:rPr>
          <w:rFonts w:ascii="Cambria" w:hAnsi="Cambria" w:cs="Times New Roman"/>
          <w:sz w:val="24"/>
          <w:szCs w:val="24"/>
        </w:rPr>
        <w:t>Redis</w:t>
      </w:r>
      <w:bookmarkEnd w:id="118"/>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patří mezi nejznámější key-value databáze. [11] Velmi často se používá jako uložiště pro identifikátory relací nebo pro ukládání kešovaných dat. Použije se třeba pro uložení výsledku SQL dotazu, který je velmi náročný na výpočetní čas.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oproti některým jiným klíč/hodnota databázím nenabízí jen primitivní ukládání řetězce k zadanému klíči. Naopak, umožňuje ukládat i složitější struktury jako jsou seznamy či mapy hodnot (viz následující část Struktura dat).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Hlavní odlišnost oproti jiným zástupcům v kategorii key-value databází je v tom, že Redis drží data v paměti. To má zásadní vliv na výkon, neboť přístup k datům v paměti bývá řádově rychlejší než přístup k datům uloženým na disku. Zároveň však Redis umožňuje ukládání dat na disk, pokud tedy dojde k pádu databáze, neznamená to, že dojde ke ztrátě všech dat.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Kromě výše zmíněného podporuje Redis také transakční zpracování. Dále umožňuje nastavit klíčům omezenou dobu životnosti, po které se samy smažou (resp. nejsou již dostupné), což se právě výborně hodí při ukládání kešovaných dat, které musí mít nastavenou dobu validity. Redis také podporuje příkaz eval, pomocí kterého je možné spouštět nad databází skripty napsané v jazyce Lua. Tyto i další vlastnosti budou podrobněji rozebrány v následujícím textu.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19" w:name="h.gz7qam2fqd3q" w:colFirst="0" w:colLast="0"/>
      <w:bookmarkStart w:id="120" w:name="_Toc374849276"/>
      <w:bookmarkEnd w:id="119"/>
      <w:r w:rsidRPr="00250B78">
        <w:rPr>
          <w:rFonts w:ascii="Cambria" w:hAnsi="Cambria" w:cs="Times New Roman"/>
          <w:sz w:val="24"/>
          <w:szCs w:val="24"/>
        </w:rPr>
        <w:t>Struktura dat</w:t>
      </w:r>
      <w:bookmarkEnd w:id="12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Redis navenek podporuje 5 datových typů: řetězce (strings), seznamy (lists), sady (sets), tříděné sady (sorted sets) a mapy (hashes).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nepodporuje koncept tabulek jako relační databáze, vše se ukládá do jednoho společného prostoru. Tabulky se simulují prefixováním klíče.[46]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21" w:name="h.yvecvy0h5nb" w:colFirst="0" w:colLast="0"/>
      <w:bookmarkEnd w:id="121"/>
      <w:r w:rsidRPr="00250B78">
        <w:rPr>
          <w:rFonts w:ascii="Cambria" w:hAnsi="Cambria" w:cs="Times New Roman"/>
          <w:szCs w:val="24"/>
        </w:rPr>
        <w:t>Řetězce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Řetězcem se rozumí posloupnost znaků do maximální velikosti 512 megabytů. S řetězci je možné provádět základní operace jako přidávání řetězce k některému již uloženému (příkaz APPEND), získávání zadané části uloženého řetězce (příkaz GETRANGE) ap.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navíc umožňuje provádět některé matematické operace i s řetězci. Konkrétně jde o atomické zvýšení či snížení uložené hodnoty o zadanou hodnotu (příkazy INCR, INCRBY, DECR, DECRBY, INCRBYFLOAT). Pokud je takový příkaz nad databází zavolán, pak se Redis pokusí o konverzi řetězce na číslo, nad ním provede příslušnou operaci a číslo opět uloží jako řetězec.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užitečné jsou bitové operace s řetězci, které Redis podporuje. Třeba Chandra Patni popisuje, jakým způsobem pomocí bitových operací v Redis mohou získávat v reálném čase za méně než 50 ms informace o návštěvnících při simulaci 128 milionů aktivních návštěvníků. [47]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22" w:name="h.shrjy6qw05hf" w:colFirst="0" w:colLast="0"/>
      <w:bookmarkEnd w:id="122"/>
      <w:r w:rsidRPr="00250B78">
        <w:rPr>
          <w:rFonts w:ascii="Cambria" w:hAnsi="Cambria" w:cs="Times New Roman"/>
          <w:szCs w:val="24"/>
        </w:rPr>
        <w:t>Seznamy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Seznam je kolekce řetězců, které jsou setřízeny podle pořadí, v jakém byly vloženy. Je možné přidat nový řetězec na začátek (příkaz LPUSH) nebo na konec seznamu (příkaz RPUSH).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Seznamy je velmi vhodné použít tehdy, pokud je potřeba číst data převážně ze začátku či konce seznamu (pro tyto operace jsou seznamy optimalizované) a naopak nevhodné tehdy, pokud je potřeba přistupovat k prvkům, které jsou uprostřed. Seznamy je možné třeba využít pro implementaci chatu nebo zobrazování zpráv v aplikacích typu Twitter, kde uživatelé zobrazují téměř výhradně jen naposledy vložené zprávy.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23" w:name="h.yytqg9ojvtod" w:colFirst="0" w:colLast="0"/>
      <w:bookmarkEnd w:id="123"/>
      <w:r w:rsidRPr="00250B78">
        <w:rPr>
          <w:rFonts w:ascii="Cambria" w:hAnsi="Cambria" w:cs="Times New Roman"/>
          <w:szCs w:val="24"/>
        </w:rPr>
        <w:t>Sady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 pojmem sady se rozumí kolekce řetězců, které jsou nesetřízené. Jsou vysoce optimalizované pro přídávní, odstraňování, testování existence a další operace s prvky v dané kolekci. Přestože může mít sada miliony prvků, přístup k libovolnému probíhá v konstantním čase. Specifikum sady je v tom, že může obsahovat pouze unikátní prvky.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Sady obsahují několik užitečných příkazů. Je možné třeba hledat rozdíl mezi sadami (příkaz SDIFF), průnik (příkaz SINTER) nebo sady sloučit dohromady (SUNION), přesouvat prvky mezi sadmi (příkaz SMOVE) a získávání náhodného prvku ze sady (SRANDMEMBER).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Sady je možné využít třeba u štítkování v redakčním systému. Pokud redaktor vloží dvakrát stejný štítek k nějakému článku, v daném setu bude pouze jednou.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Zajímavá možnost je zmíněna v [2], kde se do sady používají při implementaci sociální sítě. Do sady se uloží přátelé dané osoby. Pak lze porovnávat přátelé dvou osob a získat rychle jejich společné přátele.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24" w:name="h.pcrmiw6t3teg" w:colFirst="0" w:colLast="0"/>
      <w:bookmarkEnd w:id="124"/>
      <w:r w:rsidRPr="00250B78">
        <w:rPr>
          <w:rFonts w:ascii="Cambria" w:hAnsi="Cambria" w:cs="Times New Roman"/>
          <w:szCs w:val="24"/>
        </w:rPr>
        <w:t xml:space="preserve">Tříděné sady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Tříděné sady se odlišují od klasických sad v tom, že se u prvků zadává skóre (číselná hodnota), podle kterého jsou pak záznamy v sadě tříděny. Tříděné sady rozšiřují klasické sady o další možnosti, třeba je možné vybírat jen sady v určeném intervalu skóre.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Tříděné sady mají rozsáhlé možnosti využití. Pokud třeba získáváme nějakou sadu s osobami velmi často a potřebujeme je získávat v pořadí podle data narození, pak jako skore lze použít unix timestamp jejich data narození.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25" w:name="h.68pxqjuygjqx" w:colFirst="0" w:colLast="0"/>
      <w:bookmarkEnd w:id="125"/>
      <w:r w:rsidRPr="00250B78">
        <w:rPr>
          <w:rFonts w:ascii="Cambria" w:hAnsi="Cambria" w:cs="Times New Roman"/>
          <w:szCs w:val="24"/>
        </w:rPr>
        <w:t>Mapy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Nejkomplexnějším datovým typem jsou mapy. Ty se nejčastěji používají k ukládání objektů. Jedná se o kolekci, kde jsou pod daným klíčem uloženy vždy dvojce pole a hodnota.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Používání map místo ukládání hodnot objektů do několika jiných datových typů má zásadní vliv na spotřebu paměti. Proto je doporučeno používat mapy kdekoliv je to jen možné.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26" w:name="h.13t1r2mshq49" w:colFirst="0" w:colLast="0"/>
      <w:bookmarkStart w:id="127" w:name="_Toc374849277"/>
      <w:bookmarkEnd w:id="126"/>
      <w:r w:rsidRPr="00250B78">
        <w:rPr>
          <w:rFonts w:ascii="Cambria" w:hAnsi="Cambria" w:cs="Times New Roman"/>
          <w:sz w:val="24"/>
          <w:szCs w:val="24"/>
        </w:rPr>
        <w:t>Transakce</w:t>
      </w:r>
      <w:bookmarkEnd w:id="12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sice podporuje transakce, avšak nikoliv na také úrovni jako klasické SQL databáze.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 SQL databází jsou transakce zajištěny příkazy BEGIN, COMMIT a ROLLBACK. Příkazem BEGIN se transakce zahajuje, následují příkazy, které mají být provedeny buď všechny, nebo žádný. Celý tato sekvence je zakončena příkazem COMMIT, který transakci uzavře. V případě, že v průběhu transakce nějaký příkaz selže, zavolá se příkaz ROLLBACK, který vrátí databázi do stavu před transakcí. [48]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zahajuje transakci příkazem MULTI. Za ním následuje zadání dalších příkazů, které se však okamžitě neaplikují, ale pouze se ukládají do fronty. Na konci následuje zavolání příkazu EXEC a až po něm jsou všechny příkazy postupně zpracovány. [48]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Příklad zvýšení dvou hodnot: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MULTI</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INCR klic1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INCR klic2</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EXEC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Redis deklaruje, že příkazy uvnitř jedné transakce budou provedeny najednou a že nemůže být jiný požadavek zpracován v průběhu probíhající transakce. Také deklaruje, že všechny příkazy uvnitř transakce se provedou najednou nebo vůbec. Zde je však jedna zásadní odlišnost od klasických SQL databází. Redis kontroluje pouze, zda jsou všechny příkazy po volání MULTI zadány správně a pokud některý zadán správně není (třeba špatný počet parametrů příkazu), transakce selže. </w:t>
      </w:r>
      <w:proofErr w:type="gramStart"/>
      <w:r w:rsidRPr="00250B78">
        <w:rPr>
          <w:rFonts w:ascii="Cambria" w:hAnsi="Cambria" w:cs="Times New Roman"/>
          <w:sz w:val="24"/>
          <w:szCs w:val="24"/>
        </w:rPr>
        <w:t>Neselže však</w:t>
      </w:r>
      <w:proofErr w:type="gramEnd"/>
      <w:r w:rsidRPr="00250B78">
        <w:rPr>
          <w:rFonts w:ascii="Cambria" w:hAnsi="Cambria" w:cs="Times New Roman"/>
          <w:sz w:val="24"/>
          <w:szCs w:val="24"/>
        </w:rPr>
        <w:t xml:space="preserve"> nikdy nastane-li chyba uvnitř bloku EXEC, tedy pokud některý z příkazů v bloku EXEC selže, ostatní příkazy budou dále zpracovány. [48]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nepodporuje nic jako ROLLBACK v případě SQL databází. Vzhledem k tomu, jak rychlý Redis je a pro jaké řešení problémů se používá, nemusí být absence plnohodnotných transakcí zásadní problém pro dané řešení.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28" w:name="h.qkabvrts75rv" w:colFirst="0" w:colLast="0"/>
      <w:bookmarkStart w:id="129" w:name="_Toc374849278"/>
      <w:bookmarkEnd w:id="128"/>
      <w:r w:rsidRPr="00250B78">
        <w:rPr>
          <w:rFonts w:ascii="Cambria" w:hAnsi="Cambria" w:cs="Times New Roman"/>
          <w:sz w:val="24"/>
          <w:szCs w:val="24"/>
        </w:rPr>
        <w:t>Expirace klíčů</w:t>
      </w:r>
      <w:bookmarkEnd w:id="12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Jedna ze zásadních vlastností databáze Redis je podpora expirace klíčů (u všech datových struktur). U každého klíče je možné zadat délku jeho životnosti a po její uplynutí bude automaticky z databáze odstraněn. To se výborně hodí právě pro implementaci relací, které mají dobu trvání omezenou, nebo pro ukládání kešovaných výsledků, které mají také omezenou dobu platnosti.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Nastavení expirace se provádí příkazem EXPIRE se zadáním kolik vteřin má klíč existovat než bude smazán. Alternativně je možné zadat EXPIREAT jako parametr uvést unix timestamp, kdy má být klíč smazán. Životnost je vrácena pomocí příkazu TTL (time-to-live).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SET klic "hodnota"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EXPIRE klic 30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TTL klic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obsahuje možnost označit danou instanci jako uložiště pro kešovaná data. V takovém případě není potřeba zadávat pro klíče expirace, ale je potřeba vymezit paměť pro danou instanci a Redis bude automaticky mazat staré záznamy, pokud se již do keše nevejdou.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0" w:name="h.qwkiqghr10s2" w:colFirst="0" w:colLast="0"/>
      <w:bookmarkStart w:id="131" w:name="_Toc374849279"/>
      <w:bookmarkEnd w:id="130"/>
      <w:r w:rsidRPr="00250B78">
        <w:rPr>
          <w:rFonts w:ascii="Cambria" w:hAnsi="Cambria" w:cs="Times New Roman"/>
          <w:sz w:val="24"/>
          <w:szCs w:val="24"/>
        </w:rPr>
        <w:t>Publish/Subscribe</w:t>
      </w:r>
      <w:bookmarkEnd w:id="13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implementuje několik příkazů, které umožňují používání vzoru subscribe/publish. Příkazem SUBSCRIBE se uživatel přihlásí k zasílání zpráv z určeného kanálu (kolekce zpráv). Kdykoliv dojde k přidání nové zprávy do kanálu, přihlášený uživatel okamžitě novou zprávu získá. Novou zprávu zašle jiný uživatel příkazem PUBLISH. [40]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Vzor subscribe/publish lze využít na různých místech, vyloženě se nabízí třeba implementace chatu.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2" w:name="h.voy5qcqhd7n0" w:colFirst="0" w:colLast="0"/>
      <w:bookmarkStart w:id="133" w:name="_Toc374849280"/>
      <w:bookmarkEnd w:id="132"/>
      <w:r w:rsidRPr="00250B78">
        <w:rPr>
          <w:rFonts w:ascii="Cambria" w:hAnsi="Cambria" w:cs="Times New Roman"/>
          <w:sz w:val="24"/>
          <w:szCs w:val="24"/>
        </w:rPr>
        <w:t>Skriptování v Lua</w:t>
      </w:r>
      <w:bookmarkEnd w:id="13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Podobně jako mnoho jiných databází, i Redis podporuje volání skriptů nad instancí databáze. Všechny skripty musí být napsány v jazyce Lua. Skript se volá příkazem EVAL a jako první parametr získává kód skriptu. [49]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Jako nejjednodušší příklad lze uvést vložení nového řetězce “retezec” pod klíč “klic”:</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EVAL "return redis.call('SET', 'klic', 'retezec')" 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GET klic</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"retezec"</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4" w:name="h.rv9mbmc6sajk" w:colFirst="0" w:colLast="0"/>
      <w:bookmarkStart w:id="135" w:name="_Toc374849281"/>
      <w:bookmarkEnd w:id="134"/>
      <w:r w:rsidRPr="00250B78">
        <w:rPr>
          <w:rFonts w:ascii="Cambria" w:hAnsi="Cambria" w:cs="Times New Roman"/>
          <w:sz w:val="24"/>
          <w:szCs w:val="24"/>
        </w:rPr>
        <w:t>Dělení ukládaných dat</w:t>
      </w:r>
      <w:bookmarkEnd w:id="135"/>
      <w:r w:rsidRPr="00250B78">
        <w:rPr>
          <w:rFonts w:ascii="Cambria"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Při práci na velkých projektech je obvykle potřeba použít více instancí Redisu, které budou spravovat jen určenou část dat. V případě Redisu se nabízí několik řešení, použití každého z nich však znamená omezení možností, které Redis standardně nabízí (např. není možné spočítat rozdíl dvou sad, pokud je každá v jiné instanci ap.).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První možnost je správa dělení dat na straně klienta. Klient může mít svůj algoritmus, který rozhoduje o tom, která data pošle na kterou instanci. Platí to třeba pro redis-rb [3], knihovnu pro komunikaci s Redisem pro programovací jazyk Ruby.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Další možnost představuje Redis Cluster. V době psaní práce však nebyl ještě doporučen pro produkční prostředí. V budoucnu ale půjde o preferovanou možnost řešení problému.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Třetí a v současné době preferovanou variantou pro dělení dat je Twemproxy vyvinutý pro Twitter. Jedná se o proxy postavenou mezi klienta a jednotlivé instance Redisu. Klient tedy nekomunikuje přímo s Redisem, nýbrž z Twemproxy, který se stará o přeposílání požadavků na konkrétní instanci Redisu.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6" w:name="h.wagjsq6kx681" w:colFirst="0" w:colLast="0"/>
      <w:bookmarkStart w:id="137" w:name="_Toc374849282"/>
      <w:bookmarkEnd w:id="136"/>
      <w:r w:rsidRPr="00250B78">
        <w:rPr>
          <w:rFonts w:ascii="Cambria" w:hAnsi="Cambria" w:cs="Times New Roman"/>
          <w:sz w:val="24"/>
          <w:szCs w:val="24"/>
        </w:rPr>
        <w:t>Replikace</w:t>
      </w:r>
      <w:bookmarkEnd w:id="13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Redis obsahuje vestavěnou podporu pro master-slave replikaci, tedy vytváření přesných kopíí hlavní instance databáze. Replikace jsou asynchronní a neblokující, </w:t>
      </w:r>
      <w:proofErr w:type="gramStart"/>
      <w:r w:rsidRPr="00250B78">
        <w:rPr>
          <w:rFonts w:ascii="Cambria" w:hAnsi="Cambria" w:cs="Times New Roman"/>
          <w:sz w:val="24"/>
          <w:szCs w:val="24"/>
        </w:rPr>
        <w:t>tzn. že</w:t>
      </w:r>
      <w:proofErr w:type="gramEnd"/>
      <w:r w:rsidRPr="00250B78">
        <w:rPr>
          <w:rFonts w:ascii="Cambria" w:hAnsi="Cambria" w:cs="Times New Roman"/>
          <w:sz w:val="24"/>
          <w:szCs w:val="24"/>
        </w:rPr>
        <w:t xml:space="preserve"> je možné standardně pracovat s databází, zatímco jsou data synchronizována s jiným uzlem.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Replikace na Redisu se hodí jednak pro redundanci dat, tak také pro škálovatelnost. Například složitější výpočetní operace mohou proběhnout bokem na kopii hlavní instance, zatímco hlavní instance není výpočtem vůbec </w:t>
      </w:r>
      <w:proofErr w:type="gramStart"/>
      <w:r w:rsidRPr="00250B78">
        <w:rPr>
          <w:rFonts w:ascii="Cambria" w:hAnsi="Cambria" w:cs="Times New Roman"/>
          <w:sz w:val="24"/>
          <w:szCs w:val="24"/>
        </w:rPr>
        <w:t>zatížena.  [46</w:t>
      </w:r>
      <w:proofErr w:type="gramEnd"/>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Replikace se spravuje pomocí příkazu SYNC a SLAVEOF pro určení dané instance jako hlavní (master) nebo jako vedlejší (slave).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vysokou dostupnost je také k dispozici Redis Sentinel, což je systém pro několika běžících instancí Redisu. Používá se pro monitorování, notifikaci správců v případě chyb a především pro automatické přepnutí na z mastera na slave v případě, že master nepracuje správně. V době psaní práce byl Redis Sentiel ve vývoji a nedoporučován pro produkční prostředí, proto se jím práce dále nezabývá.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8" w:name="h.fstyjpr6qy54" w:colFirst="0" w:colLast="0"/>
      <w:bookmarkStart w:id="139" w:name="_Toc374849283"/>
      <w:bookmarkEnd w:id="138"/>
      <w:r w:rsidRPr="00250B78">
        <w:rPr>
          <w:rFonts w:ascii="Cambria" w:hAnsi="Cambria" w:cs="Times New Roman"/>
          <w:sz w:val="24"/>
          <w:szCs w:val="24"/>
        </w:rPr>
        <w:t>Perzistence, zálohování dat</w:t>
      </w:r>
      <w:bookmarkEnd w:id="13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podporuje dva druhy ukládání dat na disk: RDB a AOF.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RDB funguje podobně jako u jiných databází. Je možné nastavit určený interval, po jehož uplynutí se vždy aktuální kopie databáze uloží na disk. Hodí se pro obnovu dat po katastrofě a pro klasické zálohování. Naopak se nehodí tehdy, nemůžeme-li si dovolit ani minimální ztrátu dat od poslední zálohování. Pokud je třeba zálohování nastaveno na každou celou hodinu a dojde k pádu databáze 5 minut před dalším plánovaným zálohováním, dojde k ztrátě všech uložených dat za posledních 55 minut.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AOF persistence funguje jinak. Jakákoliv operace, která ovlivňuje data v databázi (tedy mimo operací čtení dat) je zapsána do logu. V případě obnovy dat jsou pak všechny příkazy zpětně vyvolány a je sestavena databáze v poslední známé podobě. Nevýhodou je, že AOF log bývá obvykle větší než samotná databáze (vyvolání 1000 operací znamená zapsání 1000 řádků do logu) a obnova dat pomocí AOF je pomalější než v případě RDB.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40" w:name="h.6rgl4m4quvfd" w:colFirst="0" w:colLast="0"/>
      <w:bookmarkStart w:id="141" w:name="_Toc374849284"/>
      <w:bookmarkEnd w:id="140"/>
      <w:r w:rsidRPr="00250B78">
        <w:rPr>
          <w:rFonts w:ascii="Cambria" w:hAnsi="Cambria" w:cs="Times New Roman"/>
          <w:sz w:val="24"/>
          <w:szCs w:val="24"/>
        </w:rPr>
        <w:t>Licence</w:t>
      </w:r>
      <w:bookmarkEnd w:id="14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je distribuovaná pod licencí BSD. Databázi je možné používat na komerčních i nekomerčních projektech. [53]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42" w:name="h.5is29sab6gvc" w:colFirst="0" w:colLast="0"/>
      <w:bookmarkStart w:id="143" w:name="_Toc374849285"/>
      <w:bookmarkEnd w:id="142"/>
      <w:r w:rsidRPr="00250B78">
        <w:rPr>
          <w:rFonts w:ascii="Cambria" w:hAnsi="Cambria" w:cs="Times New Roman"/>
          <w:sz w:val="24"/>
          <w:szCs w:val="24"/>
        </w:rPr>
        <w:t>Rozhraní k programovacím jazykům</w:t>
      </w:r>
      <w:bookmarkEnd w:id="14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Redis je k dispozici velké množství rozhraní pro všechny populární programovací jazyky. K dispozici je také mnoho různých nástrojů (viz dále).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44" w:name="h.8r7oz5e318k2" w:colFirst="0" w:colLast="0"/>
      <w:bookmarkStart w:id="145" w:name="_Toc374849286"/>
      <w:bookmarkEnd w:id="144"/>
      <w:r w:rsidRPr="00250B78">
        <w:rPr>
          <w:rFonts w:ascii="Cambria" w:hAnsi="Cambria" w:cs="Times New Roman"/>
          <w:sz w:val="24"/>
          <w:szCs w:val="24"/>
        </w:rPr>
        <w:t>Komunita, dokumentace</w:t>
      </w:r>
      <w:bookmarkEnd w:id="14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kolem Redisu je také velmi aktivní, i když ne tolik jako v případě MongoDB. Dotazy je doporučeno pokládat na StackOverflow, pokročilejší pak na mailing listu. V San Franciscu a Londýně se pravidelně pořádají setkání uživatelů a správců Redisu.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 výbornou lze považovat dokumentaci. Je velmi přehledná, jednoduchá a kompletní, často doplněna o uživatelské komentáře. Podobně jako v případě MongoDB je i zde k dispozici interaktivní tutoriál, přes který se uživatel naučí základy práce s Redisem během několika minut.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46" w:name="h.oxt5z8g6o4rh" w:colFirst="0" w:colLast="0"/>
      <w:bookmarkStart w:id="147" w:name="_Toc374849287"/>
      <w:bookmarkEnd w:id="146"/>
      <w:r w:rsidRPr="00250B78">
        <w:rPr>
          <w:rFonts w:ascii="Cambria" w:hAnsi="Cambria" w:cs="Times New Roman"/>
          <w:sz w:val="24"/>
          <w:szCs w:val="24"/>
        </w:rPr>
        <w:t>Nástroje</w:t>
      </w:r>
      <w:bookmarkEnd w:id="14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Redis je k dispozici veliké množství nástrojů a doplňků, mezi ty nejvýznamnější patří například Redmon (webové rozhraní pro správu a monitoring běžících instancí Redisu), Webdis (HTTP rozhraní pro Redis), FnordMetric (real-time event tracking aplikace) či Sidekiq (systém pro správu procesů).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48" w:name="h.nicv8r3mtdev" w:colFirst="0" w:colLast="0"/>
      <w:bookmarkStart w:id="149" w:name="_Toc374849288"/>
      <w:bookmarkEnd w:id="148"/>
      <w:r w:rsidRPr="00250B78">
        <w:rPr>
          <w:rFonts w:ascii="Cambria" w:hAnsi="Cambria" w:cs="Times New Roman"/>
          <w:sz w:val="24"/>
          <w:szCs w:val="24"/>
        </w:rPr>
        <w:t>Případové studie</w:t>
      </w:r>
      <w:bookmarkEnd w:id="14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používá velké množství aplikací. Poměrně známým uživatelem Redisu je Twitter, který pro Redis vytváří některá rozšíření. S pomocí Redisu umožňuje Twitter používat platformu, která obsluhuje až 300 tis. tweetů za vteřinu. [54]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používá dále Github. Používá se zde pro informace o routování a jako uložiště pro konfigurační data. [55]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Zásadní význam má Redis pro Instagram, nejpopulárnější uložiště fotografí, nyní pod správou sociální sítě Facebook. Zde se Redis používá pro funkce activity feed a main feed nebo třeba pro práce s relacemi. [56]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dále používá třeba Flickr od Yahoo!, další aplikace pro správu fotografií. Konkrétně jsou zde používány seznamy jako fronta úkolů. [57]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Zcela zásadní význam má Redis pro StackOverflow, pokročilé diskuzní fórum pro mnoho různých oborů. Kešování dat je zde velmi důležité a propracované a je postaveno téměř výhradně na databázi Redis. [58]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50" w:name="h.8j1fhn02ud0" w:colFirst="0" w:colLast="0"/>
      <w:bookmarkStart w:id="151" w:name="_Toc374849289"/>
      <w:bookmarkEnd w:id="150"/>
      <w:r w:rsidRPr="00250B78">
        <w:rPr>
          <w:rFonts w:ascii="Cambria" w:hAnsi="Cambria" w:cs="Times New Roman"/>
          <w:sz w:val="24"/>
          <w:szCs w:val="24"/>
        </w:rPr>
        <w:t>Instalace</w:t>
      </w:r>
      <w:bookmarkEnd w:id="15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Redis se doporučuje používat na unixových systémech a není zde oficiální vývojová větev pro Window. Nicméně existuje neoficiální větev </w:t>
      </w:r>
      <w:proofErr w:type="gramStart"/>
      <w:r w:rsidRPr="00250B78">
        <w:rPr>
          <w:rFonts w:ascii="Cambria" w:hAnsi="Cambria" w:cs="Times New Roman"/>
          <w:sz w:val="24"/>
          <w:szCs w:val="24"/>
        </w:rPr>
        <w:t>spravovaná  Microsoft</w:t>
      </w:r>
      <w:proofErr w:type="gramEnd"/>
      <w:r w:rsidRPr="00250B78">
        <w:rPr>
          <w:rFonts w:ascii="Cambria" w:hAnsi="Cambria" w:cs="Times New Roman"/>
          <w:sz w:val="24"/>
          <w:szCs w:val="24"/>
        </w:rPr>
        <w:t xml:space="preserve"> Open Tech, kterou lze pro vývoj výborně používat. Instalace na Windows je pak triviální, stačí rozbalit stažený archiv a spustit server programem redis-server.exe a klienta programem redis-cli.exe.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52" w:name="h.3dirwxsci5o0" w:colFirst="0" w:colLast="0"/>
      <w:bookmarkStart w:id="153" w:name="_Toc374849290"/>
      <w:bookmarkEnd w:id="152"/>
      <w:r w:rsidRPr="00250B78">
        <w:rPr>
          <w:rFonts w:ascii="Cambria" w:hAnsi="Cambria" w:cs="Times New Roman"/>
          <w:sz w:val="24"/>
          <w:szCs w:val="24"/>
        </w:rPr>
        <w:t>Ukázka</w:t>
      </w:r>
      <w:bookmarkEnd w:id="15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Ukázka práce s Redisem bude na implementaci relací, pro což se Redis používá velmi často. Když se uživatel přihlásí, vytvoří se nový identifikátor (náhodný vygenerovaný řetězec), ke kterému se přiřadí ID uživatele. Identifikátor bude uložen v cookie na straně prohlížeče a bude zasílán s každým požadavkem.</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tedy bude potřeba spustit server (redis-server.exe) a klienta (redis-cli.exe). Při prvním spuštění je předvybraná výchozí databáze, pokud potřebujeme změnit databázi, složí k tomu příkaz SELECT za kterým následuje index databáze: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127.0.0.1:6379&gt; SELECT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Pro ukládání relací si lze vystačit s datovým typem řetězec. Jako klíč budeme ukládat náhodně vygenerovaný řetězec (hash, řeší aplikace) a jako hodnotu ID uživatele. Takže pokud se uživatel úspěšně přihlásí, zapíšeme vznik nové relace (klíč 123, ID 13, platnost 3600 vteřin):</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SET 123 13 EX 3600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Kdykoliv pak uživatel bude přistupovat do oblasti, kde je vyžadováno přihlášení, je potřeba ověřit, že je uživatel stále přihlášen a bude potřeba vrátit jeho ID:</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GET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"13"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Pokud stačí získat informaci, zda je uživatel přihlášen a nepotřebujeme vracet přímo jeho ID, stačí nám příkaz EXISTS: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EXISTS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Uživatel se také může s aplikace odhlásit a v takovém případě je potřeba relaci z databáze smazat: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DEL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Uživatele však může odhlásit sám Redis, pokud dojde k určené expirac klíče. Pokud chceme zjistit, jak dlouho ještě uživatel bude přihlášen, lze použít příkaz TTL, který vrací počet vteřin, dokdy je klíč ještě validní: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TTL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(integer) 3599</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54" w:name="h.nb70c0wkyp6l" w:colFirst="0" w:colLast="0"/>
      <w:bookmarkStart w:id="155" w:name="_Toc374849291"/>
      <w:bookmarkEnd w:id="154"/>
      <w:r w:rsidRPr="00250B78">
        <w:rPr>
          <w:rFonts w:ascii="Cambria" w:hAnsi="Cambria" w:cs="Times New Roman"/>
          <w:sz w:val="24"/>
          <w:szCs w:val="24"/>
        </w:rPr>
        <w:t>Praktická část</w:t>
      </w:r>
      <w:bookmarkEnd w:id="15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Praktická část bakalářské práce obsahuje srovnání nejpoužívanějších databází v dané kategorii. Po prostudování teoretické části by již čtenář měl být rozhodnut, který typ NoSQL databáze pro svůj projekt vyžije a měl by znát jejich zástupce. Z praktické ukázky by měl mít také představu o tom, jak se s danou databází pracuje z pohledu správce či programátora.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Tato část by mu měla pomoci s výběrem konkrétního zástupce na základě srovnání několika základních parametrů. Pro srování byly použity pouze databáze, které jsou v produkci úspěšně nasazeny významnými firmami. V době psaní bakalářské práce bylo evidováno více než 150 NoSQL databází [64], řada z nich je však pouze ve stádiu vývoje či jsou k dispozici ve svých provotních verzích. Byť řada z nich slibuje zajímavé možnosti, jejich nasazení lze doporučit jen tomu, kdo je ochoten obětovat čas na řešení problémů vycházejících z minimálních zkušeností z ostrého provozu s touto databází.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Databáze jsou vždy srovány po kategoriích. Několik mých předchůdců srovnávalo NoSQL databáze napříč všemi </w:t>
      </w:r>
      <w:proofErr w:type="gramStart"/>
      <w:r w:rsidRPr="00250B78">
        <w:rPr>
          <w:rFonts w:ascii="Cambria" w:hAnsi="Cambria" w:cs="Times New Roman"/>
          <w:sz w:val="24"/>
          <w:szCs w:val="24"/>
        </w:rPr>
        <w:t>kategoriemi.To</w:t>
      </w:r>
      <w:proofErr w:type="gramEnd"/>
      <w:r w:rsidRPr="00250B78">
        <w:rPr>
          <w:rFonts w:ascii="Cambria" w:hAnsi="Cambria" w:cs="Times New Roman"/>
          <w:sz w:val="24"/>
          <w:szCs w:val="24"/>
        </w:rPr>
        <w:t xml:space="preserve"> však nepovažuji za správné, protože je-li každý typ databáze určen pro jiné řešení problémů, pak lze očekávat, že se i zkoumané parametry budou lišit minimálně ve váze důležitosti. Třeba srovnání databáze Memcached s Neo4j nemá vůbec žádný praktický význam, neboť si lze jen těžko představit, že by se někdo rozhodoval mezi těmito dvěma databázemi.</w:t>
      </w:r>
    </w:p>
    <w:p w:rsidR="00037518" w:rsidRPr="00250B78" w:rsidRDefault="00037518" w:rsidP="00EF2A9E">
      <w:pPr>
        <w:pStyle w:val="Nadpis2"/>
        <w:spacing w:line="360" w:lineRule="auto"/>
        <w:contextualSpacing w:val="0"/>
        <w:rPr>
          <w:rFonts w:ascii="Cambria" w:hAnsi="Cambria" w:cs="Times New Roman"/>
          <w:sz w:val="24"/>
          <w:szCs w:val="24"/>
        </w:rPr>
      </w:pPr>
      <w:bookmarkStart w:id="156" w:name="h.j5g2t98yjml8" w:colFirst="0" w:colLast="0"/>
      <w:bookmarkStart w:id="157" w:name="_Toc374849292"/>
      <w:bookmarkEnd w:id="156"/>
      <w:bookmarkEnd w:id="157"/>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pStyle w:val="Nadpis2"/>
        <w:spacing w:line="360" w:lineRule="auto"/>
        <w:contextualSpacing w:val="0"/>
        <w:rPr>
          <w:rFonts w:ascii="Cambria" w:hAnsi="Cambria" w:cs="Times New Roman"/>
          <w:sz w:val="24"/>
          <w:szCs w:val="24"/>
        </w:rPr>
      </w:pPr>
      <w:bookmarkStart w:id="158" w:name="h.v2g5j4b26zqt" w:colFirst="0" w:colLast="0"/>
      <w:bookmarkStart w:id="159" w:name="_Toc374849293"/>
      <w:bookmarkEnd w:id="158"/>
      <w:bookmarkEnd w:id="159"/>
    </w:p>
    <w:p w:rsidR="00037518" w:rsidRPr="00250B78" w:rsidRDefault="00EF2A9E" w:rsidP="00EF2A9E">
      <w:pPr>
        <w:pStyle w:val="Nadpis2"/>
        <w:spacing w:line="360" w:lineRule="auto"/>
        <w:contextualSpacing w:val="0"/>
        <w:rPr>
          <w:rFonts w:ascii="Cambria" w:hAnsi="Cambria" w:cs="Times New Roman"/>
          <w:sz w:val="24"/>
          <w:szCs w:val="24"/>
        </w:rPr>
      </w:pPr>
      <w:bookmarkStart w:id="160" w:name="h.j80r6pnsdc45" w:colFirst="0" w:colLast="0"/>
      <w:bookmarkStart w:id="161" w:name="_Toc374849294"/>
      <w:bookmarkEnd w:id="160"/>
      <w:r w:rsidRPr="00250B78">
        <w:rPr>
          <w:rFonts w:ascii="Cambria" w:hAnsi="Cambria" w:cs="Times New Roman"/>
          <w:sz w:val="24"/>
          <w:szCs w:val="24"/>
        </w:rPr>
        <w:t>Zkoumané parametry</w:t>
      </w:r>
      <w:bookmarkEnd w:id="16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porovnání bylo použito několik parametrů, v dalším textu je jejich výběr zdůvodněn.</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2" w:name="h.nnyoxcwgnbaf" w:colFirst="0" w:colLast="0"/>
      <w:bookmarkStart w:id="163" w:name="_Toc374849295"/>
      <w:bookmarkEnd w:id="162"/>
      <w:r w:rsidRPr="00250B78">
        <w:rPr>
          <w:rFonts w:ascii="Cambria" w:hAnsi="Cambria" w:cs="Times New Roman"/>
          <w:sz w:val="24"/>
          <w:szCs w:val="24"/>
        </w:rPr>
        <w:t>Komunita a dokumentace</w:t>
      </w:r>
      <w:bookmarkEnd w:id="16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Tento parametr považuji za jeden z nejdůležitějších. Existuje zde obrovské množství databází, které obvykle nabízejí i zajímavější možnosti než databáze nejčastěji používané. Nicméně jakmile nastane problém, je potřeba najít rychle řešení a v případě velké komunity uživatelů se řešení obvykle najde snáze. K dispozici je pak také větší množství tutoriálů, článků na různá témata ap.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4" w:name="h.42oldraz3vbs" w:colFirst="0" w:colLast="0"/>
      <w:bookmarkStart w:id="165" w:name="_Toc374849296"/>
      <w:bookmarkEnd w:id="164"/>
      <w:r w:rsidRPr="00250B78">
        <w:rPr>
          <w:rFonts w:ascii="Cambria" w:hAnsi="Cambria" w:cs="Times New Roman"/>
          <w:sz w:val="24"/>
          <w:szCs w:val="24"/>
        </w:rPr>
        <w:t>Transakce</w:t>
      </w:r>
      <w:bookmarkEnd w:id="16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velké množství aplikací je podpora ACID transakcí životně důležité. U jiných aplikací naopak jejich absence neznamená zásadní překážku k použití.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6" w:name="h.ypau46sbj9uc" w:colFirst="0" w:colLast="0"/>
      <w:bookmarkStart w:id="167" w:name="_Toc374849297"/>
      <w:bookmarkEnd w:id="166"/>
      <w:r w:rsidRPr="00250B78">
        <w:rPr>
          <w:rFonts w:ascii="Cambria" w:hAnsi="Cambria" w:cs="Times New Roman"/>
          <w:sz w:val="24"/>
          <w:szCs w:val="24"/>
        </w:rPr>
        <w:t>REST API</w:t>
      </w:r>
      <w:bookmarkEnd w:id="167"/>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moderní HTML5 aplikace je existence REST API vítaným prvkem. Výhoda je také v tom, že s databází nabízející REST API je možné komunikovat ze všech jazyků. Na druhou stranu, pokud databáze obsahuje jen REST API, je obvykle celý proces zpracování na straně aplikace časově náročnější.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8" w:name="h.vx9n5hx4qbhl" w:colFirst="0" w:colLast="0"/>
      <w:bookmarkStart w:id="169" w:name="_Toc374849298"/>
      <w:bookmarkEnd w:id="168"/>
      <w:r w:rsidRPr="00250B78">
        <w:rPr>
          <w:rFonts w:ascii="Cambria" w:hAnsi="Cambria" w:cs="Times New Roman"/>
          <w:sz w:val="24"/>
          <w:szCs w:val="24"/>
        </w:rPr>
        <w:t>Nativní rozhraní, podpora programovacích jazyků</w:t>
      </w:r>
      <w:bookmarkEnd w:id="16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Vývojářská firma pravděpodobně nepřejde kvůli databázi na jinou platformu či programovací jazyk, proto je podpora jimi používaných programovacích jazyků velmi důležitá.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70" w:name="h.kd4bt5xamrif" w:colFirst="0" w:colLast="0"/>
      <w:bookmarkStart w:id="171" w:name="_Toc374849299"/>
      <w:bookmarkEnd w:id="170"/>
      <w:r w:rsidRPr="00250B78">
        <w:rPr>
          <w:rFonts w:ascii="Cambria" w:hAnsi="Cambria" w:cs="Times New Roman"/>
          <w:sz w:val="24"/>
          <w:szCs w:val="24"/>
        </w:rPr>
        <w:lastRenderedPageBreak/>
        <w:t>Serverové skriptování</w:t>
      </w:r>
      <w:bookmarkEnd w:id="17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řadu složjitějších úloh bude důležité vědět, zda e možné spouštět vlastní procedury.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72" w:name="h.j54z8i1xgprc" w:colFirst="0" w:colLast="0"/>
      <w:bookmarkStart w:id="173" w:name="_Toc374849300"/>
      <w:bookmarkEnd w:id="172"/>
      <w:r w:rsidRPr="00250B78">
        <w:rPr>
          <w:rFonts w:ascii="Cambria" w:hAnsi="Cambria" w:cs="Times New Roman"/>
          <w:sz w:val="24"/>
          <w:szCs w:val="24"/>
        </w:rPr>
        <w:t>Cena a licence</w:t>
      </w:r>
      <w:bookmarkEnd w:id="17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je jeden ze základních parametrů. Mnohé databáze mají různá omezení, neumožní třeba využití všech možných funkcí zdarma vždy nebo je jejich použití omezeno pro komerční využití. Najde také jen o cenu samotné licence k použití, ale také cenu za nástroje či hostování databáze, které se také výrazně liší.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74" w:name="h.fyjoh8iz1qza" w:colFirst="0" w:colLast="0"/>
      <w:bookmarkStart w:id="175" w:name="_Toc374849301"/>
      <w:bookmarkEnd w:id="174"/>
      <w:r w:rsidRPr="00250B78">
        <w:rPr>
          <w:rFonts w:ascii="Cambria" w:hAnsi="Cambria" w:cs="Times New Roman"/>
          <w:sz w:val="24"/>
          <w:szCs w:val="24"/>
        </w:rPr>
        <w:t>Nezahrnuté parametry</w:t>
      </w:r>
      <w:bookmarkEnd w:id="17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Ve srovnání nebyla zahrnuta rychlost zpracování dotazů. Byť jde o velmi zásadní parametr, je bohužel nesmírně obtížné dojít k jednoznačnému závěru a prohlásit, že je daná databáze pomalejší či rychlejší. Takový výsledek by záležel na platformě, na pokládaném dotazu a mnoha dalších parametrech. Je-li při výběru databáze rychlost zcela zásadní parametr, pak doporučuji vytvořit jednoduchý prototyp aplikace a vyzkoušet na něm uvažovanou aplikaci.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Další významný parametr nezahrnutý do srovnání je škálovatelnost. Srovnání možností škálovatelnosti různých NoSQL databází by vydalo na samostatnou, velmi obsáhlou práci. Jde také o parametr, který bude důležitý především pro velké aplikace a pro kvalifikované rozhodnutí bude nutné prozkoumat mnoho dalších zdrojů.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76" w:name="h.njv25mtbhjnz" w:colFirst="0" w:colLast="0"/>
      <w:bookmarkStart w:id="177" w:name="_Toc374849302"/>
      <w:bookmarkEnd w:id="176"/>
      <w:r w:rsidRPr="00250B78">
        <w:rPr>
          <w:rFonts w:ascii="Cambria" w:hAnsi="Cambria" w:cs="Times New Roman"/>
          <w:sz w:val="24"/>
          <w:szCs w:val="24"/>
        </w:rPr>
        <w:t>Srovnání dokumentově orientovaných databází</w:t>
      </w:r>
      <w:bookmarkEnd w:id="177"/>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MongoDB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CouchDB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RavenDB</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výrobná, online shell, podrobná dokumentace, množství tutoriálu, velmi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subjektivně horší dokumentace než u konkurence, výrazně slabší aktivita komunity třeba na StackOverflow (cca 6x méně dotazů než u MongoDB)</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podprůměrná, subjektivě horší dokumentace než u konkurence, velmi slabá komunita (aktivita na StackOverflow 2x menší než v případě CouchDB). </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 </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oficiálně jen </w:t>
            </w:r>
            <w:proofErr w:type="gramStart"/>
            <w:r w:rsidRPr="00250B78">
              <w:rPr>
                <w:rFonts w:ascii="Cambria" w:hAnsi="Cambria" w:cs="Times New Roman"/>
                <w:sz w:val="24"/>
                <w:szCs w:val="24"/>
              </w:rPr>
              <w:t>platforma .NET</w:t>
            </w:r>
            <w:proofErr w:type="gramEnd"/>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ano, na </w:t>
            </w:r>
            <w:proofErr w:type="gramStart"/>
            <w:r w:rsidRPr="00250B78">
              <w:rPr>
                <w:rFonts w:ascii="Cambria" w:hAnsi="Cambria" w:cs="Times New Roman"/>
                <w:sz w:val="24"/>
                <w:szCs w:val="24"/>
              </w:rPr>
              <w:t>platformě .NET</w:t>
            </w:r>
            <w:proofErr w:type="gramEnd"/>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placená pro komerční účely, cena začíná na $399 za rok</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78" w:name="h.arzjfmucjvm" w:colFirst="0" w:colLast="0"/>
      <w:bookmarkStart w:id="179" w:name="_Toc374849303"/>
      <w:bookmarkEnd w:id="178"/>
      <w:r w:rsidRPr="00250B78">
        <w:rPr>
          <w:rFonts w:ascii="Cambria" w:hAnsi="Cambria" w:cs="Times New Roman"/>
          <w:sz w:val="24"/>
          <w:szCs w:val="24"/>
        </w:rPr>
        <w:t>Zhodnocení</w:t>
      </w:r>
      <w:bookmarkEnd w:id="17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Všechny tři zkoumané databáze jsou vhodnými kandidáty na produkční nasazení.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běžné aplikace doporučuji využít MongoDB kvůli strmé křivce učení, výborné dokumentaci a aktivní komunitě. Významný může být její přínos u aplikací, kde je potřeba ukládat hierarchická data, jejich rozložení do relační struktury by byla v případě relačních databází pracnější. Výborný je přístup přes JavaScript. Nehodí se pro aplikace, pro které jsou důležité transakce. Diskutabilní je její použití u HTML5 aplikací kvůli absenci REST API, na druhou stranu zde existuje několik cloud hostingů (např. Heroku), které umožňují s MongoDB přes REST API komunikovat.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CouchDB je vhodným kandidátem pro klasické HTML5 aplikace díky komunikaci přes REST API. Navíc jsou zde projekty typu PouchDB, které nabízejí automatickou synchronizaci mezi databází u klienta a vzdálenou CouchDB databází, což usnadňuje vývoj aplikací, které potřebují pracovat i offline. Nehodí se pro aplikace, pro které jsou klíčové ACID transakce napříč kolekcemi.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RavenDB doporučuji použít jen u vývoje aplikace na </w:t>
      </w:r>
      <w:proofErr w:type="gramStart"/>
      <w:r w:rsidRPr="00250B78">
        <w:rPr>
          <w:rFonts w:ascii="Cambria" w:hAnsi="Cambria" w:cs="Times New Roman"/>
          <w:sz w:val="24"/>
          <w:szCs w:val="24"/>
        </w:rPr>
        <w:t>platformě .NET</w:t>
      </w:r>
      <w:proofErr w:type="gramEnd"/>
      <w:r w:rsidRPr="00250B78">
        <w:rPr>
          <w:rFonts w:ascii="Cambria" w:hAnsi="Cambria" w:cs="Times New Roman"/>
          <w:sz w:val="24"/>
          <w:szCs w:val="24"/>
        </w:rPr>
        <w:t xml:space="preserve"> a jen tehdy, existuje-li zde přímý požadavek na podporu ACID transakcí. Je potřeba počítat s vyššími náklady u pořízení licence.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80" w:name="h.t48sn3nzvhoz" w:colFirst="0" w:colLast="0"/>
      <w:bookmarkStart w:id="181" w:name="_Toc374849304"/>
      <w:bookmarkEnd w:id="180"/>
      <w:r w:rsidRPr="00250B78">
        <w:rPr>
          <w:rFonts w:ascii="Cambria" w:hAnsi="Cambria" w:cs="Times New Roman"/>
          <w:sz w:val="24"/>
          <w:szCs w:val="24"/>
        </w:rPr>
        <w:t>Srovnání grafových databází</w:t>
      </w:r>
      <w:bookmarkEnd w:id="181"/>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Neo4j</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OrientDB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Titan</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je přehledná, k dispozici je množství tutoriálů,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dokumentaci lze označit za dobrou, přehlednou a kompletní, avšak komunita je mnohonásobně menší než v případě Neo4j</w:t>
            </w:r>
          </w:p>
          <w:p w:rsidR="00037518" w:rsidRPr="00250B78" w:rsidRDefault="00037518" w:rsidP="00EF2A9E">
            <w:pPr>
              <w:spacing w:line="360" w:lineRule="auto"/>
              <w:contextualSpacing w:val="0"/>
              <w:rPr>
                <w:rFonts w:ascii="Cambria" w:hAnsi="Cambria" w:cs="Times New Roman"/>
                <w:sz w:val="24"/>
                <w:szCs w:val="24"/>
              </w:rPr>
            </w:pP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dokumentace je přehledná, komunita je i zde mnohonásobně menší než v případě Neo4j</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skrze doplněk Rexter</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 Java, Clojure</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 a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zdarma pro malé společnosti, placená pro společnost s 4 a více zaměstnanci, </w:t>
            </w:r>
            <w:r w:rsidRPr="00250B78">
              <w:rPr>
                <w:rFonts w:ascii="Cambria" w:hAnsi="Cambria" w:cs="Times New Roman"/>
                <w:sz w:val="24"/>
                <w:szCs w:val="24"/>
              </w:rPr>
              <w:lastRenderedPageBreak/>
              <w:t>cena začíná na $12000/rok</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82" w:name="h.3nx0evbd40er" w:colFirst="0" w:colLast="0"/>
      <w:bookmarkStart w:id="183" w:name="_Toc374849305"/>
      <w:bookmarkEnd w:id="182"/>
      <w:r w:rsidRPr="00250B78">
        <w:rPr>
          <w:rFonts w:ascii="Cambria" w:hAnsi="Cambria" w:cs="Times New Roman"/>
          <w:sz w:val="24"/>
          <w:szCs w:val="24"/>
        </w:rPr>
        <w:t>Zhodnocení</w:t>
      </w:r>
      <w:bookmarkEnd w:id="18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Všechny tři zkoumané databáze jsou vhodnými kandidáty na produkční nasazení.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profesionální aplikace doporučuji využít Neo4j. Jde o špičkovou databází s množstvím materiálů a postupů k řešení grafových úloh. Za výborný považuji dotazovací jazyk Cypher, který se lze naučit velmi snadno. Dobře se databáze kombinuje s relačními databázemi. Zásadním omezením Neo4j je však velmi vysoká cena, která se navíc každý rok mění [65]. Pokud však cena není zásadní překážkou, pak jednoznačně doporučuji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OrientDb je kombinace grafové a dokumentově orientované databáze. Podporuje dokonce SQL s vlastním rozšířením a nabízí mnoho velmi zajímavých možností. Jako nevýhodu vidím její mládí, při zkoumání jejího vývoje jsem také narazil na nezvykle vysoké množství reportovaných chyb a v commit logu časté “hotfixy”. Její nasazení do projektu bude nejspíš provázet časté řešení a obcházení chyb. Přesto ji považuji za vhodné řešení pro nízkonákladové projekty a pro startupy, které potřebují řešit grafové úlohy.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Titan je grafovou distribuovanou databází, která využívá jako uložiště jiné databáze, podpora je zde např. Cassandru či HBase, fulltextové vyhledávání je zajištěno třeba pomocí ElasticSearch. Od začátku je stavěna pro nasazení na projekty, které potřebují pracovat s miliardami záznamů. Proto ji spíše doporučuji pro velké projekty, kde není možné z nějakého důvodu využít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84" w:name="h.86m6p1vacpcr" w:colFirst="0" w:colLast="0"/>
      <w:bookmarkStart w:id="185" w:name="_Toc374849306"/>
      <w:bookmarkEnd w:id="184"/>
      <w:r w:rsidRPr="00250B78">
        <w:rPr>
          <w:rFonts w:ascii="Cambria" w:hAnsi="Cambria" w:cs="Times New Roman"/>
          <w:sz w:val="24"/>
          <w:szCs w:val="24"/>
        </w:rPr>
        <w:t>Srovnání databází typu klíč/hodnota</w:t>
      </w:r>
      <w:bookmarkEnd w:id="185"/>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Redis</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Memcached</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Riak</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výborná, velmi přehledná, doplněna o uživatelské komentáře, velká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doplněná o uživatelské komentáře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komunita je ovšem menší</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Lua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Erlang</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86" w:name="h.ay9qptj3l1na" w:colFirst="0" w:colLast="0"/>
      <w:bookmarkStart w:id="187" w:name="_Toc374849307"/>
      <w:bookmarkEnd w:id="186"/>
      <w:r w:rsidRPr="00250B78">
        <w:rPr>
          <w:rFonts w:ascii="Cambria" w:hAnsi="Cambria" w:cs="Times New Roman"/>
          <w:sz w:val="24"/>
          <w:szCs w:val="24"/>
        </w:rPr>
        <w:t>Zhodnocení</w:t>
      </w:r>
      <w:bookmarkEnd w:id="18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Všechny tři zkoumané databáze jsou vhodnými kandidáty na produkční nasazení.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Pokud je potřeba jednoduché uložiště pro keš, pak je Memcached pravděpodobně nejlepším řešením. Jde o systém přímo navržený pro správu kešovaných souborů.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Má-li uložiště trochu více než jen ukládat a získávat řetězce, pak rozhodně doporučuji nasazení databáze Redis. Kromě uložiště keše se používá třeba na ukládání konfiguračního nastavení aplikace, velmi často také na správu relací.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Riak se naopak může hodit pro HTML5 aplikace díky podpoře REST API. Oproti Redisu je lépe navržen pro distribuovaná prostředí.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88" w:name="h.6ksku4j31nr0" w:colFirst="0" w:colLast="0"/>
      <w:bookmarkStart w:id="189" w:name="_Toc374849308"/>
      <w:bookmarkEnd w:id="188"/>
      <w:r w:rsidRPr="00250B78">
        <w:rPr>
          <w:rFonts w:ascii="Cambria" w:hAnsi="Cambria" w:cs="Times New Roman"/>
          <w:sz w:val="24"/>
          <w:szCs w:val="24"/>
        </w:rPr>
        <w:t>Závěr</w:t>
      </w:r>
      <w:bookmarkEnd w:id="18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 práci byly představeny tři druhy NoSQL databází, které se používají nejčastěji. Každý druh byl popsán včetně uvedení několika základní zástupců. U každého typu databáze byl nejpoužívanější zástupce podrobně popsán. Popis každého zástupce byl také doplněn jednoduchou ukázkou použití. V práci jsou zmíněny tři druhy NoSQL databází, které jsou používány vůbec nejčastěji. V praktické části pak došlo ke srovnání nejpoužívanějších zástupů podle několika důležitých parametrů.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 práce vyplývá, že každá druh NoSQL databází slouží k určenému specifickému významu.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Jestliže jsou k dispozici jednoduchá data typu klíč/hodnota, např. výsledky složitého databázového dotazu, které je potřeba někam dočasně uložit, pak je vhodné využít některou z databází typu klíč/hodnota. Pokud jsou ukládané hodnoty jednoduché řetězce, pak lze doporučit databázi Memcached, jejíž provoz je nenáročný a je podporována mnoha hostingy. Pokud jsou hodnoty o něco složitější (třeba objekty klíč/hodnota) a je potřeba nad nimi provádět další operace, pak bude vhodnějším řešením Redis. Pokud jde o produkční nasazení velkého rozsahu napříč mnoha instancemi databáze, pak může být vhodnější Riak.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Jestliže je struktura dat složitější a obsahují mezi sebou mnoho vazeb, pak stojí za úvahu, zda nepoužít grafovou databázi a namodelovat datový model jako graf. Grafové databáze jsou pak jasnou volbou v případě, kdy je potřeba provádět grafové operace jako hledat nejkratší cestu grafem ap. Pokud však padne volba na grafovou databázi, je potřeba počítat s vyššími náklady na provoz či nástroje, jelikož jsou všechny požívanější databáze napsány v Javě. Nejpoužívanější grafová databáze Neo4j navíc nelze používat zdarma zcela bez omezení.  Mnoho firem nesplní licenční požadavky pro provoz verze zdarma a bude muset investovat do koupě vyšší licence, která však není nejlevnější. Pokud je cena zásadní </w:t>
      </w:r>
      <w:r w:rsidRPr="00250B78">
        <w:rPr>
          <w:rFonts w:ascii="Cambria" w:hAnsi="Cambria" w:cs="Times New Roman"/>
          <w:sz w:val="24"/>
          <w:szCs w:val="24"/>
        </w:rPr>
        <w:lastRenderedPageBreak/>
        <w:t>položka, pak lze doporučit konkurenční OrientDb, kterou lze provozovat zdarma i pro komerční účely.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Pokud není potřeba hledat NoSQL databázi pro nějaký konkrétní účel a je zde spíše snaha použít třeba jednodušší přístup k datům než ten, který nabízí SQL, pak stojí za úvahu použití některé z dokumentově orientované databáze. Z vlastní zkušenosti mohu doporučit databázi MongoDB. Je však potřeba počítat s řadou omezení, z nichž nejvýznamnější je nepodpora transakcí napříč různými kolekcemi, což platí pro všechny nejpoužívanější dokumentově orientované databáze mimo RavenDB.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90" w:name="h.v439kygkucvh" w:colFirst="0" w:colLast="0"/>
      <w:bookmarkStart w:id="191" w:name="_Toc374849309"/>
      <w:bookmarkEnd w:id="190"/>
      <w:r w:rsidRPr="00250B78">
        <w:rPr>
          <w:rFonts w:ascii="Cambria" w:hAnsi="Cambria" w:cs="Times New Roman"/>
          <w:sz w:val="24"/>
          <w:szCs w:val="24"/>
        </w:rPr>
        <w:t>Možnosti dalšího výzkumu</w:t>
      </w:r>
      <w:bookmarkEnd w:id="19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Tak rozsáhlé téma jako jsou NoSQL databáze rozhodně nelze podrobně popsat v rámci jedné bakalářské práce. Na tuto práci proto mohou navazovat kolegové z fakulty či jiných vysokých škol. V závěru pro ně přináším dva zajímavá témata, na které  již v této práci nezbyl prostor a rozhodně si zaslouží podrobnější analýzu.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92" w:name="h.c8rgtd1yc72z" w:colFirst="0" w:colLast="0"/>
      <w:bookmarkStart w:id="193" w:name="_Toc374849310"/>
      <w:bookmarkEnd w:id="192"/>
      <w:r w:rsidRPr="00250B78">
        <w:rPr>
          <w:rFonts w:ascii="Cambria" w:hAnsi="Cambria" w:cs="Times New Roman"/>
          <w:sz w:val="24"/>
          <w:szCs w:val="24"/>
        </w:rPr>
        <w:t>Databáze určené primárně pro vyhledávání</w:t>
      </w:r>
      <w:bookmarkEnd w:id="19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Některé databáze jsou určeny především jako vyhledávací stroje, lze je však výborně použít místo klasických dokumentově orientovaných databází. Za zmínku stojí třeba ElasticSearch či Apache Solr. Oba systémy jsou založeny na platformě Apache Lucene. Oba systémy také zaznamenávají rapidní vzestup zájmu a patří mezi 30 nejpoužívanějších databází vůbec.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94" w:name="h.w5gubjschbf3" w:colFirst="0" w:colLast="0"/>
      <w:bookmarkStart w:id="195" w:name="_Toc374849311"/>
      <w:bookmarkEnd w:id="194"/>
      <w:r w:rsidRPr="00250B78">
        <w:rPr>
          <w:rFonts w:ascii="Cambria" w:hAnsi="Cambria" w:cs="Times New Roman"/>
          <w:sz w:val="24"/>
          <w:szCs w:val="24"/>
        </w:rPr>
        <w:t>Cloudové databáze</w:t>
      </w:r>
      <w:bookmarkEnd w:id="19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Jde o databáze, které jsou primárně navrženy pro použití v cloudu. Cloud computing a NoSQL databáze je jedno z diskutovaných témat dnešní doby a do budoucna význam těchto databází nepochybně poroste. Jde třeba o databáze Cloudant, Cloudbase či Amazon DynamoDb.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lastRenderedPageBreak/>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96" w:name="h.41lz09a2rtqs" w:colFirst="0" w:colLast="0"/>
      <w:bookmarkStart w:id="197" w:name="_Toc374849312"/>
      <w:bookmarkEnd w:id="196"/>
      <w:r w:rsidRPr="00250B78">
        <w:rPr>
          <w:rFonts w:ascii="Cambria" w:hAnsi="Cambria" w:cs="Times New Roman"/>
          <w:sz w:val="24"/>
          <w:szCs w:val="24"/>
        </w:rPr>
        <w:t>Terminologický slovník</w:t>
      </w:r>
      <w:bookmarkEnd w:id="197"/>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75"/>
        <w:gridCol w:w="1005"/>
        <w:gridCol w:w="5280"/>
      </w:tblGrid>
      <w:tr w:rsidR="00037518" w:rsidRPr="00250B78">
        <w:tblPrEx>
          <w:tblCellMar>
            <w:top w:w="0" w:type="dxa"/>
            <w:bottom w:w="0" w:type="dxa"/>
          </w:tblCellMar>
        </w:tblPrEx>
        <w:trPr>
          <w:trHeight w:val="560"/>
        </w:trPr>
        <w:tc>
          <w:tcPr>
            <w:tcW w:w="307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Termín</w:t>
            </w:r>
          </w:p>
        </w:tc>
        <w:tc>
          <w:tcPr>
            <w:tcW w:w="100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Zkratka</w:t>
            </w:r>
          </w:p>
        </w:tc>
        <w:tc>
          <w:tcPr>
            <w:tcW w:w="5280"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Význam [zdroj]</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atomicity, consistency, isolation and durability transaction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Vlastnosti databázových transakcí: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 xml:space="preserve">A = transakce se provede buď celá, nebo vůbec,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C = při a po transakci není porušeno integritní omezením,</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I = operace uvnitř transakce jsou skryty před ostatními operacemi,</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D = změny, které se provedou jako výsledek úspěšných transakcí, jsou skutečně uloženy v databázi a již nemohou být ztraceny. [59]</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Big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Soubory dat, jejichž velikost je mimo schopnosti zachycovat, spravovat a zpracovávat data běžně používanými softwarovými prostředky v rozumném čase. [60]</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JSON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podoba JSON dokumentu. [61]</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cloud computing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Model vývoje a a používání počítačových technologií založený na Internetu. [62]</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GNU AGPL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licence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Hypertext Markup 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HTML5</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Značkovací jazyk pro tvorbu webu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Hypertext Transfer Protocol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HTTP</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Protokol určený pro přenos dokumentů v HTML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Infrastructure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skriptovací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Object Notation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Formát pro přenos dat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Platforma pro programování aplikací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Not Only SQL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databází, které používají jinou formu dotazování než jazyk SQL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pattern matching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Způsob dotazování, kdy je vzor porovnáván z danou množinou dat.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Perl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Procedurální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Representational State Transfer API</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Rozhraní pro webové služby jako alternativa k SOAP.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Ruby</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Objektově orientovaný programovací jazyk </w:t>
            </w:r>
            <w:r w:rsidRPr="00250B78">
              <w:rPr>
                <w:rFonts w:ascii="Cambria" w:hAnsi="Cambria" w:cs="Times New Roman"/>
                <w:sz w:val="24"/>
                <w:szCs w:val="24"/>
              </w:rPr>
              <w:lastRenderedPageBreak/>
              <w:t>[autor]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Scala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Programovací jazyk, založený na principech objektově orientovaného a funkcionálního programování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semi-strukturovaná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která kromě hodnoty samotné obsahuji i informaci o své struktuře. [13]</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Structured Query 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Jazyk, který se využívá k dotazování a manipulaci s daty u relačních databází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 2.0</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Koncept webu, ve kterém obsah tvoří sami uživatelé. [autor]</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98" w:name="h.xvj2t9ndnfi6" w:colFirst="0" w:colLast="0"/>
      <w:bookmarkStart w:id="199" w:name="_Toc374849313"/>
      <w:bookmarkEnd w:id="198"/>
      <w:r w:rsidRPr="00250B78">
        <w:rPr>
          <w:rFonts w:ascii="Cambria" w:hAnsi="Cambria" w:cs="Times New Roman"/>
          <w:sz w:val="24"/>
          <w:szCs w:val="24"/>
        </w:rPr>
        <w:t>Seznam literatury</w:t>
      </w:r>
      <w:bookmarkEnd w:id="19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 MEZRICH, Ben. </w:t>
      </w:r>
      <w:r w:rsidRPr="00250B78">
        <w:rPr>
          <w:rFonts w:ascii="Cambria" w:hAnsi="Cambria" w:cs="Times New Roman"/>
          <w:i/>
          <w:sz w:val="24"/>
          <w:szCs w:val="24"/>
        </w:rPr>
        <w:t>The Accidental Billionaires: The Founding of Facebook, A Tale of Sex, Money, Genius, and Betrayal.</w:t>
      </w:r>
      <w:r w:rsidRPr="00250B78">
        <w:rPr>
          <w:rFonts w:ascii="Cambria" w:hAnsi="Cambria" w:cs="Times New Roman"/>
          <w:sz w:val="24"/>
          <w:szCs w:val="24"/>
        </w:rPr>
        <w:t xml:space="preserve"> USA, 2009. ISBN 978-0-385-52937-2.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 HITCHCOCK, Andrew. Google's BigTable. andrewhitchcock.org [online] [aktualizováno: </w:t>
      </w:r>
      <w:proofErr w:type="gramStart"/>
      <w:r w:rsidRPr="00250B78">
        <w:rPr>
          <w:rFonts w:ascii="Cambria" w:hAnsi="Cambria" w:cs="Times New Roman"/>
          <w:sz w:val="24"/>
          <w:szCs w:val="24"/>
        </w:rPr>
        <w:t>31.8.2006</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&lt;http://andrewhitchcock.org/?post=214&gt;.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 GÜNZL, Richard. </w:t>
      </w:r>
      <w:r w:rsidRPr="00250B78">
        <w:rPr>
          <w:rFonts w:ascii="Cambria" w:hAnsi="Cambria" w:cs="Times New Roman"/>
          <w:i/>
          <w:sz w:val="24"/>
          <w:szCs w:val="24"/>
        </w:rPr>
        <w:t>NoSQL databáze</w:t>
      </w:r>
      <w:r w:rsidRPr="00250B78">
        <w:rPr>
          <w:rFonts w:ascii="Cambria" w:hAnsi="Cambria" w:cs="Times New Roman"/>
          <w:sz w:val="24"/>
          <w:szCs w:val="24"/>
        </w:rPr>
        <w:t>. Praha, 2012.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 ROBERT, Diana. NoSQL Job Trends. regulargeek.com [online] [publikováno: </w:t>
      </w:r>
      <w:proofErr w:type="gramStart"/>
      <w:r w:rsidRPr="00250B78">
        <w:rPr>
          <w:rFonts w:ascii="Cambria" w:hAnsi="Cambria" w:cs="Times New Roman"/>
          <w:sz w:val="24"/>
          <w:szCs w:val="24"/>
        </w:rPr>
        <w:t>29.8.2013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&lt;http://regulargeek.com/2013/08/29/nosql-job-trends-august-2013&gt;.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 DRAGLAND, Åse. Big Data – for better or worse. SINTEF [online] [publikováno: </w:t>
      </w:r>
      <w:proofErr w:type="gramStart"/>
      <w:r w:rsidRPr="00250B78">
        <w:rPr>
          <w:rFonts w:ascii="Cambria" w:hAnsi="Cambria" w:cs="Times New Roman"/>
          <w:sz w:val="24"/>
          <w:szCs w:val="24"/>
        </w:rPr>
        <w:t>22.5.2013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&lt;sintef.no/home/Press-Room/Research-News/Big-Data--for-better-or-worse/&gt;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 BACHMAN, Michal. Introduction to Neo4j. bachman.cz. [online] [publikováno: </w:t>
      </w:r>
      <w:proofErr w:type="gramStart"/>
      <w:r w:rsidRPr="00250B78">
        <w:rPr>
          <w:rFonts w:ascii="Cambria" w:hAnsi="Cambria" w:cs="Times New Roman"/>
          <w:sz w:val="24"/>
          <w:szCs w:val="24"/>
        </w:rPr>
        <w:t>14.1.2013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&lt;http://www.bachman.cz/2013/01/predstaveni-grafove-databaze-neo4j&gt;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[7] ONG, Josh. Facebook now has 1.15 billion monthly active users and 699 million daily active users. The Next Web. [online] [publikováno: </w:t>
      </w:r>
      <w:proofErr w:type="gramStart"/>
      <w:r w:rsidRPr="00250B78">
        <w:rPr>
          <w:rFonts w:ascii="Cambria" w:hAnsi="Cambria" w:cs="Times New Roman"/>
          <w:sz w:val="24"/>
          <w:szCs w:val="24"/>
        </w:rPr>
        <w:t>24.1.2013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&lt;http://thenextweb.com/facebook/2013/07/24/facebook-users-q2-2013/#!pLklW&gt;.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[8] PULTERA, Ondřej. </w:t>
      </w:r>
      <w:r w:rsidRPr="00250B78">
        <w:rPr>
          <w:rFonts w:ascii="Cambria" w:hAnsi="Cambria" w:cs="Times New Roman"/>
          <w:i/>
          <w:sz w:val="24"/>
          <w:szCs w:val="24"/>
        </w:rPr>
        <w:t>Možnosti použití databázového systému CouchDB</w:t>
      </w:r>
      <w:r w:rsidRPr="00250B78">
        <w:rPr>
          <w:rFonts w:ascii="Cambria" w:hAnsi="Cambria" w:cs="Times New Roman"/>
          <w:sz w:val="24"/>
          <w:szCs w:val="24"/>
        </w:rPr>
        <w:t>. Praha, 2011.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[9] PETERA, Martin. </w:t>
      </w:r>
      <w:r w:rsidRPr="00250B78">
        <w:rPr>
          <w:rFonts w:ascii="Cambria" w:hAnsi="Cambria" w:cs="Times New Roman"/>
          <w:i/>
          <w:sz w:val="24"/>
          <w:szCs w:val="24"/>
        </w:rPr>
        <w:t>MongoDB</w:t>
      </w:r>
      <w:r w:rsidRPr="00250B78">
        <w:rPr>
          <w:rFonts w:ascii="Cambria" w:hAnsi="Cambria" w:cs="Times New Roman"/>
          <w:sz w:val="24"/>
          <w:szCs w:val="24"/>
        </w:rPr>
        <w:t>. Praha, 2013.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[10] Neo4j manual. Data integration.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&lt;http://docs.neo4j.org/chunked/milestone/capabilities-data-integration.html&gt;.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[11] Db engines. Ranking.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&lt;http://db-engines.com/en/ranking&gt;.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t xml:space="preserve">[12] SCOFIELD, Ben. NoSQL talk report. [online] [publikováno: </w:t>
      </w:r>
      <w:proofErr w:type="gramStart"/>
      <w:r w:rsidRPr="00250B78">
        <w:rPr>
          <w:rFonts w:ascii="Cambria" w:hAnsi="Cambria" w:cs="Times New Roman"/>
          <w:sz w:val="24"/>
          <w:szCs w:val="24"/>
        </w:rPr>
        <w:t>23.11.2009</w:t>
      </w:r>
      <w:proofErr w:type="gramEnd"/>
      <w:r w:rsidRPr="00250B78">
        <w:rPr>
          <w:rFonts w:ascii="Cambria" w:hAnsi="Cambria" w:cs="Times New Roman"/>
          <w:sz w:val="24"/>
          <w:szCs w:val="24"/>
        </w:rPr>
        <w:t>]</w:t>
      </w: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[13]</w:t>
      </w:r>
      <w:r w:rsidRPr="00250B78">
        <w:rPr>
          <w:rFonts w:ascii="Cambria" w:hAnsi="Cambria" w:cs="Times New Roman"/>
          <w:b/>
          <w:sz w:val="24"/>
          <w:szCs w:val="24"/>
        </w:rPr>
        <w:t xml:space="preserve"> </w:t>
      </w:r>
      <w:r w:rsidRPr="00250B78">
        <w:rPr>
          <w:rFonts w:ascii="Cambria" w:hAnsi="Cambria" w:cs="Times New Roman"/>
          <w:sz w:val="24"/>
          <w:szCs w:val="24"/>
        </w:rPr>
        <w:t xml:space="preserve">ABITEBOUL, Serge. Querying Semi-Structured Data.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&lt;http://www.dtic.mil/dtic/tr/fulltext/u2/a428473.pdf&gt;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[14] LEEDS, Randal. Introduction - CouchDB. [online] [aktualizováno: </w:t>
      </w:r>
      <w:proofErr w:type="gramStart"/>
      <w:r w:rsidRPr="00250B78">
        <w:rPr>
          <w:rFonts w:ascii="Cambria" w:hAnsi="Cambria" w:cs="Times New Roman"/>
          <w:sz w:val="24"/>
          <w:szCs w:val="24"/>
        </w:rPr>
        <w:t>9.4.2012</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&lt;http://wiki.apache.org/couchdb/Introduction&gt;.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[15] RavenDB. Learn RavenDB.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&lt;http://ravendb.net/learn&gt;.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[16] GENESKY, Eric. Most Popular NoSQL Databases According to LinkedIn Skillset. [online] [publikováno: </w:t>
      </w:r>
      <w:proofErr w:type="gramStart"/>
      <w:r w:rsidRPr="00250B78">
        <w:rPr>
          <w:rFonts w:ascii="Cambria" w:hAnsi="Cambria" w:cs="Times New Roman"/>
          <w:sz w:val="24"/>
          <w:szCs w:val="24"/>
        </w:rPr>
        <w:t>27.3.2012</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&lt;http://architects.dzone.com/articles/graph-nosql-database-linkedin&gt;.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[17] BANKER, Kyle. </w:t>
      </w:r>
      <w:r w:rsidRPr="00250B78">
        <w:rPr>
          <w:rFonts w:ascii="Cambria" w:hAnsi="Cambria" w:cs="Times New Roman"/>
          <w:i/>
          <w:sz w:val="24"/>
          <w:szCs w:val="24"/>
        </w:rPr>
        <w:t>MongoDB in Action</w:t>
      </w:r>
      <w:r w:rsidRPr="00250B78">
        <w:rPr>
          <w:rFonts w:ascii="Cambria" w:hAnsi="Cambria" w:cs="Times New Roman"/>
          <w:sz w:val="24"/>
          <w:szCs w:val="24"/>
        </w:rPr>
        <w:t xml:space="preserve">. Manning Publications, 2011. ISBN 978-1935182870.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[18] MongoDB manual. Data models.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&lt;http://docs.mongodb.org/manual/data-modeling/&gt;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[19] CHODOROW, Christina. </w:t>
      </w:r>
      <w:r w:rsidRPr="00250B78">
        <w:rPr>
          <w:rFonts w:ascii="Cambria" w:hAnsi="Cambria" w:cs="Times New Roman"/>
          <w:i/>
          <w:sz w:val="24"/>
          <w:szCs w:val="24"/>
        </w:rPr>
        <w:t>MongoDB: The Definitive Guide.</w:t>
      </w:r>
      <w:r w:rsidRPr="00250B78">
        <w:rPr>
          <w:rFonts w:ascii="Cambria" w:hAnsi="Cambria" w:cs="Times New Roman"/>
          <w:sz w:val="24"/>
          <w:szCs w:val="24"/>
        </w:rPr>
        <w:t xml:space="preserve"> O'Reilly Media, 2010. ISBN 978-1449381561.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[20] MongoDB manual. GridFs.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&lt;http://docs.mongodb.org/manual/core/gridfs/&gt;.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[21] MongoDB manual. MapReduce.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&lt;http://docs.mongodb.org/manual/core/map-reduce/&gt;.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[22] MongoDB manual. Journaling Mechanics.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&lt;http://docs.mongodb.org/manual/core/journaling/&gt;.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[23] MongoDB manual. MongoDB CRUD Concepts.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&lt;http://docs.mongodb.org/manual/core/crud/&gt;.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[24] MongoDB manual. Sharding.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&lt;http://docs.mongodb.org/manual/sharding/&gt;.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[25] MongoDB manual. Licensing.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&lt;http://www.mongodb.org/about/licensing/&gt;.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[26] LERNER, Alberto a další.</w:t>
      </w:r>
      <w:r w:rsidRPr="00250B78">
        <w:rPr>
          <w:rFonts w:ascii="Cambria" w:hAnsi="Cambria" w:cs="Times New Roman"/>
          <w:b/>
          <w:sz w:val="24"/>
          <w:szCs w:val="24"/>
        </w:rPr>
        <w:t xml:space="preserve"> </w:t>
      </w:r>
      <w:r w:rsidRPr="00250B78">
        <w:rPr>
          <w:rFonts w:ascii="Cambria" w:hAnsi="Cambria" w:cs="Times New Roman"/>
          <w:sz w:val="24"/>
          <w:szCs w:val="24"/>
        </w:rPr>
        <w:t xml:space="preserve">The MongoDB Cookbook.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&lt;http://cookbook.mongodb.org/patterns/random-attribute/&gt;.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[27] FINKELSTEIN, Yuri a FIEBUSCH, John. Storing eBay's Media Metadata on MongoDB [online] [publikováno </w:t>
      </w:r>
      <w:proofErr w:type="gramStart"/>
      <w:r w:rsidRPr="00250B78">
        <w:rPr>
          <w:rFonts w:ascii="Cambria" w:hAnsi="Cambria" w:cs="Times New Roman"/>
          <w:sz w:val="24"/>
          <w:szCs w:val="24"/>
        </w:rPr>
        <w:t>10.5.2013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&lt;http://www.mongodb.com/presentations/storing-ebays-media-metadata-mongodb-0&gt;.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[28] MongoDB Case Studies. CERN CMS.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&lt;http://www.mongodb.com/customers/cern-cms&gt;.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[29] MongoDB Case Studies. Cisco.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&lt;http://www.mongodb.com/customers/cisco&gt;.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[30] MongoDB Case Studies. Forsquare.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&lt;http://www.mongodb.com/customers/foursquare&gt;.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[31] ROBINSON, Ian a kol. Graph Databases. O'Reilly, 2013. ISBN 978-1449356262.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[32] Neo4j manual. Relationships.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&lt;http://docs.neo4j.org/chunked/milestone/graphdb-neo4j-relationships.html&gt;.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[33] OrintDB manual. Tutorial: Document and graph model.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&lt;https://github.com/orientechnologies/orientdb/wiki/Tutorial:-Document-and-graph-model&gt;.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[34] Titan manual. Beginner's Guide.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&lt;https://github.com/thinkaurelius/titan/wiki/Beginner%27s-Guide&gt;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[35] Intro to Neo4j. Youtube. [online] [zveřejněno </w:t>
      </w:r>
      <w:proofErr w:type="gramStart"/>
      <w:r w:rsidRPr="00250B78">
        <w:rPr>
          <w:rFonts w:ascii="Cambria" w:hAnsi="Cambria" w:cs="Times New Roman"/>
          <w:sz w:val="24"/>
          <w:szCs w:val="24"/>
        </w:rPr>
        <w:t>7.1.2013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&lt;http://www.youtube.com/watch?v=7Fsfa5DP9sE&gt;.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[36] Neo4j manual. Cypher Query Language.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&lt;http://docs.neo4j.org/chunked/milestone/cypher-query-lang.html&gt;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[37] Neo4j manual. Transaction management.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&lt;http://docs.neo4j.org/chunked/milestone/transactions.html&gt;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[38] Neo4j manual. REST API.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&lt;http://docs.neo4j.org/chunked/milestone/rest-api.html&gt;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[39] Neo4j manual. Backup.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&lt;http://docs.neo4j.org/chunked/milestone/operations-backup.html&gt;.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[40] Neo4j manual. Licenses.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&lt;http://www.neo4j.org/learn/licensing&gt;.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[41] Neotechnology. Who uses Neo4j? Companies like yours.[online]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&lt;http://www.neotechnology.com/customers/&gt;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[42] REDMOND, Eric and WILSON, Jim. </w:t>
      </w:r>
      <w:r w:rsidRPr="00250B78">
        <w:rPr>
          <w:rFonts w:ascii="Cambria" w:hAnsi="Cambria" w:cs="Times New Roman"/>
          <w:i/>
          <w:sz w:val="24"/>
          <w:szCs w:val="24"/>
        </w:rPr>
        <w:t>Seven Databases in Seven Weeks: A Guide to Modern Databases and the NoSQL Movement</w:t>
      </w:r>
      <w:r w:rsidRPr="00250B78">
        <w:rPr>
          <w:rFonts w:ascii="Cambria" w:hAnsi="Cambria" w:cs="Times New Roman"/>
          <w:sz w:val="24"/>
          <w:szCs w:val="24"/>
        </w:rPr>
        <w:t>. Pragmatic Bookshelf, 2012. ISBN 978-1934356920.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[43] Memcached tutorial. About Memcached.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&lt;http://memcached.org/about&gt;.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[44] Riak.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&lt;http://basho.com/riak/&gt;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[45] Cassandra manual. Introducting Cassandra.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&lt;http://www.datastax.com/documentation/gettingstarted/index.html?pagename=docs&amp;version=quick_start&amp;file=quickstart#getting_started/gettingStartedCassandraIntro.html&gt;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[46] SEGUIN, Karl. The Little Redis Book.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 xml:space="preserve">&lt;http://openmymind.net/redis.pdf&gt;.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[47] PATNI, Chandra.</w:t>
      </w:r>
      <w:r w:rsidRPr="00250B78">
        <w:rPr>
          <w:rFonts w:ascii="Cambria" w:hAnsi="Cambria" w:cs="Times New Roman"/>
          <w:b/>
          <w:sz w:val="24"/>
          <w:szCs w:val="24"/>
        </w:rPr>
        <w:t xml:space="preserve"> </w:t>
      </w:r>
      <w:r w:rsidRPr="00250B78">
        <w:rPr>
          <w:rFonts w:ascii="Cambria" w:hAnsi="Cambria" w:cs="Times New Roman"/>
          <w:sz w:val="24"/>
          <w:szCs w:val="24"/>
        </w:rPr>
        <w:t xml:space="preserve">Fast, easy, realtime metrics using Redis bitmaps. [online] [publikováno </w:t>
      </w:r>
      <w:proofErr w:type="gramStart"/>
      <w:r w:rsidRPr="00250B78">
        <w:rPr>
          <w:rFonts w:ascii="Cambria" w:hAnsi="Cambria" w:cs="Times New Roman"/>
          <w:sz w:val="24"/>
          <w:szCs w:val="24"/>
        </w:rPr>
        <w:t>21.11.2011</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&lt;http://blog.getspool.com/2011/11/29/fast-easy-realtime-metrics-using-redis-bitmaps/&gt;.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[48] Redis manual. Transactions.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&lt;http://redis.io/topics/transactions&gt;.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[49] Redis manual. EVAL.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&lt;http://redis.io/commands/eval&gt;.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[50] Redis manual. Partitioning: how to split data among multiple Redis instances.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&lt;http://redis.io/topics/partitioning&gt;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[51] Redis manual. Sentinel.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&lt;http://redis.io/topics/sentinel&gt;.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[52] Redis manual. Persistence.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&lt;http://redis.io/topics/persistence&gt;.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[53] Redis manual. License.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&lt;http://redis.io/topics/license&gt;.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[54] KRIKORIAN, Raffi. Real-Time Delivery Architecture at Twitter. [online] [publikováno: </w:t>
      </w:r>
      <w:proofErr w:type="gramStart"/>
      <w:r w:rsidRPr="00250B78">
        <w:rPr>
          <w:rFonts w:ascii="Cambria" w:hAnsi="Cambria" w:cs="Times New Roman"/>
          <w:sz w:val="24"/>
          <w:szCs w:val="24"/>
        </w:rPr>
        <w:t>23.10.2012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&lt;http://www.infoq.com/presentations/Real-Time-Delivery-Twitter&gt;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[55] WERNER, T. Preston. How We Made GitHub Fast. [online] [publikováno: </w:t>
      </w:r>
      <w:proofErr w:type="gramStart"/>
      <w:r w:rsidRPr="00250B78">
        <w:rPr>
          <w:rFonts w:ascii="Cambria" w:hAnsi="Cambria" w:cs="Times New Roman"/>
          <w:sz w:val="24"/>
          <w:szCs w:val="24"/>
        </w:rPr>
        <w:t>20.10.2009</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&lt;https://github.com/blog/530-how-we-made-github-fast&gt;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[56] HOFF, Tod. The Instagram Architecture Facebook Bought For A Cool Billion Dollars. [online] [publikováno: </w:t>
      </w:r>
      <w:proofErr w:type="gramStart"/>
      <w:r w:rsidRPr="00250B78">
        <w:rPr>
          <w:rFonts w:ascii="Cambria" w:hAnsi="Cambria" w:cs="Times New Roman"/>
          <w:sz w:val="24"/>
          <w:szCs w:val="24"/>
        </w:rPr>
        <w:t>9.4.2012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&lt;http://highscalability.com/blog/2012/4/9/the-instagram-architecture-facebook-bought-for-a-cool-billio.html&gt;.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[57] CAUDILL, Nolan. Talk: Real-time Updates on the Cheap for Fun and Profit. [online] [publikováno: </w:t>
      </w:r>
      <w:proofErr w:type="gramStart"/>
      <w:r w:rsidRPr="00250B78">
        <w:rPr>
          <w:rFonts w:ascii="Cambria" w:hAnsi="Cambria" w:cs="Times New Roman"/>
          <w:sz w:val="24"/>
          <w:szCs w:val="24"/>
        </w:rPr>
        <w:t>11.10.2012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&lt;http://code.flickr.net/2011/10/11/talk-real-time-updates-on-the-cheap-for-fun-and-profit/&gt;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[58] MONTROSE, Kevin. Does Stack Overflow use caching and if so, how? [online] [publikováno: </w:t>
      </w:r>
      <w:proofErr w:type="gramStart"/>
      <w:r w:rsidRPr="00250B78">
        <w:rPr>
          <w:rFonts w:ascii="Cambria" w:hAnsi="Cambria" w:cs="Times New Roman"/>
          <w:sz w:val="24"/>
          <w:szCs w:val="24"/>
        </w:rPr>
        <w:t>3.10.2013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&lt;http://meta.stackoverflow.com/questions/69164/does-stack-overflow-use-caching-and-if-so-how/69172#69172&gt;.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[59] Wikipedia. Databázové transakce.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&lt;http://cs.wikipedia.org/wiki/Datab%C3%A1zov%C3%A1_transakce#&gt;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[60] DOLÁK, Ondřej. Big data, Nové způsoby zpracování a analýzy velkých objemů dat.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&lt;http://www.systemonline.cz/clanky/big-data.htm&gt;.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[61] BSON.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&lt;http://bsonspec.org/&gt;.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[62] CROSMAN, Penny. Cloud Computing Begins to Gain Traction on Wall Street. [publikováno: </w:t>
      </w:r>
      <w:proofErr w:type="gramStart"/>
      <w:r w:rsidRPr="00250B78">
        <w:rPr>
          <w:rFonts w:ascii="Cambria" w:hAnsi="Cambria" w:cs="Times New Roman"/>
          <w:sz w:val="24"/>
          <w:szCs w:val="24"/>
        </w:rPr>
        <w:t>6.1.2009</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&lt;http://www.wallstreetandtech.com/it-infrastructure/cloud-computing-begins-to-gain-traction/212700913&gt;.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[63] Wikipedia. FIFO.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&lt;http://en.wikipedia.org/wiki/FIFO&gt;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[64] NoSQL databases.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&lt;http://nosql-database.org/&gt;.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[65] Webarchive.org. [citováno: </w:t>
      </w:r>
      <w:proofErr w:type="gramStart"/>
      <w:r w:rsidRPr="00250B78">
        <w:rPr>
          <w:rFonts w:ascii="Cambria" w:hAnsi="Cambria" w:cs="Times New Roman"/>
          <w:sz w:val="24"/>
          <w:szCs w:val="24"/>
        </w:rPr>
        <w:t>14.12.2013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&lt;https://web.archive.org/web/*/http://www.neotechnology.com/price-list/&gt;.</w:t>
      </w: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200" w:name="h.lnn9qq7c6qbk" w:colFirst="0" w:colLast="0"/>
      <w:bookmarkStart w:id="201" w:name="_Toc374849314"/>
      <w:bookmarkEnd w:id="200"/>
      <w:r w:rsidRPr="00250B78">
        <w:rPr>
          <w:rFonts w:ascii="Cambria" w:hAnsi="Cambria" w:cs="Times New Roman"/>
          <w:sz w:val="24"/>
          <w:szCs w:val="24"/>
        </w:rPr>
        <w:t>Seznam obrázků a tabulek</w:t>
      </w:r>
      <w:bookmarkEnd w:id="20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1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2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3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4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1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2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3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EF2A9E" w:rsidRDefault="00037518" w:rsidP="00EF2A9E">
      <w:pPr>
        <w:spacing w:line="360" w:lineRule="auto"/>
        <w:contextualSpacing w:val="0"/>
        <w:rPr>
          <w:rFonts w:ascii="Cambria" w:hAnsi="Cambria" w:cs="Times New Roman"/>
        </w:rPr>
      </w:pPr>
    </w:p>
    <w:sectPr w:rsidR="00037518" w:rsidRPr="00EF2A9E" w:rsidSect="0049351F">
      <w:footerReference w:type="default" r:id="rId14"/>
      <w:pgSz w:w="12240" w:h="15840"/>
      <w:pgMar w:top="1418" w:right="1134" w:bottom="1418" w:left="1701" w:header="709" w:footer="709"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916" w:rsidRDefault="00370916">
      <w:pPr>
        <w:spacing w:line="240" w:lineRule="auto"/>
      </w:pPr>
      <w:r>
        <w:separator/>
      </w:r>
    </w:p>
  </w:endnote>
  <w:endnote w:type="continuationSeparator" w:id="0">
    <w:p w:rsidR="00370916" w:rsidRDefault="00370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2AC" w:rsidRDefault="002822AC">
    <w:pPr>
      <w:contextualSpacing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728244"/>
      <w:docPartObj>
        <w:docPartGallery w:val="Page Numbers (Bottom of Page)"/>
        <w:docPartUnique/>
      </w:docPartObj>
    </w:sdtPr>
    <w:sdtContent>
      <w:p w:rsidR="002822AC" w:rsidRDefault="002822AC">
        <w:pPr>
          <w:contextualSpacing w:val="0"/>
          <w:jc w:val="right"/>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0C696F4" wp14:editId="7D99C4A9">
                  <wp:simplePos x="0" y="0"/>
                  <wp:positionH relativeFrom="rightMargin">
                    <wp:align>center</wp:align>
                  </wp:positionH>
                  <wp:positionV relativeFrom="bottomMargin">
                    <wp:align>center</wp:align>
                  </wp:positionV>
                  <wp:extent cx="512445" cy="441325"/>
                  <wp:effectExtent l="0" t="0" r="1905" b="0"/>
                  <wp:wrapNone/>
                  <wp:docPr id="8" name="Vývojový diagram: alternativní postup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822AC" w:rsidRDefault="002822AC">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551D60" w:rsidRPr="00551D60">
                                <w:rPr>
                                  <w:noProof/>
                                  <w:sz w:val="28"/>
                                  <w:szCs w:val="28"/>
                                </w:rPr>
                                <w:t>7</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696F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8"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" filled="f" fillcolor="#5c83b4" stroked="f" strokecolor="#737373">
                  <v:textbox>
                    <w:txbxContent>
                      <w:p w:rsidR="002822AC" w:rsidRDefault="002822AC">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551D60" w:rsidRPr="00551D60">
                          <w:rPr>
                            <w:noProof/>
                            <w:sz w:val="28"/>
                            <w:szCs w:val="28"/>
                          </w:rPr>
                          <w:t>7</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916" w:rsidRDefault="00370916">
      <w:pPr>
        <w:spacing w:line="240" w:lineRule="auto"/>
      </w:pPr>
      <w:r>
        <w:separator/>
      </w:r>
    </w:p>
  </w:footnote>
  <w:footnote w:type="continuationSeparator" w:id="0">
    <w:p w:rsidR="00370916" w:rsidRDefault="003709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454A"/>
    <w:multiLevelType w:val="multilevel"/>
    <w:tmpl w:val="D08C2A5E"/>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0F8B72AC"/>
    <w:multiLevelType w:val="multilevel"/>
    <w:tmpl w:val="FB6869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FF60B53"/>
    <w:multiLevelType w:val="multilevel"/>
    <w:tmpl w:val="43962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1703922"/>
    <w:multiLevelType w:val="hybridMultilevel"/>
    <w:tmpl w:val="1696CD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99E14AE"/>
    <w:multiLevelType w:val="multilevel"/>
    <w:tmpl w:val="1206E71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5">
    <w:nsid w:val="446D413D"/>
    <w:multiLevelType w:val="hybridMultilevel"/>
    <w:tmpl w:val="138098A0"/>
    <w:lvl w:ilvl="0" w:tplc="ABFE9EF4">
      <w:start w:val="1"/>
      <w:numFmt w:val="decimal"/>
      <w:pStyle w:val="H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579A05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CC12CD9"/>
    <w:multiLevelType w:val="multilevel"/>
    <w:tmpl w:val="72B85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EF52DEF"/>
    <w:multiLevelType w:val="hybridMultilevel"/>
    <w:tmpl w:val="BE0095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F186562"/>
    <w:multiLevelType w:val="multilevel"/>
    <w:tmpl w:val="5380CDB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0">
    <w:nsid w:val="62116D37"/>
    <w:multiLevelType w:val="multilevel"/>
    <w:tmpl w:val="52D67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6D130AA"/>
    <w:multiLevelType w:val="multilevel"/>
    <w:tmpl w:val="478AC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EC173CB"/>
    <w:multiLevelType w:val="multilevel"/>
    <w:tmpl w:val="F9224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F1B78EA"/>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1"/>
  </w:num>
  <w:num w:numId="3">
    <w:abstractNumId w:val="4"/>
  </w:num>
  <w:num w:numId="4">
    <w:abstractNumId w:val="7"/>
  </w:num>
  <w:num w:numId="5">
    <w:abstractNumId w:val="12"/>
  </w:num>
  <w:num w:numId="6">
    <w:abstractNumId w:val="9"/>
  </w:num>
  <w:num w:numId="7">
    <w:abstractNumId w:val="0"/>
  </w:num>
  <w:num w:numId="8">
    <w:abstractNumId w:val="10"/>
  </w:num>
  <w:num w:numId="9">
    <w:abstractNumId w:val="1"/>
  </w:num>
  <w:num w:numId="10">
    <w:abstractNumId w:val="5"/>
  </w:num>
  <w:num w:numId="11">
    <w:abstractNumId w:val="8"/>
  </w:num>
  <w:num w:numId="12">
    <w:abstractNumId w:val="3"/>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37518"/>
    <w:rsid w:val="00037518"/>
    <w:rsid w:val="000C756F"/>
    <w:rsid w:val="001E62BE"/>
    <w:rsid w:val="001E7203"/>
    <w:rsid w:val="001E7F2E"/>
    <w:rsid w:val="00250B78"/>
    <w:rsid w:val="002822AC"/>
    <w:rsid w:val="002A337E"/>
    <w:rsid w:val="003242A0"/>
    <w:rsid w:val="0032653D"/>
    <w:rsid w:val="00370916"/>
    <w:rsid w:val="003A7DC2"/>
    <w:rsid w:val="00405B23"/>
    <w:rsid w:val="004227A9"/>
    <w:rsid w:val="0049351F"/>
    <w:rsid w:val="00551D60"/>
    <w:rsid w:val="00586A34"/>
    <w:rsid w:val="00755BED"/>
    <w:rsid w:val="007A6485"/>
    <w:rsid w:val="00811E8E"/>
    <w:rsid w:val="0088024B"/>
    <w:rsid w:val="009C362A"/>
    <w:rsid w:val="00A57433"/>
    <w:rsid w:val="00AA0492"/>
    <w:rsid w:val="00B332C5"/>
    <w:rsid w:val="00D37AE1"/>
    <w:rsid w:val="00DD1F43"/>
    <w:rsid w:val="00E35B4A"/>
    <w:rsid w:val="00E60B6D"/>
    <w:rsid w:val="00EF2A9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BAAECE-DB15-41D4-9875-27E70D45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pPr>
      <w:spacing w:after="0" w:line="276" w:lineRule="auto"/>
      <w:contextualSpacing/>
    </w:pPr>
    <w:rPr>
      <w:rFonts w:ascii="Arial" w:eastAsia="Arial" w:hAnsi="Arial" w:cs="Arial"/>
      <w:color w:val="000000"/>
    </w:rPr>
  </w:style>
  <w:style w:type="paragraph" w:styleId="Nadpis1">
    <w:name w:val="heading 1"/>
    <w:basedOn w:val="Normln"/>
    <w:next w:val="Normln"/>
    <w:link w:val="Nadpis1Char"/>
    <w:pPr>
      <w:numPr>
        <w:numId w:val="14"/>
      </w:numPr>
      <w:spacing w:before="480" w:after="120"/>
      <w:outlineLvl w:val="0"/>
    </w:pPr>
    <w:rPr>
      <w:b/>
      <w:sz w:val="48"/>
    </w:rPr>
  </w:style>
  <w:style w:type="paragraph" w:styleId="Nadpis2">
    <w:name w:val="heading 2"/>
    <w:basedOn w:val="Normln"/>
    <w:next w:val="Normln"/>
    <w:link w:val="Nadpis2Char"/>
    <w:pPr>
      <w:numPr>
        <w:ilvl w:val="1"/>
        <w:numId w:val="14"/>
      </w:numPr>
      <w:spacing w:before="360" w:after="80"/>
      <w:outlineLvl w:val="1"/>
    </w:pPr>
    <w:rPr>
      <w:b/>
      <w:sz w:val="36"/>
    </w:rPr>
  </w:style>
  <w:style w:type="paragraph" w:styleId="Nadpis3">
    <w:name w:val="heading 3"/>
    <w:basedOn w:val="Normln"/>
    <w:next w:val="Normln"/>
    <w:pPr>
      <w:numPr>
        <w:ilvl w:val="2"/>
        <w:numId w:val="14"/>
      </w:numPr>
      <w:spacing w:before="280" w:after="80"/>
      <w:outlineLvl w:val="2"/>
    </w:pPr>
    <w:rPr>
      <w:b/>
      <w:sz w:val="28"/>
    </w:rPr>
  </w:style>
  <w:style w:type="paragraph" w:styleId="Nadpis4">
    <w:name w:val="heading 4"/>
    <w:basedOn w:val="Normln"/>
    <w:next w:val="Normln"/>
    <w:pPr>
      <w:numPr>
        <w:ilvl w:val="3"/>
        <w:numId w:val="14"/>
      </w:numPr>
      <w:spacing w:before="240" w:after="40"/>
      <w:outlineLvl w:val="3"/>
    </w:pPr>
    <w:rPr>
      <w:b/>
      <w:sz w:val="24"/>
    </w:rPr>
  </w:style>
  <w:style w:type="paragraph" w:styleId="Nadpis5">
    <w:name w:val="heading 5"/>
    <w:basedOn w:val="Normln"/>
    <w:next w:val="Normln"/>
    <w:pPr>
      <w:numPr>
        <w:ilvl w:val="4"/>
        <w:numId w:val="14"/>
      </w:numPr>
      <w:spacing w:before="220" w:after="40"/>
      <w:outlineLvl w:val="4"/>
    </w:pPr>
    <w:rPr>
      <w:b/>
    </w:rPr>
  </w:style>
  <w:style w:type="paragraph" w:styleId="Nadpis6">
    <w:name w:val="heading 6"/>
    <w:basedOn w:val="Normln"/>
    <w:next w:val="Normln"/>
    <w:pPr>
      <w:numPr>
        <w:ilvl w:val="5"/>
        <w:numId w:val="14"/>
      </w:numPr>
      <w:spacing w:before="200" w:after="40"/>
      <w:outlineLvl w:val="5"/>
    </w:pPr>
    <w:rPr>
      <w:b/>
      <w:sz w:val="20"/>
    </w:rPr>
  </w:style>
  <w:style w:type="paragraph" w:styleId="Nadpis7">
    <w:name w:val="heading 7"/>
    <w:basedOn w:val="Normln"/>
    <w:next w:val="Normln"/>
    <w:link w:val="Nadpis7Char"/>
    <w:uiPriority w:val="9"/>
    <w:semiHidden/>
    <w:unhideWhenUsed/>
    <w:qFormat/>
    <w:rsid w:val="00755BED"/>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55BE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55BE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spacing w:before="480" w:after="120"/>
    </w:pPr>
    <w:rPr>
      <w:b/>
      <w:sz w:val="72"/>
    </w:rPr>
  </w:style>
  <w:style w:type="paragraph" w:styleId="Podtitul">
    <w:name w:val="Subtitle"/>
    <w:basedOn w:val="Normln"/>
    <w:next w:val="Normln"/>
    <w:pPr>
      <w:spacing w:before="360" w:after="80"/>
    </w:pPr>
    <w:rPr>
      <w:rFonts w:ascii="Georgia" w:eastAsia="Georgia" w:hAnsi="Georgia" w:cs="Georgia"/>
      <w:i/>
      <w:color w:val="666666"/>
      <w:sz w:val="48"/>
    </w:rPr>
  </w:style>
  <w:style w:type="paragraph" w:styleId="Zhlav">
    <w:name w:val="header"/>
    <w:basedOn w:val="Normln"/>
    <w:link w:val="ZhlavChar"/>
    <w:uiPriority w:val="99"/>
    <w:unhideWhenUsed/>
    <w:rsid w:val="00EF2A9E"/>
    <w:pPr>
      <w:tabs>
        <w:tab w:val="center" w:pos="4536"/>
        <w:tab w:val="right" w:pos="9072"/>
      </w:tabs>
      <w:spacing w:line="240" w:lineRule="auto"/>
    </w:pPr>
  </w:style>
  <w:style w:type="character" w:customStyle="1" w:styleId="ZhlavChar">
    <w:name w:val="Záhlaví Char"/>
    <w:basedOn w:val="Standardnpsmoodstavce"/>
    <w:link w:val="Zhlav"/>
    <w:uiPriority w:val="99"/>
    <w:rsid w:val="00EF2A9E"/>
    <w:rPr>
      <w:rFonts w:ascii="Arial" w:eastAsia="Arial" w:hAnsi="Arial" w:cs="Arial"/>
      <w:color w:val="000000"/>
    </w:rPr>
  </w:style>
  <w:style w:type="paragraph" w:styleId="Zpat">
    <w:name w:val="footer"/>
    <w:basedOn w:val="Normln"/>
    <w:link w:val="ZpatChar"/>
    <w:uiPriority w:val="99"/>
    <w:unhideWhenUsed/>
    <w:rsid w:val="00EF2A9E"/>
    <w:pPr>
      <w:tabs>
        <w:tab w:val="center" w:pos="4536"/>
        <w:tab w:val="right" w:pos="9072"/>
      </w:tabs>
      <w:spacing w:line="240" w:lineRule="auto"/>
    </w:pPr>
  </w:style>
  <w:style w:type="character" w:customStyle="1" w:styleId="ZpatChar">
    <w:name w:val="Zápatí Char"/>
    <w:basedOn w:val="Standardnpsmoodstavce"/>
    <w:link w:val="Zpat"/>
    <w:uiPriority w:val="99"/>
    <w:rsid w:val="00EF2A9E"/>
    <w:rPr>
      <w:rFonts w:ascii="Arial" w:eastAsia="Arial" w:hAnsi="Arial" w:cs="Arial"/>
      <w:color w:val="000000"/>
    </w:rPr>
  </w:style>
  <w:style w:type="paragraph" w:customStyle="1" w:styleId="Bentext">
    <w:name w:val="Bežný text"/>
    <w:basedOn w:val="Normln"/>
    <w:link w:val="BentextChar"/>
    <w:rsid w:val="00D37AE1"/>
    <w:pPr>
      <w:spacing w:line="360" w:lineRule="auto"/>
      <w:contextualSpacing w:val="0"/>
    </w:pPr>
    <w:rPr>
      <w:rFonts w:ascii="Cambria" w:hAnsi="Cambria" w:cs="Times New Roman"/>
      <w:sz w:val="24"/>
      <w:szCs w:val="24"/>
    </w:rPr>
  </w:style>
  <w:style w:type="paragraph" w:customStyle="1" w:styleId="Bntext">
    <w:name w:val="Běžný text"/>
    <w:basedOn w:val="Bentext"/>
    <w:link w:val="BntextChar"/>
    <w:qFormat/>
    <w:rsid w:val="00D37AE1"/>
    <w:pPr>
      <w:jc w:val="both"/>
    </w:pPr>
  </w:style>
  <w:style w:type="character" w:customStyle="1" w:styleId="BentextChar">
    <w:name w:val="Bežný text Char"/>
    <w:basedOn w:val="Standardnpsmoodstavce"/>
    <w:link w:val="Bentext"/>
    <w:rsid w:val="00D37AE1"/>
    <w:rPr>
      <w:rFonts w:ascii="Cambria" w:eastAsia="Arial" w:hAnsi="Cambria" w:cs="Times New Roman"/>
      <w:color w:val="000000"/>
      <w:sz w:val="24"/>
      <w:szCs w:val="24"/>
    </w:rPr>
  </w:style>
  <w:style w:type="paragraph" w:styleId="Obsah1">
    <w:name w:val="toc 1"/>
    <w:basedOn w:val="Normln"/>
    <w:next w:val="Normln"/>
    <w:autoRedefine/>
    <w:uiPriority w:val="39"/>
    <w:unhideWhenUsed/>
    <w:rsid w:val="009C362A"/>
    <w:pPr>
      <w:tabs>
        <w:tab w:val="right" w:leader="dot" w:pos="9395"/>
      </w:tabs>
    </w:pPr>
    <w:rPr>
      <w:rFonts w:ascii="Cambria" w:hAnsi="Cambria"/>
      <w:sz w:val="24"/>
    </w:rPr>
  </w:style>
  <w:style w:type="character" w:customStyle="1" w:styleId="BntextChar">
    <w:name w:val="Běžný text Char"/>
    <w:basedOn w:val="BentextChar"/>
    <w:link w:val="Bntext"/>
    <w:rsid w:val="00D37AE1"/>
    <w:rPr>
      <w:rFonts w:ascii="Cambria" w:eastAsia="Arial" w:hAnsi="Cambria" w:cs="Times New Roman"/>
      <w:color w:val="000000"/>
      <w:sz w:val="24"/>
      <w:szCs w:val="24"/>
    </w:rPr>
  </w:style>
  <w:style w:type="paragraph" w:styleId="Obsah2">
    <w:name w:val="toc 2"/>
    <w:basedOn w:val="Normln"/>
    <w:next w:val="Normln"/>
    <w:autoRedefine/>
    <w:uiPriority w:val="39"/>
    <w:unhideWhenUsed/>
    <w:rsid w:val="009C362A"/>
    <w:rPr>
      <w:rFonts w:ascii="Cambria" w:hAnsi="Cambria"/>
      <w:sz w:val="24"/>
    </w:rPr>
  </w:style>
  <w:style w:type="paragraph" w:styleId="Obsah3">
    <w:name w:val="toc 3"/>
    <w:basedOn w:val="Normln"/>
    <w:next w:val="Normln"/>
    <w:autoRedefine/>
    <w:uiPriority w:val="39"/>
    <w:unhideWhenUsed/>
    <w:rsid w:val="009C362A"/>
    <w:rPr>
      <w:rFonts w:ascii="Cambria" w:hAnsi="Cambria"/>
      <w:sz w:val="24"/>
    </w:rPr>
  </w:style>
  <w:style w:type="character" w:styleId="Hypertextovodkaz">
    <w:name w:val="Hyperlink"/>
    <w:basedOn w:val="Standardnpsmoodstavce"/>
    <w:uiPriority w:val="99"/>
    <w:unhideWhenUsed/>
    <w:rsid w:val="0032653D"/>
    <w:rPr>
      <w:color w:val="0563C1" w:themeColor="hyperlink"/>
      <w:u w:val="single"/>
    </w:rPr>
  </w:style>
  <w:style w:type="paragraph" w:styleId="Nadpisobsahu">
    <w:name w:val="TOC Heading"/>
    <w:basedOn w:val="Nadpis1"/>
    <w:next w:val="Normln"/>
    <w:uiPriority w:val="39"/>
    <w:unhideWhenUsed/>
    <w:qFormat/>
    <w:rsid w:val="0032653D"/>
    <w:pPr>
      <w:keepNext/>
      <w:keepLines/>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styleId="slodku">
    <w:name w:val="line number"/>
    <w:basedOn w:val="Standardnpsmoodstavce"/>
    <w:uiPriority w:val="99"/>
    <w:semiHidden/>
    <w:unhideWhenUsed/>
    <w:rsid w:val="00E35B4A"/>
  </w:style>
  <w:style w:type="paragraph" w:customStyle="1" w:styleId="H1">
    <w:name w:val="H1"/>
    <w:basedOn w:val="Nadpis1"/>
    <w:link w:val="H1Char"/>
    <w:qFormat/>
    <w:rsid w:val="00586A34"/>
    <w:pPr>
      <w:numPr>
        <w:numId w:val="10"/>
      </w:numPr>
      <w:spacing w:line="360" w:lineRule="auto"/>
      <w:ind w:left="360"/>
      <w:contextualSpacing w:val="0"/>
    </w:pPr>
    <w:rPr>
      <w:rFonts w:ascii="Cambria" w:hAnsi="Cambria" w:cs="Times New Roman"/>
      <w:sz w:val="36"/>
      <w:szCs w:val="24"/>
    </w:rPr>
  </w:style>
  <w:style w:type="paragraph" w:customStyle="1" w:styleId="H2">
    <w:name w:val="H2"/>
    <w:basedOn w:val="Nadpis2"/>
    <w:link w:val="H2Char"/>
    <w:qFormat/>
    <w:rsid w:val="00B332C5"/>
    <w:pPr>
      <w:spacing w:line="360" w:lineRule="auto"/>
      <w:contextualSpacing w:val="0"/>
    </w:pPr>
    <w:rPr>
      <w:rFonts w:ascii="Cambria" w:hAnsi="Cambria" w:cs="Times New Roman"/>
      <w:sz w:val="32"/>
      <w:szCs w:val="24"/>
    </w:rPr>
  </w:style>
  <w:style w:type="character" w:customStyle="1" w:styleId="Nadpis1Char">
    <w:name w:val="Nadpis 1 Char"/>
    <w:basedOn w:val="Standardnpsmoodstavce"/>
    <w:link w:val="Nadpis1"/>
    <w:rsid w:val="00586A34"/>
    <w:rPr>
      <w:rFonts w:ascii="Arial" w:eastAsia="Arial" w:hAnsi="Arial" w:cs="Arial"/>
      <w:b/>
      <w:color w:val="000000"/>
      <w:sz w:val="48"/>
    </w:rPr>
  </w:style>
  <w:style w:type="character" w:customStyle="1" w:styleId="H1Char">
    <w:name w:val="H1 Char"/>
    <w:basedOn w:val="Nadpis1Char"/>
    <w:link w:val="H1"/>
    <w:rsid w:val="00586A34"/>
    <w:rPr>
      <w:rFonts w:ascii="Cambria" w:eastAsia="Arial" w:hAnsi="Cambria" w:cs="Times New Roman"/>
      <w:b/>
      <w:color w:val="000000"/>
      <w:sz w:val="36"/>
      <w:szCs w:val="24"/>
    </w:rPr>
  </w:style>
  <w:style w:type="character" w:customStyle="1" w:styleId="Nadpis7Char">
    <w:name w:val="Nadpis 7 Char"/>
    <w:basedOn w:val="Standardnpsmoodstavce"/>
    <w:link w:val="Nadpis7"/>
    <w:uiPriority w:val="9"/>
    <w:semiHidden/>
    <w:rsid w:val="00755BED"/>
    <w:rPr>
      <w:rFonts w:asciiTheme="majorHAnsi" w:eastAsiaTheme="majorEastAsia" w:hAnsiTheme="majorHAnsi" w:cstheme="majorBidi"/>
      <w:i/>
      <w:iCs/>
      <w:color w:val="1F4D78" w:themeColor="accent1" w:themeShade="7F"/>
    </w:rPr>
  </w:style>
  <w:style w:type="character" w:customStyle="1" w:styleId="Nadpis2Char">
    <w:name w:val="Nadpis 2 Char"/>
    <w:basedOn w:val="Standardnpsmoodstavce"/>
    <w:link w:val="Nadpis2"/>
    <w:rsid w:val="00B332C5"/>
    <w:rPr>
      <w:rFonts w:ascii="Arial" w:eastAsia="Arial" w:hAnsi="Arial" w:cs="Arial"/>
      <w:b/>
      <w:color w:val="000000"/>
      <w:sz w:val="36"/>
    </w:rPr>
  </w:style>
  <w:style w:type="character" w:customStyle="1" w:styleId="H2Char">
    <w:name w:val="H2 Char"/>
    <w:basedOn w:val="Nadpis2Char"/>
    <w:link w:val="H2"/>
    <w:rsid w:val="00B332C5"/>
    <w:rPr>
      <w:rFonts w:ascii="Cambria" w:eastAsia="Arial" w:hAnsi="Cambria" w:cs="Times New Roman"/>
      <w:b/>
      <w:color w:val="000000"/>
      <w:sz w:val="32"/>
      <w:szCs w:val="24"/>
    </w:rPr>
  </w:style>
  <w:style w:type="character" w:customStyle="1" w:styleId="Nadpis8Char">
    <w:name w:val="Nadpis 8 Char"/>
    <w:basedOn w:val="Standardnpsmoodstavce"/>
    <w:link w:val="Nadpis8"/>
    <w:uiPriority w:val="9"/>
    <w:semiHidden/>
    <w:rsid w:val="00755BE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55BED"/>
    <w:rPr>
      <w:rFonts w:asciiTheme="majorHAnsi" w:eastAsiaTheme="majorEastAsia" w:hAnsiTheme="majorHAnsi" w:cstheme="majorBidi"/>
      <w:i/>
      <w:iCs/>
      <w:color w:val="272727" w:themeColor="text1" w:themeTint="D8"/>
      <w:sz w:val="21"/>
      <w:szCs w:val="21"/>
    </w:rPr>
  </w:style>
  <w:style w:type="paragraph" w:styleId="Obsah4">
    <w:name w:val="toc 4"/>
    <w:basedOn w:val="Normln"/>
    <w:next w:val="Normln"/>
    <w:autoRedefine/>
    <w:uiPriority w:val="39"/>
    <w:unhideWhenUsed/>
    <w:rsid w:val="001E7203"/>
    <w:pPr>
      <w:spacing w:after="100" w:line="259" w:lineRule="auto"/>
      <w:ind w:left="660"/>
      <w:contextualSpacing w:val="0"/>
    </w:pPr>
    <w:rPr>
      <w:rFonts w:asciiTheme="minorHAnsi" w:eastAsiaTheme="minorEastAsia" w:hAnsiTheme="minorHAnsi" w:cstheme="minorBidi"/>
      <w:color w:val="auto"/>
    </w:rPr>
  </w:style>
  <w:style w:type="paragraph" w:styleId="Obsah5">
    <w:name w:val="toc 5"/>
    <w:basedOn w:val="Normln"/>
    <w:next w:val="Normln"/>
    <w:autoRedefine/>
    <w:uiPriority w:val="39"/>
    <w:unhideWhenUsed/>
    <w:rsid w:val="001E7203"/>
    <w:pPr>
      <w:spacing w:after="100" w:line="259" w:lineRule="auto"/>
      <w:ind w:left="880"/>
      <w:contextualSpacing w:val="0"/>
    </w:pPr>
    <w:rPr>
      <w:rFonts w:asciiTheme="minorHAnsi" w:eastAsiaTheme="minorEastAsia" w:hAnsiTheme="minorHAnsi" w:cstheme="minorBidi"/>
      <w:color w:val="auto"/>
    </w:rPr>
  </w:style>
  <w:style w:type="paragraph" w:styleId="Obsah6">
    <w:name w:val="toc 6"/>
    <w:basedOn w:val="Normln"/>
    <w:next w:val="Normln"/>
    <w:autoRedefine/>
    <w:uiPriority w:val="39"/>
    <w:unhideWhenUsed/>
    <w:rsid w:val="001E7203"/>
    <w:pPr>
      <w:spacing w:after="100" w:line="259" w:lineRule="auto"/>
      <w:ind w:left="1100"/>
      <w:contextualSpacing w:val="0"/>
    </w:pPr>
    <w:rPr>
      <w:rFonts w:asciiTheme="minorHAnsi" w:eastAsiaTheme="minorEastAsia" w:hAnsiTheme="minorHAnsi" w:cstheme="minorBidi"/>
      <w:color w:val="auto"/>
    </w:rPr>
  </w:style>
  <w:style w:type="paragraph" w:styleId="Obsah7">
    <w:name w:val="toc 7"/>
    <w:basedOn w:val="Normln"/>
    <w:next w:val="Normln"/>
    <w:autoRedefine/>
    <w:uiPriority w:val="39"/>
    <w:unhideWhenUsed/>
    <w:rsid w:val="001E7203"/>
    <w:pPr>
      <w:spacing w:after="100" w:line="259" w:lineRule="auto"/>
      <w:ind w:left="1320"/>
      <w:contextualSpacing w:val="0"/>
    </w:pPr>
    <w:rPr>
      <w:rFonts w:asciiTheme="minorHAnsi" w:eastAsiaTheme="minorEastAsia" w:hAnsiTheme="minorHAnsi" w:cstheme="minorBidi"/>
      <w:color w:val="auto"/>
    </w:rPr>
  </w:style>
  <w:style w:type="paragraph" w:styleId="Obsah8">
    <w:name w:val="toc 8"/>
    <w:basedOn w:val="Normln"/>
    <w:next w:val="Normln"/>
    <w:autoRedefine/>
    <w:uiPriority w:val="39"/>
    <w:unhideWhenUsed/>
    <w:rsid w:val="001E7203"/>
    <w:pPr>
      <w:spacing w:after="100" w:line="259" w:lineRule="auto"/>
      <w:ind w:left="1540"/>
      <w:contextualSpacing w:val="0"/>
    </w:pPr>
    <w:rPr>
      <w:rFonts w:asciiTheme="minorHAnsi" w:eastAsiaTheme="minorEastAsia" w:hAnsiTheme="minorHAnsi" w:cstheme="minorBidi"/>
      <w:color w:val="auto"/>
    </w:rPr>
  </w:style>
  <w:style w:type="paragraph" w:styleId="Obsah9">
    <w:name w:val="toc 9"/>
    <w:basedOn w:val="Normln"/>
    <w:next w:val="Normln"/>
    <w:autoRedefine/>
    <w:uiPriority w:val="39"/>
    <w:unhideWhenUsed/>
    <w:rsid w:val="001E7203"/>
    <w:pPr>
      <w:spacing w:after="100" w:line="259" w:lineRule="auto"/>
      <w:ind w:left="1760"/>
      <w:contextualSpacing w:val="0"/>
    </w:pPr>
    <w:rPr>
      <w:rFonts w:asciiTheme="minorHAnsi" w:eastAsiaTheme="minorEastAsia" w:hAnsiTheme="minorHAnsi" w:cstheme="minorBidi"/>
      <w:color w:val="auto"/>
    </w:rPr>
  </w:style>
  <w:style w:type="paragraph" w:styleId="Odstavecseseznamem">
    <w:name w:val="List Paragraph"/>
    <w:basedOn w:val="Normln"/>
    <w:uiPriority w:val="34"/>
    <w:qFormat/>
    <w:rsid w:val="00A5743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747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2C"/>
    <w:rsid w:val="00921E2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2B09529048B44B119F5568BE64DA06CC">
    <w:name w:val="2B09529048B44B119F5568BE64DA06CC"/>
    <w:rsid w:val="00921E2C"/>
  </w:style>
  <w:style w:type="paragraph" w:customStyle="1" w:styleId="22D70925D7C548E8B6B43443B82691A8">
    <w:name w:val="22D70925D7C548E8B6B43443B82691A8"/>
    <w:rsid w:val="00921E2C"/>
  </w:style>
  <w:style w:type="paragraph" w:customStyle="1" w:styleId="6B0D9FBD56634580B204D73840DB782D">
    <w:name w:val="6B0D9FBD56634580B204D73840DB782D"/>
    <w:rsid w:val="00921E2C"/>
  </w:style>
  <w:style w:type="paragraph" w:customStyle="1" w:styleId="5A1869CF99DE45F08EAA60F420D82183">
    <w:name w:val="5A1869CF99DE45F08EAA60F420D82183"/>
    <w:rsid w:val="00921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E1427-C202-48F7-8599-C76DBF1B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89</Pages>
  <Words>13997</Words>
  <Characters>82588</Characters>
  <Application>Microsoft Office Word</Application>
  <DocSecurity>0</DocSecurity>
  <Lines>688</Lines>
  <Paragraphs>192</Paragraphs>
  <ScaleCrop>false</ScaleCrop>
  <HeadingPairs>
    <vt:vector size="2" baseType="variant">
      <vt:variant>
        <vt:lpstr>Název</vt:lpstr>
      </vt:variant>
      <vt:variant>
        <vt:i4>1</vt:i4>
      </vt:variant>
    </vt:vector>
  </HeadingPairs>
  <TitlesOfParts>
    <vt:vector size="1" baseType="lpstr">
      <vt:lpstr>Bakalářská práce .docx</vt:lpstr>
    </vt:vector>
  </TitlesOfParts>
  <Company/>
  <LinksUpToDate>false</LinksUpToDate>
  <CharactersWithSpaces>96393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.docx</dc:title>
  <cp:lastModifiedBy>ronnie</cp:lastModifiedBy>
  <cp:revision>12</cp:revision>
  <dcterms:created xsi:type="dcterms:W3CDTF">2013-12-15T02:31:00Z</dcterms:created>
  <dcterms:modified xsi:type="dcterms:W3CDTF">2013-12-15T06:09:00Z</dcterms:modified>
</cp:coreProperties>
</file>