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29370B" w14:textId="7FAAC9B9" w:rsidR="002B56E8" w:rsidRDefault="00D36CFF">
      <w:r w:rsidRPr="00D36CFF">
        <w:rPr>
          <w:noProof/>
        </w:rPr>
        <w:drawing>
          <wp:inline distT="0" distB="0" distL="0" distR="0" wp14:anchorId="5609C560" wp14:editId="0DBAA684">
            <wp:extent cx="5760720" cy="1865630"/>
            <wp:effectExtent l="0" t="0" r="0" b="1270"/>
            <wp:docPr id="7987223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72239" name=""/>
                    <pic:cNvPicPr/>
                  </pic:nvPicPr>
                  <pic:blipFill>
                    <a:blip r:embed="rId4"/>
                    <a:stretch>
                      <a:fillRect/>
                    </a:stretch>
                  </pic:blipFill>
                  <pic:spPr>
                    <a:xfrm>
                      <a:off x="0" y="0"/>
                      <a:ext cx="5760720" cy="1865630"/>
                    </a:xfrm>
                    <a:prstGeom prst="rect">
                      <a:avLst/>
                    </a:prstGeom>
                  </pic:spPr>
                </pic:pic>
              </a:graphicData>
            </a:graphic>
          </wp:inline>
        </w:drawing>
      </w:r>
    </w:p>
    <w:p w14:paraId="446EF254" w14:textId="1E0867AC" w:rsidR="00FB5437" w:rsidRDefault="00FB5437">
      <w:r w:rsidRPr="00FB5437">
        <w:rPr>
          <w:noProof/>
        </w:rPr>
        <w:drawing>
          <wp:inline distT="0" distB="0" distL="0" distR="0" wp14:anchorId="437DE08A" wp14:editId="32B30937">
            <wp:extent cx="5760720" cy="2051685"/>
            <wp:effectExtent l="0" t="0" r="0" b="5715"/>
            <wp:docPr id="106931965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19658" name=""/>
                    <pic:cNvPicPr/>
                  </pic:nvPicPr>
                  <pic:blipFill>
                    <a:blip r:embed="rId5"/>
                    <a:stretch>
                      <a:fillRect/>
                    </a:stretch>
                  </pic:blipFill>
                  <pic:spPr>
                    <a:xfrm>
                      <a:off x="0" y="0"/>
                      <a:ext cx="5760720" cy="2051685"/>
                    </a:xfrm>
                    <a:prstGeom prst="rect">
                      <a:avLst/>
                    </a:prstGeom>
                  </pic:spPr>
                </pic:pic>
              </a:graphicData>
            </a:graphic>
          </wp:inline>
        </w:drawing>
      </w:r>
    </w:p>
    <w:p w14:paraId="2FF47C4F" w14:textId="77777777" w:rsidR="00A93DCF" w:rsidRDefault="00A93DCF"/>
    <w:p w14:paraId="46C956AB" w14:textId="77777777" w:rsidR="00A93DCF" w:rsidRDefault="00A93DCF"/>
    <w:p w14:paraId="10C56944" w14:textId="37A8F362" w:rsidR="00A93DCF" w:rsidRDefault="00A93DCF">
      <w:r>
        <w:t>PART 3</w:t>
      </w:r>
    </w:p>
    <w:p w14:paraId="4731B44C" w14:textId="79072317" w:rsidR="00A93DCF" w:rsidRDefault="00A93DCF">
      <w:r w:rsidRPr="00A93DCF">
        <w:rPr>
          <w:noProof/>
        </w:rPr>
        <w:drawing>
          <wp:inline distT="0" distB="0" distL="0" distR="0" wp14:anchorId="21DA2956" wp14:editId="1FDB898C">
            <wp:extent cx="5760720" cy="1149350"/>
            <wp:effectExtent l="0" t="0" r="0" b="0"/>
            <wp:docPr id="131843377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433778" name=""/>
                    <pic:cNvPicPr/>
                  </pic:nvPicPr>
                  <pic:blipFill>
                    <a:blip r:embed="rId6"/>
                    <a:stretch>
                      <a:fillRect/>
                    </a:stretch>
                  </pic:blipFill>
                  <pic:spPr>
                    <a:xfrm>
                      <a:off x="0" y="0"/>
                      <a:ext cx="5760720" cy="1149350"/>
                    </a:xfrm>
                    <a:prstGeom prst="rect">
                      <a:avLst/>
                    </a:prstGeom>
                  </pic:spPr>
                </pic:pic>
              </a:graphicData>
            </a:graphic>
          </wp:inline>
        </w:drawing>
      </w:r>
    </w:p>
    <w:p w14:paraId="44460092" w14:textId="1272F48E" w:rsidR="00A93DCF" w:rsidRDefault="00A93DCF">
      <w:r w:rsidRPr="00A93DCF">
        <w:rPr>
          <w:noProof/>
        </w:rPr>
        <w:drawing>
          <wp:inline distT="0" distB="0" distL="0" distR="0" wp14:anchorId="5F1CB6E3" wp14:editId="79D87CF4">
            <wp:extent cx="5760720" cy="1678305"/>
            <wp:effectExtent l="0" t="0" r="0" b="0"/>
            <wp:docPr id="41707992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79922" name=""/>
                    <pic:cNvPicPr/>
                  </pic:nvPicPr>
                  <pic:blipFill>
                    <a:blip r:embed="rId7"/>
                    <a:stretch>
                      <a:fillRect/>
                    </a:stretch>
                  </pic:blipFill>
                  <pic:spPr>
                    <a:xfrm>
                      <a:off x="0" y="0"/>
                      <a:ext cx="5760720" cy="1678305"/>
                    </a:xfrm>
                    <a:prstGeom prst="rect">
                      <a:avLst/>
                    </a:prstGeom>
                  </pic:spPr>
                </pic:pic>
              </a:graphicData>
            </a:graphic>
          </wp:inline>
        </w:drawing>
      </w:r>
    </w:p>
    <w:p w14:paraId="5A365AAA" w14:textId="77777777" w:rsidR="00A93DCF" w:rsidRDefault="00A93DCF"/>
    <w:p w14:paraId="42D1439B" w14:textId="77777777" w:rsidR="00A93DCF" w:rsidRDefault="00A93DCF"/>
    <w:p w14:paraId="45D8CC3C" w14:textId="77777777" w:rsidR="00A93DCF" w:rsidRDefault="00A93DCF"/>
    <w:p w14:paraId="4709A5F6" w14:textId="430BB82B" w:rsidR="00A93DCF" w:rsidRDefault="00A93DCF">
      <w:r w:rsidRPr="00A93DCF">
        <w:rPr>
          <w:noProof/>
        </w:rPr>
        <w:drawing>
          <wp:inline distT="0" distB="0" distL="0" distR="0" wp14:anchorId="33A52C4D" wp14:editId="629F4834">
            <wp:extent cx="5760720" cy="3442970"/>
            <wp:effectExtent l="0" t="0" r="0" b="5080"/>
            <wp:docPr id="36301351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13519" name=""/>
                    <pic:cNvPicPr/>
                  </pic:nvPicPr>
                  <pic:blipFill>
                    <a:blip r:embed="rId8"/>
                    <a:stretch>
                      <a:fillRect/>
                    </a:stretch>
                  </pic:blipFill>
                  <pic:spPr>
                    <a:xfrm>
                      <a:off x="0" y="0"/>
                      <a:ext cx="5760720" cy="3442970"/>
                    </a:xfrm>
                    <a:prstGeom prst="rect">
                      <a:avLst/>
                    </a:prstGeom>
                  </pic:spPr>
                </pic:pic>
              </a:graphicData>
            </a:graphic>
          </wp:inline>
        </w:drawing>
      </w:r>
    </w:p>
    <w:p w14:paraId="003E3C86" w14:textId="77777777" w:rsidR="00E9268D" w:rsidRDefault="00E9268D"/>
    <w:p w14:paraId="3C9ABFC6" w14:textId="2AA3D302" w:rsidR="00E9268D" w:rsidRDefault="00E9268D">
      <w:r w:rsidRPr="00E9268D">
        <w:t>Explain in your own words why using private addressing and keeping all cluster nodes without public IPs is considered a DevOps best practice.</w:t>
      </w:r>
    </w:p>
    <w:p w14:paraId="4479ACD2" w14:textId="77777777" w:rsidR="00E9268D" w:rsidRDefault="00E9268D"/>
    <w:p w14:paraId="79713E71" w14:textId="63DE526A" w:rsidR="00E9268D" w:rsidRDefault="00E9268D">
      <w:r>
        <w:t>It is all about security. When infrastructure doesnt have public ips then its not reachable from outside which significantly reduces the possible attack surface. In this example EKS is only allowed for outbound traffic through NAT gateways and only inbound traffic allowed is through bastion instance.  This is the principle of least privilage.</w:t>
      </w:r>
    </w:p>
    <w:sectPr w:rsidR="00E9268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6CFF"/>
    <w:rsid w:val="002B56E8"/>
    <w:rsid w:val="003511A7"/>
    <w:rsid w:val="003625C4"/>
    <w:rsid w:val="006B6FCE"/>
    <w:rsid w:val="008938FD"/>
    <w:rsid w:val="00A75CA0"/>
    <w:rsid w:val="00A93DCF"/>
    <w:rsid w:val="00AE5D0E"/>
    <w:rsid w:val="00D36CFF"/>
    <w:rsid w:val="00E9268D"/>
    <w:rsid w:val="00FB5437"/>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BDAC96"/>
  <w15:chartTrackingRefBased/>
  <w15:docId w15:val="{3B8222CB-1DC7-4D14-A0B2-CEA1E51EF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D36C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D36C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D36CFF"/>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D36CFF"/>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D36CFF"/>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D36CF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D36CF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D36CF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D36CF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D36CFF"/>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D36CFF"/>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D36CFF"/>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D36CFF"/>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D36CFF"/>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D36CF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D36CF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D36CF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D36CFF"/>
    <w:rPr>
      <w:rFonts w:eastAsiaTheme="majorEastAsia" w:cstheme="majorBidi"/>
      <w:color w:val="272727" w:themeColor="text1" w:themeTint="D8"/>
    </w:rPr>
  </w:style>
  <w:style w:type="paragraph" w:styleId="Tytu">
    <w:name w:val="Title"/>
    <w:basedOn w:val="Normalny"/>
    <w:next w:val="Normalny"/>
    <w:link w:val="TytuZnak"/>
    <w:uiPriority w:val="10"/>
    <w:qFormat/>
    <w:rsid w:val="00D36C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D36CF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D36CF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D36CF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D36CFF"/>
    <w:pPr>
      <w:spacing w:before="160"/>
      <w:jc w:val="center"/>
    </w:pPr>
    <w:rPr>
      <w:i/>
      <w:iCs/>
      <w:color w:val="404040" w:themeColor="text1" w:themeTint="BF"/>
    </w:rPr>
  </w:style>
  <w:style w:type="character" w:customStyle="1" w:styleId="CytatZnak">
    <w:name w:val="Cytat Znak"/>
    <w:basedOn w:val="Domylnaczcionkaakapitu"/>
    <w:link w:val="Cytat"/>
    <w:uiPriority w:val="29"/>
    <w:rsid w:val="00D36CFF"/>
    <w:rPr>
      <w:i/>
      <w:iCs/>
      <w:color w:val="404040" w:themeColor="text1" w:themeTint="BF"/>
    </w:rPr>
  </w:style>
  <w:style w:type="paragraph" w:styleId="Akapitzlist">
    <w:name w:val="List Paragraph"/>
    <w:basedOn w:val="Normalny"/>
    <w:uiPriority w:val="34"/>
    <w:qFormat/>
    <w:rsid w:val="00D36CFF"/>
    <w:pPr>
      <w:ind w:left="720"/>
      <w:contextualSpacing/>
    </w:pPr>
  </w:style>
  <w:style w:type="character" w:styleId="Wyrnienieintensywne">
    <w:name w:val="Intense Emphasis"/>
    <w:basedOn w:val="Domylnaczcionkaakapitu"/>
    <w:uiPriority w:val="21"/>
    <w:qFormat/>
    <w:rsid w:val="00D36CFF"/>
    <w:rPr>
      <w:i/>
      <w:iCs/>
      <w:color w:val="0F4761" w:themeColor="accent1" w:themeShade="BF"/>
    </w:rPr>
  </w:style>
  <w:style w:type="paragraph" w:styleId="Cytatintensywny">
    <w:name w:val="Intense Quote"/>
    <w:basedOn w:val="Normalny"/>
    <w:next w:val="Normalny"/>
    <w:link w:val="CytatintensywnyZnak"/>
    <w:uiPriority w:val="30"/>
    <w:qFormat/>
    <w:rsid w:val="00D36C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D36CFF"/>
    <w:rPr>
      <w:i/>
      <w:iCs/>
      <w:color w:val="0F4761" w:themeColor="accent1" w:themeShade="BF"/>
    </w:rPr>
  </w:style>
  <w:style w:type="character" w:styleId="Odwoanieintensywne">
    <w:name w:val="Intense Reference"/>
    <w:basedOn w:val="Domylnaczcionkaakapitu"/>
    <w:uiPriority w:val="32"/>
    <w:qFormat/>
    <w:rsid w:val="00D36C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73</Words>
  <Characters>438</Characters>
  <Application>Microsoft Office Word</Application>
  <DocSecurity>0</DocSecurity>
  <Lines>3</Lines>
  <Paragraphs>1</Paragraphs>
  <ScaleCrop>false</ScaleCrop>
  <Company/>
  <LinksUpToDate>false</LinksUpToDate>
  <CharactersWithSpaces>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Jakub 51719</dc:creator>
  <cp:keywords/>
  <dc:description/>
  <cp:lastModifiedBy>Jakub 51719</cp:lastModifiedBy>
  <cp:revision>4</cp:revision>
  <dcterms:created xsi:type="dcterms:W3CDTF">2026-05-25T12:17:00Z</dcterms:created>
  <dcterms:modified xsi:type="dcterms:W3CDTF">2026-05-27T08:48:00Z</dcterms:modified>
</cp:coreProperties>
</file>