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7549C" w14:textId="77777777" w:rsidR="00BD2B2F" w:rsidRPr="00EF261E" w:rsidRDefault="00BD2B2F" w:rsidP="00BD2B2F">
      <w:pPr>
        <w:pStyle w:val="ListParagraph"/>
        <w:ind w:left="0" w:firstLine="0"/>
        <w:rPr>
          <w:rFonts w:asciiTheme="minorHAnsi" w:hAnsiTheme="minorHAnsi"/>
          <w:sz w:val="22"/>
          <w:lang w:val="ru-RU"/>
        </w:rPr>
      </w:pPr>
    </w:p>
    <w:p w14:paraId="28C5EBFE" w14:textId="77777777" w:rsidR="000145D8" w:rsidRPr="00CD1485" w:rsidRDefault="000145D8" w:rsidP="000145D8">
      <w:pPr>
        <w:spacing w:after="0" w:line="240" w:lineRule="auto"/>
        <w:jc w:val="both"/>
        <w:rPr>
          <w:noProof/>
          <w:lang w:eastAsia="ru-RU"/>
        </w:rPr>
      </w:pPr>
    </w:p>
    <w:p w14:paraId="4BFB4AE9" w14:textId="77777777" w:rsidR="000145D8" w:rsidRPr="00CD1485" w:rsidRDefault="000145D8" w:rsidP="000145D8">
      <w:pPr>
        <w:spacing w:after="0" w:line="240" w:lineRule="auto"/>
        <w:jc w:val="both"/>
        <w:rPr>
          <w:noProof/>
          <w:lang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912C7B6" wp14:editId="60848C73">
            <wp:simplePos x="0" y="0"/>
            <wp:positionH relativeFrom="column">
              <wp:posOffset>-304800</wp:posOffset>
            </wp:positionH>
            <wp:positionV relativeFrom="paragraph">
              <wp:posOffset>3810</wp:posOffset>
            </wp:positionV>
            <wp:extent cx="487045" cy="514350"/>
            <wp:effectExtent l="19050" t="0" r="8255" b="0"/>
            <wp:wrapTight wrapText="bothSides">
              <wp:wrapPolygon edited="0">
                <wp:start x="-845" y="0"/>
                <wp:lineTo x="-845" y="20800"/>
                <wp:lineTo x="21966" y="20800"/>
                <wp:lineTo x="21966" y="0"/>
                <wp:lineTo x="-845" y="0"/>
              </wp:wrapPolygon>
            </wp:wrapTight>
            <wp:docPr id="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75AC1B" w14:textId="77777777" w:rsidR="000145D8" w:rsidRPr="00CD1485" w:rsidRDefault="000145D8" w:rsidP="000145D8">
      <w:pPr>
        <w:spacing w:after="0" w:line="240" w:lineRule="auto"/>
        <w:jc w:val="both"/>
        <w:rPr>
          <w:noProof/>
          <w:lang w:eastAsia="ru-RU"/>
        </w:rPr>
      </w:pPr>
    </w:p>
    <w:p w14:paraId="77584B04" w14:textId="77777777" w:rsidR="000145D8" w:rsidRPr="00FA3E08" w:rsidRDefault="00FA3E08" w:rsidP="000145D8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val="en-US" w:eastAsia="ru-RU"/>
        </w:rPr>
        <w:t>Homework</w:t>
      </w:r>
      <w:r w:rsidR="000145D8" w:rsidRPr="00FA3E08">
        <w:rPr>
          <w:b/>
          <w:noProof/>
          <w:lang w:val="en-US" w:eastAsia="ru-RU"/>
        </w:rPr>
        <w:t>:</w:t>
      </w:r>
    </w:p>
    <w:p w14:paraId="1142D60A" w14:textId="77777777" w:rsidR="000145D8" w:rsidRPr="00FA3E08" w:rsidRDefault="000145D8" w:rsidP="000145D8">
      <w:pPr>
        <w:spacing w:after="0" w:line="240" w:lineRule="auto"/>
        <w:jc w:val="both"/>
        <w:rPr>
          <w:lang w:val="en-US"/>
        </w:rPr>
      </w:pPr>
    </w:p>
    <w:p w14:paraId="4C19F24F" w14:textId="77777777" w:rsidR="00FA3E08" w:rsidRPr="00FA3E08" w:rsidRDefault="00FA3E08" w:rsidP="0091005A">
      <w:pPr>
        <w:pStyle w:val="ListParagraph"/>
        <w:autoSpaceDE w:val="0"/>
        <w:autoSpaceDN w:val="0"/>
        <w:adjustRightInd w:val="0"/>
        <w:ind w:firstLine="0"/>
        <w:jc w:val="left"/>
      </w:pPr>
      <w:r>
        <w:t xml:space="preserve">Implement </w:t>
      </w:r>
      <w:r w:rsidRPr="00FA3E08">
        <w:rPr>
          <w:b/>
          <w:color w:val="FF0000"/>
        </w:rPr>
        <w:t>ONE</w:t>
      </w:r>
      <w:r>
        <w:t xml:space="preserve"> of the following design patterns by the following specifications</w:t>
      </w:r>
      <w:r w:rsidR="003644C3">
        <w:t xml:space="preserve"> (don’t forget to read the requirements for all tasks in the end):</w:t>
      </w:r>
    </w:p>
    <w:p w14:paraId="1A718EC7" w14:textId="77777777" w:rsidR="002A722C" w:rsidRPr="003644C3" w:rsidRDefault="002A722C" w:rsidP="0091005A">
      <w:pPr>
        <w:pStyle w:val="ListParagraph"/>
        <w:autoSpaceDE w:val="0"/>
        <w:autoSpaceDN w:val="0"/>
        <w:adjustRightInd w:val="0"/>
        <w:ind w:firstLine="0"/>
        <w:jc w:val="left"/>
      </w:pPr>
    </w:p>
    <w:p w14:paraId="117F261D" w14:textId="77777777" w:rsidR="00143EC1" w:rsidRDefault="008540D6" w:rsidP="00143EC1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lang w:val="ru-RU"/>
        </w:rPr>
      </w:pPr>
      <w:r>
        <w:rPr>
          <w:b/>
        </w:rPr>
        <w:t>Factory method</w:t>
      </w:r>
      <w:r w:rsidR="004E665C" w:rsidRPr="00CD1485">
        <w:rPr>
          <w:lang w:val="ru-RU"/>
        </w:rPr>
        <w:t>.</w:t>
      </w:r>
    </w:p>
    <w:p w14:paraId="55E5D464" w14:textId="147AE3CE" w:rsidR="00143EC1" w:rsidRDefault="003F4ED5" w:rsidP="00143EC1">
      <w:pPr>
        <w:pStyle w:val="ListParagraph"/>
        <w:autoSpaceDE w:val="0"/>
        <w:autoSpaceDN w:val="0"/>
        <w:adjustRightInd w:val="0"/>
        <w:ind w:firstLine="0"/>
        <w:jc w:val="left"/>
        <w:rPr>
          <w:lang w:val="ru-RU"/>
        </w:rPr>
      </w:pPr>
      <w:r>
        <w:t xml:space="preserve">Implement </w:t>
      </w:r>
      <w:r w:rsidR="00392C1B">
        <w:t>an</w:t>
      </w:r>
      <w:r>
        <w:t xml:space="preserve"> application </w:t>
      </w:r>
      <w:r w:rsidR="00392C1B">
        <w:t>that</w:t>
      </w:r>
      <w:r>
        <w:t>:</w:t>
      </w:r>
      <w:r w:rsidR="00143EC1">
        <w:rPr>
          <w:lang w:val="ru-RU"/>
        </w:rPr>
        <w:t xml:space="preserve"> </w:t>
      </w:r>
    </w:p>
    <w:p w14:paraId="6D11E075" w14:textId="6E02AA66" w:rsidR="003F4ED5" w:rsidRPr="003F4ED5" w:rsidRDefault="00143EC1" w:rsidP="00143EC1">
      <w:pPr>
        <w:pStyle w:val="ListParagraph"/>
        <w:autoSpaceDE w:val="0"/>
        <w:autoSpaceDN w:val="0"/>
        <w:adjustRightInd w:val="0"/>
        <w:ind w:firstLine="0"/>
        <w:jc w:val="left"/>
      </w:pPr>
      <w:r w:rsidRPr="003F4ED5">
        <w:t>-</w:t>
      </w:r>
      <w:r w:rsidR="003F4ED5">
        <w:t xml:space="preserve"> Gets </w:t>
      </w:r>
      <w:r w:rsidR="00392C1B">
        <w:t>a</w:t>
      </w:r>
      <w:r w:rsidR="003F4ED5">
        <w:t xml:space="preserve"> full </w:t>
      </w:r>
      <w:r w:rsidR="00392C1B">
        <w:t xml:space="preserve">folder </w:t>
      </w:r>
      <w:r w:rsidR="003F4ED5">
        <w:t xml:space="preserve">path as </w:t>
      </w:r>
      <w:r w:rsidR="00392C1B">
        <w:t xml:space="preserve">its </w:t>
      </w:r>
      <w:r w:rsidR="003F4ED5">
        <w:t>input value</w:t>
      </w:r>
      <w:r w:rsidRPr="003F4ED5">
        <w:t xml:space="preserve"> </w:t>
      </w:r>
    </w:p>
    <w:p w14:paraId="61DCEA6E" w14:textId="4843C68E" w:rsidR="003F4ED5" w:rsidRDefault="00143EC1" w:rsidP="00143EC1">
      <w:pPr>
        <w:pStyle w:val="ListParagraph"/>
        <w:autoSpaceDE w:val="0"/>
        <w:autoSpaceDN w:val="0"/>
        <w:adjustRightInd w:val="0"/>
        <w:ind w:firstLine="0"/>
        <w:jc w:val="left"/>
      </w:pPr>
      <w:r w:rsidRPr="003F4ED5">
        <w:t>-</w:t>
      </w:r>
      <w:r w:rsidR="003F4ED5">
        <w:t xml:space="preserve"> Collects </w:t>
      </w:r>
      <w:r w:rsidR="00392C1B">
        <w:t>a</w:t>
      </w:r>
      <w:r w:rsidR="003F4ED5">
        <w:t xml:space="preserve"> list of all files in this folder (you may implement it </w:t>
      </w:r>
      <w:r w:rsidR="00392C1B">
        <w:t xml:space="preserve">as </w:t>
      </w:r>
      <w:r w:rsidR="003F4ED5">
        <w:t>recursiv</w:t>
      </w:r>
      <w:r w:rsidR="00392C1B">
        <w:t>e</w:t>
      </w:r>
      <w:r w:rsidR="003F4ED5">
        <w:t xml:space="preserve"> or no</w:t>
      </w:r>
      <w:r w:rsidR="00392C1B">
        <w:t>t, it is up to you</w:t>
      </w:r>
      <w:r w:rsidR="003F4ED5">
        <w:t>), their properties (like size/creation time/modification time/access type/archive/read</w:t>
      </w:r>
      <w:r w:rsidR="00B64B49">
        <w:t>-</w:t>
      </w:r>
      <w:r w:rsidR="003F4ED5">
        <w:t>only etc.). Select at least 3 properties.</w:t>
      </w:r>
      <w:r w:rsidRPr="003F4ED5">
        <w:t xml:space="preserve"> </w:t>
      </w:r>
    </w:p>
    <w:p w14:paraId="731A5699" w14:textId="1F8291C1" w:rsidR="003F4ED5" w:rsidRPr="003F4ED5" w:rsidRDefault="003F4ED5" w:rsidP="00143EC1">
      <w:pPr>
        <w:pStyle w:val="ListParagraph"/>
        <w:autoSpaceDE w:val="0"/>
        <w:autoSpaceDN w:val="0"/>
        <w:adjustRightInd w:val="0"/>
        <w:ind w:firstLine="0"/>
        <w:jc w:val="left"/>
      </w:pPr>
      <w:r w:rsidRPr="003F4ED5">
        <w:t xml:space="preserve">- </w:t>
      </w:r>
      <w:r>
        <w:t>Prints a “report” about the folder content in the following formats</w:t>
      </w:r>
      <w:r w:rsidR="0099631D">
        <w:t xml:space="preserve"> </w:t>
      </w:r>
      <w:r>
        <w:t>(select at least 2): txt, csv, xml, json.</w:t>
      </w:r>
    </w:p>
    <w:p w14:paraId="54792736" w14:textId="77777777" w:rsidR="003F4F8B" w:rsidRDefault="003F4ED5" w:rsidP="00143EC1">
      <w:pPr>
        <w:pStyle w:val="ListParagraph"/>
        <w:autoSpaceDE w:val="0"/>
        <w:autoSpaceDN w:val="0"/>
        <w:adjustRightInd w:val="0"/>
        <w:ind w:firstLine="0"/>
        <w:jc w:val="left"/>
        <w:rPr>
          <w:lang w:val="ru-RU"/>
        </w:rPr>
      </w:pPr>
      <w:r>
        <w:t>Use factory method</w:t>
      </w:r>
      <w:r w:rsidR="003F4F8B">
        <w:rPr>
          <w:lang w:val="ru-RU"/>
        </w:rPr>
        <w:t>.</w:t>
      </w:r>
    </w:p>
    <w:p w14:paraId="46E237BB" w14:textId="77777777" w:rsidR="003F4F8B" w:rsidRPr="003F4F8B" w:rsidRDefault="003F4F8B" w:rsidP="0091005A">
      <w:pPr>
        <w:pStyle w:val="ListParagraph"/>
        <w:autoSpaceDE w:val="0"/>
        <w:autoSpaceDN w:val="0"/>
        <w:adjustRightInd w:val="0"/>
        <w:ind w:firstLine="0"/>
        <w:jc w:val="left"/>
        <w:rPr>
          <w:lang w:val="ru-RU"/>
        </w:rPr>
      </w:pPr>
    </w:p>
    <w:p w14:paraId="6F80D719" w14:textId="77777777" w:rsidR="00936F52" w:rsidRPr="004B5417" w:rsidRDefault="0091005A" w:rsidP="00936F52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b/>
          <w:lang w:val="ru-RU"/>
        </w:rPr>
      </w:pPr>
      <w:r w:rsidRPr="004B5417">
        <w:rPr>
          <w:b/>
          <w:lang w:val="ru-RU"/>
        </w:rPr>
        <w:t>Observer</w:t>
      </w:r>
      <w:r w:rsidR="004E665C" w:rsidRPr="004B5417">
        <w:rPr>
          <w:b/>
          <w:lang w:val="ru-RU"/>
        </w:rPr>
        <w:t>.</w:t>
      </w:r>
    </w:p>
    <w:p w14:paraId="3CC8D5F0" w14:textId="21457D76" w:rsidR="00981BAC" w:rsidRPr="003F4ED5" w:rsidRDefault="003F4ED5" w:rsidP="00502F07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Implement a console application </w:t>
      </w:r>
      <w:r w:rsidR="00567363">
        <w:rPr>
          <w:rFonts w:ascii="Times New Roman" w:hAnsi="Times New Roman"/>
          <w:sz w:val="24"/>
          <w:lang w:val="en-US"/>
        </w:rPr>
        <w:t>that</w:t>
      </w:r>
      <w:r>
        <w:rPr>
          <w:rFonts w:ascii="Times New Roman" w:hAnsi="Times New Roman"/>
          <w:sz w:val="24"/>
          <w:lang w:val="en-US"/>
        </w:rPr>
        <w:t>:</w:t>
      </w:r>
    </w:p>
    <w:p w14:paraId="7FC43BC3" w14:textId="324F90D7" w:rsidR="003F4ED5" w:rsidRPr="003F4ED5" w:rsidRDefault="00981BAC" w:rsidP="00502F07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uk-UA"/>
        </w:rPr>
        <w:t xml:space="preserve">- </w:t>
      </w:r>
      <w:r w:rsidR="003F4ED5">
        <w:rPr>
          <w:rFonts w:ascii="Times New Roman" w:hAnsi="Times New Roman"/>
          <w:sz w:val="24"/>
          <w:lang w:val="en-US"/>
        </w:rPr>
        <w:t>Prints</w:t>
      </w:r>
      <w:r w:rsidR="003F4ED5" w:rsidRPr="003F4ED5">
        <w:rPr>
          <w:rFonts w:ascii="Times New Roman" w:hAnsi="Times New Roman"/>
          <w:sz w:val="24"/>
          <w:lang w:val="en-US"/>
        </w:rPr>
        <w:t xml:space="preserve"> “</w:t>
      </w:r>
      <w:r w:rsidR="003F4ED5">
        <w:rPr>
          <w:rFonts w:ascii="Times New Roman" w:hAnsi="Times New Roman"/>
          <w:sz w:val="24"/>
          <w:lang w:val="en-US"/>
        </w:rPr>
        <w:t xml:space="preserve">hello world” (or any other text) in </w:t>
      </w:r>
      <w:r w:rsidR="00B64B49">
        <w:rPr>
          <w:rFonts w:ascii="Times New Roman" w:hAnsi="Times New Roman"/>
          <w:sz w:val="24"/>
          <w:lang w:val="en-US"/>
        </w:rPr>
        <w:t xml:space="preserve">the </w:t>
      </w:r>
      <w:r w:rsidR="003F4ED5">
        <w:rPr>
          <w:rFonts w:ascii="Times New Roman" w:hAnsi="Times New Roman"/>
          <w:sz w:val="24"/>
          <w:lang w:val="en-US"/>
        </w:rPr>
        <w:t>console.</w:t>
      </w:r>
    </w:p>
    <w:p w14:paraId="2635B768" w14:textId="77777777" w:rsidR="003F4ED5" w:rsidRDefault="00981BAC" w:rsidP="00502F07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en-US"/>
        </w:rPr>
      </w:pPr>
      <w:r w:rsidRPr="003F4ED5">
        <w:rPr>
          <w:rFonts w:ascii="Times New Roman" w:hAnsi="Times New Roman"/>
          <w:sz w:val="24"/>
          <w:lang w:val="en-US"/>
        </w:rPr>
        <w:t xml:space="preserve">- </w:t>
      </w:r>
      <w:r w:rsidR="003F4ED5">
        <w:rPr>
          <w:rFonts w:ascii="Times New Roman" w:hAnsi="Times New Roman"/>
          <w:sz w:val="24"/>
          <w:lang w:val="en-US"/>
        </w:rPr>
        <w:t xml:space="preserve">watches the mouse moving: </w:t>
      </w:r>
    </w:p>
    <w:p w14:paraId="75C9C527" w14:textId="4308A69F" w:rsidR="003F4ED5" w:rsidRDefault="003F4ED5" w:rsidP="003F4ED5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When </w:t>
      </w:r>
      <w:r w:rsidR="00AE3A41">
        <w:rPr>
          <w:rFonts w:ascii="Times New Roman" w:hAnsi="Times New Roman"/>
          <w:sz w:val="24"/>
          <w:lang w:val="en-US"/>
        </w:rPr>
        <w:t xml:space="preserve">the </w:t>
      </w:r>
      <w:r>
        <w:rPr>
          <w:rFonts w:ascii="Times New Roman" w:hAnsi="Times New Roman"/>
          <w:sz w:val="24"/>
          <w:lang w:val="en-US"/>
        </w:rPr>
        <w:t>cursor moves to the console window area, the text color in the console changes</w:t>
      </w:r>
      <w:r w:rsidR="008C1505">
        <w:rPr>
          <w:rFonts w:ascii="Times New Roman" w:hAnsi="Times New Roman"/>
          <w:sz w:val="24"/>
          <w:lang w:val="en-US"/>
        </w:rPr>
        <w:t xml:space="preserve"> and the current time is written into the log file with the </w:t>
      </w:r>
      <w:r w:rsidR="00AE3A41">
        <w:rPr>
          <w:rFonts w:ascii="Times New Roman" w:hAnsi="Times New Roman"/>
          <w:sz w:val="24"/>
          <w:lang w:val="en-US"/>
        </w:rPr>
        <w:t>tag</w:t>
      </w:r>
      <w:r w:rsidR="008C1505">
        <w:rPr>
          <w:rFonts w:ascii="Times New Roman" w:hAnsi="Times New Roman"/>
          <w:sz w:val="24"/>
          <w:lang w:val="en-US"/>
        </w:rPr>
        <w:t xml:space="preserve"> </w:t>
      </w:r>
      <w:r w:rsidR="00FD2A80">
        <w:rPr>
          <w:rFonts w:ascii="Times New Roman" w:hAnsi="Times New Roman"/>
          <w:sz w:val="24"/>
          <w:lang w:val="en-US"/>
        </w:rPr>
        <w:t>“</w:t>
      </w:r>
      <w:r w:rsidR="008C1505">
        <w:rPr>
          <w:rFonts w:ascii="Times New Roman" w:hAnsi="Times New Roman"/>
          <w:sz w:val="24"/>
          <w:lang w:val="en-US"/>
        </w:rPr>
        <w:t>Enter</w:t>
      </w:r>
      <w:r w:rsidR="00FD2A80">
        <w:rPr>
          <w:rFonts w:ascii="Times New Roman" w:hAnsi="Times New Roman"/>
          <w:sz w:val="24"/>
          <w:lang w:val="en-US"/>
        </w:rPr>
        <w:t>”</w:t>
      </w:r>
      <w:r w:rsidR="008C1505">
        <w:rPr>
          <w:rFonts w:ascii="Times New Roman" w:hAnsi="Times New Roman"/>
          <w:sz w:val="24"/>
          <w:lang w:val="en-US"/>
        </w:rPr>
        <w:t>.</w:t>
      </w:r>
    </w:p>
    <w:p w14:paraId="589D6818" w14:textId="6D6F9EC8" w:rsidR="003F4ED5" w:rsidRPr="003F4ED5" w:rsidRDefault="003F4ED5" w:rsidP="003F4ED5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When the cursor leaves the console window area, the text color changes to </w:t>
      </w:r>
      <w:r w:rsidR="00FD2A80">
        <w:rPr>
          <w:rFonts w:ascii="Times New Roman" w:hAnsi="Times New Roman"/>
          <w:sz w:val="24"/>
          <w:lang w:val="en-US"/>
        </w:rPr>
        <w:t>the original</w:t>
      </w:r>
      <w:r>
        <w:rPr>
          <w:rFonts w:ascii="Times New Roman" w:hAnsi="Times New Roman"/>
          <w:sz w:val="24"/>
          <w:lang w:val="en-US"/>
        </w:rPr>
        <w:t xml:space="preserve"> and the</w:t>
      </w:r>
      <w:r w:rsidR="008C1505">
        <w:rPr>
          <w:rFonts w:ascii="Times New Roman" w:hAnsi="Times New Roman"/>
          <w:sz w:val="24"/>
          <w:lang w:val="en-US"/>
        </w:rPr>
        <w:t xml:space="preserve"> current time is written into the log file with the </w:t>
      </w:r>
      <w:r w:rsidR="00FD2A80">
        <w:rPr>
          <w:rFonts w:ascii="Times New Roman" w:hAnsi="Times New Roman"/>
          <w:sz w:val="24"/>
          <w:lang w:val="en-US"/>
        </w:rPr>
        <w:t>tag “</w:t>
      </w:r>
      <w:r w:rsidR="008C1505">
        <w:rPr>
          <w:rFonts w:ascii="Times New Roman" w:hAnsi="Times New Roman"/>
          <w:sz w:val="24"/>
          <w:lang w:val="en-US"/>
        </w:rPr>
        <w:t>Leave</w:t>
      </w:r>
      <w:r w:rsidR="00FD2A80">
        <w:rPr>
          <w:rFonts w:ascii="Times New Roman" w:hAnsi="Times New Roman"/>
          <w:sz w:val="24"/>
          <w:lang w:val="en-US"/>
        </w:rPr>
        <w:t>”</w:t>
      </w:r>
      <w:r w:rsidR="008C1505">
        <w:rPr>
          <w:rFonts w:ascii="Times New Roman" w:hAnsi="Times New Roman"/>
          <w:sz w:val="24"/>
          <w:lang w:val="en-US"/>
        </w:rPr>
        <w:t>.</w:t>
      </w:r>
    </w:p>
    <w:p w14:paraId="29AF5589" w14:textId="77777777" w:rsidR="008C1505" w:rsidRPr="008C1505" w:rsidRDefault="008C1505" w:rsidP="00502F07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You</w:t>
      </w:r>
      <w:r w:rsidRPr="008C1505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may</w:t>
      </w:r>
      <w:r w:rsidRPr="008C1505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hardcode the path to the log file or put it in the same folder as exe file.</w:t>
      </w:r>
    </w:p>
    <w:p w14:paraId="46712310" w14:textId="245C67C9" w:rsidR="00F60E0C" w:rsidRPr="00B31813" w:rsidRDefault="008C1505" w:rsidP="00502F07">
      <w:pPr>
        <w:autoSpaceDE w:val="0"/>
        <w:autoSpaceDN w:val="0"/>
        <w:adjustRightInd w:val="0"/>
        <w:spacing w:after="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Use</w:t>
      </w:r>
      <w:r w:rsidR="00F60E0C" w:rsidRPr="00B31813">
        <w:rPr>
          <w:rFonts w:ascii="Times New Roman" w:hAnsi="Times New Roman"/>
          <w:sz w:val="24"/>
        </w:rPr>
        <w:t xml:space="preserve"> observer.</w:t>
      </w:r>
    </w:p>
    <w:p w14:paraId="7D5B02C9" w14:textId="77777777" w:rsidR="0091005A" w:rsidRPr="004B5417" w:rsidRDefault="008C1505" w:rsidP="00936F52">
      <w:pPr>
        <w:pStyle w:val="ListParagraph"/>
        <w:numPr>
          <w:ilvl w:val="0"/>
          <w:numId w:val="14"/>
        </w:numPr>
        <w:autoSpaceDE w:val="0"/>
        <w:autoSpaceDN w:val="0"/>
        <w:adjustRightInd w:val="0"/>
        <w:jc w:val="left"/>
        <w:rPr>
          <w:b/>
          <w:lang w:val="ru-RU"/>
        </w:rPr>
      </w:pPr>
      <w:r>
        <w:rPr>
          <w:b/>
        </w:rPr>
        <w:t>Adapter</w:t>
      </w:r>
    </w:p>
    <w:p w14:paraId="15996BF0" w14:textId="62FE7E60" w:rsidR="00E762D6" w:rsidRPr="00E762D6" w:rsidRDefault="00E762D6" w:rsidP="00E762D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Cs/>
          <w:lang w:val="ru-RU"/>
        </w:rPr>
      </w:pPr>
      <w:r>
        <w:rPr>
          <w:bCs/>
        </w:rPr>
        <w:t>Implement</w:t>
      </w:r>
      <w:r w:rsidRPr="00E762D6">
        <w:rPr>
          <w:bCs/>
          <w:lang w:val="ru-RU"/>
        </w:rPr>
        <w:t xml:space="preserve"> </w:t>
      </w:r>
      <w:r>
        <w:rPr>
          <w:bCs/>
        </w:rPr>
        <w:t>a</w:t>
      </w:r>
      <w:r w:rsidRPr="00E762D6">
        <w:rPr>
          <w:bCs/>
          <w:lang w:val="ru-RU"/>
        </w:rPr>
        <w:t xml:space="preserve"> </w:t>
      </w:r>
      <w:r>
        <w:rPr>
          <w:bCs/>
        </w:rPr>
        <w:t>class</w:t>
      </w:r>
      <w:r w:rsidRPr="00E762D6">
        <w:rPr>
          <w:bCs/>
          <w:lang w:val="ru-RU"/>
        </w:rPr>
        <w:t xml:space="preserve"> </w:t>
      </w:r>
      <w:r>
        <w:rPr>
          <w:bCs/>
        </w:rPr>
        <w:t>that</w:t>
      </w:r>
      <w:r w:rsidRPr="00E762D6">
        <w:rPr>
          <w:bCs/>
          <w:lang w:val="ru-RU"/>
        </w:rPr>
        <w:t xml:space="preserve"> </w:t>
      </w:r>
      <w:r>
        <w:rPr>
          <w:bCs/>
        </w:rPr>
        <w:t>provides search</w:t>
      </w:r>
      <w:r w:rsidR="006D3A9B">
        <w:rPr>
          <w:bCs/>
        </w:rPr>
        <w:t xml:space="preserve"> on the file system</w:t>
      </w:r>
      <w:r w:rsidR="006C000A">
        <w:rPr>
          <w:bCs/>
        </w:rPr>
        <w:t>. It</w:t>
      </w:r>
      <w:r w:rsidR="006D3A9B">
        <w:rPr>
          <w:bCs/>
        </w:rPr>
        <w:t xml:space="preserve"> </w:t>
      </w:r>
      <w:r w:rsidR="006C000A">
        <w:rPr>
          <w:bCs/>
        </w:rPr>
        <w:t>should</w:t>
      </w:r>
      <w:r w:rsidR="006D3A9B">
        <w:rPr>
          <w:bCs/>
        </w:rPr>
        <w:t xml:space="preserve"> get start path and search string as input data, then </w:t>
      </w:r>
      <w:r w:rsidR="006C000A">
        <w:rPr>
          <w:bCs/>
        </w:rPr>
        <w:t xml:space="preserve">it </w:t>
      </w:r>
      <w:r w:rsidR="006D3A9B">
        <w:rPr>
          <w:bCs/>
        </w:rPr>
        <w:t xml:space="preserve">performs recursive file traversing inside this path. It should return only </w:t>
      </w:r>
      <w:r w:rsidR="00501509">
        <w:rPr>
          <w:bCs/>
        </w:rPr>
        <w:t xml:space="preserve">files that contain search string in the name. It should also return file creation time, size and the name + full </w:t>
      </w:r>
      <w:r w:rsidR="0082527F">
        <w:rPr>
          <w:bCs/>
        </w:rPr>
        <w:t xml:space="preserve">file </w:t>
      </w:r>
      <w:r w:rsidR="00501509">
        <w:rPr>
          <w:bCs/>
        </w:rPr>
        <w:t xml:space="preserve">path as well. </w:t>
      </w:r>
      <w:r w:rsidR="006D3A9B">
        <w:rPr>
          <w:bCs/>
        </w:rPr>
        <w:t xml:space="preserve"> </w:t>
      </w:r>
    </w:p>
    <w:p w14:paraId="1BE638F4" w14:textId="5DB8D71C" w:rsidR="00E762D6" w:rsidRPr="00E762D6" w:rsidRDefault="006C000A" w:rsidP="00E762D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Cs/>
          <w:lang w:val="ru-RU"/>
        </w:rPr>
      </w:pPr>
      <w:r>
        <w:rPr>
          <w:bCs/>
        </w:rPr>
        <w:t>Now d</w:t>
      </w:r>
      <w:r w:rsidR="00501509">
        <w:rPr>
          <w:bCs/>
        </w:rPr>
        <w:t xml:space="preserve">on’t change this class. </w:t>
      </w:r>
      <w:r>
        <w:rPr>
          <w:bCs/>
        </w:rPr>
        <w:t>W</w:t>
      </w:r>
      <w:r w:rsidR="00501509">
        <w:rPr>
          <w:bCs/>
        </w:rPr>
        <w:t xml:space="preserve">e consider it as legacy code, that we cannot change or recompile. </w:t>
      </w:r>
    </w:p>
    <w:p w14:paraId="75C99E4E" w14:textId="59823FE9" w:rsidR="00E762D6" w:rsidRPr="006C000A" w:rsidRDefault="006C000A" w:rsidP="006C000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Cs/>
          <w:lang w:val="ru-RU"/>
        </w:rPr>
      </w:pPr>
      <w:r>
        <w:rPr>
          <w:bCs/>
        </w:rPr>
        <w:t xml:space="preserve">Conditions are changed: the input string has another encoding (let it be UTF-8 if it was UTF-16 before and vice versa), this is also required for file name and path in output. And the creation time should be UTC (if you had local time) or local time + time zone if you had UTC before. Size should be also in </w:t>
      </w:r>
      <w:proofErr w:type="spellStart"/>
      <w:r>
        <w:rPr>
          <w:bCs/>
        </w:rPr>
        <w:t>Kb</w:t>
      </w:r>
      <w:proofErr w:type="spellEnd"/>
      <w:r>
        <w:rPr>
          <w:bCs/>
        </w:rPr>
        <w:t xml:space="preserve"> instead of bytes for example. </w:t>
      </w:r>
    </w:p>
    <w:p w14:paraId="052C9CA4" w14:textId="23B66904" w:rsidR="006C000A" w:rsidRPr="00E762D6" w:rsidRDefault="006C000A" w:rsidP="006C000A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bCs/>
          <w:lang w:val="ru-RU"/>
        </w:rPr>
      </w:pPr>
      <w:r>
        <w:rPr>
          <w:bCs/>
        </w:rPr>
        <w:t xml:space="preserve">Implement new </w:t>
      </w:r>
      <w:r w:rsidR="0064335E">
        <w:rPr>
          <w:bCs/>
        </w:rPr>
        <w:t>conditions using the Adapter to the old code.</w:t>
      </w:r>
    </w:p>
    <w:p w14:paraId="7A266E49" w14:textId="22A2B8A2" w:rsidR="0064335E" w:rsidRPr="0064335E" w:rsidRDefault="0064335E" w:rsidP="00E762D6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lang w:val="uk-UA"/>
        </w:rPr>
      </w:pPr>
      <w:r>
        <w:t xml:space="preserve">Implement some client code that shows usage of original search and then of new search. You can take a screenshot with </w:t>
      </w:r>
      <w:r w:rsidR="0082527F">
        <w:t xml:space="preserve">the </w:t>
      </w:r>
      <w:r>
        <w:t>results or copy them to file from console. It’s not required to write code that saves results to file.</w:t>
      </w:r>
    </w:p>
    <w:p w14:paraId="22CF01CB" w14:textId="3FF101FE" w:rsidR="00E872D0" w:rsidRPr="00E762D6" w:rsidRDefault="00E872D0" w:rsidP="00E762D6">
      <w:pPr>
        <w:pStyle w:val="ListParagraph"/>
        <w:autoSpaceDE w:val="0"/>
        <w:autoSpaceDN w:val="0"/>
        <w:adjustRightInd w:val="0"/>
        <w:ind w:left="1080" w:firstLine="0"/>
        <w:jc w:val="left"/>
        <w:rPr>
          <w:lang w:val="uk-UA"/>
        </w:rPr>
      </w:pPr>
    </w:p>
    <w:p w14:paraId="12FD27F8" w14:textId="77777777" w:rsidR="003644C3" w:rsidRPr="00E762D6" w:rsidRDefault="003644C3" w:rsidP="0083695B">
      <w:pPr>
        <w:autoSpaceDE w:val="0"/>
        <w:autoSpaceDN w:val="0"/>
        <w:adjustRightInd w:val="0"/>
        <w:rPr>
          <w:rFonts w:ascii="Times New Roman" w:hAnsi="Times New Roman"/>
          <w:sz w:val="24"/>
          <w:lang w:val="uk-UA"/>
        </w:rPr>
      </w:pPr>
    </w:p>
    <w:p w14:paraId="14F30833" w14:textId="77777777" w:rsidR="003644C3" w:rsidRPr="00D8543E" w:rsidRDefault="003644C3" w:rsidP="0083695B">
      <w:pPr>
        <w:autoSpaceDE w:val="0"/>
        <w:autoSpaceDN w:val="0"/>
        <w:adjustRightInd w:val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Requirements for all tasks:</w:t>
      </w:r>
    </w:p>
    <w:p w14:paraId="4A8E3B5B" w14:textId="127C3A29" w:rsidR="00D8543E" w:rsidRPr="00D8543E" w:rsidRDefault="00D8543E" w:rsidP="0083695B">
      <w:pPr>
        <w:autoSpaceDE w:val="0"/>
        <w:autoSpaceDN w:val="0"/>
        <w:adjustRightInd w:val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You</w:t>
      </w:r>
      <w:r w:rsidRPr="00D8543E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 xml:space="preserve">may use </w:t>
      </w:r>
      <w:r w:rsidR="00B64B49">
        <w:rPr>
          <w:rFonts w:ascii="Times New Roman" w:hAnsi="Times New Roman"/>
          <w:sz w:val="24"/>
          <w:lang w:val="en-US"/>
        </w:rPr>
        <w:t xml:space="preserve">the </w:t>
      </w:r>
      <w:r>
        <w:rPr>
          <w:rFonts w:ascii="Times New Roman" w:hAnsi="Times New Roman"/>
          <w:sz w:val="24"/>
          <w:lang w:val="en-US"/>
        </w:rPr>
        <w:t>standard library or/and boost</w:t>
      </w:r>
    </w:p>
    <w:p w14:paraId="4D88000E" w14:textId="77777777" w:rsidR="0083695B" w:rsidRPr="00D8543E" w:rsidRDefault="00D8543E" w:rsidP="0083695B">
      <w:pPr>
        <w:autoSpaceDE w:val="0"/>
        <w:autoSpaceDN w:val="0"/>
        <w:adjustRightInd w:val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Each task should meet the following requirements</w:t>
      </w:r>
      <w:r w:rsidR="0083695B" w:rsidRPr="00D8543E">
        <w:rPr>
          <w:rFonts w:ascii="Times New Roman" w:hAnsi="Times New Roman"/>
          <w:sz w:val="24"/>
          <w:lang w:val="en-US"/>
        </w:rPr>
        <w:t>:</w:t>
      </w:r>
    </w:p>
    <w:p w14:paraId="7576E56F" w14:textId="77777777" w:rsidR="00D8543E" w:rsidRDefault="00D8543E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>Use</w:t>
      </w:r>
      <w:r w:rsidRPr="00D8543E">
        <w:t xml:space="preserve"> </w:t>
      </w:r>
      <w:r>
        <w:t>smart</w:t>
      </w:r>
      <w:r w:rsidRPr="00D8543E">
        <w:t xml:space="preserve"> </w:t>
      </w:r>
      <w:r>
        <w:t>pointers</w:t>
      </w:r>
      <w:r w:rsidRPr="00D8543E">
        <w:t xml:space="preserve"> </w:t>
      </w:r>
      <w:r>
        <w:t>for</w:t>
      </w:r>
      <w:r w:rsidRPr="00D8543E">
        <w:t xml:space="preserve"> </w:t>
      </w:r>
      <w:r>
        <w:t>memory</w:t>
      </w:r>
      <w:r w:rsidRPr="00D8543E">
        <w:t xml:space="preserve"> </w:t>
      </w:r>
      <w:r>
        <w:t xml:space="preserve">management. Use self-written guards or </w:t>
      </w:r>
      <w:proofErr w:type="spellStart"/>
      <w:r>
        <w:t>stl</w:t>
      </w:r>
      <w:proofErr w:type="spellEnd"/>
      <w:r>
        <w:t>/boost solutions for other resources.</w:t>
      </w:r>
    </w:p>
    <w:p w14:paraId="6D4CD70C" w14:textId="561BC8CE" w:rsidR="00D8543E" w:rsidRDefault="00D8543E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Use </w:t>
      </w:r>
      <w:proofErr w:type="spellStart"/>
      <w:r>
        <w:t>stl</w:t>
      </w:r>
      <w:proofErr w:type="spellEnd"/>
      <w:r>
        <w:t>/boost containers: vector/map/list, etc. if you need containers.</w:t>
      </w:r>
    </w:p>
    <w:p w14:paraId="37E2CDCA" w14:textId="77777777" w:rsidR="00D8543E" w:rsidRDefault="00D822F6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Provide exceptions error handling with strong safety guarantee and don’t forget about the best practices. </w:t>
      </w:r>
    </w:p>
    <w:p w14:paraId="12FD7D8D" w14:textId="3DDA86F1" w:rsidR="00D822F6" w:rsidRPr="00D8543E" w:rsidRDefault="00D822F6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>Think about the application architecture: about interfaces and class responsibilities (don’t forget</w:t>
      </w:r>
      <w:r w:rsidR="00847D25">
        <w:t xml:space="preserve"> the </w:t>
      </w:r>
      <w:r w:rsidRPr="00F067A5">
        <w:rPr>
          <w:rFonts w:cstheme="minorHAnsi"/>
          <w:szCs w:val="24"/>
        </w:rPr>
        <w:t>single-responsibility principle</w:t>
      </w:r>
      <w:r>
        <w:t>). As we discuss OOP and design patterns</w:t>
      </w:r>
      <w:r w:rsidR="00AA51E1">
        <w:t>,</w:t>
      </w:r>
      <w:r>
        <w:t xml:space="preserve"> the architecture is </w:t>
      </w:r>
      <w:r w:rsidR="009D77C0">
        <w:t xml:space="preserve">an </w:t>
      </w:r>
      <w:r>
        <w:t>important part of the homework. You should show that you understand how the pattern works.</w:t>
      </w:r>
    </w:p>
    <w:p w14:paraId="21C6426C" w14:textId="5E64471B" w:rsidR="00D822F6" w:rsidRPr="00D822F6" w:rsidRDefault="00D822F6" w:rsidP="0083695B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>Organize</w:t>
      </w:r>
      <w:r w:rsidRPr="00D822F6">
        <w:t xml:space="preserve"> </w:t>
      </w:r>
      <w:r>
        <w:t>the</w:t>
      </w:r>
      <w:r w:rsidRPr="00D822F6">
        <w:t xml:space="preserve"> </w:t>
      </w:r>
      <w:r>
        <w:t>classes</w:t>
      </w:r>
      <w:r w:rsidRPr="00D822F6">
        <w:t xml:space="preserve"> </w:t>
      </w:r>
      <w:r>
        <w:t xml:space="preserve">by files. This is also </w:t>
      </w:r>
      <w:r w:rsidR="009D77C0">
        <w:t xml:space="preserve">an </w:t>
      </w:r>
      <w:r>
        <w:t>important part of decomposition. You may put several classes in the same file if this meets the application logic, but don’t put everything in main.cpp.</w:t>
      </w:r>
      <w:r w:rsidRPr="00D822F6">
        <w:t xml:space="preserve"> </w:t>
      </w:r>
    </w:p>
    <w:p w14:paraId="4DEEE58D" w14:textId="77777777" w:rsidR="0034053B" w:rsidRPr="00392C1B" w:rsidRDefault="0034053B" w:rsidP="0034053B">
      <w:pPr>
        <w:autoSpaceDE w:val="0"/>
        <w:autoSpaceDN w:val="0"/>
        <w:adjustRightInd w:val="0"/>
        <w:rPr>
          <w:lang w:val="en-US"/>
        </w:rPr>
      </w:pPr>
    </w:p>
    <w:p w14:paraId="60E93487" w14:textId="390F1946" w:rsidR="0052710A" w:rsidRPr="00392C1B" w:rsidRDefault="00E2737A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Evaluation</w:t>
      </w:r>
      <w:r w:rsidR="00E0190E" w:rsidRPr="00392C1B">
        <w:rPr>
          <w:rFonts w:ascii="Times New Roman" w:hAnsi="Times New Roman"/>
          <w:b/>
          <w:sz w:val="24"/>
          <w:lang w:val="en-US"/>
        </w:rPr>
        <w:t>:</w:t>
      </w:r>
    </w:p>
    <w:p w14:paraId="6D9104DE" w14:textId="52C86EC7" w:rsidR="00E0190E" w:rsidRPr="00E0190E" w:rsidRDefault="00E0190E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Everyone</w:t>
      </w:r>
      <w:r w:rsidRPr="00E0190E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has</w:t>
      </w:r>
      <w:r w:rsidRPr="00E0190E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max</w:t>
      </w:r>
      <w:r w:rsidRPr="00E0190E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  <w:lang w:val="en-US"/>
        </w:rPr>
        <w:t>points</w:t>
      </w:r>
      <w:r w:rsidRPr="00E0190E">
        <w:rPr>
          <w:rFonts w:ascii="Times New Roman" w:hAnsi="Times New Roman"/>
          <w:sz w:val="24"/>
          <w:lang w:val="en-US"/>
        </w:rPr>
        <w:t xml:space="preserve"> (100) </w:t>
      </w:r>
      <w:r w:rsidR="00ED23AE">
        <w:rPr>
          <w:rFonts w:ascii="Times New Roman" w:hAnsi="Times New Roman"/>
          <w:sz w:val="24"/>
          <w:lang w:val="en-US"/>
        </w:rPr>
        <w:t>at the beginning</w:t>
      </w:r>
      <w:r>
        <w:rPr>
          <w:rFonts w:ascii="Times New Roman" w:hAnsi="Times New Roman"/>
          <w:sz w:val="24"/>
          <w:lang w:val="en-US"/>
        </w:rPr>
        <w:t>. And each mistake costs points.</w:t>
      </w:r>
    </w:p>
    <w:p w14:paraId="6F74B314" w14:textId="77777777" w:rsidR="0034053B" w:rsidRPr="00E0190E" w:rsidRDefault="00E0190E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What is a mistake</w:t>
      </w:r>
      <w:r w:rsidR="0034053B" w:rsidRPr="00E0190E">
        <w:rPr>
          <w:rFonts w:ascii="Times New Roman" w:hAnsi="Times New Roman"/>
          <w:sz w:val="24"/>
          <w:lang w:val="en-US"/>
        </w:rPr>
        <w:t>:</w:t>
      </w:r>
    </w:p>
    <w:p w14:paraId="6B06FEF9" w14:textId="77777777" w:rsidR="00E0190E" w:rsidRPr="00E0190E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E0190E">
        <w:rPr>
          <w:rFonts w:ascii="Times New Roman" w:hAnsi="Times New Roman"/>
          <w:sz w:val="24"/>
          <w:lang w:val="en-US"/>
        </w:rPr>
        <w:t>-</w:t>
      </w:r>
      <w:r w:rsidR="00E0190E">
        <w:rPr>
          <w:rFonts w:ascii="Times New Roman" w:hAnsi="Times New Roman"/>
          <w:sz w:val="24"/>
          <w:lang w:val="en-US"/>
        </w:rPr>
        <w:t xml:space="preserve"> you don’t understand clearly how the pattern works.</w:t>
      </w:r>
      <w:r w:rsidRPr="00E0190E">
        <w:rPr>
          <w:rFonts w:ascii="Times New Roman" w:hAnsi="Times New Roman"/>
          <w:sz w:val="24"/>
          <w:lang w:val="en-US"/>
        </w:rPr>
        <w:t xml:space="preserve"> </w:t>
      </w:r>
    </w:p>
    <w:p w14:paraId="06708847" w14:textId="2D16DBA2" w:rsidR="00E0190E" w:rsidRPr="00E0190E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E0190E">
        <w:rPr>
          <w:rFonts w:ascii="Times New Roman" w:hAnsi="Times New Roman"/>
          <w:sz w:val="24"/>
          <w:lang w:val="en-US"/>
        </w:rPr>
        <w:t>-</w:t>
      </w:r>
      <w:r w:rsidR="00E0190E">
        <w:rPr>
          <w:rFonts w:ascii="Times New Roman" w:hAnsi="Times New Roman"/>
          <w:sz w:val="24"/>
          <w:lang w:val="en-US"/>
        </w:rPr>
        <w:t xml:space="preserve"> </w:t>
      </w:r>
      <w:r w:rsidR="00B44F28">
        <w:rPr>
          <w:rFonts w:ascii="Times New Roman" w:hAnsi="Times New Roman"/>
          <w:sz w:val="24"/>
          <w:lang w:val="en-US"/>
        </w:rPr>
        <w:t>Incorrect error handling or no error handling</w:t>
      </w:r>
      <w:r w:rsidR="00E0190E">
        <w:rPr>
          <w:rFonts w:ascii="Times New Roman" w:hAnsi="Times New Roman"/>
          <w:sz w:val="24"/>
          <w:lang w:val="en-US"/>
        </w:rPr>
        <w:t>. Throw exception where your logic has an exceptional situation (in most cases std::</w:t>
      </w:r>
      <w:proofErr w:type="spellStart"/>
      <w:r w:rsidR="00E0190E">
        <w:rPr>
          <w:rFonts w:ascii="Times New Roman" w:hAnsi="Times New Roman"/>
          <w:sz w:val="24"/>
          <w:lang w:val="en-US"/>
        </w:rPr>
        <w:t>runtime_error</w:t>
      </w:r>
      <w:proofErr w:type="spellEnd"/>
      <w:r w:rsidR="00E0190E">
        <w:rPr>
          <w:rFonts w:ascii="Times New Roman" w:hAnsi="Times New Roman"/>
          <w:sz w:val="24"/>
          <w:lang w:val="en-US"/>
        </w:rPr>
        <w:t xml:space="preserve"> is enough). Don’t forget to catch all thrown exception</w:t>
      </w:r>
      <w:r w:rsidR="00F057E2">
        <w:rPr>
          <w:rFonts w:ascii="Times New Roman" w:hAnsi="Times New Roman"/>
          <w:sz w:val="24"/>
          <w:lang w:val="en-US"/>
        </w:rPr>
        <w:t>s</w:t>
      </w:r>
      <w:r w:rsidR="00E0190E">
        <w:rPr>
          <w:rFonts w:ascii="Times New Roman" w:hAnsi="Times New Roman"/>
          <w:sz w:val="24"/>
          <w:lang w:val="en-US"/>
        </w:rPr>
        <w:t xml:space="preserve"> and show</w:t>
      </w:r>
      <w:r w:rsidR="00F057E2">
        <w:rPr>
          <w:rFonts w:ascii="Times New Roman" w:hAnsi="Times New Roman"/>
          <w:sz w:val="24"/>
          <w:lang w:val="en-US"/>
        </w:rPr>
        <w:t xml:space="preserve"> the</w:t>
      </w:r>
      <w:r w:rsidR="00E0190E">
        <w:rPr>
          <w:rFonts w:ascii="Times New Roman" w:hAnsi="Times New Roman"/>
          <w:sz w:val="24"/>
          <w:lang w:val="en-US"/>
        </w:rPr>
        <w:t xml:space="preserve"> user the appropriate error. Remember that </w:t>
      </w:r>
      <w:proofErr w:type="spellStart"/>
      <w:r w:rsidR="00E0190E">
        <w:rPr>
          <w:rFonts w:ascii="Times New Roman" w:hAnsi="Times New Roman"/>
          <w:sz w:val="24"/>
          <w:lang w:val="en-US"/>
        </w:rPr>
        <w:t>stl</w:t>
      </w:r>
      <w:proofErr w:type="spellEnd"/>
      <w:r w:rsidR="00E0190E">
        <w:rPr>
          <w:rFonts w:ascii="Times New Roman" w:hAnsi="Times New Roman"/>
          <w:sz w:val="24"/>
          <w:lang w:val="en-US"/>
        </w:rPr>
        <w:t xml:space="preserve"> functions also can throw exceptions. Also</w:t>
      </w:r>
      <w:r w:rsidR="00F057E2">
        <w:rPr>
          <w:rFonts w:ascii="Times New Roman" w:hAnsi="Times New Roman"/>
          <w:sz w:val="24"/>
          <w:lang w:val="en-US"/>
        </w:rPr>
        <w:t>,</w:t>
      </w:r>
      <w:r w:rsidR="00E0190E" w:rsidRPr="00E0190E">
        <w:rPr>
          <w:rFonts w:ascii="Times New Roman" w:hAnsi="Times New Roman"/>
          <w:sz w:val="24"/>
          <w:lang w:val="en-US"/>
        </w:rPr>
        <w:t xml:space="preserve"> </w:t>
      </w:r>
      <w:r w:rsidR="00E0190E">
        <w:rPr>
          <w:rFonts w:ascii="Times New Roman" w:hAnsi="Times New Roman"/>
          <w:sz w:val="24"/>
          <w:lang w:val="en-US"/>
        </w:rPr>
        <w:t>take</w:t>
      </w:r>
      <w:r w:rsidR="00E0190E" w:rsidRPr="00E0190E">
        <w:rPr>
          <w:rFonts w:ascii="Times New Roman" w:hAnsi="Times New Roman"/>
          <w:sz w:val="24"/>
          <w:lang w:val="en-US"/>
        </w:rPr>
        <w:t xml:space="preserve"> </w:t>
      </w:r>
      <w:r w:rsidR="00E0190E">
        <w:rPr>
          <w:rFonts w:ascii="Times New Roman" w:hAnsi="Times New Roman"/>
          <w:sz w:val="24"/>
          <w:lang w:val="en-US"/>
        </w:rPr>
        <w:t>into</w:t>
      </w:r>
      <w:r w:rsidR="00E0190E" w:rsidRPr="00E0190E">
        <w:rPr>
          <w:rFonts w:ascii="Times New Roman" w:hAnsi="Times New Roman"/>
          <w:sz w:val="24"/>
          <w:lang w:val="en-US"/>
        </w:rPr>
        <w:t xml:space="preserve"> </w:t>
      </w:r>
      <w:r w:rsidR="00E0190E">
        <w:rPr>
          <w:rFonts w:ascii="Times New Roman" w:hAnsi="Times New Roman"/>
          <w:sz w:val="24"/>
          <w:lang w:val="en-US"/>
        </w:rPr>
        <w:t>account that some function</w:t>
      </w:r>
      <w:r w:rsidR="003C21D7">
        <w:rPr>
          <w:rFonts w:ascii="Times New Roman" w:hAnsi="Times New Roman"/>
          <w:sz w:val="24"/>
          <w:lang w:val="en-US"/>
        </w:rPr>
        <w:t>s</w:t>
      </w:r>
      <w:r w:rsidR="00E0190E">
        <w:rPr>
          <w:rFonts w:ascii="Times New Roman" w:hAnsi="Times New Roman"/>
          <w:sz w:val="24"/>
          <w:lang w:val="en-US"/>
        </w:rPr>
        <w:t xml:space="preserve"> can return a status instead of throwing </w:t>
      </w:r>
      <w:r w:rsidR="003C21D7">
        <w:rPr>
          <w:rFonts w:ascii="Times New Roman" w:hAnsi="Times New Roman"/>
          <w:sz w:val="24"/>
          <w:lang w:val="en-US"/>
        </w:rPr>
        <w:t xml:space="preserve">an </w:t>
      </w:r>
      <w:r w:rsidR="00E0190E">
        <w:rPr>
          <w:rFonts w:ascii="Times New Roman" w:hAnsi="Times New Roman"/>
          <w:sz w:val="24"/>
          <w:lang w:val="en-US"/>
        </w:rPr>
        <w:t xml:space="preserve">exception. Read the documentation. </w:t>
      </w:r>
    </w:p>
    <w:p w14:paraId="2628BBF9" w14:textId="1B1D2929" w:rsidR="00B44F28" w:rsidRPr="00B44F28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B44F28">
        <w:rPr>
          <w:rFonts w:ascii="Times New Roman" w:hAnsi="Times New Roman"/>
          <w:sz w:val="24"/>
          <w:lang w:val="en-US"/>
        </w:rPr>
        <w:t>-</w:t>
      </w:r>
      <w:r w:rsidR="00B44F28" w:rsidRPr="00B44F28">
        <w:rPr>
          <w:rFonts w:ascii="Times New Roman" w:hAnsi="Times New Roman"/>
          <w:sz w:val="24"/>
          <w:lang w:val="en-US"/>
        </w:rPr>
        <w:t xml:space="preserve"> </w:t>
      </w:r>
      <w:r w:rsidR="00B44F28">
        <w:rPr>
          <w:rFonts w:ascii="Times New Roman" w:hAnsi="Times New Roman"/>
          <w:sz w:val="24"/>
          <w:lang w:val="en-US"/>
        </w:rPr>
        <w:t>Re</w:t>
      </w:r>
      <w:r w:rsidR="003C21D7">
        <w:rPr>
          <w:rFonts w:ascii="Times New Roman" w:hAnsi="Times New Roman"/>
          <w:sz w:val="24"/>
          <w:lang w:val="en-US"/>
        </w:rPr>
        <w:t>s</w:t>
      </w:r>
      <w:r w:rsidR="00B44F28">
        <w:rPr>
          <w:rFonts w:ascii="Times New Roman" w:hAnsi="Times New Roman"/>
          <w:sz w:val="24"/>
          <w:lang w:val="en-US"/>
        </w:rPr>
        <w:t>ource</w:t>
      </w:r>
      <w:r w:rsidR="00B44F28" w:rsidRPr="00B44F28">
        <w:rPr>
          <w:rFonts w:ascii="Times New Roman" w:hAnsi="Times New Roman"/>
          <w:sz w:val="24"/>
          <w:lang w:val="en-US"/>
        </w:rPr>
        <w:t xml:space="preserve"> </w:t>
      </w:r>
      <w:r w:rsidR="00B44F28">
        <w:rPr>
          <w:rFonts w:ascii="Times New Roman" w:hAnsi="Times New Roman"/>
          <w:sz w:val="24"/>
          <w:lang w:val="en-US"/>
        </w:rPr>
        <w:t>management</w:t>
      </w:r>
      <w:r w:rsidR="00B44F28" w:rsidRPr="00B44F28">
        <w:rPr>
          <w:rFonts w:ascii="Times New Roman" w:hAnsi="Times New Roman"/>
          <w:sz w:val="24"/>
          <w:lang w:val="en-US"/>
        </w:rPr>
        <w:t xml:space="preserve"> </w:t>
      </w:r>
      <w:r w:rsidR="00B44F28">
        <w:rPr>
          <w:rFonts w:ascii="Times New Roman" w:hAnsi="Times New Roman"/>
          <w:sz w:val="24"/>
          <w:lang w:val="en-US"/>
        </w:rPr>
        <w:t>problems</w:t>
      </w:r>
      <w:r w:rsidR="00B44F28" w:rsidRPr="00B44F28">
        <w:rPr>
          <w:rFonts w:ascii="Times New Roman" w:hAnsi="Times New Roman"/>
          <w:sz w:val="24"/>
          <w:lang w:val="en-US"/>
        </w:rPr>
        <w:t xml:space="preserve">: </w:t>
      </w:r>
      <w:r w:rsidR="00B44F28">
        <w:rPr>
          <w:rFonts w:ascii="Times New Roman" w:hAnsi="Times New Roman"/>
          <w:sz w:val="24"/>
          <w:lang w:val="en-US"/>
        </w:rPr>
        <w:t>leaks</w:t>
      </w:r>
      <w:r w:rsidR="00B44F28" w:rsidRPr="00B44F28">
        <w:rPr>
          <w:rFonts w:ascii="Times New Roman" w:hAnsi="Times New Roman"/>
          <w:sz w:val="24"/>
          <w:lang w:val="en-US"/>
        </w:rPr>
        <w:t xml:space="preserve">, </w:t>
      </w:r>
      <w:r w:rsidR="00B44F28">
        <w:rPr>
          <w:rFonts w:ascii="Times New Roman" w:hAnsi="Times New Roman"/>
          <w:sz w:val="24"/>
          <w:lang w:val="en-US"/>
        </w:rPr>
        <w:t>incorrect smart pointers usage. Read the documentation about non-memory resources and how to free them.</w:t>
      </w:r>
    </w:p>
    <w:p w14:paraId="03C0116F" w14:textId="77777777" w:rsidR="00B44F28" w:rsidRPr="00515212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515212">
        <w:rPr>
          <w:rFonts w:ascii="Times New Roman" w:hAnsi="Times New Roman"/>
          <w:sz w:val="24"/>
          <w:lang w:val="en-US"/>
        </w:rPr>
        <w:t xml:space="preserve">- </w:t>
      </w:r>
      <w:r w:rsidR="00B44F28">
        <w:rPr>
          <w:rFonts w:ascii="Times New Roman" w:hAnsi="Times New Roman"/>
          <w:sz w:val="24"/>
          <w:lang w:val="en-US"/>
        </w:rPr>
        <w:t>Improper</w:t>
      </w:r>
      <w:r w:rsidR="00B44F28" w:rsidRPr="00515212">
        <w:rPr>
          <w:rFonts w:ascii="Times New Roman" w:hAnsi="Times New Roman"/>
          <w:sz w:val="24"/>
          <w:lang w:val="en-US"/>
        </w:rPr>
        <w:t xml:space="preserve"> </w:t>
      </w:r>
      <w:r w:rsidR="00B44F28">
        <w:rPr>
          <w:rFonts w:ascii="Times New Roman" w:hAnsi="Times New Roman"/>
          <w:sz w:val="24"/>
          <w:lang w:val="en-US"/>
        </w:rPr>
        <w:t xml:space="preserve">decomposition, </w:t>
      </w:r>
      <w:r w:rsidR="00515212">
        <w:rPr>
          <w:rFonts w:ascii="Times New Roman" w:hAnsi="Times New Roman"/>
          <w:sz w:val="24"/>
          <w:lang w:val="en-US"/>
        </w:rPr>
        <w:t xml:space="preserve">mixed responsibilities, not enough encapsulation, </w:t>
      </w:r>
      <w:r w:rsidR="00515212" w:rsidRPr="00515212">
        <w:rPr>
          <w:rFonts w:ascii="Times New Roman" w:hAnsi="Times New Roman"/>
          <w:sz w:val="24"/>
          <w:lang w:val="en-US"/>
        </w:rPr>
        <w:t>redundant</w:t>
      </w:r>
      <w:r w:rsidR="00515212">
        <w:rPr>
          <w:rFonts w:ascii="Times New Roman" w:hAnsi="Times New Roman"/>
          <w:sz w:val="24"/>
          <w:lang w:val="en-US"/>
        </w:rPr>
        <w:t xml:space="preserve"> fields or methods.</w:t>
      </w:r>
    </w:p>
    <w:p w14:paraId="7A6977DB" w14:textId="77777777" w:rsidR="00515212" w:rsidRPr="00515212" w:rsidRDefault="0034053B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515212">
        <w:rPr>
          <w:rFonts w:ascii="Times New Roman" w:hAnsi="Times New Roman"/>
          <w:sz w:val="24"/>
          <w:lang w:val="en-US"/>
        </w:rPr>
        <w:t>-</w:t>
      </w:r>
      <w:r w:rsidR="00515212">
        <w:rPr>
          <w:rFonts w:ascii="Times New Roman" w:hAnsi="Times New Roman"/>
          <w:sz w:val="24"/>
          <w:lang w:val="en-US"/>
        </w:rPr>
        <w:t xml:space="preserve"> Not implemented requirements (form the “minimal list”)</w:t>
      </w:r>
      <w:r w:rsidRPr="00515212">
        <w:rPr>
          <w:rFonts w:ascii="Times New Roman" w:hAnsi="Times New Roman"/>
          <w:sz w:val="24"/>
          <w:lang w:val="en-US"/>
        </w:rPr>
        <w:t xml:space="preserve"> </w:t>
      </w:r>
    </w:p>
    <w:p w14:paraId="3B281707" w14:textId="2A9DB634" w:rsidR="00515212" w:rsidRPr="00515212" w:rsidRDefault="00DD5BC6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515212">
        <w:rPr>
          <w:rFonts w:ascii="Times New Roman" w:hAnsi="Times New Roman"/>
          <w:sz w:val="24"/>
          <w:lang w:val="en-US"/>
        </w:rPr>
        <w:t>-</w:t>
      </w:r>
      <w:r w:rsidR="007F5E88">
        <w:rPr>
          <w:rFonts w:ascii="Times New Roman" w:hAnsi="Times New Roman"/>
          <w:sz w:val="24"/>
          <w:lang w:val="en-US"/>
        </w:rPr>
        <w:t xml:space="preserve"> Unclear</w:t>
      </w:r>
      <w:r w:rsidR="00515212" w:rsidRPr="00515212">
        <w:rPr>
          <w:rFonts w:ascii="Times New Roman" w:hAnsi="Times New Roman"/>
          <w:sz w:val="24"/>
          <w:lang w:val="en-US"/>
        </w:rPr>
        <w:t xml:space="preserve"> </w:t>
      </w:r>
      <w:r w:rsidR="00515212">
        <w:rPr>
          <w:rFonts w:ascii="Times New Roman" w:hAnsi="Times New Roman"/>
          <w:sz w:val="24"/>
          <w:lang w:val="en-US"/>
        </w:rPr>
        <w:t>naming</w:t>
      </w:r>
      <w:r w:rsidR="00515212" w:rsidRPr="00515212">
        <w:rPr>
          <w:rFonts w:ascii="Times New Roman" w:hAnsi="Times New Roman"/>
          <w:sz w:val="24"/>
          <w:lang w:val="en-US"/>
        </w:rPr>
        <w:t xml:space="preserve"> </w:t>
      </w:r>
      <w:r w:rsidR="00515212">
        <w:rPr>
          <w:rFonts w:ascii="Times New Roman" w:hAnsi="Times New Roman"/>
          <w:sz w:val="24"/>
          <w:lang w:val="en-US"/>
        </w:rPr>
        <w:t xml:space="preserve">like ex1 instead of </w:t>
      </w:r>
      <w:proofErr w:type="spellStart"/>
      <w:r w:rsidR="00515212">
        <w:rPr>
          <w:rFonts w:ascii="Times New Roman" w:hAnsi="Times New Roman"/>
          <w:sz w:val="24"/>
          <w:lang w:val="en-US"/>
        </w:rPr>
        <w:t>expectedResult</w:t>
      </w:r>
      <w:proofErr w:type="spellEnd"/>
      <w:r w:rsidR="00515212">
        <w:rPr>
          <w:rFonts w:ascii="Times New Roman" w:hAnsi="Times New Roman"/>
          <w:sz w:val="24"/>
          <w:lang w:val="en-US"/>
        </w:rPr>
        <w:t>.</w:t>
      </w:r>
    </w:p>
    <w:p w14:paraId="0C0834CC" w14:textId="77777777" w:rsidR="00DD5BC6" w:rsidRPr="00BB4605" w:rsidRDefault="00DD5BC6" w:rsidP="0052710A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lang w:val="en-US"/>
        </w:rPr>
      </w:pPr>
      <w:r w:rsidRPr="00BB4605">
        <w:rPr>
          <w:rFonts w:ascii="Times New Roman" w:hAnsi="Times New Roman"/>
          <w:sz w:val="24"/>
          <w:lang w:val="en-US"/>
        </w:rPr>
        <w:t>-</w:t>
      </w:r>
      <w:r w:rsidR="00BB4605">
        <w:rPr>
          <w:rFonts w:ascii="Times New Roman" w:hAnsi="Times New Roman"/>
          <w:sz w:val="24"/>
          <w:lang w:val="en-US"/>
        </w:rPr>
        <w:t xml:space="preserve"> Maybe something else which I cannot imagine.</w:t>
      </w:r>
    </w:p>
    <w:p w14:paraId="31DE3400" w14:textId="77777777" w:rsidR="006A5466" w:rsidRPr="00BB4605" w:rsidRDefault="006A5466" w:rsidP="006A5466">
      <w:pPr>
        <w:pStyle w:val="ListParagraph"/>
        <w:autoSpaceDE w:val="0"/>
        <w:autoSpaceDN w:val="0"/>
        <w:adjustRightInd w:val="0"/>
        <w:ind w:firstLine="0"/>
        <w:jc w:val="left"/>
      </w:pPr>
    </w:p>
    <w:p w14:paraId="347DBF30" w14:textId="77777777" w:rsidR="00B40857" w:rsidRPr="00392C1B" w:rsidRDefault="00B40857" w:rsidP="00B40857">
      <w:pPr>
        <w:autoSpaceDE w:val="0"/>
        <w:autoSpaceDN w:val="0"/>
        <w:adjustRightInd w:val="0"/>
        <w:ind w:left="360"/>
        <w:rPr>
          <w:lang w:val="en-US"/>
        </w:rPr>
      </w:pPr>
    </w:p>
    <w:p w14:paraId="571C7073" w14:textId="77777777" w:rsidR="00945315" w:rsidRPr="00392C1B" w:rsidRDefault="00945315" w:rsidP="004E665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945315" w:rsidRPr="00392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B4AFC"/>
    <w:multiLevelType w:val="hybridMultilevel"/>
    <w:tmpl w:val="33A243EE"/>
    <w:lvl w:ilvl="0" w:tplc="99805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95745"/>
    <w:multiLevelType w:val="hybridMultilevel"/>
    <w:tmpl w:val="39409A06"/>
    <w:lvl w:ilvl="0" w:tplc="486854D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70981"/>
    <w:multiLevelType w:val="hybridMultilevel"/>
    <w:tmpl w:val="73AC1F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207A"/>
    <w:multiLevelType w:val="hybridMultilevel"/>
    <w:tmpl w:val="36FE13DE"/>
    <w:lvl w:ilvl="0" w:tplc="060417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2475C"/>
    <w:multiLevelType w:val="hybridMultilevel"/>
    <w:tmpl w:val="BE207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85469"/>
    <w:multiLevelType w:val="hybridMultilevel"/>
    <w:tmpl w:val="18D61B4C"/>
    <w:lvl w:ilvl="0" w:tplc="777C5C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D5798"/>
    <w:multiLevelType w:val="hybridMultilevel"/>
    <w:tmpl w:val="6B40DAE8"/>
    <w:lvl w:ilvl="0" w:tplc="0604176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FA772D"/>
    <w:multiLevelType w:val="hybridMultilevel"/>
    <w:tmpl w:val="9140CB70"/>
    <w:lvl w:ilvl="0" w:tplc="C86C5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281F54"/>
    <w:multiLevelType w:val="hybridMultilevel"/>
    <w:tmpl w:val="3EC8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43CCD"/>
    <w:multiLevelType w:val="hybridMultilevel"/>
    <w:tmpl w:val="81EEF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17CC6"/>
    <w:multiLevelType w:val="hybridMultilevel"/>
    <w:tmpl w:val="672C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63B26"/>
    <w:multiLevelType w:val="hybridMultilevel"/>
    <w:tmpl w:val="C0D2B6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5A13D6"/>
    <w:multiLevelType w:val="hybridMultilevel"/>
    <w:tmpl w:val="F978F876"/>
    <w:lvl w:ilvl="0" w:tplc="060417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751231"/>
    <w:multiLevelType w:val="hybridMultilevel"/>
    <w:tmpl w:val="23280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B51A7"/>
    <w:multiLevelType w:val="hybridMultilevel"/>
    <w:tmpl w:val="63425234"/>
    <w:lvl w:ilvl="0" w:tplc="385EDA6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A173B"/>
    <w:multiLevelType w:val="hybridMultilevel"/>
    <w:tmpl w:val="F69C8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E64D2"/>
    <w:multiLevelType w:val="hybridMultilevel"/>
    <w:tmpl w:val="0E424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B7223"/>
    <w:multiLevelType w:val="hybridMultilevel"/>
    <w:tmpl w:val="E8E419E2"/>
    <w:lvl w:ilvl="0" w:tplc="EFD20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A0615D"/>
    <w:multiLevelType w:val="multilevel"/>
    <w:tmpl w:val="CC36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F2074E"/>
    <w:multiLevelType w:val="hybridMultilevel"/>
    <w:tmpl w:val="EBF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A0E6D"/>
    <w:multiLevelType w:val="hybridMultilevel"/>
    <w:tmpl w:val="476A15F8"/>
    <w:lvl w:ilvl="0" w:tplc="2B744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5CE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D46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C1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09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89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C9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83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60D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4367B2F"/>
    <w:multiLevelType w:val="multilevel"/>
    <w:tmpl w:val="31A2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6359914">
    <w:abstractNumId w:val="15"/>
  </w:num>
  <w:num w:numId="2" w16cid:durableId="669406585">
    <w:abstractNumId w:val="12"/>
  </w:num>
  <w:num w:numId="3" w16cid:durableId="1588273133">
    <w:abstractNumId w:val="3"/>
  </w:num>
  <w:num w:numId="4" w16cid:durableId="399786756">
    <w:abstractNumId w:val="6"/>
  </w:num>
  <w:num w:numId="5" w16cid:durableId="1161581187">
    <w:abstractNumId w:val="5"/>
  </w:num>
  <w:num w:numId="6" w16cid:durableId="1259369054">
    <w:abstractNumId w:val="20"/>
  </w:num>
  <w:num w:numId="7" w16cid:durableId="2126344989">
    <w:abstractNumId w:val="14"/>
  </w:num>
  <w:num w:numId="8" w16cid:durableId="2146316444">
    <w:abstractNumId w:val="19"/>
  </w:num>
  <w:num w:numId="9" w16cid:durableId="1293167470">
    <w:abstractNumId w:val="9"/>
  </w:num>
  <w:num w:numId="10" w16cid:durableId="447354904">
    <w:abstractNumId w:val="11"/>
  </w:num>
  <w:num w:numId="11" w16cid:durableId="1497958610">
    <w:abstractNumId w:val="4"/>
  </w:num>
  <w:num w:numId="12" w16cid:durableId="454369827">
    <w:abstractNumId w:val="16"/>
  </w:num>
  <w:num w:numId="13" w16cid:durableId="1743985676">
    <w:abstractNumId w:val="2"/>
  </w:num>
  <w:num w:numId="14" w16cid:durableId="663702334">
    <w:abstractNumId w:val="13"/>
  </w:num>
  <w:num w:numId="15" w16cid:durableId="611785801">
    <w:abstractNumId w:val="8"/>
  </w:num>
  <w:num w:numId="16" w16cid:durableId="1444303744">
    <w:abstractNumId w:val="21"/>
  </w:num>
  <w:num w:numId="17" w16cid:durableId="524562428">
    <w:abstractNumId w:val="18"/>
  </w:num>
  <w:num w:numId="18" w16cid:durableId="693579193">
    <w:abstractNumId w:val="10"/>
  </w:num>
  <w:num w:numId="19" w16cid:durableId="399258228">
    <w:abstractNumId w:val="1"/>
  </w:num>
  <w:num w:numId="20" w16cid:durableId="514003590">
    <w:abstractNumId w:val="7"/>
  </w:num>
  <w:num w:numId="21" w16cid:durableId="767504033">
    <w:abstractNumId w:val="0"/>
  </w:num>
  <w:num w:numId="22" w16cid:durableId="2022589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69235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D8"/>
    <w:rsid w:val="000145D8"/>
    <w:rsid w:val="0003438E"/>
    <w:rsid w:val="00041640"/>
    <w:rsid w:val="00072747"/>
    <w:rsid w:val="000C140E"/>
    <w:rsid w:val="000D23FB"/>
    <w:rsid w:val="000E0046"/>
    <w:rsid w:val="000E7D10"/>
    <w:rsid w:val="001052A8"/>
    <w:rsid w:val="00125FBE"/>
    <w:rsid w:val="00143EC1"/>
    <w:rsid w:val="00157E5B"/>
    <w:rsid w:val="00180DD4"/>
    <w:rsid w:val="001834F8"/>
    <w:rsid w:val="00186788"/>
    <w:rsid w:val="001B4ADA"/>
    <w:rsid w:val="001C2761"/>
    <w:rsid w:val="001D6557"/>
    <w:rsid w:val="001F19DA"/>
    <w:rsid w:val="00206043"/>
    <w:rsid w:val="00223915"/>
    <w:rsid w:val="002350E7"/>
    <w:rsid w:val="00236980"/>
    <w:rsid w:val="00276C6E"/>
    <w:rsid w:val="0028072C"/>
    <w:rsid w:val="002A722C"/>
    <w:rsid w:val="002C5017"/>
    <w:rsid w:val="002D1713"/>
    <w:rsid w:val="002E52D4"/>
    <w:rsid w:val="003026F9"/>
    <w:rsid w:val="003313C2"/>
    <w:rsid w:val="0034053B"/>
    <w:rsid w:val="00350082"/>
    <w:rsid w:val="00350930"/>
    <w:rsid w:val="0035277A"/>
    <w:rsid w:val="003551EF"/>
    <w:rsid w:val="00361605"/>
    <w:rsid w:val="003644C3"/>
    <w:rsid w:val="003667E8"/>
    <w:rsid w:val="00392C1B"/>
    <w:rsid w:val="003A0FB0"/>
    <w:rsid w:val="003B5BAC"/>
    <w:rsid w:val="003C21D7"/>
    <w:rsid w:val="003D351A"/>
    <w:rsid w:val="003F3C09"/>
    <w:rsid w:val="003F4ED5"/>
    <w:rsid w:val="003F4F8B"/>
    <w:rsid w:val="004029D6"/>
    <w:rsid w:val="0040665F"/>
    <w:rsid w:val="0045045D"/>
    <w:rsid w:val="004714DA"/>
    <w:rsid w:val="0049476B"/>
    <w:rsid w:val="004B5417"/>
    <w:rsid w:val="004E665C"/>
    <w:rsid w:val="00501509"/>
    <w:rsid w:val="00502F07"/>
    <w:rsid w:val="00515212"/>
    <w:rsid w:val="00522BB1"/>
    <w:rsid w:val="0052710A"/>
    <w:rsid w:val="00567363"/>
    <w:rsid w:val="005948FD"/>
    <w:rsid w:val="00595B2D"/>
    <w:rsid w:val="005A17BE"/>
    <w:rsid w:val="005A2FD1"/>
    <w:rsid w:val="005B0AA0"/>
    <w:rsid w:val="005E447E"/>
    <w:rsid w:val="00630DA1"/>
    <w:rsid w:val="0064335E"/>
    <w:rsid w:val="006847B2"/>
    <w:rsid w:val="006866FA"/>
    <w:rsid w:val="00686716"/>
    <w:rsid w:val="00693353"/>
    <w:rsid w:val="006A5466"/>
    <w:rsid w:val="006B00D0"/>
    <w:rsid w:val="006C000A"/>
    <w:rsid w:val="006C228A"/>
    <w:rsid w:val="006C54F0"/>
    <w:rsid w:val="006C5DB9"/>
    <w:rsid w:val="006D3A9B"/>
    <w:rsid w:val="00744310"/>
    <w:rsid w:val="00773DFB"/>
    <w:rsid w:val="007825D7"/>
    <w:rsid w:val="0078710F"/>
    <w:rsid w:val="007B293F"/>
    <w:rsid w:val="007D5EFE"/>
    <w:rsid w:val="007F5E88"/>
    <w:rsid w:val="00812FB6"/>
    <w:rsid w:val="0081767C"/>
    <w:rsid w:val="0082527F"/>
    <w:rsid w:val="00835459"/>
    <w:rsid w:val="00835EBD"/>
    <w:rsid w:val="0083695B"/>
    <w:rsid w:val="00847D25"/>
    <w:rsid w:val="008540D6"/>
    <w:rsid w:val="00896428"/>
    <w:rsid w:val="008A080A"/>
    <w:rsid w:val="008A50B5"/>
    <w:rsid w:val="008C1505"/>
    <w:rsid w:val="008D16F2"/>
    <w:rsid w:val="008E30DA"/>
    <w:rsid w:val="0091005A"/>
    <w:rsid w:val="00936F52"/>
    <w:rsid w:val="00945315"/>
    <w:rsid w:val="009776B3"/>
    <w:rsid w:val="00981BAC"/>
    <w:rsid w:val="009926C3"/>
    <w:rsid w:val="0099631D"/>
    <w:rsid w:val="009B2554"/>
    <w:rsid w:val="009D77C0"/>
    <w:rsid w:val="009F5F7A"/>
    <w:rsid w:val="00A55CC7"/>
    <w:rsid w:val="00A8685E"/>
    <w:rsid w:val="00AA232B"/>
    <w:rsid w:val="00AA51E1"/>
    <w:rsid w:val="00AB5ECD"/>
    <w:rsid w:val="00AE1248"/>
    <w:rsid w:val="00AE3A41"/>
    <w:rsid w:val="00B31813"/>
    <w:rsid w:val="00B40857"/>
    <w:rsid w:val="00B44F28"/>
    <w:rsid w:val="00B4543E"/>
    <w:rsid w:val="00B64B49"/>
    <w:rsid w:val="00BB4605"/>
    <w:rsid w:val="00BD2B2F"/>
    <w:rsid w:val="00BD5292"/>
    <w:rsid w:val="00BF7161"/>
    <w:rsid w:val="00C15FD3"/>
    <w:rsid w:val="00C34F0E"/>
    <w:rsid w:val="00CA1CA5"/>
    <w:rsid w:val="00CB4E48"/>
    <w:rsid w:val="00CC207E"/>
    <w:rsid w:val="00CC383A"/>
    <w:rsid w:val="00CD1485"/>
    <w:rsid w:val="00CD2830"/>
    <w:rsid w:val="00D21767"/>
    <w:rsid w:val="00D24BD5"/>
    <w:rsid w:val="00D364C8"/>
    <w:rsid w:val="00D76FE4"/>
    <w:rsid w:val="00D822F6"/>
    <w:rsid w:val="00D8543E"/>
    <w:rsid w:val="00D944A1"/>
    <w:rsid w:val="00DD5BC6"/>
    <w:rsid w:val="00DF0F57"/>
    <w:rsid w:val="00DF6F92"/>
    <w:rsid w:val="00E0190E"/>
    <w:rsid w:val="00E2737A"/>
    <w:rsid w:val="00E42066"/>
    <w:rsid w:val="00E762D6"/>
    <w:rsid w:val="00E872D0"/>
    <w:rsid w:val="00E9799D"/>
    <w:rsid w:val="00ED23AE"/>
    <w:rsid w:val="00ED6421"/>
    <w:rsid w:val="00EF261E"/>
    <w:rsid w:val="00F057E2"/>
    <w:rsid w:val="00F27C8E"/>
    <w:rsid w:val="00F33F0E"/>
    <w:rsid w:val="00F53390"/>
    <w:rsid w:val="00F601B9"/>
    <w:rsid w:val="00F60E0C"/>
    <w:rsid w:val="00F71991"/>
    <w:rsid w:val="00F96BD3"/>
    <w:rsid w:val="00FA3E08"/>
    <w:rsid w:val="00FD2A80"/>
    <w:rsid w:val="00FE68A4"/>
    <w:rsid w:val="00F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0D1C"/>
  <w15:chartTrackingRefBased/>
  <w15:docId w15:val="{123D0201-6D78-44F5-B7D3-4941226E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5D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D8"/>
    <w:pPr>
      <w:spacing w:after="0" w:line="240" w:lineRule="auto"/>
      <w:ind w:left="720" w:firstLine="567"/>
      <w:contextualSpacing/>
      <w:jc w:val="both"/>
    </w:pPr>
    <w:rPr>
      <w:rFonts w:ascii="Times New Roman" w:hAnsi="Times New Roman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0145D8"/>
    <w:pPr>
      <w:tabs>
        <w:tab w:val="left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45D8"/>
    <w:rPr>
      <w:rFonts w:ascii="Courier New" w:eastAsia="Times New Roman" w:hAnsi="Courier New" w:cs="Courier New"/>
      <w:sz w:val="20"/>
      <w:szCs w:val="20"/>
    </w:rPr>
  </w:style>
  <w:style w:type="character" w:customStyle="1" w:styleId="kw2">
    <w:name w:val="kw2"/>
    <w:basedOn w:val="DefaultParagraphFont"/>
    <w:rsid w:val="000145D8"/>
  </w:style>
  <w:style w:type="character" w:customStyle="1" w:styleId="sy1">
    <w:name w:val="sy1"/>
    <w:basedOn w:val="DefaultParagraphFont"/>
    <w:rsid w:val="000145D8"/>
  </w:style>
  <w:style w:type="character" w:customStyle="1" w:styleId="kw4">
    <w:name w:val="kw4"/>
    <w:basedOn w:val="DefaultParagraphFont"/>
    <w:rsid w:val="000145D8"/>
  </w:style>
  <w:style w:type="character" w:customStyle="1" w:styleId="br0">
    <w:name w:val="br0"/>
    <w:basedOn w:val="DefaultParagraphFont"/>
    <w:rsid w:val="000145D8"/>
  </w:style>
  <w:style w:type="character" w:customStyle="1" w:styleId="sy4">
    <w:name w:val="sy4"/>
    <w:basedOn w:val="DefaultParagraphFont"/>
    <w:rsid w:val="000145D8"/>
  </w:style>
  <w:style w:type="character" w:customStyle="1" w:styleId="nu0">
    <w:name w:val="nu0"/>
    <w:basedOn w:val="DefaultParagraphFont"/>
    <w:rsid w:val="000145D8"/>
  </w:style>
  <w:style w:type="character" w:customStyle="1" w:styleId="comulti">
    <w:name w:val="comulti"/>
    <w:basedOn w:val="DefaultParagraphFont"/>
    <w:rsid w:val="000145D8"/>
  </w:style>
  <w:style w:type="character" w:customStyle="1" w:styleId="sy3">
    <w:name w:val="sy3"/>
    <w:basedOn w:val="DefaultParagraphFont"/>
    <w:rsid w:val="000145D8"/>
  </w:style>
  <w:style w:type="character" w:styleId="HTMLCode">
    <w:name w:val="HTML Code"/>
    <w:basedOn w:val="DefaultParagraphFont"/>
    <w:uiPriority w:val="99"/>
    <w:semiHidden/>
    <w:unhideWhenUsed/>
    <w:rsid w:val="000145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5E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6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B4E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8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7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5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6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Tetiana</cp:lastModifiedBy>
  <cp:revision>9</cp:revision>
  <dcterms:created xsi:type="dcterms:W3CDTF">2022-05-02T10:32:00Z</dcterms:created>
  <dcterms:modified xsi:type="dcterms:W3CDTF">2024-08-01T09:36:00Z</dcterms:modified>
</cp:coreProperties>
</file>