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E36" w:rsidRDefault="00680E36" w:rsidP="00680E36">
      <w:pPr>
        <w:jc w:val="center"/>
        <w:rPr>
          <w:sz w:val="40"/>
          <w:szCs w:val="40"/>
        </w:rPr>
      </w:pPr>
      <w:r w:rsidRPr="00680E36">
        <w:rPr>
          <w:sz w:val="40"/>
          <w:szCs w:val="40"/>
        </w:rPr>
        <w:t>ZASTOSOWANIE PRODUKTÓW PSZCZELICH W LECZENIU OSTRYCH I PRZEWLEKŁYCH ANTYBIOTYKOOPORNYCH INFEKCJI BAKTERYJNYCH</w:t>
      </w:r>
    </w:p>
    <w:p w:rsidR="00680E36" w:rsidRPr="00680E36" w:rsidRDefault="00680E36" w:rsidP="00680E36">
      <w:pPr>
        <w:jc w:val="center"/>
        <w:rPr>
          <w:sz w:val="40"/>
          <w:szCs w:val="40"/>
        </w:rPr>
      </w:pPr>
    </w:p>
    <w:p w:rsidR="00E15D4F" w:rsidRDefault="00680E36" w:rsidP="003979E9">
      <w:r w:rsidRPr="00E15D4F">
        <w:t xml:space="preserve">Według raportu Centers for Disease Control and Prevention (CDC) </w:t>
      </w:r>
      <w:r w:rsidR="002B3B0B">
        <w:t xml:space="preserve">każdego roku w Stanach Zjednoczonych ma miejsce </w:t>
      </w:r>
      <w:r w:rsidRPr="00E15D4F">
        <w:t>ponad 2,8 miliona infekcji</w:t>
      </w:r>
      <w:r w:rsidR="00E15D4F" w:rsidRPr="00E15D4F">
        <w:t xml:space="preserve"> </w:t>
      </w:r>
      <w:r>
        <w:t>opornych na środki przeciwdrobnoustrojowe</w:t>
      </w:r>
      <w:r w:rsidR="002B3B0B">
        <w:t xml:space="preserve">. </w:t>
      </w:r>
      <w:r>
        <w:t xml:space="preserve"> </w:t>
      </w:r>
      <w:r w:rsidR="002B3B0B">
        <w:t>Powoduje to 35 000 zgonów.</w:t>
      </w:r>
    </w:p>
    <w:p w:rsidR="00680E36" w:rsidRDefault="003979E9" w:rsidP="003979E9">
      <w:r>
        <w:t>N</w:t>
      </w:r>
      <w:r w:rsidR="00680E36">
        <w:t>iedawny raport Organizacji Narodów</w:t>
      </w:r>
      <w:r w:rsidR="00E15D4F">
        <w:t xml:space="preserve"> </w:t>
      </w:r>
      <w:r w:rsidR="00680E36">
        <w:t xml:space="preserve">Zjednoczonych wskazuje, że </w:t>
      </w:r>
      <w:r>
        <w:t xml:space="preserve">jeśli nie zostaną podjęte kroki w celu powstrzymania rozprzestrzeniania się oporności na środki przeciwdrobnoustrojowe, do 2050 r. </w:t>
      </w:r>
      <w:r w:rsidR="00680E36">
        <w:t>roczna liczb</w:t>
      </w:r>
      <w:r>
        <w:t>a ofiar wzrośnie do 10 milionów.</w:t>
      </w:r>
    </w:p>
    <w:p w:rsidR="00680E36" w:rsidRDefault="00680E36" w:rsidP="00680E36">
      <w:r>
        <w:t>Oporność na antybiotyki występuje</w:t>
      </w:r>
      <w:r w:rsidR="0072364C">
        <w:t xml:space="preserve"> wtedy</w:t>
      </w:r>
      <w:r>
        <w:t xml:space="preserve">, gdy bakterie </w:t>
      </w:r>
      <w:r w:rsidR="0072364C">
        <w:t xml:space="preserve">ulegają mutacji </w:t>
      </w:r>
      <w:r>
        <w:t>i stają się</w:t>
      </w:r>
      <w:r w:rsidR="00CF682A">
        <w:t xml:space="preserve"> </w:t>
      </w:r>
      <w:r>
        <w:t>mniej wrażliwe na antybiotyk.</w:t>
      </w:r>
    </w:p>
    <w:p w:rsidR="00680E36" w:rsidRDefault="00680E36" w:rsidP="00680E36">
      <w:r>
        <w:t>Im częśc</w:t>
      </w:r>
      <w:r w:rsidR="00D127ED">
        <w:t>iej antybiotyki są stosowane</w:t>
      </w:r>
      <w:r>
        <w:t>, tym bardziej</w:t>
      </w:r>
      <w:r w:rsidR="00CF682A">
        <w:t xml:space="preserve"> </w:t>
      </w:r>
      <w:r>
        <w:t>prawdopodobne jes</w:t>
      </w:r>
      <w:r w:rsidR="00CF682A">
        <w:t xml:space="preserve">t, że oporne bakterie przeżyją i </w:t>
      </w:r>
      <w:r>
        <w:t xml:space="preserve">będą się </w:t>
      </w:r>
      <w:r w:rsidR="00CF682A">
        <w:t xml:space="preserve">dalej </w:t>
      </w:r>
      <w:r>
        <w:t>rozmnażać</w:t>
      </w:r>
      <w:r w:rsidR="00CF682A">
        <w:t xml:space="preserve">. </w:t>
      </w:r>
      <w:r>
        <w:t>Może to znacznie utrudnić leczenie przyszłych infekcji bakteryjnych.</w:t>
      </w:r>
    </w:p>
    <w:p w:rsidR="00680E36" w:rsidRDefault="00680E36" w:rsidP="00680E36">
      <w:r>
        <w:t>Zmutowane bakterie mogą również przekazywać swoje geny innym bakteriom,</w:t>
      </w:r>
      <w:r w:rsidR="00506574">
        <w:t xml:space="preserve"> </w:t>
      </w:r>
      <w:r>
        <w:t>tworząc nowy, odporny na antybiotyki „szczep” bakterii</w:t>
      </w:r>
      <w:r w:rsidR="00506574">
        <w:t xml:space="preserve">. </w:t>
      </w:r>
    </w:p>
    <w:p w:rsidR="00783287" w:rsidRDefault="006524C1" w:rsidP="00680E36">
      <w:r>
        <w:t>Zgodnie z najbardziej wszechstronnymi jak dotąd szacunkami globalnego wpływu oporności na środki przeciwdrobnoustrojowe (AMR), p</w:t>
      </w:r>
      <w:r w:rsidR="00680E36">
        <w:t>onad 1,2 miliona ludzi zmarło w 2019 roku w</w:t>
      </w:r>
      <w:r w:rsidR="00783287">
        <w:t xml:space="preserve"> </w:t>
      </w:r>
      <w:r w:rsidR="00680E36">
        <w:t>bezpośrednim wyniku infekcji bakter</w:t>
      </w:r>
      <w:r>
        <w:t xml:space="preserve">yjnych opornych na </w:t>
      </w:r>
      <w:r w:rsidR="009F02B9">
        <w:t>środki przeciwdrobnoustrojowe (AMR)</w:t>
      </w:r>
      <w:r>
        <w:t>.</w:t>
      </w:r>
    </w:p>
    <w:p w:rsidR="006524C1" w:rsidRDefault="006524C1" w:rsidP="00680E36"/>
    <w:p w:rsidR="00E16590" w:rsidRDefault="00680E36" w:rsidP="00680E36">
      <w:r>
        <w:t xml:space="preserve">Analiza </w:t>
      </w:r>
      <w:r w:rsidR="00E16590">
        <w:t xml:space="preserve">przeprowadzona w </w:t>
      </w:r>
      <w:r>
        <w:t>204 kraj</w:t>
      </w:r>
      <w:r w:rsidR="00E16590">
        <w:t>ach</w:t>
      </w:r>
      <w:r>
        <w:t>, opu</w:t>
      </w:r>
      <w:r w:rsidR="00E16590">
        <w:t>blikowana w The Lancet , ujawniła</w:t>
      </w:r>
      <w:r>
        <w:t>, że oporność na</w:t>
      </w:r>
      <w:r w:rsidR="006524C1">
        <w:t xml:space="preserve"> </w:t>
      </w:r>
      <w:r>
        <w:t>środki przeciwdrobnoustrojowe jest obecnie główną przyczyną zgonów na świecie,</w:t>
      </w:r>
      <w:r w:rsidR="006524C1">
        <w:t xml:space="preserve"> </w:t>
      </w:r>
      <w:r>
        <w:t xml:space="preserve">wyższą niż HIV/AIDS czy malaria. </w:t>
      </w:r>
    </w:p>
    <w:p w:rsidR="00E16590" w:rsidRDefault="00E16590" w:rsidP="00680E36"/>
    <w:p w:rsidR="00680E36" w:rsidRDefault="00680E36" w:rsidP="00680E36">
      <w:r>
        <w:t>Pokazuje</w:t>
      </w:r>
      <w:r w:rsidR="0046147B">
        <w:t xml:space="preserve"> ona</w:t>
      </w:r>
      <w:r>
        <w:t>, że setki tysięcy zgonów ma obecnie</w:t>
      </w:r>
      <w:r w:rsidR="006524C1">
        <w:t xml:space="preserve"> </w:t>
      </w:r>
      <w:r>
        <w:t>miejsce z powodu wcześniej uleczalnych infekcji – takich jak infekcje</w:t>
      </w:r>
      <w:r w:rsidR="006524C1">
        <w:t xml:space="preserve"> </w:t>
      </w:r>
      <w:r>
        <w:t>dolnych dróg oddechowych i krwi – ponieważ bakterie, które je wywołują, stały się</w:t>
      </w:r>
      <w:r w:rsidR="006524C1">
        <w:t xml:space="preserve"> </w:t>
      </w:r>
      <w:r>
        <w:t>oporne na leczenie.</w:t>
      </w:r>
    </w:p>
    <w:p w:rsidR="00680E36" w:rsidRDefault="00F1053E" w:rsidP="00680E36">
      <w:r>
        <w:t>W związku z tym, p</w:t>
      </w:r>
      <w:r w:rsidR="00680E36">
        <w:t>odkreślono pilną potrzebę zintensyfikowania działań w celu zwalczania oporności</w:t>
      </w:r>
      <w:r w:rsidR="006524C1">
        <w:t xml:space="preserve"> </w:t>
      </w:r>
      <w:r w:rsidR="00680E36">
        <w:t>na środki przeciwdrobnoustrojowe i nakreślono natychmiastowe działania, które pomogą ratować życie i chronić systemy opieki zdrowotnej.</w:t>
      </w:r>
      <w:r w:rsidR="006524C1">
        <w:t xml:space="preserve"> </w:t>
      </w:r>
    </w:p>
    <w:p w:rsidR="00680E36" w:rsidRDefault="00680E36" w:rsidP="00680E36">
      <w:r>
        <w:t>Obejmują one optymalizację stosowania istniejących antybiotyków, podejmowanie</w:t>
      </w:r>
      <w:r w:rsidR="006524C1">
        <w:t xml:space="preserve"> </w:t>
      </w:r>
      <w:r>
        <w:t>bardziej intensywnych działań w celu monitorowania i kontroli zakażeń oraz</w:t>
      </w:r>
      <w:r w:rsidR="006524C1">
        <w:t xml:space="preserve"> </w:t>
      </w:r>
      <w:r>
        <w:t>zapewnienie większych funduszy na opracowywanie nowych antybiotyków i metod</w:t>
      </w:r>
      <w:r w:rsidR="006524C1">
        <w:t xml:space="preserve"> </w:t>
      </w:r>
      <w:r>
        <w:t>leczenia.</w:t>
      </w:r>
    </w:p>
    <w:p w:rsidR="00680E36" w:rsidRDefault="001D4AB5" w:rsidP="00680E36">
      <w:r>
        <w:t>Prognozowane c</w:t>
      </w:r>
      <w:r w:rsidR="00680E36">
        <w:t>oraz bardziej intensywne opady doprowadzą do zwiększonego odpływu i</w:t>
      </w:r>
      <w:r w:rsidR="006524C1">
        <w:t xml:space="preserve"> </w:t>
      </w:r>
      <w:r w:rsidR="00680E36">
        <w:t>nieuchronnie wyższego poziomu zanieczyszczenia naszych wód. Wiadomo, że</w:t>
      </w:r>
      <w:r w:rsidR="006524C1">
        <w:t xml:space="preserve"> </w:t>
      </w:r>
      <w:r w:rsidR="00680E36" w:rsidRPr="00EC738D">
        <w:t>zanieczyszczenia indukują ekspresję genów oporności na antybiotyki i</w:t>
      </w:r>
      <w:r w:rsidR="006524C1" w:rsidRPr="00EC738D">
        <w:t xml:space="preserve"> </w:t>
      </w:r>
      <w:r w:rsidR="00680E36" w:rsidRPr="00EC738D">
        <w:t>mutagenezę bakteryjną</w:t>
      </w:r>
      <w:r w:rsidR="00945447" w:rsidRPr="00EC738D">
        <w:t>.</w:t>
      </w:r>
      <w:r w:rsidR="00945447">
        <w:t xml:space="preserve"> Intensywne spływy </w:t>
      </w:r>
      <w:r w:rsidR="00945447">
        <w:lastRenderedPageBreak/>
        <w:t>rolne (</w:t>
      </w:r>
      <w:r w:rsidR="00680E36">
        <w:t>eutrofizacja spowodowana</w:t>
      </w:r>
      <w:r w:rsidR="00945447">
        <w:t xml:space="preserve"> </w:t>
      </w:r>
      <w:r w:rsidR="00680E36">
        <w:t xml:space="preserve">nawozami) </w:t>
      </w:r>
      <w:r w:rsidR="00945447">
        <w:t>intensyfikują</w:t>
      </w:r>
      <w:r w:rsidR="00680E36">
        <w:t xml:space="preserve"> zakwity bakteryjne w systemach wodnych, a wysokie</w:t>
      </w:r>
      <w:r w:rsidR="00EC738D">
        <w:t xml:space="preserve"> </w:t>
      </w:r>
      <w:r w:rsidR="00680E36">
        <w:t>stężenia bakterii zwiększą możliwości przenoszenia genów oporności na</w:t>
      </w:r>
      <w:r w:rsidR="00945447">
        <w:t xml:space="preserve"> </w:t>
      </w:r>
      <w:r w:rsidR="00680E36">
        <w:t>antybiotyki.</w:t>
      </w:r>
    </w:p>
    <w:p w:rsidR="00CF6886" w:rsidRDefault="00CF6886" w:rsidP="00680E36"/>
    <w:p w:rsidR="00680E36" w:rsidRDefault="00680E36" w:rsidP="00680E36">
      <w:r>
        <w:t>Zanieczyszczenia, w tym metale c</w:t>
      </w:r>
      <w:r w:rsidR="00B25F2A">
        <w:t xml:space="preserve">iężkie pochodzące z produkcji </w:t>
      </w:r>
      <w:r>
        <w:t>przemysłowych, mogą przedostawać się do środowiska wraz z powodziami które</w:t>
      </w:r>
      <w:r w:rsidR="00C7624E">
        <w:t xml:space="preserve"> </w:t>
      </w:r>
      <w:r>
        <w:t>staną się bardziej do</w:t>
      </w:r>
      <w:r w:rsidR="005934AA">
        <w:t xml:space="preserve">tkliwe wraz ze </w:t>
      </w:r>
      <w:r>
        <w:t>zmianami klimatycznymi. Ponieważ wiadomo, że metale w glebie</w:t>
      </w:r>
      <w:r w:rsidR="00C7624E">
        <w:t xml:space="preserve"> </w:t>
      </w:r>
      <w:r>
        <w:t>zwiększają oporność na antybiotyki, proces ten spowoduje rozprzestrzenianie się</w:t>
      </w:r>
      <w:r w:rsidR="00CF6886">
        <w:t xml:space="preserve"> tego zjawiska</w:t>
      </w:r>
      <w:r>
        <w:t>.</w:t>
      </w:r>
      <w:r w:rsidR="00C7624E">
        <w:t xml:space="preserve"> </w:t>
      </w:r>
    </w:p>
    <w:p w:rsidR="00CF6886" w:rsidRDefault="00CF6886" w:rsidP="00680E36"/>
    <w:p w:rsidR="00680E36" w:rsidRDefault="00680E36" w:rsidP="00680E36">
      <w:r>
        <w:t>Oporne infekcje stanowią również obciążenie dla poszczególnych osób i</w:t>
      </w:r>
      <w:r w:rsidR="00064235">
        <w:t xml:space="preserve"> </w:t>
      </w:r>
      <w:r>
        <w:t xml:space="preserve">systemu medycznego. Badania pokazują, że mogą </w:t>
      </w:r>
      <w:r w:rsidR="00064235">
        <w:t xml:space="preserve">one </w:t>
      </w:r>
      <w:r>
        <w:t>prowadzić</w:t>
      </w:r>
      <w:r w:rsidR="00064235">
        <w:t xml:space="preserve"> </w:t>
      </w:r>
      <w:r>
        <w:t>do dłuższych pobytów w szpitalu, częstszych wizyt lekarskich, dłuższego</w:t>
      </w:r>
      <w:r w:rsidR="00064235">
        <w:t xml:space="preserve"> </w:t>
      </w:r>
      <w:r>
        <w:t>czasu rekonwalescencji i wyższych wydatków medycznych. Wykazano, że</w:t>
      </w:r>
    </w:p>
    <w:p w:rsidR="00680E36" w:rsidRDefault="00680E36" w:rsidP="00680E36">
      <w:r>
        <w:t>oporność na antybiotyki obciąża system opieki zdrowotnej o 20 miliardów</w:t>
      </w:r>
      <w:r w:rsidR="00064235">
        <w:t xml:space="preserve"> </w:t>
      </w:r>
      <w:r>
        <w:t>dolarów rocznie.</w:t>
      </w:r>
    </w:p>
    <w:p w:rsidR="00064235" w:rsidRDefault="00064235" w:rsidP="00680E36"/>
    <w:p w:rsidR="00680E36" w:rsidRDefault="00680E36" w:rsidP="00680E36">
      <w:r>
        <w:t>Bez skutecznych sposobów leczenia infekcji procedury medyczne, takie jak</w:t>
      </w:r>
      <w:r w:rsidR="00585802">
        <w:t xml:space="preserve"> </w:t>
      </w:r>
      <w:r>
        <w:t>przeszczepy narządów, chemioterapia i poważne operacje, stają się bardziej</w:t>
      </w:r>
      <w:r w:rsidR="00585802">
        <w:t xml:space="preserve"> </w:t>
      </w:r>
      <w:r>
        <w:t>ryzykowne.</w:t>
      </w:r>
    </w:p>
    <w:p w:rsidR="00585802" w:rsidRDefault="00680E36" w:rsidP="00680E36">
      <w:r>
        <w:t>Wykazano, że naturalne związki o niejednorodnym pochodzeniu mają właściwości</w:t>
      </w:r>
      <w:r w:rsidR="00585802">
        <w:t xml:space="preserve"> </w:t>
      </w:r>
      <w:r>
        <w:t>przeciwdrobnoustrojowe, w tym przeciwko bakteriom opornym na antybiotyki.</w:t>
      </w:r>
      <w:r w:rsidR="00585802">
        <w:t xml:space="preserve"> </w:t>
      </w:r>
      <w:r>
        <w:t>Najczęściej spotykane mechanizmy działania przeciwbakteryjnego są związane z</w:t>
      </w:r>
      <w:r w:rsidR="00585802">
        <w:t xml:space="preserve"> </w:t>
      </w:r>
      <w:r>
        <w:t xml:space="preserve">biosyntezą białek i zmianami ścian i błon komórkowych. </w:t>
      </w:r>
    </w:p>
    <w:p w:rsidR="00585802" w:rsidRDefault="00585802" w:rsidP="00680E36"/>
    <w:p w:rsidR="00C72E19" w:rsidRDefault="00680E36" w:rsidP="00680E36">
      <w:r>
        <w:t>Różne naturalne związki,</w:t>
      </w:r>
      <w:r w:rsidR="00585802">
        <w:t xml:space="preserve"> </w:t>
      </w:r>
      <w:r>
        <w:t>zwłaszcza fitochemikalia, wykazały zdolność synergistyczną z antybiotykami.</w:t>
      </w:r>
      <w:r w:rsidR="00585802">
        <w:t xml:space="preserve"> </w:t>
      </w:r>
    </w:p>
    <w:p w:rsidR="00680E36" w:rsidRDefault="00680E36" w:rsidP="00680E36">
      <w:r>
        <w:t>Naturalne produkty przeciwdrobnoustrojowe</w:t>
      </w:r>
      <w:r w:rsidR="00E54830">
        <w:t>,</w:t>
      </w:r>
      <w:r>
        <w:t xml:space="preserve"> </w:t>
      </w:r>
      <w:r w:rsidR="00C72E19">
        <w:t xml:space="preserve">stosowane łacznie z antybiotykami </w:t>
      </w:r>
      <w:r>
        <w:t>oferują obiecującą ścieżkę badań w</w:t>
      </w:r>
      <w:r w:rsidR="00585802">
        <w:t xml:space="preserve"> </w:t>
      </w:r>
      <w:r>
        <w:t xml:space="preserve">dziedzinie </w:t>
      </w:r>
      <w:r w:rsidR="00E54830">
        <w:t>działania bakteriostatycznego</w:t>
      </w:r>
      <w:r>
        <w:t xml:space="preserve"> dzięki swoim unikalnym właściwościom, naturalnej</w:t>
      </w:r>
      <w:r w:rsidR="00E54830">
        <w:t xml:space="preserve"> </w:t>
      </w:r>
      <w:r>
        <w:t>dostępności i ogromnej różnorodności chemicznej.</w:t>
      </w:r>
    </w:p>
    <w:p w:rsidR="00680E36" w:rsidRDefault="00680E36" w:rsidP="00680E36">
      <w:r>
        <w:t>Najbardziej obiecującymi produktami pochodzenia naturalnego wykazującymi</w:t>
      </w:r>
      <w:r w:rsidR="00E54830">
        <w:t xml:space="preserve"> </w:t>
      </w:r>
      <w:r>
        <w:t>rewelacyjne działanie antybakteryjne i bakteriostatyczne w odniesieniu do</w:t>
      </w:r>
      <w:r w:rsidR="00E54830">
        <w:t xml:space="preserve"> </w:t>
      </w:r>
      <w:r>
        <w:t>antybiotykoopornych infekcji bakteryjnych zarówno w badaniach in vitro jak i in vivo</w:t>
      </w:r>
      <w:r w:rsidR="00E54830">
        <w:t xml:space="preserve"> </w:t>
      </w:r>
      <w:r>
        <w:t>są produkty pszczele.</w:t>
      </w:r>
    </w:p>
    <w:p w:rsidR="00E54830" w:rsidRDefault="00E54830" w:rsidP="00680E36"/>
    <w:p w:rsidR="00680E36" w:rsidRDefault="00680E36" w:rsidP="00680E36">
      <w:r>
        <w:t>1. PROPOLIS</w:t>
      </w:r>
    </w:p>
    <w:p w:rsidR="00680E36" w:rsidRDefault="00CD5B16" w:rsidP="00680E36">
      <w:r>
        <w:t>W</w:t>
      </w:r>
      <w:r>
        <w:t xml:space="preserve"> wielu publikacjach naukowych </w:t>
      </w:r>
      <w:r>
        <w:t>n</w:t>
      </w:r>
      <w:r w:rsidR="00680E36">
        <w:t>ajbardziej znanym produktem pszczelim o potwierdzonych właściowościach</w:t>
      </w:r>
      <w:r>
        <w:t xml:space="preserve"> </w:t>
      </w:r>
      <w:r w:rsidR="00680E36">
        <w:t>antybiotycznych zarówno w stosunku do bakterii gram dodatnich i gram ujemnych,</w:t>
      </w:r>
    </w:p>
    <w:p w:rsidR="00680E36" w:rsidRDefault="00680E36" w:rsidP="00680E36">
      <w:r>
        <w:t>tlenowych i beztlenowych jest propolis.</w:t>
      </w:r>
    </w:p>
    <w:p w:rsidR="00CD5B16" w:rsidRDefault="00CD5B16" w:rsidP="00680E36"/>
    <w:p w:rsidR="00680E36" w:rsidRDefault="00680E36" w:rsidP="00680E36">
      <w:r>
        <w:t>Kiedy przed laty chorowałem na przewlekła postać boreliozy stosowałem</w:t>
      </w:r>
      <w:r w:rsidR="0022247B">
        <w:t xml:space="preserve"> </w:t>
      </w:r>
      <w:r>
        <w:t>metronidazol, doksycykline, cefalosporyne i azytromycyne które nie mogły poradzić</w:t>
      </w:r>
      <w:r w:rsidR="0022247B">
        <w:t xml:space="preserve"> </w:t>
      </w:r>
      <w:r>
        <w:t xml:space="preserve">sobie z przewlekła formą </w:t>
      </w:r>
      <w:r w:rsidR="0022247B">
        <w:t xml:space="preserve">choroby wywołaną przez </w:t>
      </w:r>
      <w:r>
        <w:t>krętka boreliozy będącego w różnych tkankach w moim</w:t>
      </w:r>
      <w:r w:rsidR="0022247B">
        <w:t xml:space="preserve"> </w:t>
      </w:r>
      <w:r>
        <w:t>organizmie.</w:t>
      </w:r>
      <w:r w:rsidR="007D3999">
        <w:t xml:space="preserve"> </w:t>
      </w:r>
      <w:r>
        <w:t>Przez pół roku zażywałem codziennie 10 gram 67% koncentratu propolisowego.</w:t>
      </w:r>
    </w:p>
    <w:p w:rsidR="004E07E8" w:rsidRDefault="00680E36" w:rsidP="004E07E8">
      <w:r>
        <w:lastRenderedPageBreak/>
        <w:t>Wynik był rewelacyjny, całkowite ustąpienie objawów choroby i spadek przeciwciał w</w:t>
      </w:r>
      <w:r w:rsidR="007D3999">
        <w:t xml:space="preserve"> </w:t>
      </w:r>
      <w:r>
        <w:t>badaniu Western Blot.</w:t>
      </w:r>
      <w:r w:rsidR="007D3999">
        <w:t xml:space="preserve"> </w:t>
      </w:r>
      <w:r>
        <w:t>Mogę z całą pewnością i odpowiedzialnością zaryzykować stwierdzenie, że produkty</w:t>
      </w:r>
      <w:r w:rsidR="007D3999">
        <w:t xml:space="preserve"> </w:t>
      </w:r>
      <w:r>
        <w:t xml:space="preserve">pszczele a w szczególności propolis uratowały </w:t>
      </w:r>
      <w:r w:rsidR="007D3999">
        <w:t>mi</w:t>
      </w:r>
      <w:r>
        <w:t xml:space="preserve"> życie.</w:t>
      </w:r>
      <w:r w:rsidR="004E07E8" w:rsidRPr="004E07E8">
        <w:t xml:space="preserve"> </w:t>
      </w:r>
      <w:r w:rsidR="004E07E8">
        <w:t>Ciężkie do zniesienia zarówno psychiczne jak i fizyczne przewlekłe wielolekooporne infekce odkleszczowe dotykają setki tysięcy ludzi na całym świecie.</w:t>
      </w:r>
      <w:r w:rsidR="000E14A4">
        <w:t xml:space="preserve"> </w:t>
      </w:r>
    </w:p>
    <w:p w:rsidR="00680E36" w:rsidRDefault="00680E36" w:rsidP="00680E36"/>
    <w:p w:rsidR="007D3999" w:rsidRDefault="007D3999" w:rsidP="00680E36">
      <w:r>
        <w:t>Staram się nie</w:t>
      </w:r>
      <w:r w:rsidR="00680E36">
        <w:t>jako spłacać dług wdzięczności szukająć i segregując najnowsze dane i</w:t>
      </w:r>
      <w:r>
        <w:t xml:space="preserve"> </w:t>
      </w:r>
      <w:r w:rsidR="00680E36">
        <w:t>publikacje naukowe z całego świata żeby potrzebujący przewlekle chorzy ludzie</w:t>
      </w:r>
      <w:r>
        <w:t xml:space="preserve"> </w:t>
      </w:r>
      <w:r w:rsidR="00680E36">
        <w:t>którzy nie widzą “światełka w tunelu” mogli mieć dostęp do tych informacji</w:t>
      </w:r>
      <w:r>
        <w:t>.</w:t>
      </w:r>
    </w:p>
    <w:p w:rsidR="007D3999" w:rsidRDefault="007D3999" w:rsidP="00680E36"/>
    <w:p w:rsidR="00ED2C20" w:rsidRDefault="007D3999" w:rsidP="00680E36">
      <w:r>
        <w:t>G</w:t>
      </w:r>
      <w:r w:rsidR="000D7075">
        <w:t>łeboko wierzę</w:t>
      </w:r>
      <w:r w:rsidR="00680E36">
        <w:t xml:space="preserve"> </w:t>
      </w:r>
      <w:r w:rsidR="000D7075">
        <w:t xml:space="preserve">że </w:t>
      </w:r>
      <w:r w:rsidR="00680E36">
        <w:t xml:space="preserve">pomogą im </w:t>
      </w:r>
      <w:r w:rsidR="009F7280">
        <w:t xml:space="preserve">one otworzyć oczy na </w:t>
      </w:r>
      <w:r w:rsidR="00680E36">
        <w:t xml:space="preserve">alternatywe </w:t>
      </w:r>
      <w:r w:rsidR="009F7280">
        <w:t>leczenie pro</w:t>
      </w:r>
      <w:r w:rsidR="00680E36">
        <w:t>polis</w:t>
      </w:r>
      <w:r w:rsidR="009F7280">
        <w:t>em.</w:t>
      </w:r>
      <w:r w:rsidR="00ED2C20">
        <w:t xml:space="preserve"> </w:t>
      </w:r>
      <w:r w:rsidR="00E363AD">
        <w:t>P</w:t>
      </w:r>
      <w:r w:rsidR="00E363AD">
        <w:t>rzez ostatnią dekadę</w:t>
      </w:r>
      <w:r w:rsidR="00E363AD">
        <w:t xml:space="preserve"> badane były właściwości fizykochemiczne </w:t>
      </w:r>
      <w:r w:rsidR="00680E36">
        <w:t>różnych rodzajów</w:t>
      </w:r>
      <w:r w:rsidR="00ED2C20">
        <w:t>.</w:t>
      </w:r>
      <w:r w:rsidR="00680E36">
        <w:t xml:space="preserve"> </w:t>
      </w:r>
      <w:r w:rsidR="00E363AD">
        <w:t>Z</w:t>
      </w:r>
      <w:r w:rsidR="00680E36">
        <w:t xml:space="preserve">identyfikowano </w:t>
      </w:r>
      <w:r w:rsidR="00E363AD">
        <w:t xml:space="preserve">w nim </w:t>
      </w:r>
      <w:r w:rsidR="00680E36">
        <w:t>nowe aktywne związki</w:t>
      </w:r>
      <w:r w:rsidR="00ED2C20">
        <w:t xml:space="preserve"> </w:t>
      </w:r>
      <w:r w:rsidR="00680E36">
        <w:t xml:space="preserve">przeciwdrobnoustrojowe. </w:t>
      </w:r>
    </w:p>
    <w:p w:rsidR="00ED2C20" w:rsidRDefault="00ED2C20" w:rsidP="00680E36"/>
    <w:p w:rsidR="00ED2C20" w:rsidRDefault="00ED2C20" w:rsidP="00680E36"/>
    <w:p w:rsidR="00ED2C20" w:rsidRDefault="00ED2C20" w:rsidP="00680E36">
      <w:r>
        <w:t>M</w:t>
      </w:r>
      <w:r w:rsidR="00680E36">
        <w:t xml:space="preserve">odulowały </w:t>
      </w:r>
      <w:r>
        <w:t xml:space="preserve">one pozytywnie </w:t>
      </w:r>
      <w:r w:rsidR="00680E36">
        <w:t>oporność bakterii</w:t>
      </w:r>
      <w:r>
        <w:t xml:space="preserve"> </w:t>
      </w:r>
      <w:r w:rsidR="00680E36">
        <w:t xml:space="preserve">na środki przeciwdrobnoustrojowe. </w:t>
      </w:r>
    </w:p>
    <w:p w:rsidR="00680E36" w:rsidRDefault="00680E36" w:rsidP="00680E36">
      <w:r>
        <w:t>Opublikowane badania</w:t>
      </w:r>
      <w:r w:rsidR="00ED2C20">
        <w:t xml:space="preserve"> </w:t>
      </w:r>
      <w:r>
        <w:t>wykazały, że propolis i jego pochodne zawierają wiele naturalnych związków</w:t>
      </w:r>
    </w:p>
    <w:p w:rsidR="00680E36" w:rsidRDefault="00680E36" w:rsidP="00680E36">
      <w:r>
        <w:t>przeciwdrobnoustrojowych o szerokim spektrum działania przeciwko różnym typom</w:t>
      </w:r>
    </w:p>
    <w:p w:rsidR="009A294D" w:rsidRDefault="00680E36" w:rsidP="00680E36">
      <w:r>
        <w:t xml:space="preserve">bakterii </w:t>
      </w:r>
      <w:r w:rsidR="00ED2C20">
        <w:t>oraz</w:t>
      </w:r>
      <w:r>
        <w:t xml:space="preserve"> że zwiększają skuteczność konwencjonalnych antybiotyków. </w:t>
      </w:r>
    </w:p>
    <w:p w:rsidR="009A294D" w:rsidRDefault="009A294D" w:rsidP="00680E36"/>
    <w:p w:rsidR="00680E36" w:rsidRDefault="00680E36" w:rsidP="00680E36">
      <w:r>
        <w:t>Poza tym badano</w:t>
      </w:r>
      <w:r w:rsidR="0040107D">
        <w:t xml:space="preserve"> </w:t>
      </w:r>
      <w:r>
        <w:t xml:space="preserve">kombinację propolisu z innymi związkami, takimi jak miód, </w:t>
      </w:r>
      <w:r w:rsidR="00A37006">
        <w:t xml:space="preserve">i stwierdzono że </w:t>
      </w:r>
    </w:p>
    <w:p w:rsidR="00680E36" w:rsidRDefault="00680E36" w:rsidP="00680E36">
      <w:r>
        <w:t xml:space="preserve">mają </w:t>
      </w:r>
      <w:r w:rsidR="00A37006">
        <w:t xml:space="preserve">one </w:t>
      </w:r>
      <w:r>
        <w:t>działanie synergiczne przeciwko szczepom bakteryjnym, takim jak</w:t>
      </w:r>
      <w:r w:rsidR="0040107D">
        <w:t xml:space="preserve"> </w:t>
      </w:r>
      <w:r>
        <w:t>Escherichia coli i</w:t>
      </w:r>
    </w:p>
    <w:p w:rsidR="00680E36" w:rsidRDefault="00680E36" w:rsidP="00680E36">
      <w:r>
        <w:t>Staphylococcus aureus .</w:t>
      </w:r>
    </w:p>
    <w:p w:rsidR="00680E36" w:rsidRDefault="00680E36" w:rsidP="00680E36">
      <w:r>
        <w:t>W Publikacji naukowej Onlen Y, Duran N, Atik E, Savas L, Altug E, Yakan S, Aslantas O.</w:t>
      </w:r>
    </w:p>
    <w:p w:rsidR="00680E36" w:rsidRDefault="00680E36" w:rsidP="00680E36">
      <w:r w:rsidRPr="00680E36">
        <w:rPr>
          <w:lang w:val="en-US"/>
        </w:rPr>
        <w:t xml:space="preserve">Antibacterial activity of </w:t>
      </w:r>
      <w:proofErr w:type="spellStart"/>
      <w:r w:rsidRPr="00680E36">
        <w:rPr>
          <w:lang w:val="en-US"/>
        </w:rPr>
        <w:t>propolis</w:t>
      </w:r>
      <w:proofErr w:type="spellEnd"/>
      <w:r w:rsidRPr="00680E36">
        <w:rPr>
          <w:lang w:val="en-US"/>
        </w:rPr>
        <w:t xml:space="preserve"> against MRSA and synergism with topical </w:t>
      </w:r>
      <w:proofErr w:type="spellStart"/>
      <w:r w:rsidRPr="00680E36">
        <w:rPr>
          <w:lang w:val="en-US"/>
        </w:rPr>
        <w:t>mupirocin</w:t>
      </w:r>
      <w:proofErr w:type="spellEnd"/>
      <w:r w:rsidRPr="00680E36">
        <w:rPr>
          <w:lang w:val="en-US"/>
        </w:rPr>
        <w:t xml:space="preserve">. </w:t>
      </w:r>
      <w:r>
        <w:t>J</w:t>
      </w:r>
    </w:p>
    <w:p w:rsidR="00680E36" w:rsidRDefault="00680E36" w:rsidP="00680E36">
      <w:r>
        <w:t>Altern Complement Med. 2007 Sep;13(7):713-8. doi: 10.1089/acm.2007.7021. PMID:</w:t>
      </w:r>
    </w:p>
    <w:p w:rsidR="00680E36" w:rsidRDefault="00680E36" w:rsidP="00680E36">
      <w:r>
        <w:t xml:space="preserve">17931063. </w:t>
      </w:r>
      <w:r w:rsidR="00685F81">
        <w:t>dotyczącego</w:t>
      </w:r>
      <w:r w:rsidR="00685F81">
        <w:t xml:space="preserve"> badania</w:t>
      </w:r>
      <w:r w:rsidR="00685F81">
        <w:t xml:space="preserve"> </w:t>
      </w:r>
      <w:r>
        <w:t xml:space="preserve">przeprowadzonego </w:t>
      </w:r>
      <w:r w:rsidR="00685F81">
        <w:t>w</w:t>
      </w:r>
      <w:r>
        <w:t xml:space="preserve"> Instytutucie Badań, Rozwoju i Innowacji w</w:t>
      </w:r>
    </w:p>
    <w:p w:rsidR="00680E36" w:rsidRDefault="00680E36" w:rsidP="00680E36">
      <w:r>
        <w:t>Biotechnologii Zdrowia w Elche stwierdzono, że podawanie mupirocyny + propolisu</w:t>
      </w:r>
    </w:p>
    <w:p w:rsidR="00680E36" w:rsidRDefault="00680E36" w:rsidP="00680E36">
      <w:r>
        <w:t>skutkowało znaczącym zmniejszeniem liczby leukocytów polimorfojądrowych (PMNL)</w:t>
      </w:r>
    </w:p>
    <w:p w:rsidR="00680E36" w:rsidRDefault="00680E36" w:rsidP="00680E36">
      <w:r>
        <w:t>w błonach śluzowych królików w porównaniu z innymi leczonymi grupami .</w:t>
      </w:r>
    </w:p>
    <w:p w:rsidR="00685F81" w:rsidRDefault="00685F81" w:rsidP="00680E36"/>
    <w:p w:rsidR="00680E36" w:rsidRDefault="00680E36" w:rsidP="00680E36">
      <w:r>
        <w:t>Dodatek propolisu do schematu leczenia antybiot</w:t>
      </w:r>
      <w:r w:rsidR="001902B4">
        <w:t>yko</w:t>
      </w:r>
      <w:r>
        <w:t>o</w:t>
      </w:r>
      <w:r w:rsidR="001902B4">
        <w:t>d</w:t>
      </w:r>
      <w:r>
        <w:t>pornego gronkowca złocistego</w:t>
      </w:r>
    </w:p>
    <w:p w:rsidR="00680E36" w:rsidRDefault="001902B4" w:rsidP="00680E36">
      <w:r>
        <w:t>MRSA</w:t>
      </w:r>
      <w:r w:rsidR="00680E36">
        <w:t xml:space="preserve"> mupirocyną powoduje </w:t>
      </w:r>
      <w:r w:rsidR="004C059E">
        <w:t>większą</w:t>
      </w:r>
      <w:r w:rsidR="00680E36">
        <w:t xml:space="preserve"> redukcję liczby komórek bakteryjnych i</w:t>
      </w:r>
    </w:p>
    <w:p w:rsidR="00680E36" w:rsidRDefault="00680E36" w:rsidP="00680E36">
      <w:r>
        <w:t>odpowiedzi zapalnej w porównaniu z pozostałymi metodami leczenia.</w:t>
      </w:r>
    </w:p>
    <w:p w:rsidR="00680E36" w:rsidRDefault="00680E36" w:rsidP="00680E36">
      <w:r>
        <w:lastRenderedPageBreak/>
        <w:t>Jak możemy przeczytać w publikacji naukowej Álvarez-Martínez FJ, Barrajón-Catalán E,</w:t>
      </w:r>
    </w:p>
    <w:p w:rsidR="00680E36" w:rsidRPr="00680E36" w:rsidRDefault="00680E36" w:rsidP="00680E36">
      <w:pPr>
        <w:rPr>
          <w:lang w:val="en-US"/>
        </w:rPr>
      </w:pPr>
      <w:proofErr w:type="spellStart"/>
      <w:r w:rsidRPr="00680E36">
        <w:rPr>
          <w:lang w:val="en-US"/>
        </w:rPr>
        <w:t>Micol</w:t>
      </w:r>
      <w:proofErr w:type="spellEnd"/>
      <w:r w:rsidRPr="00680E36">
        <w:rPr>
          <w:lang w:val="en-US"/>
        </w:rPr>
        <w:t xml:space="preserve"> V. Tackling Antibiotic Resistance with Compounds of Natural Origin: A</w:t>
      </w:r>
    </w:p>
    <w:p w:rsidR="00680E36" w:rsidRPr="00680E36" w:rsidRDefault="00680E36" w:rsidP="00680E36">
      <w:pPr>
        <w:rPr>
          <w:lang w:val="en-US"/>
        </w:rPr>
      </w:pPr>
      <w:r w:rsidRPr="00680E36">
        <w:rPr>
          <w:lang w:val="en-US"/>
        </w:rPr>
        <w:t>Comprehensive Review. Biomedicines. 2020 Oct 11</w:t>
      </w:r>
      <w:proofErr w:type="gramStart"/>
      <w:r w:rsidRPr="00680E36">
        <w:rPr>
          <w:lang w:val="en-US"/>
        </w:rPr>
        <w:t>;8</w:t>
      </w:r>
      <w:proofErr w:type="gramEnd"/>
      <w:r w:rsidRPr="00680E36">
        <w:rPr>
          <w:lang w:val="en-US"/>
        </w:rPr>
        <w:t xml:space="preserve">(10):405. </w:t>
      </w:r>
      <w:proofErr w:type="spellStart"/>
      <w:proofErr w:type="gramStart"/>
      <w:r w:rsidRPr="00680E36">
        <w:rPr>
          <w:lang w:val="en-US"/>
        </w:rPr>
        <w:t>doi</w:t>
      </w:r>
      <w:proofErr w:type="spellEnd"/>
      <w:proofErr w:type="gramEnd"/>
      <w:r w:rsidRPr="00680E36">
        <w:rPr>
          <w:lang w:val="en-US"/>
        </w:rPr>
        <w:t>:</w:t>
      </w:r>
    </w:p>
    <w:p w:rsidR="00680E36" w:rsidRDefault="00680E36" w:rsidP="00680E36">
      <w:r>
        <w:t>10.3390/biomedicines8100405. PMID: 33050619; PMCID: PMC7601869. :</w:t>
      </w:r>
    </w:p>
    <w:p w:rsidR="00680E36" w:rsidRDefault="00680E36" w:rsidP="00680E36">
      <w:r>
        <w:t>“Badania przeprowadzone nad przeciwbakteryjnym działaniem diterpenu na MRSA</w:t>
      </w:r>
    </w:p>
    <w:p w:rsidR="00680E36" w:rsidRDefault="00680E36" w:rsidP="00680E36">
      <w:r>
        <w:t>wykazały, że wywiera on swoje działanie poprzez zakłócanie ekspresji białka wiążącego</w:t>
      </w:r>
    </w:p>
    <w:p w:rsidR="00680E36" w:rsidRDefault="00680E36" w:rsidP="00680E36">
      <w:r>
        <w:t>penicylinę 2 wpływając na syntezę trifosforanu adenozyny w bakteriach oraz moduluje</w:t>
      </w:r>
    </w:p>
    <w:p w:rsidR="00680E36" w:rsidRDefault="00680E36" w:rsidP="00680E36">
      <w:r>
        <w:t>integralność błony poprzez zmniejszenie strukturalnych sił międzycząsteczkowych</w:t>
      </w:r>
    </w:p>
    <w:p w:rsidR="00F11763" w:rsidRDefault="00680E36" w:rsidP="00680E36">
      <w:r>
        <w:t xml:space="preserve">dwuwarstwy fosfolipidowej bakterii ( Bernabeu i in. 2002). </w:t>
      </w:r>
    </w:p>
    <w:p w:rsidR="00F11763" w:rsidRDefault="00F11763" w:rsidP="00680E36"/>
    <w:p w:rsidR="00857C40" w:rsidRDefault="00680E36" w:rsidP="00857C40">
      <w:r>
        <w:t>Jak stwierdzono powyżej,</w:t>
      </w:r>
      <w:r w:rsidR="00F4549F">
        <w:t xml:space="preserve"> </w:t>
      </w:r>
      <w:r>
        <w:t>propolis ma działanie synergistyczne z lekami przeciwbakteryjnymi</w:t>
      </w:r>
      <w:r w:rsidR="00857C40">
        <w:t>.</w:t>
      </w:r>
    </w:p>
    <w:p w:rsidR="00680E36" w:rsidRDefault="00680E36" w:rsidP="00857C40">
      <w:r>
        <w:t>Bardzo interesujące byłoby</w:t>
      </w:r>
    </w:p>
    <w:p w:rsidR="00680E36" w:rsidRDefault="00680E36" w:rsidP="00680E36">
      <w:r>
        <w:t>zastosowanie propolisu z antybiotykami w celu zwiększenia skuteczności tych ostatnich</w:t>
      </w:r>
    </w:p>
    <w:p w:rsidR="00680E36" w:rsidRDefault="00680E36" w:rsidP="00680E36">
      <w:r>
        <w:t>lub modulowania oporności bakterii na środki przeciwdrobnoustrojowe. Na przykład</w:t>
      </w:r>
    </w:p>
    <w:p w:rsidR="00680E36" w:rsidRDefault="00680E36" w:rsidP="00680E36">
      <w:r>
        <w:t>zastosowanie zarówno propolisu, jak i ciprofloksacyny spowodowało synergizm w</w:t>
      </w:r>
    </w:p>
    <w:p w:rsidR="005207EC" w:rsidRDefault="00680E36" w:rsidP="00680E36">
      <w:r>
        <w:t xml:space="preserve">leczeniu zapalenia rogówki wywołanego przez S. aureus ( Oksuz i wsp. 2005). </w:t>
      </w:r>
    </w:p>
    <w:p w:rsidR="00680E36" w:rsidRDefault="005207EC" w:rsidP="00680E36">
      <w:r>
        <w:t>B</w:t>
      </w:r>
      <w:r w:rsidR="00680E36">
        <w:t>adania wykazały, że propolis po ekspozycji bakterii na niektóre antybiotyki, takie</w:t>
      </w:r>
    </w:p>
    <w:p w:rsidR="00680E36" w:rsidRDefault="00680E36" w:rsidP="00680E36">
      <w:r>
        <w:t>jak: amoksycylina, ampicylina i cefaleksyna, powodował zmniejszenie oporności na</w:t>
      </w:r>
    </w:p>
    <w:p w:rsidR="005207EC" w:rsidRDefault="00680E36" w:rsidP="00680E36">
      <w:r>
        <w:t>środki przeciwdrobnoustrojowe w wyniku modulacji ściany bakteryjnej</w:t>
      </w:r>
      <w:r w:rsidR="005207EC">
        <w:t>.</w:t>
      </w:r>
    </w:p>
    <w:p w:rsidR="00680E36" w:rsidRDefault="005207EC" w:rsidP="00680E36">
      <w:r>
        <w:t>W</w:t>
      </w:r>
      <w:r w:rsidR="00680E36">
        <w:t>ykazał</w:t>
      </w:r>
      <w:r>
        <w:t xml:space="preserve"> on również </w:t>
      </w:r>
      <w:r w:rsidR="00680E36">
        <w:t>synergizm z innymi antybiotykami (chloramfenikol , tetracyklina i neomycyna), które</w:t>
      </w:r>
    </w:p>
    <w:p w:rsidR="00680E36" w:rsidRDefault="00680E36" w:rsidP="00680E36">
      <w:r>
        <w:t>wpływają na rybosom ( Orsi i in., 2006 ). Ponadto jednoczesne stosowanie alkoholowych</w:t>
      </w:r>
    </w:p>
    <w:p w:rsidR="00680E36" w:rsidRDefault="00680E36" w:rsidP="00680E36">
      <w:r>
        <w:t>ekstraktów propolisu z antybiotykami dało synergizm przeciwbakteryjny zarówno</w:t>
      </w:r>
    </w:p>
    <w:p w:rsidR="00680E36" w:rsidRDefault="00680E36" w:rsidP="00680E36">
      <w:r>
        <w:t>przeciwko Escherichia coli, jak i Staphylo</w:t>
      </w:r>
      <w:r w:rsidR="00614316">
        <w:t>coccus aureus ( Meresta 1985 ).</w:t>
      </w:r>
    </w:p>
    <w:p w:rsidR="00680E36" w:rsidRDefault="00680E36" w:rsidP="00680E36">
      <w:r>
        <w:t>Chociaż istnieje wiele składników propolisu, większość jego aktywności biologicznej jest</w:t>
      </w:r>
    </w:p>
    <w:p w:rsidR="00680E36" w:rsidRDefault="00680E36" w:rsidP="00680E36">
      <w:r>
        <w:t>związana ze związkami flawonoidowymi, które mogą zmniejszać oporność bakterii na różne</w:t>
      </w:r>
    </w:p>
    <w:p w:rsidR="00680E36" w:rsidRDefault="00680E36" w:rsidP="00680E36">
      <w:r>
        <w:t>związki przeciwbakteryjne, powodując lizę komórek bakteryjnych.</w:t>
      </w:r>
    </w:p>
    <w:p w:rsidR="00680E36" w:rsidRDefault="00FB7F01" w:rsidP="00680E36">
      <w:r>
        <w:t>Istnieją tysiące p</w:t>
      </w:r>
      <w:r w:rsidR="00680E36">
        <w:t>ublikacji naukowych na temat zastosowanie propolisu w leczeniu infekcji bakteryjnych</w:t>
      </w:r>
      <w:r>
        <w:t xml:space="preserve"> </w:t>
      </w:r>
      <w:r w:rsidR="00680E36">
        <w:t>nie poddających się klasycznemu lec</w:t>
      </w:r>
      <w:r>
        <w:t>zeniu</w:t>
      </w:r>
      <w:r w:rsidR="00680E36">
        <w:t>.</w:t>
      </w:r>
    </w:p>
    <w:p w:rsidR="00FB7F01" w:rsidRDefault="00FB7F01" w:rsidP="00680E36"/>
    <w:p w:rsidR="00680E36" w:rsidRDefault="00680E36" w:rsidP="00680E36">
      <w:r>
        <w:t xml:space="preserve">Etanolowy ekstrakt z propolisu </w:t>
      </w:r>
      <w:r w:rsidR="00DF625B">
        <w:t>działa skutecznie między innymi w przypadkach:</w:t>
      </w:r>
    </w:p>
    <w:p w:rsidR="00680E36" w:rsidRDefault="00680E36" w:rsidP="00680E36">
      <w:r>
        <w:t xml:space="preserve"> - Oporonego na metycylinę gronkowca złocistego MRSA,</w:t>
      </w:r>
    </w:p>
    <w:p w:rsidR="00680E36" w:rsidRDefault="00680E36" w:rsidP="00680E36">
      <w:r>
        <w:lastRenderedPageBreak/>
        <w:t>- Wielolekooporona przewlekłą postać gruźlicy wywołaną przez prątka Kocha</w:t>
      </w:r>
    </w:p>
    <w:p w:rsidR="00680E36" w:rsidRDefault="00680E36" w:rsidP="00680E36">
      <w:r>
        <w:t>- Antybiotykooporoną postać Escherichia coli</w:t>
      </w:r>
    </w:p>
    <w:p w:rsidR="00680E36" w:rsidRDefault="00680E36" w:rsidP="00680E36">
      <w:r>
        <w:t>- Krętka bladego wywołującego kiłe</w:t>
      </w:r>
    </w:p>
    <w:p w:rsidR="00680E36" w:rsidRDefault="00680E36" w:rsidP="00680E36">
      <w:r>
        <w:t xml:space="preserve"> - </w:t>
      </w:r>
      <w:r w:rsidR="00803B0A">
        <w:t>B</w:t>
      </w:r>
      <w:r>
        <w:t>akterie periodontopatyczne</w:t>
      </w:r>
    </w:p>
    <w:p w:rsidR="00680E36" w:rsidRDefault="00680E36" w:rsidP="00680E36">
      <w:r>
        <w:t>- Klebsiella pneumoniae</w:t>
      </w:r>
    </w:p>
    <w:p w:rsidR="00680E36" w:rsidRDefault="00680E36" w:rsidP="00680E36">
      <w:r>
        <w:t xml:space="preserve"> - Salmonella serovars</w:t>
      </w:r>
    </w:p>
    <w:p w:rsidR="008D78D1" w:rsidRDefault="008D78D1" w:rsidP="00680E36"/>
    <w:p w:rsidR="00680E36" w:rsidRDefault="00680E36" w:rsidP="00680E36">
      <w:r>
        <w:t>Trzeba podkreślić, że musi to być składowa dawki, steżenia i czasu przyjmowania</w:t>
      </w:r>
    </w:p>
    <w:p w:rsidR="00680E36" w:rsidRDefault="00680E36" w:rsidP="00680E36">
      <w:r>
        <w:t>propolisu.</w:t>
      </w:r>
    </w:p>
    <w:p w:rsidR="00680E36" w:rsidRDefault="00680E36" w:rsidP="00680E36">
      <w:r>
        <w:t>Nie łudźmy się, że propolis 10% podawanych w kroplach zmieni cokolwiek.</w:t>
      </w:r>
    </w:p>
    <w:p w:rsidR="00680E36" w:rsidRDefault="00680E36" w:rsidP="00680E36">
      <w:r>
        <w:t xml:space="preserve">Dawki muszą być </w:t>
      </w:r>
      <w:r w:rsidR="009D0DEC">
        <w:t>”</w:t>
      </w:r>
      <w:r>
        <w:t>okupacyjne</w:t>
      </w:r>
      <w:r w:rsidR="009D0DEC">
        <w:t>”</w:t>
      </w:r>
      <w:r>
        <w:t xml:space="preserve"> ( 10-40 ml 30%) przyjmowane przez wiele miesięcy.</w:t>
      </w:r>
    </w:p>
    <w:p w:rsidR="009D0DEC" w:rsidRDefault="009D0DEC" w:rsidP="00680E36"/>
    <w:p w:rsidR="00680E36" w:rsidRDefault="00680E36" w:rsidP="00680E36">
      <w:r>
        <w:t>2. Pyłek pszczeli i pierzga</w:t>
      </w:r>
    </w:p>
    <w:p w:rsidR="00680E36" w:rsidRDefault="00680E36" w:rsidP="00680E36">
      <w:r>
        <w:t>Mało mówi się o antybakteryjnym i bakteriostatycznym działaniu pyłku</w:t>
      </w:r>
      <w:r w:rsidR="002F4861">
        <w:t xml:space="preserve"> kwiatowego i pierzgi </w:t>
      </w:r>
      <w:r>
        <w:t xml:space="preserve">a ponad wszelką wątpliwość </w:t>
      </w:r>
      <w:r w:rsidR="002F4861">
        <w:t xml:space="preserve">mają one </w:t>
      </w:r>
      <w:r>
        <w:t xml:space="preserve">takie </w:t>
      </w:r>
      <w:r w:rsidR="002F4861">
        <w:t>właściwości</w:t>
      </w:r>
      <w:r>
        <w:t>.</w:t>
      </w:r>
    </w:p>
    <w:p w:rsidR="00680E36" w:rsidRDefault="008C072C" w:rsidP="00680E36">
      <w:r>
        <w:t>S</w:t>
      </w:r>
      <w:r w:rsidR="00680E36">
        <w:t>ukces leczenia zależy od dawki i czasu w którym zażywamy</w:t>
      </w:r>
      <w:r>
        <w:t xml:space="preserve"> </w:t>
      </w:r>
      <w:r w:rsidR="00680E36">
        <w:t>pyłek kwiatowy bądź pierzgę.</w:t>
      </w:r>
    </w:p>
    <w:p w:rsidR="008C072C" w:rsidRDefault="008C072C" w:rsidP="00680E36"/>
    <w:p w:rsidR="00680E36" w:rsidRDefault="00680E36" w:rsidP="00680E36">
      <w:r>
        <w:t>Ni</w:t>
      </w:r>
      <w:r w:rsidR="008C072C">
        <w:t>e miejmy wątpliwości, że dawki</w:t>
      </w:r>
      <w:r>
        <w:t xml:space="preserve"> rzędu łyżeczka lub dwie pyłku kwiatowego będą</w:t>
      </w:r>
    </w:p>
    <w:p w:rsidR="00680E36" w:rsidRDefault="00680E36" w:rsidP="00680E36">
      <w:r>
        <w:t>miały jakiekolwiek zastosowanie nawet w obecności antybiotyków na oporne na</w:t>
      </w:r>
    </w:p>
    <w:p w:rsidR="00680E36" w:rsidRDefault="00680E36" w:rsidP="00680E36">
      <w:r>
        <w:t>leczenie infekcje.</w:t>
      </w:r>
    </w:p>
    <w:p w:rsidR="00680E36" w:rsidRDefault="008C072C" w:rsidP="00680E36">
      <w:r>
        <w:t xml:space="preserve">Musimy myśleć o dawkach </w:t>
      </w:r>
      <w:r w:rsidR="00680E36">
        <w:t xml:space="preserve"> rzędu 80-150 gram pyłku kwiatowego i 60-100 gram</w:t>
      </w:r>
    </w:p>
    <w:p w:rsidR="00680E36" w:rsidRDefault="00680E36" w:rsidP="00680E36">
      <w:r>
        <w:t>pierzgi codziennie przy obecności konkretnych antybiotyków aby istniała możliwość</w:t>
      </w:r>
    </w:p>
    <w:p w:rsidR="00680E36" w:rsidRDefault="00680E36" w:rsidP="00680E36">
      <w:r>
        <w:t xml:space="preserve">odwrócenia oporności </w:t>
      </w:r>
      <w:r w:rsidR="001A31D0">
        <w:t xml:space="preserve"> </w:t>
      </w:r>
      <w:r>
        <w:t xml:space="preserve"> antybiotyku na </w:t>
      </w:r>
      <w:r w:rsidR="001A31D0">
        <w:t>dany</w:t>
      </w:r>
      <w:r>
        <w:t xml:space="preserve"> szczep bakteryjny.</w:t>
      </w:r>
    </w:p>
    <w:p w:rsidR="00680E36" w:rsidRDefault="00680E36" w:rsidP="00680E36">
      <w:r>
        <w:t>Jak możemy dowiedzieć się z publikacji naukowej</w:t>
      </w:r>
    </w:p>
    <w:p w:rsidR="00680E36" w:rsidRDefault="00680E36" w:rsidP="00680E36">
      <w:r>
        <w:t>“ Pierzga wykazauje wyższy potenjał przeciwdrobnoustojowy w porównaniu z pyłkiem</w:t>
      </w:r>
    </w:p>
    <w:p w:rsidR="00680E36" w:rsidRDefault="00680E36" w:rsidP="00680E36">
      <w:r>
        <w:t>pszczelim” Pełka K, Otłowska O, Worobo RW, Szweda P. Bee Bread Exhibits Higher</w:t>
      </w:r>
    </w:p>
    <w:p w:rsidR="00680E36" w:rsidRDefault="00680E36" w:rsidP="00680E36">
      <w:r w:rsidRPr="00680E36">
        <w:rPr>
          <w:lang w:val="en-US"/>
        </w:rPr>
        <w:t xml:space="preserve">Antimicrobial Potential Compared to Bee Pollen. </w:t>
      </w:r>
      <w:r>
        <w:t>Antibiotics (Basel). 2021</w:t>
      </w:r>
    </w:p>
    <w:p w:rsidR="00680E36" w:rsidRDefault="00680E36" w:rsidP="00680E36">
      <w:r>
        <w:t>“Wyniki badań wykazały wysoki potencjał przeciwdrobnoustrojowy etanolowych (70%</w:t>
      </w:r>
    </w:p>
    <w:p w:rsidR="00680E36" w:rsidRDefault="00680E36" w:rsidP="00680E36">
      <w:r>
        <w:t>v / v ) ekstraktów pierzgi i pyłku kwiatowego produkowanych w polskich pasiekach.</w:t>
      </w:r>
    </w:p>
    <w:p w:rsidR="00680E36" w:rsidRDefault="00680E36" w:rsidP="00680E36">
      <w:r>
        <w:t>Ponadto zaobserwowaliśmy wysoką aktywność hamującą wzrost zawiesin pierzgi i</w:t>
      </w:r>
    </w:p>
    <w:p w:rsidR="00680E36" w:rsidRDefault="00680E36" w:rsidP="00680E36">
      <w:r>
        <w:t>pyłku kwiatowego wobec S. aureus . W obu przypadkach (ekstrakty i surowce –</w:t>
      </w:r>
    </w:p>
    <w:p w:rsidR="00680E36" w:rsidRDefault="00680E36" w:rsidP="00680E36">
      <w:r>
        <w:lastRenderedPageBreak/>
        <w:t>zawiesiny) pierzga wykazywała istotnie wyższą aktywność, a bakterie Gram-dodatnie</w:t>
      </w:r>
    </w:p>
    <w:p w:rsidR="00680E36" w:rsidRDefault="00680E36" w:rsidP="00680E36">
      <w:r>
        <w:t>większą wrażliwość. Ekstrakty wykazywały wysoką aktywność wobec klinicznych</w:t>
      </w:r>
    </w:p>
    <w:p w:rsidR="00680E36" w:rsidRDefault="00680E36" w:rsidP="00680E36">
      <w:r>
        <w:t>izolatów S. aureus , w tym szczepów MRSA, co przemawia za potrzebą dalszych badań</w:t>
      </w:r>
    </w:p>
    <w:p w:rsidR="00680E36" w:rsidRDefault="00680E36" w:rsidP="00680E36">
      <w:r>
        <w:t>nad możliwościami zastosowania pierzgi i pyłku kwiatowego oraz produktów opartych</w:t>
      </w:r>
    </w:p>
    <w:p w:rsidR="00680E36" w:rsidRDefault="00680E36" w:rsidP="00680E36">
      <w:r>
        <w:t>na tych surowcach (ekstrakty, maści itp.) jako przeciwdrobnoustrojowych środków.”</w:t>
      </w:r>
    </w:p>
    <w:p w:rsidR="00680E36" w:rsidRDefault="00680E36" w:rsidP="00680E36"/>
    <w:p w:rsidR="002D5B59" w:rsidRPr="002D5B59" w:rsidRDefault="002D5B59" w:rsidP="00680E36">
      <w:pPr>
        <w:rPr>
          <w:color w:val="FF0000"/>
          <w:sz w:val="56"/>
          <w:szCs w:val="56"/>
        </w:rPr>
      </w:pPr>
      <w:r w:rsidRPr="002D5B59">
        <w:rPr>
          <w:color w:val="FF0000"/>
          <w:sz w:val="56"/>
          <w:szCs w:val="56"/>
        </w:rPr>
        <w:t>Wrzucić tu rysunek</w:t>
      </w:r>
    </w:p>
    <w:p w:rsidR="002D5B59" w:rsidRDefault="002D5B59" w:rsidP="00680E36"/>
    <w:p w:rsidR="00680E36" w:rsidRDefault="00680E36" w:rsidP="00680E36">
      <w:r>
        <w:t>MECHANIZM BAKTERIOSTATYCZNEGO DZIAŁANIA</w:t>
      </w:r>
      <w:r w:rsidR="00A42BC3">
        <w:t xml:space="preserve"> </w:t>
      </w:r>
      <w:r>
        <w:t>PIERZGI</w:t>
      </w:r>
    </w:p>
    <w:p w:rsidR="00A42BC3" w:rsidRDefault="00A42BC3" w:rsidP="00680E36"/>
    <w:p w:rsidR="00A42BC3" w:rsidRDefault="00A42BC3" w:rsidP="00680E36"/>
    <w:p w:rsidR="00680E36" w:rsidRDefault="00680E36" w:rsidP="00680E36">
      <w:r>
        <w:t>Z własnego doświadczenie mogę powiedzieć, że pyłek kwiatowy a w szczególności pierzga</w:t>
      </w:r>
    </w:p>
    <w:p w:rsidR="00680E36" w:rsidRDefault="00680E36" w:rsidP="00680E36">
      <w:r>
        <w:t>mają silne działanie bakteriostatyczne mogące zastąpić w niektórych przypadkach nawet</w:t>
      </w:r>
    </w:p>
    <w:p w:rsidR="00680E36" w:rsidRDefault="00680E36" w:rsidP="00680E36">
      <w:r>
        <w:t>etanalowy ekstrakt propolisu.</w:t>
      </w:r>
    </w:p>
    <w:p w:rsidR="00680E36" w:rsidRDefault="00680E36" w:rsidP="00680E36">
      <w:r>
        <w:t>Jak zwykle jest to wypadkowa, jakości surowca, dawki i czasu zażywania.</w:t>
      </w:r>
    </w:p>
    <w:p w:rsidR="006E4574" w:rsidRDefault="006E4574" w:rsidP="00680E36"/>
    <w:p w:rsidR="00680E36" w:rsidRDefault="00680E36" w:rsidP="00680E36">
      <w:r>
        <w:t>3 EKSTRAKT ETANOLOWY Z LARW I METABOLITÓW</w:t>
      </w:r>
      <w:r w:rsidR="00E9169A">
        <w:t xml:space="preserve"> </w:t>
      </w:r>
      <w:r>
        <w:t>MOLA WOSKOWEGO</w:t>
      </w:r>
    </w:p>
    <w:p w:rsidR="00E9169A" w:rsidRDefault="00E9169A" w:rsidP="00680E36"/>
    <w:p w:rsidR="00680E36" w:rsidRDefault="006E4574" w:rsidP="00680E36">
      <w:r>
        <w:t>D</w:t>
      </w:r>
      <w:r w:rsidR="00680E36">
        <w:t>uży wkład w leczeniu infekcji bakteryjnych ma ektrakt etanolowy z barciaka.</w:t>
      </w:r>
    </w:p>
    <w:p w:rsidR="00680E36" w:rsidRDefault="00402DC6" w:rsidP="00680E36">
      <w:r>
        <w:t>Mól woskowy, u</w:t>
      </w:r>
      <w:r w:rsidR="00680E36">
        <w:t>ważany powszechnie za największego szkodnika pszczół i prawdziwą zmore pszczelarzy</w:t>
      </w:r>
      <w:r>
        <w:t xml:space="preserve"> </w:t>
      </w:r>
      <w:r w:rsidR="00680E36">
        <w:t>okazał się rewelacyjnym środkiem rozpuszc</w:t>
      </w:r>
      <w:r>
        <w:t>zającym otoczki chroniące prątki</w:t>
      </w:r>
      <w:r w:rsidR="00680E36">
        <w:t xml:space="preserve"> Kocha poprzez</w:t>
      </w:r>
      <w:r>
        <w:t xml:space="preserve"> działanie enzymu c</w:t>
      </w:r>
      <w:r w:rsidR="00680E36">
        <w:t>errazy.</w:t>
      </w:r>
    </w:p>
    <w:p w:rsidR="00680E36" w:rsidRDefault="00680E36" w:rsidP="00680E36">
      <w:r>
        <w:t>Prawdopod</w:t>
      </w:r>
      <w:r w:rsidR="00402DC6">
        <w:t>o</w:t>
      </w:r>
      <w:r>
        <w:t xml:space="preserve">bnie enzym </w:t>
      </w:r>
      <w:r w:rsidR="00402DC6">
        <w:t xml:space="preserve">ten </w:t>
      </w:r>
      <w:r>
        <w:t>jest w stanie rozpuszczać biofilmy ( otoczki ochronne patogenów</w:t>
      </w:r>
    </w:p>
    <w:p w:rsidR="00680E36" w:rsidRDefault="00680E36" w:rsidP="00680E36">
      <w:r>
        <w:t>przez które nie mogą się do nich dostać antybiotyki i komórki układu odpornościowego</w:t>
      </w:r>
    </w:p>
    <w:p w:rsidR="00680E36" w:rsidRDefault="00680E36" w:rsidP="00680E36">
      <w:r>
        <w:t>gospodarza) przez co może odwracać oporność na leczenie antybiotykami</w:t>
      </w:r>
      <w:r w:rsidR="00402DC6">
        <w:t xml:space="preserve"> </w:t>
      </w:r>
      <w:r>
        <w:t>wielu przewlekłych infekcji.</w:t>
      </w:r>
    </w:p>
    <w:p w:rsidR="00402DC6" w:rsidRDefault="00402DC6" w:rsidP="00680E36"/>
    <w:p w:rsidR="00680E36" w:rsidRDefault="00680E36" w:rsidP="00680E36">
      <w:r>
        <w:t>Jak podaje światowej sławy ukraińska apiterapeutka Tatiana Czuchraj w swoim dziele pt: “ Jej</w:t>
      </w:r>
    </w:p>
    <w:p w:rsidR="00680E36" w:rsidRDefault="0076649D" w:rsidP="00680E36">
      <w:r>
        <w:t>wysokość motylica” rok. wyd 2020.,</w:t>
      </w:r>
      <w:r w:rsidR="00680E36">
        <w:t xml:space="preserve"> skuteczność nalewki z mola woskowego w leczeniu</w:t>
      </w:r>
    </w:p>
    <w:p w:rsidR="00680E36" w:rsidRDefault="00680E36" w:rsidP="00680E36">
      <w:r>
        <w:t>gruźlicy została wielokrotnie udokumentowana i nie podlega dyskusji.</w:t>
      </w:r>
    </w:p>
    <w:p w:rsidR="00680E36" w:rsidRDefault="00680E36" w:rsidP="00680E36">
      <w:r>
        <w:t>Pierwsze pisemne wzmianki o wykorzystaniu larw mola woskowego w Rosji</w:t>
      </w:r>
    </w:p>
    <w:p w:rsidR="00680E36" w:rsidRDefault="00680E36" w:rsidP="00680E36">
      <w:r>
        <w:lastRenderedPageBreak/>
        <w:t>pochodzą z XVII wieku. Za pomocą nalewki z larw zalecano leczenie</w:t>
      </w:r>
      <w:r w:rsidR="00CC1C28">
        <w:t xml:space="preserve"> </w:t>
      </w:r>
      <w:r>
        <w:t>chorób płuc, męskiej impotencji i niepłodności żeńskiej.</w:t>
      </w:r>
    </w:p>
    <w:p w:rsidR="00680E36" w:rsidRDefault="00680E36" w:rsidP="00680E36">
      <w:r>
        <w:t>Pierwsze naukowe badania właściwości leczniczych nalewki z mola woskowego</w:t>
      </w:r>
    </w:p>
    <w:p w:rsidR="00680E36" w:rsidRDefault="00680E36" w:rsidP="00680E36">
      <w:r>
        <w:t>przeprowadził rosyjski naukowiec, laureat Nagrody Nobla Miecznikow</w:t>
      </w:r>
    </w:p>
    <w:p w:rsidR="00680E36" w:rsidRDefault="00680E36" w:rsidP="00680E36">
      <w:r>
        <w:t>W Rosji badania kontynuowali</w:t>
      </w:r>
      <w:r w:rsidR="00CC1C28">
        <w:t xml:space="preserve"> jego</w:t>
      </w:r>
      <w:r>
        <w:t xml:space="preserve"> zwolennicy </w:t>
      </w:r>
      <w:r w:rsidR="00CC1C28">
        <w:t xml:space="preserve"> </w:t>
      </w:r>
      <w:r>
        <w:t xml:space="preserve"> – profesor Metalnikow i</w:t>
      </w:r>
    </w:p>
    <w:p w:rsidR="00680E36" w:rsidRDefault="00CC1C28" w:rsidP="00680E36">
      <w:r>
        <w:t>wybitny</w:t>
      </w:r>
      <w:r w:rsidR="00A46CB2">
        <w:t xml:space="preserve"> mikrobiolog</w:t>
      </w:r>
      <w:r w:rsidR="00680E36">
        <w:t xml:space="preserve"> Zołotariew .</w:t>
      </w:r>
    </w:p>
    <w:p w:rsidR="00680E36" w:rsidRDefault="00680E36" w:rsidP="00680E36">
      <w:r>
        <w:t>W przewodzie pokarmowym larw mola woskowca odkryto specjalne enzymy lipazę i</w:t>
      </w:r>
    </w:p>
    <w:p w:rsidR="00680E36" w:rsidRDefault="00680E36" w:rsidP="00680E36">
      <w:r>
        <w:t>cerrazę, które są w stanie nie tylko trawić wosk, ale także rozpuszczać woskowatą</w:t>
      </w:r>
    </w:p>
    <w:p w:rsidR="00680E36" w:rsidRDefault="00680E36" w:rsidP="00680E36">
      <w:r>
        <w:t>torebkę prątka gruźlicy, czyniąc ją bezbro</w:t>
      </w:r>
      <w:r w:rsidR="00847711">
        <w:t>nną wobec sił własnych pacjenta i zastosowanego leczenia.</w:t>
      </w:r>
    </w:p>
    <w:p w:rsidR="002D0E40" w:rsidRDefault="002D0E40" w:rsidP="00680E36"/>
    <w:p w:rsidR="00680E36" w:rsidRDefault="00680E36" w:rsidP="00680E36">
      <w:r>
        <w:t>Z artykułu rosyjskiego naukowca, doktora S. Metalnikowa “Problem gruźlicy. Nowe</w:t>
      </w:r>
    </w:p>
    <w:p w:rsidR="00680E36" w:rsidRDefault="00680E36" w:rsidP="00680E36">
      <w:r>
        <w:t>sposoby w walce z gruźlicą”</w:t>
      </w:r>
    </w:p>
    <w:p w:rsidR="00680E36" w:rsidRDefault="00680E36" w:rsidP="00680E36">
      <w:r>
        <w:t>„Liczne eksperymenty i obserwacje przeprowadzone na prątkach gruźlicy wykazały z</w:t>
      </w:r>
    </w:p>
    <w:p w:rsidR="00680E36" w:rsidRDefault="00680E36" w:rsidP="00680E36">
      <w:r>
        <w:t>całą pewnością, że prątki gruźlicy są otoczone specjalną otoczką, która czyni je</w:t>
      </w:r>
    </w:p>
    <w:p w:rsidR="00680E36" w:rsidRDefault="00680E36" w:rsidP="00680E36">
      <w:r>
        <w:t>niezwykle odpornymi i wytrzymałymi. Ta skorupa składa się ze specjalnej substancji</w:t>
      </w:r>
    </w:p>
    <w:p w:rsidR="00680E36" w:rsidRDefault="00680E36" w:rsidP="00680E36">
      <w:r>
        <w:t>tłuszczowej, podobnej pod względem właściwości do wosku. Ta sama skorupa jest</w:t>
      </w:r>
    </w:p>
    <w:p w:rsidR="00680E36" w:rsidRDefault="00680E36" w:rsidP="00680E36">
      <w:r>
        <w:t>przyczyną tak strasznego rozprzestrzeniania się gruźlicy w przyrodzie. Wyrzucane</w:t>
      </w:r>
    </w:p>
    <w:p w:rsidR="00680E36" w:rsidRDefault="00680E36" w:rsidP="00680E36">
      <w:r>
        <w:t>wraz z plwociną i wydzielinami pacjentów, prątki gruźlicy nie umierają po</w:t>
      </w:r>
    </w:p>
    <w:p w:rsidR="00680E36" w:rsidRDefault="00680E36" w:rsidP="00680E36">
      <w:r>
        <w:t>wyschnięciu, ale są wszędzie przenoszone wraz z kurzem. Woskowata skorupa jest</w:t>
      </w:r>
    </w:p>
    <w:p w:rsidR="00680E36" w:rsidRDefault="00680E36" w:rsidP="00680E36">
      <w:r>
        <w:t>najprawdopodobniej przyczyną tego, że prątki gruźlicy, które dostały się do</w:t>
      </w:r>
    </w:p>
    <w:p w:rsidR="00680E36" w:rsidRDefault="00680E36" w:rsidP="00680E36">
      <w:r>
        <w:t>organizmu człowieka, nie mogą być tak łatwo trawione w sokach i komórkach</w:t>
      </w:r>
    </w:p>
    <w:p w:rsidR="00680E36" w:rsidRDefault="00680E36" w:rsidP="00680E36">
      <w:r>
        <w:t>organizmu, jak ma to miejsce w przypadku innych drobnoustrojów, po prostu dlatego,</w:t>
      </w:r>
    </w:p>
    <w:p w:rsidR="00680E36" w:rsidRDefault="00680E36" w:rsidP="00680E36">
      <w:r>
        <w:t>że organizm ludzki nie jest w stanie trawić wosk</w:t>
      </w:r>
      <w:r w:rsidR="00422FC2">
        <w:t>u</w:t>
      </w:r>
      <w:r>
        <w:t>.</w:t>
      </w:r>
    </w:p>
    <w:p w:rsidR="00680E36" w:rsidRDefault="00680E36" w:rsidP="00680E36">
      <w:r>
        <w:t>Z całą pewnością enzym cerraza niszczy też bioflm bakterii Borrelia Burgdorferi</w:t>
      </w:r>
    </w:p>
    <w:p w:rsidR="00680E36" w:rsidRDefault="00680E36" w:rsidP="00680E36">
      <w:r>
        <w:t>opowiedzialnej za borelioze.</w:t>
      </w:r>
    </w:p>
    <w:p w:rsidR="009107AF" w:rsidRDefault="009107AF" w:rsidP="00680E36"/>
    <w:p w:rsidR="00680E36" w:rsidRDefault="00680E36" w:rsidP="00680E36">
      <w:r>
        <w:t>3.JAD PSZCZELI</w:t>
      </w:r>
    </w:p>
    <w:p w:rsidR="00680E36" w:rsidRDefault="00680E36" w:rsidP="00680E36">
      <w:r>
        <w:t>Jad pszczeli zawiera kilkanaście substancji, takich jak peptydy, fosfolipidy, bioaktywne</w:t>
      </w:r>
      <w:r w:rsidR="00D63BA8">
        <w:t xml:space="preserve"> </w:t>
      </w:r>
      <w:r>
        <w:t xml:space="preserve">aminy, feromony, enzymy i minerały. Badania nad </w:t>
      </w:r>
      <w:r w:rsidR="00D63BA8">
        <w:t xml:space="preserve">nim </w:t>
      </w:r>
      <w:r>
        <w:t>i jego</w:t>
      </w:r>
      <w:r w:rsidR="00D63BA8">
        <w:t xml:space="preserve"> </w:t>
      </w:r>
      <w:r>
        <w:t>pojedynczymi składnikami wykazały, że mają one działanie przeciwbakteryjne,</w:t>
      </w:r>
      <w:r w:rsidR="00D63BA8">
        <w:t xml:space="preserve"> </w:t>
      </w:r>
      <w:r>
        <w:t>przeciwnowotworowe, i przeciwreumatyczne.</w:t>
      </w:r>
    </w:p>
    <w:p w:rsidR="00680E36" w:rsidRDefault="00680E36" w:rsidP="00680E36">
      <w:r>
        <w:t>Chociaż mechanizmy działania i wiele substancji bioaktywnych wciąż pozostają niejasne,</w:t>
      </w:r>
    </w:p>
    <w:p w:rsidR="00680E36" w:rsidRDefault="00680E36" w:rsidP="00680E36">
      <w:r>
        <w:t>korzystne efekty i potencjalne korzyści w niektórych schorzeniach są oczywiste. Wydaje się,</w:t>
      </w:r>
    </w:p>
    <w:p w:rsidR="00680E36" w:rsidRDefault="00680E36" w:rsidP="00680E36">
      <w:r>
        <w:lastRenderedPageBreak/>
        <w:t>że bioaktywne składniki jadu pszczelego mogą otworzyć nowe drzwi w leczeniu różnych</w:t>
      </w:r>
    </w:p>
    <w:p w:rsidR="00680E36" w:rsidRDefault="00680E36" w:rsidP="00680E36">
      <w:r>
        <w:t>chorób.</w:t>
      </w:r>
    </w:p>
    <w:p w:rsidR="00680E36" w:rsidRDefault="00680E36" w:rsidP="00680E36">
      <w:r>
        <w:t>Wyniki wielu publikacju naukowych wskazują na niezwykle szerokie spektrum</w:t>
      </w:r>
    </w:p>
    <w:p w:rsidR="00680E36" w:rsidRDefault="00680E36" w:rsidP="00680E36">
      <w:r>
        <w:t>oddziaływania przeciwbakteryjnego jadu pszczelego.</w:t>
      </w:r>
    </w:p>
    <w:p w:rsidR="00680E36" w:rsidRDefault="00680E36" w:rsidP="00680E36">
      <w:r>
        <w:t>Melityna ( główny składnik jadu pszczelego) nie tylko powoduje ból. W odpowiednich</w:t>
      </w:r>
    </w:p>
    <w:p w:rsidR="00680E36" w:rsidRDefault="00680E36" w:rsidP="00680E36">
      <w:r>
        <w:t xml:space="preserve">dawkach </w:t>
      </w:r>
      <w:r w:rsidR="00C940DE">
        <w:t>dziurawi</w:t>
      </w:r>
      <w:r>
        <w:t xml:space="preserve"> błon</w:t>
      </w:r>
      <w:r w:rsidR="00C940DE">
        <w:t>y</w:t>
      </w:r>
      <w:r>
        <w:t xml:space="preserve"> ochronn</w:t>
      </w:r>
      <w:r w:rsidR="00C940DE">
        <w:t>e</w:t>
      </w:r>
      <w:r>
        <w:t xml:space="preserve"> komórki, powodując </w:t>
      </w:r>
      <w:r w:rsidR="00C940DE">
        <w:t>jej eksplozję</w:t>
      </w:r>
      <w:r>
        <w:t>. W</w:t>
      </w:r>
    </w:p>
    <w:p w:rsidR="00290AD4" w:rsidRDefault="00680E36" w:rsidP="00290AD4">
      <w:r>
        <w:t>niskich dawkach melityna wiąże się z błonami</w:t>
      </w:r>
      <w:r w:rsidR="00290AD4">
        <w:t xml:space="preserve">, aktywując enzymy tnące lipidy. </w:t>
      </w:r>
    </w:p>
    <w:p w:rsidR="00680E36" w:rsidRDefault="00680E36" w:rsidP="00680E36">
      <w:r>
        <w:t xml:space="preserve"> Ale przy wyższych stężeniach i</w:t>
      </w:r>
      <w:r w:rsidR="00290AD4">
        <w:t xml:space="preserve"> </w:t>
      </w:r>
      <w:r>
        <w:t>w odpowiednich</w:t>
      </w:r>
    </w:p>
    <w:p w:rsidR="00680E36" w:rsidRDefault="00680E36" w:rsidP="00680E36">
      <w:r>
        <w:t>warunkach cząsteczki melityny grupują się w pierścienie, tworząc duże pory w błonach,</w:t>
      </w:r>
    </w:p>
    <w:p w:rsidR="00680E36" w:rsidRDefault="00680E36" w:rsidP="00680E36">
      <w:r>
        <w:t>osłabiając barierę ochronną komórki i powodując, że cała komórka</w:t>
      </w:r>
      <w:r w:rsidR="00290AD4">
        <w:t xml:space="preserve"> bakteri</w:t>
      </w:r>
      <w:r>
        <w:t xml:space="preserve"> pęcznieje </w:t>
      </w:r>
      <w:r w:rsidR="001A5AFF">
        <w:t>powodując że pęka jak</w:t>
      </w:r>
      <w:r>
        <w:t xml:space="preserve"> balon.</w:t>
      </w:r>
    </w:p>
    <w:p w:rsidR="00680E36" w:rsidRDefault="00680E36" w:rsidP="00680E36">
      <w:r>
        <w:t>Z tego powodu melityna jest silnym środkiem , z łatwością zwalczającym</w:t>
      </w:r>
      <w:r w:rsidR="00655633">
        <w:t xml:space="preserve"> </w:t>
      </w:r>
      <w:r>
        <w:t xml:space="preserve">różne bakterie i grzyby. </w:t>
      </w:r>
      <w:r w:rsidR="00655633">
        <w:t>Jednak</w:t>
      </w:r>
      <w:r>
        <w:t xml:space="preserve"> jego moc na tym się nie kończy. Naukowcy mają nadzieję, że</w:t>
      </w:r>
      <w:r w:rsidR="005A34C9">
        <w:t xml:space="preserve"> </w:t>
      </w:r>
      <w:r>
        <w:t>może zwalczać różne choroby, od HIV po raka, zapalenie stawów i stwardnienie rozsiane.</w:t>
      </w:r>
    </w:p>
    <w:p w:rsidR="00680E36" w:rsidRDefault="00680E36" w:rsidP="00680E36">
      <w:r>
        <w:t>Na przykład naukowcy z Washington University School of Medicine w St Louis w stanie</w:t>
      </w:r>
    </w:p>
    <w:p w:rsidR="00680E36" w:rsidRDefault="00680E36" w:rsidP="00680E36">
      <w:r>
        <w:t>Missouri odkryli, że melityna może rozerwać ochronną błonę wirusa HIV bez uszkadzania</w:t>
      </w:r>
    </w:p>
    <w:p w:rsidR="00680E36" w:rsidRDefault="00680E36" w:rsidP="00680E36">
      <w:r>
        <w:t>ludzkich komórek. Ta metoda niszczenia otoczki powstrzymuje również wirusa przed szansą</w:t>
      </w:r>
    </w:p>
    <w:p w:rsidR="00680E36" w:rsidRDefault="00F03C40" w:rsidP="00680E36">
      <w:r>
        <w:t>rozwinięcia</w:t>
      </w:r>
      <w:r w:rsidR="00680E36">
        <w:t xml:space="preserve"> odporności. „Atakujemy nieodłączną fizyczną właściwość wirusa HIV” –</w:t>
      </w:r>
    </w:p>
    <w:p w:rsidR="00680E36" w:rsidRDefault="00680E36" w:rsidP="00680E36">
      <w:r>
        <w:t>powiedział Joshua L Hood, główny autor badania, w oświadczeniu prasowym. „Teoretycznie</w:t>
      </w:r>
    </w:p>
    <w:p w:rsidR="00680E36" w:rsidRDefault="00680E36" w:rsidP="00680E36">
      <w:r>
        <w:t>wirus nie ma możliwości przystosowania się do tego. Wirus musi mieć płaszcz ochronny”.</w:t>
      </w:r>
    </w:p>
    <w:p w:rsidR="00680E36" w:rsidRDefault="00680E36" w:rsidP="00680E36">
      <w:r>
        <w:t>Znanym przykładem wyleczenia przewlekłej boreliozy i babeszjozy jest przypadek pani Ellie</w:t>
      </w:r>
    </w:p>
    <w:p w:rsidR="00680E36" w:rsidRDefault="00680E36" w:rsidP="00680E36">
      <w:r>
        <w:t>Lobel która przez 17 lat choroby próżno szukała ratunku w dożylnych antybiotykach i wielu</w:t>
      </w:r>
    </w:p>
    <w:p w:rsidR="00680E36" w:rsidRDefault="00680E36" w:rsidP="00680E36">
      <w:r>
        <w:t>alternatywnych terapiach.</w:t>
      </w:r>
    </w:p>
    <w:p w:rsidR="00680E36" w:rsidRDefault="00680E36" w:rsidP="00680E36">
      <w:r>
        <w:t>Jad pszczeli stosowany przez ponad 2 lata wyleczył ją całkowicie.</w:t>
      </w:r>
    </w:p>
    <w:p w:rsidR="00680E36" w:rsidRDefault="00680E36" w:rsidP="00680E36">
      <w:r>
        <w:t>Swoje doświadczenia i protokół stosowania jadu pszczelego w boreliozie pani Ellie Lobel</w:t>
      </w:r>
    </w:p>
    <w:p w:rsidR="00680E36" w:rsidRPr="00680E36" w:rsidRDefault="00680E36" w:rsidP="00680E36">
      <w:pPr>
        <w:rPr>
          <w:lang w:val="en-US"/>
        </w:rPr>
      </w:pPr>
      <w:proofErr w:type="spellStart"/>
      <w:proofErr w:type="gramStart"/>
      <w:r w:rsidRPr="00680E36">
        <w:rPr>
          <w:lang w:val="en-US"/>
        </w:rPr>
        <w:t>opisała</w:t>
      </w:r>
      <w:proofErr w:type="spellEnd"/>
      <w:proofErr w:type="gramEnd"/>
      <w:r w:rsidRPr="00680E36">
        <w:rPr>
          <w:lang w:val="en-US"/>
        </w:rPr>
        <w:t xml:space="preserve"> w </w:t>
      </w:r>
      <w:proofErr w:type="spellStart"/>
      <w:r w:rsidRPr="00680E36">
        <w:rPr>
          <w:lang w:val="en-US"/>
        </w:rPr>
        <w:t>książce</w:t>
      </w:r>
      <w:proofErr w:type="spellEnd"/>
      <w:r w:rsidRPr="00680E36">
        <w:rPr>
          <w:lang w:val="en-US"/>
        </w:rPr>
        <w:t xml:space="preserve">: “ Bee venom for Lyme disease and related infections” </w:t>
      </w:r>
      <w:proofErr w:type="spellStart"/>
      <w:r w:rsidRPr="00680E36">
        <w:rPr>
          <w:lang w:val="en-US"/>
        </w:rPr>
        <w:t>wydanej</w:t>
      </w:r>
      <w:proofErr w:type="spellEnd"/>
      <w:r w:rsidRPr="00680E36">
        <w:rPr>
          <w:lang w:val="en-US"/>
        </w:rPr>
        <w:t xml:space="preserve"> w 2017</w:t>
      </w:r>
    </w:p>
    <w:p w:rsidR="00680E36" w:rsidRDefault="00680E36" w:rsidP="00680E36">
      <w:r>
        <w:t>roku.</w:t>
      </w:r>
    </w:p>
    <w:p w:rsidR="00680E36" w:rsidRDefault="00680E36" w:rsidP="00680E36">
      <w:r>
        <w:t>Jak wykazano w publikacji Socarras KM, Theophilus PAS, Torres JP, Gupta K, Sapi E.</w:t>
      </w:r>
    </w:p>
    <w:p w:rsidR="00680E36" w:rsidRDefault="00680E36" w:rsidP="00680E36">
      <w:r w:rsidRPr="00680E36">
        <w:rPr>
          <w:lang w:val="en-US"/>
        </w:rPr>
        <w:t xml:space="preserve">Antimicrobial Activity of Bee Venom and </w:t>
      </w:r>
      <w:proofErr w:type="spellStart"/>
      <w:r w:rsidRPr="00680E36">
        <w:rPr>
          <w:lang w:val="en-US"/>
        </w:rPr>
        <w:t>Melittin</w:t>
      </w:r>
      <w:proofErr w:type="spellEnd"/>
      <w:r w:rsidRPr="00680E36">
        <w:rPr>
          <w:lang w:val="en-US"/>
        </w:rPr>
        <w:t xml:space="preserve"> against </w:t>
      </w:r>
      <w:proofErr w:type="spellStart"/>
      <w:r w:rsidRPr="00680E36">
        <w:rPr>
          <w:lang w:val="en-US"/>
        </w:rPr>
        <w:t>Borrelia</w:t>
      </w:r>
      <w:proofErr w:type="spellEnd"/>
      <w:r w:rsidRPr="00680E36">
        <w:rPr>
          <w:lang w:val="en-US"/>
        </w:rPr>
        <w:t xml:space="preserve"> </w:t>
      </w:r>
      <w:proofErr w:type="spellStart"/>
      <w:r w:rsidRPr="00680E36">
        <w:rPr>
          <w:lang w:val="en-US"/>
        </w:rPr>
        <w:t>burgdorferi</w:t>
      </w:r>
      <w:proofErr w:type="spellEnd"/>
      <w:r w:rsidRPr="00680E36">
        <w:rPr>
          <w:lang w:val="en-US"/>
        </w:rPr>
        <w:t xml:space="preserve">. </w:t>
      </w:r>
      <w:r>
        <w:t>Antibiotics</w:t>
      </w:r>
    </w:p>
    <w:p w:rsidR="00680E36" w:rsidRDefault="00680E36" w:rsidP="00680E36">
      <w:r>
        <w:t>(Basel). 2017 ;</w:t>
      </w:r>
    </w:p>
    <w:p w:rsidR="00680E36" w:rsidRDefault="00680E36" w:rsidP="00680E36">
      <w:r>
        <w:t>“ Nasze odkrycia wykazały, że zarówno jad pszczeli, jak i melityna miały znaczący wpływ na</w:t>
      </w:r>
    </w:p>
    <w:p w:rsidR="00680E36" w:rsidRDefault="00680E36" w:rsidP="00680E36">
      <w:r>
        <w:t>wszystkie badane formy B. burgdorferi. W przeciwieństwie do tego antybiotyki kontrolne</w:t>
      </w:r>
    </w:p>
    <w:p w:rsidR="00680E36" w:rsidRDefault="00680E36" w:rsidP="00680E36">
      <w:r>
        <w:lastRenderedPageBreak/>
        <w:t>stosowane pojedynczo lub nawet w kombinacjach miały ograniczony wpływ na przyłączoną</w:t>
      </w:r>
    </w:p>
    <w:p w:rsidR="00680E36" w:rsidRDefault="00680E36" w:rsidP="00680E36">
      <w:r>
        <w:t>postać biofilmu.”</w:t>
      </w:r>
    </w:p>
    <w:p w:rsidR="00680E36" w:rsidRDefault="00680E36" w:rsidP="00680E36">
      <w:r>
        <w:t>Nie można tu nie wspomnieć o wprost rewelacyjnym działaniu bakteriobójczym jadu</w:t>
      </w:r>
    </w:p>
    <w:p w:rsidR="00680E36" w:rsidRDefault="00680E36" w:rsidP="00680E36">
      <w:r>
        <w:t>pszczelego w stosunku do metycylinoopornego gronkowca złocistego MRSA.</w:t>
      </w:r>
    </w:p>
    <w:p w:rsidR="00680E36" w:rsidRDefault="00680E36" w:rsidP="00680E36">
      <w:r>
        <w:t>Potwierdzono to między innymi w pracy:</w:t>
      </w:r>
    </w:p>
    <w:p w:rsidR="00680E36" w:rsidRDefault="00680E36" w:rsidP="00680E36">
      <w:r>
        <w:t>Melityna, peptyd przeciwdrobnoustrojowy pochodzący z jadu</w:t>
      </w:r>
    </w:p>
    <w:p w:rsidR="00680E36" w:rsidRDefault="00680E36" w:rsidP="00680E36">
      <w:r>
        <w:t>pszczoły miodnej, może atakować opornego na metycylinę</w:t>
      </w:r>
    </w:p>
    <w:p w:rsidR="00680E36" w:rsidRPr="00680E36" w:rsidRDefault="00680E36" w:rsidP="00680E36">
      <w:pPr>
        <w:rPr>
          <w:lang w:val="en-US"/>
        </w:rPr>
      </w:pPr>
      <w:r w:rsidRPr="00680E36">
        <w:rPr>
          <w:lang w:val="en-US"/>
        </w:rPr>
        <w:t>Staphylococcus aureus</w:t>
      </w:r>
    </w:p>
    <w:p w:rsidR="00680E36" w:rsidRPr="00680E36" w:rsidRDefault="00680E36" w:rsidP="00680E36">
      <w:pPr>
        <w:rPr>
          <w:lang w:val="en-US"/>
        </w:rPr>
      </w:pPr>
      <w:proofErr w:type="spellStart"/>
      <w:r w:rsidRPr="00680E36">
        <w:rPr>
          <w:lang w:val="en-US"/>
        </w:rPr>
        <w:t>Mol</w:t>
      </w:r>
      <w:proofErr w:type="spellEnd"/>
      <w:r w:rsidRPr="00680E36">
        <w:rPr>
          <w:lang w:val="en-US"/>
        </w:rPr>
        <w:t xml:space="preserve"> Med Rep. 2015 Nov</w:t>
      </w:r>
      <w:proofErr w:type="gramStart"/>
      <w:r w:rsidRPr="00680E36">
        <w:rPr>
          <w:lang w:val="en-US"/>
        </w:rPr>
        <w:t>;12</w:t>
      </w:r>
      <w:proofErr w:type="gramEnd"/>
      <w:r w:rsidRPr="00680E36">
        <w:rPr>
          <w:lang w:val="en-US"/>
        </w:rPr>
        <w:t xml:space="preserve">(5):6483-90. </w:t>
      </w:r>
      <w:proofErr w:type="spellStart"/>
      <w:proofErr w:type="gramStart"/>
      <w:r w:rsidRPr="00680E36">
        <w:rPr>
          <w:lang w:val="en-US"/>
        </w:rPr>
        <w:t>doi</w:t>
      </w:r>
      <w:proofErr w:type="spellEnd"/>
      <w:proofErr w:type="gramEnd"/>
      <w:r w:rsidRPr="00680E36">
        <w:rPr>
          <w:lang w:val="en-US"/>
        </w:rPr>
        <w:t>: 10.3892/mmr.2015.4275.</w:t>
      </w:r>
    </w:p>
    <w:p w:rsidR="00680E36" w:rsidRPr="00680E36" w:rsidRDefault="00680E36" w:rsidP="00680E36">
      <w:pPr>
        <w:rPr>
          <w:lang w:val="en-US"/>
        </w:rPr>
      </w:pPr>
      <w:proofErr w:type="spellStart"/>
      <w:r w:rsidRPr="00680E36">
        <w:rPr>
          <w:lang w:val="en-US"/>
        </w:rPr>
        <w:t>Epub</w:t>
      </w:r>
      <w:proofErr w:type="spellEnd"/>
      <w:r w:rsidRPr="00680E36">
        <w:rPr>
          <w:lang w:val="en-US"/>
        </w:rPr>
        <w:t xml:space="preserve"> 2015 Sep 1. PMID: 26330195; PMCID: PMC4626175.</w:t>
      </w:r>
    </w:p>
    <w:p w:rsidR="00680E36" w:rsidRDefault="00680E36" w:rsidP="00680E36">
      <w:r>
        <w:t>“Kiedy myszom zakażonym MRSA podano jad pszczeli lub melitynę, tylko te ostatnie</w:t>
      </w:r>
    </w:p>
    <w:p w:rsidR="00680E36" w:rsidRDefault="00680E36" w:rsidP="00680E36">
      <w:r>
        <w:t>zwierzęta zostały pomyślnie uratowane przed bakteriemią wywołaną przez MRSA lub</w:t>
      </w:r>
    </w:p>
    <w:p w:rsidR="00680E36" w:rsidRDefault="00680E36" w:rsidP="00680E36">
      <w:r>
        <w:t>wyleczyły się z ran skóry zakażonych MRSA. Łącznie dane z niniejszego badania wykazały po</w:t>
      </w:r>
    </w:p>
    <w:p w:rsidR="00680E36" w:rsidRDefault="00680E36" w:rsidP="00680E36">
      <w:r>
        <w:t>raz pierwszy, zgodnie z naszą najlepszą wiedzą, że melityna może być stosowana jako</w:t>
      </w:r>
    </w:p>
    <w:p w:rsidR="00680E36" w:rsidRDefault="00680E36" w:rsidP="00680E36">
      <w:r>
        <w:t>obiecujący środek przeciwdrobnoustrojowy w celu przyspieszenia gojenia się ran</w:t>
      </w:r>
    </w:p>
    <w:p w:rsidR="00680E36" w:rsidRDefault="00680E36" w:rsidP="00680E36">
      <w:r>
        <w:t>wywołanych przez MRSA.”</w:t>
      </w:r>
    </w:p>
    <w:p w:rsidR="00680E36" w:rsidRDefault="00680E36" w:rsidP="00680E36">
      <w:bookmarkStart w:id="0" w:name="_GoBack"/>
      <w:bookmarkEnd w:id="0"/>
      <w:r>
        <w:t>Apiksynoterapia jest przyjęta w wielu krajach na świecie jako oficjalnie przyjęta metoda</w:t>
      </w:r>
    </w:p>
    <w:p w:rsidR="00680E36" w:rsidRDefault="00680E36" w:rsidP="00680E36">
      <w:r>
        <w:t>leczenia przewlekłych antybiotykoopornych infekcji bakteryjnych zarówno gram dodatnich</w:t>
      </w:r>
    </w:p>
    <w:p w:rsidR="00680E36" w:rsidRDefault="00680E36" w:rsidP="00680E36">
      <w:r>
        <w:t>jak i gram ujemnych.</w:t>
      </w:r>
    </w:p>
    <w:p w:rsidR="00680E36" w:rsidRDefault="00680E36" w:rsidP="00680E36">
      <w:r>
        <w:t>Stoi za tym nauka poparta wieloma publikacjami naukowymi jak również wieloletnia praktyka</w:t>
      </w:r>
    </w:p>
    <w:p w:rsidR="00680E36" w:rsidRDefault="00680E36" w:rsidP="00680E36">
      <w:r>
        <w:t>wielu lekarzy z całego świata.</w:t>
      </w:r>
    </w:p>
    <w:p w:rsidR="00680E36" w:rsidRDefault="00680E36" w:rsidP="00680E36">
      <w:r>
        <w:t>Łączenie poszczególnych produktów pszczelich wykazuje synergistyczne działanie</w:t>
      </w:r>
    </w:p>
    <w:p w:rsidR="00680E36" w:rsidRDefault="00680E36" w:rsidP="00680E36">
      <w:r>
        <w:t>antybakteryjne.</w:t>
      </w:r>
    </w:p>
    <w:p w:rsidR="00680E36" w:rsidRDefault="00680E36" w:rsidP="00680E36">
      <w:r>
        <w:t>Najlepiej jest łączyć kilka produktów pszczelich w odpowiednich dawkach w połączeniu z</w:t>
      </w:r>
    </w:p>
    <w:p w:rsidR="00680E36" w:rsidRDefault="00680E36" w:rsidP="00680E36">
      <w:r>
        <w:t>antybiotykami aby odwracać oporność poszczególnych szczepów bakteryjnych na działanie</w:t>
      </w:r>
    </w:p>
    <w:p w:rsidR="00680E36" w:rsidRDefault="00680E36" w:rsidP="00680E36">
      <w:r>
        <w:t>konkretnych antybiotyków.</w:t>
      </w:r>
    </w:p>
    <w:p w:rsidR="00680E36" w:rsidRDefault="00680E36" w:rsidP="00680E36">
      <w:r>
        <w:t>Duże dawki propolisu, pierzgi i ekstraktu z mola woskowego przyjmowane razem wykazują</w:t>
      </w:r>
    </w:p>
    <w:p w:rsidR="00680E36" w:rsidRDefault="00680E36" w:rsidP="00680E36">
      <w:r>
        <w:t>poteżny efekt synergistyczny.</w:t>
      </w:r>
    </w:p>
    <w:p w:rsidR="00680E36" w:rsidRDefault="00680E36" w:rsidP="00680E36">
      <w:r>
        <w:t>Produkty pszczele są realną alternatywą w leczeniu wielolekoopornych przewleklych infekcji</w:t>
      </w:r>
    </w:p>
    <w:p w:rsidR="00CA5726" w:rsidRDefault="00680E36" w:rsidP="00680E36">
      <w:r>
        <w:t>bakteryjnych.</w:t>
      </w:r>
    </w:p>
    <w:sectPr w:rsidR="00CA5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FF"/>
    <w:rsid w:val="00064235"/>
    <w:rsid w:val="000D7075"/>
    <w:rsid w:val="000E14A4"/>
    <w:rsid w:val="001902B4"/>
    <w:rsid w:val="001A31D0"/>
    <w:rsid w:val="001A5AFF"/>
    <w:rsid w:val="001D4AB5"/>
    <w:rsid w:val="0022247B"/>
    <w:rsid w:val="00290AD4"/>
    <w:rsid w:val="002B3B0B"/>
    <w:rsid w:val="002D0E40"/>
    <w:rsid w:val="002D17DB"/>
    <w:rsid w:val="002D5B59"/>
    <w:rsid w:val="002F4861"/>
    <w:rsid w:val="003150FF"/>
    <w:rsid w:val="003979E9"/>
    <w:rsid w:val="0040107D"/>
    <w:rsid w:val="00402DC6"/>
    <w:rsid w:val="00422FC2"/>
    <w:rsid w:val="0046147B"/>
    <w:rsid w:val="004C059E"/>
    <w:rsid w:val="004E07E8"/>
    <w:rsid w:val="00506574"/>
    <w:rsid w:val="005207EC"/>
    <w:rsid w:val="00577C7F"/>
    <w:rsid w:val="00585802"/>
    <w:rsid w:val="005934AA"/>
    <w:rsid w:val="005A34C9"/>
    <w:rsid w:val="00614316"/>
    <w:rsid w:val="006524C1"/>
    <w:rsid w:val="00655633"/>
    <w:rsid w:val="00660FFF"/>
    <w:rsid w:val="00680E36"/>
    <w:rsid w:val="00685F81"/>
    <w:rsid w:val="0068757A"/>
    <w:rsid w:val="006E4574"/>
    <w:rsid w:val="0072364C"/>
    <w:rsid w:val="0076649D"/>
    <w:rsid w:val="00783287"/>
    <w:rsid w:val="007D3999"/>
    <w:rsid w:val="00803B0A"/>
    <w:rsid w:val="00847711"/>
    <w:rsid w:val="00857C40"/>
    <w:rsid w:val="008B2CC1"/>
    <w:rsid w:val="008B6173"/>
    <w:rsid w:val="008C072C"/>
    <w:rsid w:val="008D78D1"/>
    <w:rsid w:val="009107AF"/>
    <w:rsid w:val="00922485"/>
    <w:rsid w:val="00945447"/>
    <w:rsid w:val="009740DA"/>
    <w:rsid w:val="009A294D"/>
    <w:rsid w:val="009D0DEC"/>
    <w:rsid w:val="009F02B9"/>
    <w:rsid w:val="009F7280"/>
    <w:rsid w:val="00A37006"/>
    <w:rsid w:val="00A42BC3"/>
    <w:rsid w:val="00A46CB2"/>
    <w:rsid w:val="00B25F2A"/>
    <w:rsid w:val="00B44C06"/>
    <w:rsid w:val="00B51C98"/>
    <w:rsid w:val="00BD3137"/>
    <w:rsid w:val="00C13923"/>
    <w:rsid w:val="00C72E19"/>
    <w:rsid w:val="00C7624E"/>
    <w:rsid w:val="00C940DE"/>
    <w:rsid w:val="00CA5726"/>
    <w:rsid w:val="00CC1C28"/>
    <w:rsid w:val="00CC3505"/>
    <w:rsid w:val="00CD5B16"/>
    <w:rsid w:val="00CF682A"/>
    <w:rsid w:val="00CF6886"/>
    <w:rsid w:val="00D127ED"/>
    <w:rsid w:val="00D63BA8"/>
    <w:rsid w:val="00DF625B"/>
    <w:rsid w:val="00E15D4F"/>
    <w:rsid w:val="00E16590"/>
    <w:rsid w:val="00E363AD"/>
    <w:rsid w:val="00E54830"/>
    <w:rsid w:val="00E9169A"/>
    <w:rsid w:val="00EC738D"/>
    <w:rsid w:val="00ED2C20"/>
    <w:rsid w:val="00F03C40"/>
    <w:rsid w:val="00F1053E"/>
    <w:rsid w:val="00F11763"/>
    <w:rsid w:val="00F4549F"/>
    <w:rsid w:val="00FB7F01"/>
    <w:rsid w:val="00FF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E825"/>
  <w15:chartTrackingRefBased/>
  <w15:docId w15:val="{06AA7CDD-8A74-43E7-95F4-2DB58491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2833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Olszak, Jakub</dc:creator>
  <cp:keywords/>
  <dc:description/>
  <cp:lastModifiedBy>Olszak, Jakub</cp:lastModifiedBy>
  <cp:revision>80</cp:revision>
  <dcterms:created xsi:type="dcterms:W3CDTF">2023-03-10T11:20:00Z</dcterms:created>
  <dcterms:modified xsi:type="dcterms:W3CDTF">2023-03-10T12:03:00Z</dcterms:modified>
</cp:coreProperties>
</file>