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459633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1673CDF9" w14:textId="498B487F" w:rsidR="00A0552F" w:rsidRDefault="00A0552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73B17FED" wp14:editId="7B85A95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FFA17F" id="Grupa 149" o:spid="_x0000_s1026" style="position:absolute;margin-left:0;margin-top:0;width:8in;height:95.7pt;z-index:25165824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090D13B" wp14:editId="45AA93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44FCF8" w14:textId="2E485A72" w:rsidR="00A0552F" w:rsidRDefault="00A0552F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090D13B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3" o:spid="_x0000_s1026" type="#_x0000_t202" style="position:absolute;left:0;text-align:left;margin-left:0;margin-top:0;width:8in;height:79.5pt;z-index:251658241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3D44FCF8" w14:textId="2E485A72" w:rsidR="00A0552F" w:rsidRDefault="00A0552F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5A73072" wp14:editId="354CF24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5C85F9" w14:textId="7609821A" w:rsidR="00A0552F" w:rsidRDefault="00FA6A5D" w:rsidP="000975D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0552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Projekt </w:t>
                                    </w:r>
                                    <w:r w:rsidR="006360C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NIE</w:t>
                                    </w:r>
                                    <w:r w:rsidR="00A0552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Relacyjnej Bazy</w:t>
                                    </w:r>
                                    <w:r w:rsidR="0090301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A0552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danych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38CA568" w14:textId="40ADE369" w:rsidR="00A0552F" w:rsidRDefault="0015642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System zarządzania miejscami w akademiku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5A73072" id="Pole tekstowe 154" o:spid="_x0000_s1027" type="#_x0000_t202" style="position:absolute;left:0;text-align:left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775C85F9" w14:textId="7609821A" w:rsidR="00A0552F" w:rsidRDefault="00FA6A5D" w:rsidP="000975D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0552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Projekt </w:t>
                              </w:r>
                              <w:r w:rsidR="006360C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NIE</w:t>
                              </w:r>
                              <w:r w:rsidR="00A0552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Relacyjnej Bazy</w:t>
                              </w:r>
                              <w:r w:rsidR="0090301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A0552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danych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38CA568" w14:textId="40ADE369" w:rsidR="00A0552F" w:rsidRDefault="0015642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System zarządzania miejscami w akademiku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7375426" w14:textId="7CAFFA24" w:rsidR="00A0552F" w:rsidRDefault="00420F72">
          <w:pPr>
            <w:rPr>
              <w:b/>
              <w:bCs/>
            </w:rPr>
          </w:pPr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061C411A" wp14:editId="556E8992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7743825</wp:posOffset>
                    </wp:positionV>
                    <wp:extent cx="2905125" cy="800100"/>
                    <wp:effectExtent l="0" t="0" r="9525" b="0"/>
                    <wp:wrapNone/>
                    <wp:docPr id="1" name="Pole tekstow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05125" cy="800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188178" w14:textId="37D7CCF5" w:rsidR="00420F72" w:rsidRDefault="00420F72" w:rsidP="00420F72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Filip Maciejak (</w:t>
                                </w:r>
                                <w:r w:rsidR="003C0AA3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260375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  <w:p w14:paraId="3BC64A6D" w14:textId="75D8A6BC" w:rsidR="00420F72" w:rsidRDefault="00420F72" w:rsidP="00420F72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Piotr Grygoruk (</w:t>
                                </w:r>
                                <w:r w:rsidR="003C0AA3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260299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  <w:p w14:paraId="23788519" w14:textId="77777777" w:rsidR="00420F72" w:rsidRDefault="00FA6A5D" w:rsidP="00420F72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20F7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Jakub Szwedowicz (243416)</w:t>
                                    </w:r>
                                  </w:sdtContent>
                                </w:sdt>
                              </w:p>
                              <w:p w14:paraId="0B920BD4" w14:textId="77777777" w:rsidR="00420F72" w:rsidRDefault="00420F7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061C411A" id="Pole tekstowe 1" o:spid="_x0000_s1028" type="#_x0000_t202" style="position:absolute;left:0;text-align:left;margin-left:177.55pt;margin-top:609.75pt;width:228.75pt;height:63pt;z-index:251658243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" fillcolor="white [3201]" stroked="f" strokeweight=".5pt">
                    <v:textbox>
                      <w:txbxContent>
                        <w:p w14:paraId="7A188178" w14:textId="37D7CCF5" w:rsidR="00420F72" w:rsidRDefault="00420F72" w:rsidP="00420F72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Filip Maciejak (</w:t>
                          </w:r>
                          <w:r w:rsidR="003C0AA3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260375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BC64A6D" w14:textId="75D8A6BC" w:rsidR="00420F72" w:rsidRDefault="00420F72" w:rsidP="00420F72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Piotr Grygoruk (</w:t>
                          </w:r>
                          <w:r w:rsidR="003C0AA3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260299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23788519" w14:textId="77777777" w:rsidR="00420F72" w:rsidRDefault="00FA6A5D" w:rsidP="00420F72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20F7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Jakub Szwedowicz (243416)</w:t>
                              </w:r>
                            </w:sdtContent>
                          </w:sdt>
                        </w:p>
                        <w:p w14:paraId="0B920BD4" w14:textId="77777777" w:rsidR="00420F72" w:rsidRDefault="00420F72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A0552F"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1210182993"/>
        <w:docPartObj>
          <w:docPartGallery w:val="Table of Contents"/>
          <w:docPartUnique/>
        </w:docPartObj>
      </w:sdtPr>
      <w:sdtEndPr/>
      <w:sdtContent>
        <w:p w14:paraId="6E417B7D" w14:textId="79089A76" w:rsidR="00866C2B" w:rsidRDefault="00866C2B" w:rsidP="005F392C">
          <w:pPr>
            <w:pStyle w:val="Nagwekspisutreci"/>
            <w:numPr>
              <w:ilvl w:val="0"/>
              <w:numId w:val="0"/>
            </w:numPr>
          </w:pPr>
          <w:r>
            <w:t>Spis treści</w:t>
          </w:r>
        </w:p>
        <w:p w14:paraId="0984914F" w14:textId="400EEBA2" w:rsidR="00A84E28" w:rsidRDefault="52F6445E">
          <w:pPr>
            <w:pStyle w:val="Spistreci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="00866C2B">
            <w:instrText>TOC \o "1-3" \h \z \u</w:instrText>
          </w:r>
          <w:r>
            <w:fldChar w:fldCharType="separate"/>
          </w:r>
          <w:hyperlink w:anchor="_Toc120136818" w:history="1">
            <w:r w:rsidR="00A84E28" w:rsidRPr="00117D19">
              <w:rPr>
                <w:rStyle w:val="Hipercze"/>
                <w:noProof/>
              </w:rPr>
              <w:t>1.</w:t>
            </w:r>
            <w:r w:rsidR="00A84E28">
              <w:rPr>
                <w:rFonts w:eastAsiaTheme="minorEastAsia"/>
                <w:noProof/>
                <w:lang w:eastAsia="pl-PL"/>
              </w:rPr>
              <w:tab/>
            </w:r>
            <w:r w:rsidR="00A84E28" w:rsidRPr="00117D19">
              <w:rPr>
                <w:rStyle w:val="Hipercze"/>
                <w:noProof/>
              </w:rPr>
              <w:t>Podsumowanie projektu</w:t>
            </w:r>
            <w:r w:rsidR="00A84E28">
              <w:rPr>
                <w:noProof/>
                <w:webHidden/>
              </w:rPr>
              <w:tab/>
            </w:r>
            <w:r w:rsidR="00A84E28">
              <w:rPr>
                <w:noProof/>
                <w:webHidden/>
              </w:rPr>
              <w:fldChar w:fldCharType="begin"/>
            </w:r>
            <w:r w:rsidR="00A84E28">
              <w:rPr>
                <w:noProof/>
                <w:webHidden/>
              </w:rPr>
              <w:instrText xml:space="preserve"> PAGEREF _Toc120136818 \h </w:instrText>
            </w:r>
            <w:r w:rsidR="00A84E28">
              <w:rPr>
                <w:noProof/>
                <w:webHidden/>
              </w:rPr>
            </w:r>
            <w:r w:rsidR="00A84E28">
              <w:rPr>
                <w:noProof/>
                <w:webHidden/>
              </w:rPr>
              <w:fldChar w:fldCharType="separate"/>
            </w:r>
            <w:r w:rsidR="00A84E28">
              <w:rPr>
                <w:noProof/>
                <w:webHidden/>
              </w:rPr>
              <w:t>3</w:t>
            </w:r>
            <w:r w:rsidR="00A84E28">
              <w:rPr>
                <w:noProof/>
                <w:webHidden/>
              </w:rPr>
              <w:fldChar w:fldCharType="end"/>
            </w:r>
          </w:hyperlink>
        </w:p>
        <w:p w14:paraId="3DC73E85" w14:textId="2CD8E6F7" w:rsidR="00A84E28" w:rsidRDefault="00FA6A5D">
          <w:pPr>
            <w:pStyle w:val="Spistreci2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0136819" w:history="1">
            <w:r w:rsidR="00A84E28" w:rsidRPr="00117D19">
              <w:rPr>
                <w:rStyle w:val="Hipercze"/>
                <w:noProof/>
              </w:rPr>
              <w:t>1.1.</w:t>
            </w:r>
            <w:r w:rsidR="00A84E28">
              <w:rPr>
                <w:rFonts w:eastAsiaTheme="minorEastAsia"/>
                <w:noProof/>
                <w:lang w:eastAsia="pl-PL"/>
              </w:rPr>
              <w:tab/>
            </w:r>
            <w:r w:rsidR="00A84E28" w:rsidRPr="00117D19">
              <w:rPr>
                <w:rStyle w:val="Hipercze"/>
                <w:noProof/>
              </w:rPr>
              <w:t>Analiza projektu</w:t>
            </w:r>
            <w:r w:rsidR="00A84E28">
              <w:rPr>
                <w:noProof/>
                <w:webHidden/>
              </w:rPr>
              <w:tab/>
            </w:r>
            <w:r w:rsidR="00A84E28">
              <w:rPr>
                <w:noProof/>
                <w:webHidden/>
              </w:rPr>
              <w:fldChar w:fldCharType="begin"/>
            </w:r>
            <w:r w:rsidR="00A84E28">
              <w:rPr>
                <w:noProof/>
                <w:webHidden/>
              </w:rPr>
              <w:instrText xml:space="preserve"> PAGEREF _Toc120136819 \h </w:instrText>
            </w:r>
            <w:r w:rsidR="00A84E28">
              <w:rPr>
                <w:noProof/>
                <w:webHidden/>
              </w:rPr>
            </w:r>
            <w:r w:rsidR="00A84E28">
              <w:rPr>
                <w:noProof/>
                <w:webHidden/>
              </w:rPr>
              <w:fldChar w:fldCharType="separate"/>
            </w:r>
            <w:r w:rsidR="00A84E28">
              <w:rPr>
                <w:noProof/>
                <w:webHidden/>
              </w:rPr>
              <w:t>3</w:t>
            </w:r>
            <w:r w:rsidR="00A84E28">
              <w:rPr>
                <w:noProof/>
                <w:webHidden/>
              </w:rPr>
              <w:fldChar w:fldCharType="end"/>
            </w:r>
          </w:hyperlink>
        </w:p>
        <w:p w14:paraId="1FB63E59" w14:textId="405F5712" w:rsidR="00A84E28" w:rsidRDefault="00FA6A5D">
          <w:pPr>
            <w:pStyle w:val="Spistreci3"/>
            <w:tabs>
              <w:tab w:val="left" w:pos="187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0136820" w:history="1">
            <w:r w:rsidR="00A84E28" w:rsidRPr="00117D19">
              <w:rPr>
                <w:rStyle w:val="Hipercze"/>
                <w:noProof/>
              </w:rPr>
              <w:t>1.1.1.</w:t>
            </w:r>
            <w:r w:rsidR="00A84E28">
              <w:rPr>
                <w:rFonts w:eastAsiaTheme="minorEastAsia"/>
                <w:noProof/>
                <w:lang w:eastAsia="pl-PL"/>
              </w:rPr>
              <w:tab/>
            </w:r>
            <w:r w:rsidR="00A84E28" w:rsidRPr="00117D19">
              <w:rPr>
                <w:rStyle w:val="Hipercze"/>
                <w:noProof/>
              </w:rPr>
              <w:t>Początkowe założenia</w:t>
            </w:r>
            <w:r w:rsidR="00A84E28">
              <w:rPr>
                <w:noProof/>
                <w:webHidden/>
              </w:rPr>
              <w:tab/>
            </w:r>
            <w:r w:rsidR="00A84E28">
              <w:rPr>
                <w:noProof/>
                <w:webHidden/>
              </w:rPr>
              <w:fldChar w:fldCharType="begin"/>
            </w:r>
            <w:r w:rsidR="00A84E28">
              <w:rPr>
                <w:noProof/>
                <w:webHidden/>
              </w:rPr>
              <w:instrText xml:space="preserve"> PAGEREF _Toc120136820 \h </w:instrText>
            </w:r>
            <w:r w:rsidR="00A84E28">
              <w:rPr>
                <w:noProof/>
                <w:webHidden/>
              </w:rPr>
            </w:r>
            <w:r w:rsidR="00A84E28">
              <w:rPr>
                <w:noProof/>
                <w:webHidden/>
              </w:rPr>
              <w:fldChar w:fldCharType="separate"/>
            </w:r>
            <w:r w:rsidR="00A84E28">
              <w:rPr>
                <w:noProof/>
                <w:webHidden/>
              </w:rPr>
              <w:t>3</w:t>
            </w:r>
            <w:r w:rsidR="00A84E28">
              <w:rPr>
                <w:noProof/>
                <w:webHidden/>
              </w:rPr>
              <w:fldChar w:fldCharType="end"/>
            </w:r>
          </w:hyperlink>
        </w:p>
        <w:p w14:paraId="2D82A17E" w14:textId="0254CCE2" w:rsidR="00A84E28" w:rsidRDefault="00FA6A5D">
          <w:pPr>
            <w:pStyle w:val="Spistreci3"/>
            <w:tabs>
              <w:tab w:val="left" w:pos="187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0136821" w:history="1">
            <w:r w:rsidR="00A84E28" w:rsidRPr="00117D19">
              <w:rPr>
                <w:rStyle w:val="Hipercze"/>
                <w:noProof/>
              </w:rPr>
              <w:t>1.1.2.</w:t>
            </w:r>
            <w:r w:rsidR="00A84E28">
              <w:rPr>
                <w:rFonts w:eastAsiaTheme="minorEastAsia"/>
                <w:noProof/>
                <w:lang w:eastAsia="pl-PL"/>
              </w:rPr>
              <w:tab/>
            </w:r>
            <w:r w:rsidR="00A84E28" w:rsidRPr="00117D19">
              <w:rPr>
                <w:rStyle w:val="Hipercze"/>
                <w:noProof/>
              </w:rPr>
              <w:t>Początkowe ograniczenia</w:t>
            </w:r>
            <w:r w:rsidR="00A84E28">
              <w:rPr>
                <w:noProof/>
                <w:webHidden/>
              </w:rPr>
              <w:tab/>
            </w:r>
            <w:r w:rsidR="00A84E28">
              <w:rPr>
                <w:noProof/>
                <w:webHidden/>
              </w:rPr>
              <w:fldChar w:fldCharType="begin"/>
            </w:r>
            <w:r w:rsidR="00A84E28">
              <w:rPr>
                <w:noProof/>
                <w:webHidden/>
              </w:rPr>
              <w:instrText xml:space="preserve"> PAGEREF _Toc120136821 \h </w:instrText>
            </w:r>
            <w:r w:rsidR="00A84E28">
              <w:rPr>
                <w:noProof/>
                <w:webHidden/>
              </w:rPr>
            </w:r>
            <w:r w:rsidR="00A84E28">
              <w:rPr>
                <w:noProof/>
                <w:webHidden/>
              </w:rPr>
              <w:fldChar w:fldCharType="separate"/>
            </w:r>
            <w:r w:rsidR="00A84E28">
              <w:rPr>
                <w:noProof/>
                <w:webHidden/>
              </w:rPr>
              <w:t>3</w:t>
            </w:r>
            <w:r w:rsidR="00A84E28">
              <w:rPr>
                <w:noProof/>
                <w:webHidden/>
              </w:rPr>
              <w:fldChar w:fldCharType="end"/>
            </w:r>
          </w:hyperlink>
        </w:p>
        <w:p w14:paraId="077A2B5B" w14:textId="12F3AB3F" w:rsidR="00A84E28" w:rsidRDefault="00FA6A5D">
          <w:pPr>
            <w:pStyle w:val="Spistreci2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0136822" w:history="1">
            <w:r w:rsidR="00A84E28" w:rsidRPr="00117D19">
              <w:rPr>
                <w:rStyle w:val="Hipercze"/>
                <w:noProof/>
              </w:rPr>
              <w:t>1.2.</w:t>
            </w:r>
            <w:r w:rsidR="00A84E28">
              <w:rPr>
                <w:rFonts w:eastAsiaTheme="minorEastAsia"/>
                <w:noProof/>
                <w:lang w:eastAsia="pl-PL"/>
              </w:rPr>
              <w:tab/>
            </w:r>
            <w:r w:rsidR="00A84E28" w:rsidRPr="00117D19">
              <w:rPr>
                <w:rStyle w:val="Hipercze"/>
                <w:noProof/>
              </w:rPr>
              <w:t>Kierunki rozwoju</w:t>
            </w:r>
            <w:r w:rsidR="00A84E28">
              <w:rPr>
                <w:noProof/>
                <w:webHidden/>
              </w:rPr>
              <w:tab/>
            </w:r>
            <w:r w:rsidR="00A84E28">
              <w:rPr>
                <w:noProof/>
                <w:webHidden/>
              </w:rPr>
              <w:fldChar w:fldCharType="begin"/>
            </w:r>
            <w:r w:rsidR="00A84E28">
              <w:rPr>
                <w:noProof/>
                <w:webHidden/>
              </w:rPr>
              <w:instrText xml:space="preserve"> PAGEREF _Toc120136822 \h </w:instrText>
            </w:r>
            <w:r w:rsidR="00A84E28">
              <w:rPr>
                <w:noProof/>
                <w:webHidden/>
              </w:rPr>
            </w:r>
            <w:r w:rsidR="00A84E28">
              <w:rPr>
                <w:noProof/>
                <w:webHidden/>
              </w:rPr>
              <w:fldChar w:fldCharType="separate"/>
            </w:r>
            <w:r w:rsidR="00A84E28">
              <w:rPr>
                <w:noProof/>
                <w:webHidden/>
              </w:rPr>
              <w:t>3</w:t>
            </w:r>
            <w:r w:rsidR="00A84E28">
              <w:rPr>
                <w:noProof/>
                <w:webHidden/>
              </w:rPr>
              <w:fldChar w:fldCharType="end"/>
            </w:r>
          </w:hyperlink>
        </w:p>
        <w:p w14:paraId="3F13F3D3" w14:textId="74DDE798" w:rsidR="52F6445E" w:rsidRDefault="52F6445E" w:rsidP="52F6445E">
          <w:pPr>
            <w:pStyle w:val="Spistreci2"/>
            <w:tabs>
              <w:tab w:val="left" w:pos="660"/>
              <w:tab w:val="right" w:leader="dot" w:pos="9060"/>
            </w:tabs>
            <w:rPr>
              <w:rStyle w:val="Hipercze"/>
            </w:rPr>
          </w:pPr>
          <w:r>
            <w:fldChar w:fldCharType="end"/>
          </w:r>
        </w:p>
      </w:sdtContent>
    </w:sdt>
    <w:p w14:paraId="612B4FC9" w14:textId="6811EC95" w:rsidR="00866C2B" w:rsidRDefault="00866C2B"/>
    <w:p w14:paraId="6685E18F" w14:textId="37A832F2" w:rsidR="007A2F8A" w:rsidRDefault="00866C2B" w:rsidP="003A0B81">
      <w:pPr>
        <w:pStyle w:val="Nagwek1"/>
      </w:pPr>
      <w:r>
        <w:br w:type="page"/>
      </w:r>
      <w:r w:rsidR="00637164">
        <w:lastRenderedPageBreak/>
        <w:t>Faza wstępna</w:t>
      </w:r>
    </w:p>
    <w:p w14:paraId="37A76189" w14:textId="6408F3AA" w:rsidR="008C5898" w:rsidRDefault="00A2555A" w:rsidP="008C5898">
      <w:pPr>
        <w:pStyle w:val="Nagwek2"/>
      </w:pPr>
      <w:r>
        <w:t>Wybór i uzasadnienie technologii NoQSL</w:t>
      </w:r>
    </w:p>
    <w:p w14:paraId="4F555516" w14:textId="2E49E3DB" w:rsidR="00335ACD" w:rsidRDefault="00335ACD" w:rsidP="00335ACD">
      <w:pPr>
        <w:pStyle w:val="Nagwek3"/>
      </w:pPr>
      <w:r>
        <w:t>Wstęp</w:t>
      </w:r>
    </w:p>
    <w:p w14:paraId="3638C872" w14:textId="5E6455E8" w:rsidR="00B30151" w:rsidRDefault="00335ACD" w:rsidP="00340708">
      <w:r>
        <w:t xml:space="preserve">Relacyjne bazy danych </w:t>
      </w:r>
      <w:r w:rsidR="006338DE">
        <w:t xml:space="preserve">są starszym rozwiązaniem od nierelacyjnych baz danych i uwidacznia się to </w:t>
      </w:r>
      <w:r w:rsidR="00ED7486">
        <w:t>w sposobie ich implementacji</w:t>
      </w:r>
      <w:r w:rsidR="00EB61CA">
        <w:t xml:space="preserve">. </w:t>
      </w:r>
      <w:r w:rsidR="00ED7486">
        <w:t>Projektując relacyjną bazę danych trzeba ściśle opracować poszczególne t</w:t>
      </w:r>
      <w:r w:rsidR="00AB132E">
        <w:t>abele</w:t>
      </w:r>
      <w:r w:rsidR="00ED7486">
        <w:t xml:space="preserve"> oraz </w:t>
      </w:r>
      <w:r w:rsidR="00AB132E">
        <w:t>t</w:t>
      </w:r>
      <w:r w:rsidR="00EB61CA">
        <w:t>ypy danych</w:t>
      </w:r>
      <w:r w:rsidR="00AB132E">
        <w:t xml:space="preserve">. </w:t>
      </w:r>
      <w:r w:rsidR="0069161A">
        <w:t xml:space="preserve">Wraz ze wzrostem ilości danych oraz liczby relacji – komplikuje się struktura </w:t>
      </w:r>
      <w:r w:rsidR="00E83A38">
        <w:t xml:space="preserve">bazodanowa co utrudnia modyfikacje tabel oraz wprowadzanie nowych. Ponad to </w:t>
      </w:r>
      <w:r w:rsidR="00B30151">
        <w:t>zostały one zaprojektowane z myślą o działaniu na jednym urządzeniu</w:t>
      </w:r>
      <w:r w:rsidR="005D48C4">
        <w:t xml:space="preserve"> w czasach gdy nie rozważało się zastosowań w systemach rozproszonych i łatwo skalowalnych (np. chmurowych).</w:t>
      </w:r>
      <w:r w:rsidR="00A64BBD">
        <w:t xml:space="preserve"> Prowadzi to </w:t>
      </w:r>
      <w:r w:rsidR="0034537B">
        <w:t>do sytuacji, w której rozbudowa maszyn</w:t>
      </w:r>
      <w:r w:rsidR="00596240">
        <w:t>y</w:t>
      </w:r>
      <w:r w:rsidR="0034537B">
        <w:t xml:space="preserve"> </w:t>
      </w:r>
      <w:r w:rsidR="00596240">
        <w:t xml:space="preserve">hostującej </w:t>
      </w:r>
      <w:r w:rsidR="0034537B">
        <w:t xml:space="preserve">bazę danych może nastąpić tylko wertykalnie </w:t>
      </w:r>
      <w:r w:rsidR="00D07213">
        <w:t xml:space="preserve">poprzez wymianę podzespołów na lepsze. </w:t>
      </w:r>
      <w:r w:rsidR="00596240">
        <w:t>Wynikiem tego jest powstanie pewnej granicy opłacalności</w:t>
      </w:r>
      <w:r w:rsidR="00DD031E">
        <w:t xml:space="preserve"> powyżej której wymiana hardware-u na </w:t>
      </w:r>
      <w:r w:rsidR="00410897">
        <w:t>mocniejszy</w:t>
      </w:r>
      <w:r w:rsidR="00DD031E">
        <w:t xml:space="preserve"> nie </w:t>
      </w:r>
      <w:r w:rsidR="001219FB">
        <w:t>opłaca się.</w:t>
      </w:r>
    </w:p>
    <w:p w14:paraId="3FF2BA5C" w14:textId="4398948B" w:rsidR="00E51B10" w:rsidRDefault="00E51B10" w:rsidP="00340708">
      <w:r>
        <w:t xml:space="preserve">Wiele z tych problemów zostało zaadresowane </w:t>
      </w:r>
      <w:r w:rsidR="00340708">
        <w:t xml:space="preserve">przez twórców nierelacyjnych baz danych i właśnie z myślą o takich systemach </w:t>
      </w:r>
      <w:r w:rsidR="002C2B89">
        <w:t>były one projektowane</w:t>
      </w:r>
      <w:r w:rsidR="00340708">
        <w:t>.</w:t>
      </w:r>
      <w:r w:rsidR="00A64BBD">
        <w:t xml:space="preserve"> Pośród ich cech szczególnych </w:t>
      </w:r>
      <w:r w:rsidR="00D97F90">
        <w:t xml:space="preserve">można wyróżnić elastyczny sposób przechowywania danych w postaci </w:t>
      </w:r>
      <w:r w:rsidR="00FA6F27">
        <w:t xml:space="preserve">dokumentów. </w:t>
      </w:r>
      <w:r w:rsidR="00DC5693">
        <w:t xml:space="preserve">Często </w:t>
      </w:r>
      <w:r w:rsidR="00133AC8">
        <w:t xml:space="preserve">są one realizowane jako </w:t>
      </w:r>
      <w:r w:rsidR="00DC5693">
        <w:t>JSON-y</w:t>
      </w:r>
      <w:r w:rsidR="00F95457">
        <w:t xml:space="preserve">, </w:t>
      </w:r>
      <w:r w:rsidR="00DC5693">
        <w:t xml:space="preserve">gdzie każdy dokument </w:t>
      </w:r>
      <w:r w:rsidR="00F95457">
        <w:t xml:space="preserve">stanowi </w:t>
      </w:r>
      <w:r w:rsidR="00DB7E5E">
        <w:t xml:space="preserve">niezależną informację, co tym samym pozwala na łatwą dystrybucję bazy danych na wiele urządzeń (wzrost horyzontalny). </w:t>
      </w:r>
      <w:r w:rsidR="007C3CB2">
        <w:t xml:space="preserve">Dane w </w:t>
      </w:r>
      <w:r w:rsidR="006B1EB2">
        <w:t>JSONach</w:t>
      </w:r>
      <w:r w:rsidR="007C3CB2">
        <w:t xml:space="preserve"> są przechowywane </w:t>
      </w:r>
      <w:r w:rsidR="00D33C77">
        <w:t xml:space="preserve">w </w:t>
      </w:r>
      <w:r w:rsidR="0064300B">
        <w:t xml:space="preserve">postaci par </w:t>
      </w:r>
      <w:r w:rsidR="00D33C77">
        <w:t>klucz-wartość</w:t>
      </w:r>
      <w:r w:rsidR="0064300B">
        <w:t xml:space="preserve"> co pozwala na ławy odczyt danych. </w:t>
      </w:r>
      <w:r w:rsidR="008E2E29">
        <w:t xml:space="preserve">Taka struktura przechowywania danych prowadzi jednak do </w:t>
      </w:r>
      <w:r w:rsidR="004B3D7D">
        <w:t>ograniczeń względem możliwych typów danych – te bardziej złożone nie są obsługiwane.</w:t>
      </w:r>
    </w:p>
    <w:p w14:paraId="2C808556" w14:textId="6A6D7351" w:rsidR="00EA1299" w:rsidRDefault="00EA1299" w:rsidP="00340708">
      <w:r>
        <w:t>Można wyróżnić kilka różnych typów nierelacyjnych baz danych</w:t>
      </w:r>
      <w:r w:rsidR="00BD6FEB">
        <w:t>, są to między innymi:</w:t>
      </w:r>
    </w:p>
    <w:p w14:paraId="38CBE9E6" w14:textId="390E5E33" w:rsidR="00554439" w:rsidRDefault="00554439" w:rsidP="00BD6FEB">
      <w:pPr>
        <w:pStyle w:val="Akapitzlist"/>
        <w:numPr>
          <w:ilvl w:val="0"/>
          <w:numId w:val="28"/>
        </w:numPr>
      </w:pPr>
      <w:r>
        <w:t xml:space="preserve">Klucz-wartość (key-value database) </w:t>
      </w:r>
      <w:r w:rsidR="00F03FC1">
        <w:t>–</w:t>
      </w:r>
      <w:r>
        <w:t xml:space="preserve"> </w:t>
      </w:r>
      <w:r w:rsidR="00F03FC1">
        <w:t xml:space="preserve">podstawowy rodzaj bazy danych, w której dane przechowywane są jako </w:t>
      </w:r>
      <w:r w:rsidR="00943AD1">
        <w:t xml:space="preserve">klucz i wartość. Wartości mogą być różnego typu jak liczby całkowite czy łańcuchy znaków natomiast w ogólności są to proste typy danych. </w:t>
      </w:r>
    </w:p>
    <w:p w14:paraId="67B3FE1E" w14:textId="45C954F0" w:rsidR="0003602F" w:rsidRDefault="00472F61" w:rsidP="00BD6FEB">
      <w:pPr>
        <w:pStyle w:val="Akapitzlist"/>
        <w:numPr>
          <w:ilvl w:val="0"/>
          <w:numId w:val="28"/>
        </w:numPr>
      </w:pPr>
      <w:r>
        <w:t>Dokumentowe (</w:t>
      </w:r>
      <w:r w:rsidR="00554439">
        <w:t>d</w:t>
      </w:r>
      <w:r>
        <w:t xml:space="preserve">ocument database) </w:t>
      </w:r>
      <w:r w:rsidR="00BE2A94">
        <w:t>–</w:t>
      </w:r>
      <w:r>
        <w:t xml:space="preserve"> </w:t>
      </w:r>
      <w:r w:rsidR="00BE2A94">
        <w:t xml:space="preserve">jest to rodzaj bazy klucz-wartość, gdzie wartością jest </w:t>
      </w:r>
      <w:r w:rsidR="001772F1">
        <w:t>dokument (np. JSON), który może zawierać wiele kolejnych par klucz-wartość.</w:t>
      </w:r>
    </w:p>
    <w:p w14:paraId="59773259" w14:textId="52AB60C3" w:rsidR="00BD6FEB" w:rsidRDefault="00FC7260" w:rsidP="00BD6FEB">
      <w:pPr>
        <w:pStyle w:val="Akapitzlist"/>
        <w:numPr>
          <w:ilvl w:val="0"/>
          <w:numId w:val="28"/>
        </w:numPr>
      </w:pPr>
      <w:r>
        <w:t xml:space="preserve">Grafowe (graph </w:t>
      </w:r>
      <w:r w:rsidR="00521051">
        <w:t xml:space="preserve">database) </w:t>
      </w:r>
      <w:r>
        <w:t xml:space="preserve">– gdzie węzły </w:t>
      </w:r>
      <w:r w:rsidR="00521051">
        <w:t xml:space="preserve">przechowują dane, a relacje są przedstawiane w postaci krawędzi. </w:t>
      </w:r>
      <w:r w:rsidR="007D1D44">
        <w:t>Jest to elastyczna struktura, do której bardzo łatwo można dodawać kolejne węzły</w:t>
      </w:r>
      <w:r w:rsidR="00234909">
        <w:t xml:space="preserve">, a </w:t>
      </w:r>
      <w:r w:rsidR="00575259">
        <w:t>zapytania o konkretne dane są szybkie. Ich istotną wadą jest trudność w przeszukiwaniu całej bazy danych.</w:t>
      </w:r>
      <w:r w:rsidR="00993E69">
        <w:t xml:space="preserve"> Wykorzystywane są w bazach danych, które mają reprezentować </w:t>
      </w:r>
      <w:r w:rsidR="00095477">
        <w:t xml:space="preserve">sieci danych: np. sieć połączeń </w:t>
      </w:r>
      <w:r w:rsidR="00E95AAB">
        <w:t>pomiędzy grupą ludzi, struktury internetowe.</w:t>
      </w:r>
    </w:p>
    <w:p w14:paraId="56058DE1" w14:textId="1A670EEE" w:rsidR="00575259" w:rsidRPr="00335ACD" w:rsidRDefault="003E2E92" w:rsidP="00BD6FEB">
      <w:pPr>
        <w:pStyle w:val="Akapitzlist"/>
        <w:numPr>
          <w:ilvl w:val="0"/>
          <w:numId w:val="28"/>
        </w:numPr>
      </w:pPr>
      <w:r>
        <w:t>S</w:t>
      </w:r>
      <w:r w:rsidR="00575259">
        <w:t>zeroko</w:t>
      </w:r>
      <w:r>
        <w:t xml:space="preserve">-kolumnowe (wide-column database) – są podobne </w:t>
      </w:r>
      <w:r w:rsidR="00386CA5">
        <w:t xml:space="preserve">strukturalnie </w:t>
      </w:r>
      <w:r>
        <w:t xml:space="preserve">do relacyjnych baz danych jednak zachowują elastyczność nierelacyjnych. </w:t>
      </w:r>
      <w:r w:rsidR="00386CA5">
        <w:t xml:space="preserve">Dane są przechowywane w postaci </w:t>
      </w:r>
      <w:r w:rsidR="003F1EA0">
        <w:t>kolumn</w:t>
      </w:r>
      <w:r w:rsidR="00C45458">
        <w:t>,</w:t>
      </w:r>
      <w:r w:rsidR="000C71FC">
        <w:t xml:space="preserve"> </w:t>
      </w:r>
      <w:r w:rsidR="00C45458">
        <w:t xml:space="preserve">gdzie dostęp do </w:t>
      </w:r>
      <w:r w:rsidR="009F55A6">
        <w:t xml:space="preserve">przechowywanych </w:t>
      </w:r>
      <w:r w:rsidR="00C45458">
        <w:t>wartości jest za pomocą klucza</w:t>
      </w:r>
      <w:r w:rsidR="009F55A6">
        <w:t>, o który można myśleć jak o indeksie wiersza w relacyjnej bazie danych.</w:t>
      </w:r>
      <w:r w:rsidR="00DF1691">
        <w:t xml:space="preserve"> C</w:t>
      </w:r>
      <w:r w:rsidR="00386CA5">
        <w:t>echą</w:t>
      </w:r>
      <w:r w:rsidR="00DF1691">
        <w:t xml:space="preserve"> szczególną takiej bazy danych jest</w:t>
      </w:r>
      <w:r w:rsidR="00386CA5">
        <w:t xml:space="preserve">, że </w:t>
      </w:r>
      <w:r w:rsidR="003E3766">
        <w:t xml:space="preserve">poszczególne </w:t>
      </w:r>
      <w:r w:rsidR="00F370C6">
        <w:t xml:space="preserve">wiersze </w:t>
      </w:r>
      <w:r w:rsidR="00C139ED">
        <w:t xml:space="preserve">w tabeli </w:t>
      </w:r>
      <w:r w:rsidR="00F370C6">
        <w:t>nie muszą mieć takich samych typów danych</w:t>
      </w:r>
      <w:r w:rsidR="002F5BE9">
        <w:t>.</w:t>
      </w:r>
      <w:r w:rsidR="00DF1691">
        <w:t xml:space="preserve"> Oznacza to</w:t>
      </w:r>
      <w:r w:rsidR="002F5BE9">
        <w:t xml:space="preserve"> </w:t>
      </w:r>
      <w:r w:rsidR="00C139ED">
        <w:t xml:space="preserve">że zamiast </w:t>
      </w:r>
      <w:r w:rsidR="00632E52">
        <w:t xml:space="preserve">wypełniać </w:t>
      </w:r>
      <w:r w:rsidR="00BD4DBD">
        <w:t>brakując</w:t>
      </w:r>
      <w:r w:rsidR="00632E52">
        <w:t xml:space="preserve">e </w:t>
      </w:r>
      <w:r w:rsidR="00BD4DBD">
        <w:t xml:space="preserve">w </w:t>
      </w:r>
      <w:r w:rsidR="008E2CE0">
        <w:t>kolumn</w:t>
      </w:r>
      <w:r w:rsidR="00BD4DBD">
        <w:t xml:space="preserve">ie </w:t>
      </w:r>
      <w:r w:rsidR="00632E52">
        <w:t xml:space="preserve">dane </w:t>
      </w:r>
      <w:r w:rsidR="008E2CE0">
        <w:t xml:space="preserve">wartościami NULL, po prostu nie tworzy się </w:t>
      </w:r>
      <w:r w:rsidR="000C71FC">
        <w:t>pary klucz-wartość w danej kolumnie.</w:t>
      </w:r>
      <w:r w:rsidR="008E2CE0">
        <w:t xml:space="preserve"> </w:t>
      </w:r>
      <w:r w:rsidR="007770A2">
        <w:t xml:space="preserve">Kolumny mogą być przechowywane na różnych urządzeniach. Warto też dodać że </w:t>
      </w:r>
      <w:r w:rsidR="00613734">
        <w:t xml:space="preserve">szeroko-kolumnowe bazy danych w odróżnieniu do kolumnowych (columnar database) wspierają </w:t>
      </w:r>
      <w:r w:rsidR="00AF11C6">
        <w:t xml:space="preserve">przechowywanie na dysku zgrupowanych pod jednym kluczem kolumn. </w:t>
      </w:r>
      <w:r w:rsidR="002F5BE9">
        <w:t xml:space="preserve">Zapytania o dane w takim przypadku są szybkie, natomiast </w:t>
      </w:r>
      <w:r w:rsidR="00E05AEA">
        <w:t xml:space="preserve">transakcje grupujące różne </w:t>
      </w:r>
      <w:r w:rsidR="00644C17">
        <w:t xml:space="preserve">wiersze czy nawet tabele są bardzo powolne ze względu na ilość kolumn, które nie są normalizowane tak jak w relacyjnych bazach danych. </w:t>
      </w:r>
      <w:r w:rsidR="001A2A76">
        <w:t>Takie struktury są często wykorzystywane np. w DataScience czy ML.</w:t>
      </w:r>
    </w:p>
    <w:p w14:paraId="0B402AE2" w14:textId="3EB2769F" w:rsidR="00CF3076" w:rsidRDefault="008A1697" w:rsidP="00E7467B">
      <w:pPr>
        <w:pStyle w:val="Nagwek3"/>
      </w:pPr>
      <w:r>
        <w:lastRenderedPageBreak/>
        <w:t>Przegląd nierelacyjnych baz danych</w:t>
      </w:r>
    </w:p>
    <w:p w14:paraId="28C96610" w14:textId="77777777" w:rsidR="000132D7" w:rsidRDefault="00A303BF" w:rsidP="000132D7">
      <w:pPr>
        <w:pStyle w:val="Akapitzlist"/>
        <w:numPr>
          <w:ilvl w:val="0"/>
          <w:numId w:val="29"/>
        </w:numPr>
        <w:rPr>
          <w:lang w:val="en-GB"/>
        </w:rPr>
      </w:pPr>
      <w:r w:rsidRPr="00A303BF">
        <w:rPr>
          <w:lang w:val="en-GB"/>
        </w:rPr>
        <w:t>key-value</w:t>
      </w:r>
      <w:r w:rsidRPr="00A303BF">
        <w:rPr>
          <w:lang w:val="en-GB"/>
        </w:rPr>
        <w:t xml:space="preserve"> </w:t>
      </w:r>
      <w:r w:rsidR="000E7BC2">
        <w:rPr>
          <w:lang w:val="en-GB"/>
        </w:rPr>
        <w:t>database</w:t>
      </w:r>
      <w:r w:rsidR="000132D7">
        <w:rPr>
          <w:lang w:val="en-GB"/>
        </w:rPr>
        <w:t>:</w:t>
      </w:r>
    </w:p>
    <w:p w14:paraId="4785DE47" w14:textId="27E1C488" w:rsidR="00E340DF" w:rsidRPr="00C77746" w:rsidRDefault="00776650" w:rsidP="000132D7">
      <w:pPr>
        <w:pStyle w:val="Akapitzlist"/>
        <w:numPr>
          <w:ilvl w:val="1"/>
          <w:numId w:val="29"/>
        </w:numPr>
      </w:pPr>
      <w:r w:rsidRPr="00C77746">
        <w:t>Berkeley DB</w:t>
      </w:r>
      <w:r w:rsidR="00E340DF" w:rsidRPr="00C77746">
        <w:t xml:space="preserve"> – </w:t>
      </w:r>
      <w:r w:rsidR="00E2190E" w:rsidRPr="00C77746">
        <w:t>szybk</w:t>
      </w:r>
      <w:r w:rsidR="00C77746" w:rsidRPr="00C77746">
        <w:t>a</w:t>
      </w:r>
      <w:r w:rsidR="00E2190E" w:rsidRPr="00C77746">
        <w:t xml:space="preserve">, </w:t>
      </w:r>
      <w:r w:rsidR="00C77746" w:rsidRPr="00C77746">
        <w:t>dojrzała b</w:t>
      </w:r>
      <w:r w:rsidR="00C77746">
        <w:t xml:space="preserve">aza danych z bardzo dobrą dokumentacją i </w:t>
      </w:r>
      <w:r w:rsidR="00C458EF">
        <w:t>binding-ami dla wielu języków (C, C++, Java, C#, itd.)</w:t>
      </w:r>
      <w:r w:rsidR="00892698">
        <w:t xml:space="preserve">. </w:t>
      </w:r>
      <w:r w:rsidR="00DA249E">
        <w:t>Dobrze skalowalna, open-source</w:t>
      </w:r>
      <w:r w:rsidR="007D2AD5">
        <w:t xml:space="preserve"> i prosta. </w:t>
      </w:r>
      <w:r w:rsidR="00C30A3A">
        <w:t xml:space="preserve">Elastyczna poprzez nie </w:t>
      </w:r>
      <w:r w:rsidR="007D2AD5">
        <w:t>wspiera</w:t>
      </w:r>
      <w:r w:rsidR="00C30A3A">
        <w:t>nie schema-</w:t>
      </w:r>
      <w:r w:rsidR="00B51D38">
        <w:t>y</w:t>
      </w:r>
      <w:r w:rsidR="00B6649F">
        <w:t xml:space="preserve"> (co może być również wadą, gdyż nie można nakładać ograniczeń na dane)</w:t>
      </w:r>
      <w:r w:rsidR="00FC7B02">
        <w:t>. Wspierana przez Oracle.</w:t>
      </w:r>
    </w:p>
    <w:p w14:paraId="77976406" w14:textId="5BE2FF03" w:rsidR="00E340DF" w:rsidRPr="00C210A8" w:rsidRDefault="00554439" w:rsidP="000132D7">
      <w:pPr>
        <w:pStyle w:val="Akapitzlist"/>
        <w:numPr>
          <w:ilvl w:val="1"/>
          <w:numId w:val="29"/>
        </w:numPr>
      </w:pPr>
      <w:r w:rsidRPr="00C210A8">
        <w:t>Riak</w:t>
      </w:r>
      <w:r w:rsidR="00E340DF" w:rsidRPr="00C210A8">
        <w:t xml:space="preserve"> KV –</w:t>
      </w:r>
      <w:r w:rsidR="00C210A8" w:rsidRPr="00C210A8">
        <w:t xml:space="preserve"> rozproszona baza d</w:t>
      </w:r>
      <w:r w:rsidR="00C210A8">
        <w:t xml:space="preserve">anych, która w swej architekturze nie posiada </w:t>
      </w:r>
      <w:r w:rsidR="0068004A">
        <w:t xml:space="preserve">głównego serwera (masterless). Gwarantuje </w:t>
      </w:r>
      <w:r w:rsidR="002069D0">
        <w:t>opóźnioną synchronizację danych (eventually consistent)</w:t>
      </w:r>
      <w:r w:rsidR="00F54200">
        <w:t xml:space="preserve">. Głównym celem autorów przy projektowaniu tej bazy danych jest </w:t>
      </w:r>
      <w:r w:rsidR="00EC26B2">
        <w:t>utrzymanie dostępu do bazy danych oraz jej poprawność nawet w przypadku poważnych awarii sprzętu</w:t>
      </w:r>
      <w:r w:rsidR="00F92FAA">
        <w:t xml:space="preserve"> czy sieci internetowej.</w:t>
      </w:r>
      <w:r w:rsidR="00EC26B2">
        <w:t xml:space="preserve">  </w:t>
      </w:r>
      <w:r w:rsidR="001E4079">
        <w:t>Z racji na swoje zastosowanie nie jest polecany do mniejszych baz danych (mniejszych niż 5 serwerów na klaster)</w:t>
      </w:r>
      <w:r w:rsidR="00A71CEA">
        <w:t xml:space="preserve">. Ponad to nadaje się do </w:t>
      </w:r>
      <w:r w:rsidR="00A02D50">
        <w:t>prostych zapytań klucz-wartość i jeśli charakter bazy danych zakłada duże, grupujące wiele danych zapytania (np. SELECT * FROM table) to wówczas odradza się jego zastosowanie.</w:t>
      </w:r>
    </w:p>
    <w:p w14:paraId="400EDDCD" w14:textId="0FA0CB1A" w:rsidR="00E340DF" w:rsidRPr="003A2406" w:rsidRDefault="00776650" w:rsidP="000132D7">
      <w:pPr>
        <w:pStyle w:val="Akapitzlist"/>
        <w:numPr>
          <w:ilvl w:val="1"/>
          <w:numId w:val="29"/>
        </w:numPr>
      </w:pPr>
      <w:r w:rsidRPr="003A2406">
        <w:t>Dynamo</w:t>
      </w:r>
      <w:r w:rsidR="00E340DF" w:rsidRPr="003A2406">
        <w:t xml:space="preserve"> DB – </w:t>
      </w:r>
      <w:r w:rsidR="003A2406" w:rsidRPr="003A2406">
        <w:t>b</w:t>
      </w:r>
      <w:r w:rsidR="002F041F" w:rsidRPr="003A2406">
        <w:t xml:space="preserve">aza danych </w:t>
      </w:r>
      <w:r w:rsidR="003A2406" w:rsidRPr="003A2406">
        <w:t xml:space="preserve">zaprojektowana z myślą o </w:t>
      </w:r>
      <w:r w:rsidR="003A2406">
        <w:t xml:space="preserve">dużych zapytaniach </w:t>
      </w:r>
      <w:r w:rsidR="00C9001C">
        <w:t>o</w:t>
      </w:r>
      <w:r w:rsidR="003A2406">
        <w:t xml:space="preserve"> </w:t>
      </w:r>
      <w:r w:rsidR="00C9001C">
        <w:t xml:space="preserve">ścisłych </w:t>
      </w:r>
      <w:r w:rsidR="003A2406">
        <w:t>ograniczenia</w:t>
      </w:r>
      <w:r w:rsidR="00C9001C">
        <w:t xml:space="preserve">ch na przetworzenie zapytania. </w:t>
      </w:r>
      <w:r w:rsidR="00051767">
        <w:t>Gwarantuje przewidywalne opóźnienie do pewnego rozmiaru zapytania.</w:t>
      </w:r>
      <w:r w:rsidR="00090398">
        <w:t xml:space="preserve"> Dość ograniczony zakres </w:t>
      </w:r>
      <w:r w:rsidR="00136A56">
        <w:t>dostępnych zapytań</w:t>
      </w:r>
      <w:r w:rsidR="00A92D13">
        <w:t>, nie wspiera łączenia tabel a zatem również skomplikowanych zapytań.</w:t>
      </w:r>
      <w:r w:rsidR="0092632C">
        <w:t xml:space="preserve"> Ma ścisły limit 400KB co do wielkości elementów w tabeli i nie może on być zwiększony.</w:t>
      </w:r>
      <w:r w:rsidR="008969D9">
        <w:t xml:space="preserve"> Można też dodać, że </w:t>
      </w:r>
      <w:r w:rsidR="00DA2C28">
        <w:t>jest częścią usługi AWS</w:t>
      </w:r>
      <w:r w:rsidR="002821BD">
        <w:t>,</w:t>
      </w:r>
      <w:r w:rsidR="00604605">
        <w:t xml:space="preserve"> w której posiada </w:t>
      </w:r>
      <w:r w:rsidR="002821BD">
        <w:t>cech</w:t>
      </w:r>
      <w:r w:rsidR="00604605">
        <w:t xml:space="preserve">ę że </w:t>
      </w:r>
      <w:r w:rsidR="002821BD">
        <w:t>jest rozliczan</w:t>
      </w:r>
      <w:r w:rsidR="00604605">
        <w:t xml:space="preserve">y </w:t>
      </w:r>
      <w:r w:rsidR="002821BD">
        <w:t xml:space="preserve">pod względem </w:t>
      </w:r>
      <w:r w:rsidR="00604605">
        <w:t xml:space="preserve">liczby zapytań, a nie </w:t>
      </w:r>
      <w:r w:rsidR="000E77A5">
        <w:t>godzin hostowania.</w:t>
      </w:r>
    </w:p>
    <w:p w14:paraId="56C6C423" w14:textId="76129BC3" w:rsidR="000132D7" w:rsidRPr="00E340DF" w:rsidRDefault="00C26AF3" w:rsidP="000132D7">
      <w:pPr>
        <w:pStyle w:val="Akapitzlist"/>
        <w:numPr>
          <w:ilvl w:val="1"/>
          <w:numId w:val="29"/>
        </w:numPr>
      </w:pPr>
      <w:r w:rsidRPr="00E340DF">
        <w:t>Redis</w:t>
      </w:r>
      <w:r w:rsidR="00E340DF" w:rsidRPr="00E340DF">
        <w:t xml:space="preserve"> – bardzo szybka baza </w:t>
      </w:r>
      <w:r w:rsidR="00E340DF">
        <w:t xml:space="preserve">danych działająca w pamięci RAM. Często stosowana obok innych baz danych w roli </w:t>
      </w:r>
      <w:r w:rsidR="00DF2445">
        <w:t>cache-u.</w:t>
      </w:r>
      <w:r w:rsidR="00A05D5D">
        <w:t xml:space="preserve"> Łatw</w:t>
      </w:r>
      <w:r w:rsidR="00DE19CC">
        <w:t>a</w:t>
      </w:r>
      <w:r w:rsidR="00A05D5D">
        <w:t xml:space="preserve"> w instalacji</w:t>
      </w:r>
      <w:r w:rsidR="00DE19CC">
        <w:t xml:space="preserve"> i użyciu.</w:t>
      </w:r>
    </w:p>
    <w:p w14:paraId="1E24C99B" w14:textId="77777777" w:rsidR="00DE19CC" w:rsidRDefault="00A303BF" w:rsidP="00A303BF">
      <w:pPr>
        <w:pStyle w:val="Akapitzlist"/>
        <w:numPr>
          <w:ilvl w:val="0"/>
          <w:numId w:val="29"/>
        </w:numPr>
        <w:rPr>
          <w:lang w:val="en-GB"/>
        </w:rPr>
      </w:pPr>
      <w:r>
        <w:rPr>
          <w:lang w:val="en-GB"/>
        </w:rPr>
        <w:t>Docu</w:t>
      </w:r>
      <w:r w:rsidR="000E7BC2">
        <w:rPr>
          <w:lang w:val="en-GB"/>
        </w:rPr>
        <w:t>ment database</w:t>
      </w:r>
      <w:r w:rsidR="00DE19CC">
        <w:rPr>
          <w:lang w:val="en-GB"/>
        </w:rPr>
        <w:t>:</w:t>
      </w:r>
    </w:p>
    <w:p w14:paraId="0C652FB4" w14:textId="1E71A201" w:rsidR="00A303BF" w:rsidRPr="00FE6863" w:rsidRDefault="000E7BC2" w:rsidP="00DE19CC">
      <w:pPr>
        <w:pStyle w:val="Akapitzlist"/>
        <w:numPr>
          <w:ilvl w:val="1"/>
          <w:numId w:val="29"/>
        </w:numPr>
      </w:pPr>
      <w:r w:rsidRPr="00FE6863">
        <w:t>MongoDB</w:t>
      </w:r>
      <w:r w:rsidR="00DE19CC" w:rsidRPr="00FE6863">
        <w:t xml:space="preserve"> </w:t>
      </w:r>
      <w:r w:rsidR="00C86352" w:rsidRPr="00FE6863">
        <w:t>–</w:t>
      </w:r>
      <w:r w:rsidR="00DE19CC" w:rsidRPr="00FE6863">
        <w:t xml:space="preserve"> </w:t>
      </w:r>
      <w:r w:rsidR="00C86352" w:rsidRPr="00FE6863">
        <w:t>replikująca baza danych</w:t>
      </w:r>
      <w:r w:rsidR="00FE6863" w:rsidRPr="00FE6863">
        <w:t xml:space="preserve"> p</w:t>
      </w:r>
      <w:r w:rsidR="00FE6863">
        <w:t xml:space="preserve">ozwalająca na rozbudowę klasterów wertykalnie (poprzez zwiększanie zasobów), ale również horyzontalnie </w:t>
      </w:r>
      <w:r w:rsidR="00F47ADE">
        <w:t xml:space="preserve">poprzez </w:t>
      </w:r>
      <w:r w:rsidR="00110B69">
        <w:t>partycjonowanie (partitioning, również: sharding)</w:t>
      </w:r>
      <w:r w:rsidR="00EC31EA">
        <w:t xml:space="preserve">. Zapytania </w:t>
      </w:r>
      <w:r w:rsidR="00F474ED">
        <w:t xml:space="preserve">od klientów </w:t>
      </w:r>
      <w:r w:rsidR="00EC31EA">
        <w:t xml:space="preserve">do różnych </w:t>
      </w:r>
      <w:r w:rsidR="002939D7">
        <w:t xml:space="preserve">node-ów </w:t>
      </w:r>
      <w:r w:rsidR="00F474ED">
        <w:t xml:space="preserve">są </w:t>
      </w:r>
      <w:r w:rsidR="00A23515">
        <w:t xml:space="preserve">oddelegowywane przez </w:t>
      </w:r>
      <w:r w:rsidR="00EB6042">
        <w:t xml:space="preserve">klaster. Jest to dość skomplikowana baza danych o wielu mechanizmach i konfigurowalnych ustawieniach, którą wykorzystuje się głównie </w:t>
      </w:r>
      <w:r w:rsidR="009B2DD2">
        <w:t xml:space="preserve">w </w:t>
      </w:r>
      <w:r w:rsidR="0022543A">
        <w:t>sporych, rozproszonych systemach.</w:t>
      </w:r>
    </w:p>
    <w:p w14:paraId="4B0A0933" w14:textId="77777777" w:rsidR="00DE19CC" w:rsidRDefault="00907877" w:rsidP="00DE19CC">
      <w:pPr>
        <w:pStyle w:val="Akapitzlist"/>
        <w:numPr>
          <w:ilvl w:val="0"/>
          <w:numId w:val="29"/>
        </w:numPr>
        <w:rPr>
          <w:lang w:val="en-GB"/>
        </w:rPr>
      </w:pPr>
      <w:r>
        <w:rPr>
          <w:lang w:val="en-GB"/>
        </w:rPr>
        <w:t>Graph database</w:t>
      </w:r>
      <w:r w:rsidR="00DE19CC">
        <w:rPr>
          <w:lang w:val="en-GB"/>
        </w:rPr>
        <w:t xml:space="preserve">: </w:t>
      </w:r>
    </w:p>
    <w:p w14:paraId="08816AE8" w14:textId="071FC0D4" w:rsidR="00DE19CC" w:rsidRPr="00CB2568" w:rsidRDefault="00907877" w:rsidP="00DE19CC">
      <w:pPr>
        <w:pStyle w:val="Akapitzlist"/>
        <w:numPr>
          <w:ilvl w:val="1"/>
          <w:numId w:val="29"/>
        </w:numPr>
      </w:pPr>
      <w:r w:rsidRPr="00CB2568">
        <w:t>Neo4J</w:t>
      </w:r>
      <w:r w:rsidR="004A7B32">
        <w:t xml:space="preserve"> </w:t>
      </w:r>
      <w:r w:rsidR="00DE19CC" w:rsidRPr="00CB2568">
        <w:t>–</w:t>
      </w:r>
      <w:r w:rsidR="00670B6B" w:rsidRPr="00CB2568">
        <w:t xml:space="preserve"> </w:t>
      </w:r>
      <w:r w:rsidR="00B51C3E">
        <w:t>bardzo trudna</w:t>
      </w:r>
      <w:r w:rsidR="00CB2568" w:rsidRPr="00CB2568">
        <w:t xml:space="preserve"> do shardowania b</w:t>
      </w:r>
      <w:r w:rsidR="00CB2568">
        <w:t xml:space="preserve">aza danych co oznacza, że cały dataset musi znaleźć się na jednym serwerze. Pociąga to za sobą fakt że, aby powiększać pojemność na dane to trzeba rozbudowywać </w:t>
      </w:r>
      <w:r w:rsidR="005F2B71">
        <w:t>serwery wertykalnie.</w:t>
      </w:r>
      <w:r w:rsidR="00B51C3E">
        <w:t xml:space="preserve"> Posiada odgórne ograniczenie na liczbę węzłów.</w:t>
      </w:r>
      <w:r w:rsidR="00937466">
        <w:t xml:space="preserve"> Architektura master-slave</w:t>
      </w:r>
      <w:r w:rsidR="00691030">
        <w:t xml:space="preserve"> może prowadzić do sporych opóźnień w przypadku nagłego wzrostu zapisów/odczytów.</w:t>
      </w:r>
      <w:r w:rsidR="006B0272">
        <w:t xml:space="preserve"> </w:t>
      </w:r>
      <w:r w:rsidR="00691030">
        <w:t>B</w:t>
      </w:r>
      <w:r w:rsidR="006B0272">
        <w:t xml:space="preserve">rak zaawansowanych mechanizmów indeksowania. Do zalet można jednak zaliczyć </w:t>
      </w:r>
      <w:r w:rsidR="00582305">
        <w:t>bardzo szybki czas odczytu (jak na bazę grafową)</w:t>
      </w:r>
      <w:r w:rsidR="00691030">
        <w:t xml:space="preserve">. Zaimplementowana w Javie pociąga za sobą </w:t>
      </w:r>
      <w:r w:rsidR="003A2318">
        <w:t xml:space="preserve">użycie GC, który </w:t>
      </w:r>
      <w:r w:rsidR="00752CFF">
        <w:t>może powodować pauzy w systemie w trakcie zwalniania pamięci.</w:t>
      </w:r>
      <w:r w:rsidR="004A7B32">
        <w:t xml:space="preserve"> </w:t>
      </w:r>
      <w:r w:rsidR="00390FAE">
        <w:t>Zapytania OLTP</w:t>
      </w:r>
      <w:r w:rsidR="00390FAE">
        <w:t xml:space="preserve"> pozwalają na przeszukiwanie podzbioru grafu.</w:t>
      </w:r>
    </w:p>
    <w:p w14:paraId="3C9528FC" w14:textId="17EDFACD" w:rsidR="00907877" w:rsidRPr="00DE5DE4" w:rsidRDefault="00907877" w:rsidP="00DE19CC">
      <w:pPr>
        <w:pStyle w:val="Akapitzlist"/>
        <w:numPr>
          <w:ilvl w:val="1"/>
          <w:numId w:val="29"/>
        </w:numPr>
      </w:pPr>
      <w:r w:rsidRPr="00DE5DE4">
        <w:t>Giraph</w:t>
      </w:r>
      <w:r w:rsidR="00DE19CC" w:rsidRPr="00DE5DE4">
        <w:t xml:space="preserve"> </w:t>
      </w:r>
      <w:r w:rsidR="00DE5DE4" w:rsidRPr="00DE5DE4">
        <w:t>–</w:t>
      </w:r>
      <w:r w:rsidR="00DE19CC" w:rsidRPr="00DE5DE4">
        <w:t xml:space="preserve"> </w:t>
      </w:r>
      <w:r w:rsidR="00DE5DE4" w:rsidRPr="00DE5DE4">
        <w:t>wyspecjalizowana baza danych d</w:t>
      </w:r>
      <w:r w:rsidR="00DE5DE4">
        <w:t xml:space="preserve">o </w:t>
      </w:r>
      <w:r w:rsidR="00240F3A">
        <w:t xml:space="preserve">zrównoleglonego przetwarzania relacji pomiędzy węzłami. Nakłada przez to wiele ograniczeń </w:t>
      </w:r>
      <w:r w:rsidR="004A09F0">
        <w:t>co do zapytań</w:t>
      </w:r>
      <w:r w:rsidR="004A7B32">
        <w:t>.</w:t>
      </w:r>
      <w:r w:rsidR="00390FAE">
        <w:t xml:space="preserve"> </w:t>
      </w:r>
      <w:r w:rsidR="004A09F0">
        <w:lastRenderedPageBreak/>
        <w:t xml:space="preserve">Wykorzystuje </w:t>
      </w:r>
      <w:r w:rsidR="00F8354C">
        <w:t xml:space="preserve">zapytania typu </w:t>
      </w:r>
      <w:r w:rsidR="00390FAE">
        <w:t>OLAP</w:t>
      </w:r>
      <w:r w:rsidR="00390FAE">
        <w:t xml:space="preserve"> </w:t>
      </w:r>
      <w:r w:rsidR="00F8354C">
        <w:t xml:space="preserve">i stąd nadaje się </w:t>
      </w:r>
      <w:r w:rsidR="0065481C">
        <w:t xml:space="preserve">tylko </w:t>
      </w:r>
      <w:r w:rsidR="00F8354C">
        <w:t xml:space="preserve">do </w:t>
      </w:r>
      <w:r w:rsidR="0065481C">
        <w:t>systemów</w:t>
      </w:r>
      <w:r w:rsidR="00F8354C">
        <w:t xml:space="preserve">, </w:t>
      </w:r>
      <w:r w:rsidR="0065481C">
        <w:t>w których zapytania są przetwarzane na wszystkich węzłach. Znajduje zastosowanie głównie w ML</w:t>
      </w:r>
      <w:r w:rsidR="00126ED4">
        <w:t>.</w:t>
      </w:r>
    </w:p>
    <w:p w14:paraId="0686EC5E" w14:textId="77777777" w:rsidR="00DE19CC" w:rsidRDefault="00554439" w:rsidP="00DE19CC">
      <w:pPr>
        <w:pStyle w:val="Akapitzlist"/>
        <w:numPr>
          <w:ilvl w:val="0"/>
          <w:numId w:val="29"/>
        </w:numPr>
        <w:rPr>
          <w:lang w:val="en-GB"/>
        </w:rPr>
      </w:pPr>
      <w:r>
        <w:rPr>
          <w:lang w:val="en-GB"/>
        </w:rPr>
        <w:t>Wide-column</w:t>
      </w:r>
      <w:r w:rsidR="00DE19CC">
        <w:rPr>
          <w:lang w:val="en-GB"/>
        </w:rPr>
        <w:t>:</w:t>
      </w:r>
    </w:p>
    <w:p w14:paraId="6BABD86F" w14:textId="107AF253" w:rsidR="00DE19CC" w:rsidRPr="007E5054" w:rsidRDefault="00554439" w:rsidP="00DE19CC">
      <w:pPr>
        <w:pStyle w:val="Akapitzlist"/>
        <w:numPr>
          <w:ilvl w:val="1"/>
          <w:numId w:val="29"/>
        </w:numPr>
      </w:pPr>
      <w:r w:rsidRPr="007E5054">
        <w:t>Cassandra</w:t>
      </w:r>
      <w:r w:rsidR="00DE19CC" w:rsidRPr="007E5054">
        <w:t xml:space="preserve"> – </w:t>
      </w:r>
      <w:r w:rsidR="00642696">
        <w:t xml:space="preserve">baza danych w </w:t>
      </w:r>
      <w:r w:rsidR="002C7D89" w:rsidRPr="007E5054">
        <w:t>architektur</w:t>
      </w:r>
      <w:r w:rsidR="00642696">
        <w:t xml:space="preserve">ze </w:t>
      </w:r>
      <w:r w:rsidR="002C7D89" w:rsidRPr="007E5054">
        <w:t>P2P</w:t>
      </w:r>
      <w:r w:rsidR="00642696">
        <w:t>. W</w:t>
      </w:r>
      <w:r w:rsidR="007E5054" w:rsidRPr="007E5054">
        <w:t xml:space="preserve">ykorzystuje </w:t>
      </w:r>
      <w:r w:rsidR="007E5054">
        <w:t>JVM co skutkuje wysokim zużyciem pamięci.</w:t>
      </w:r>
      <w:r w:rsidR="00926256">
        <w:t xml:space="preserve"> Nie wspiera Joinów.</w:t>
      </w:r>
      <w:r w:rsidR="007E5054">
        <w:t xml:space="preserve"> </w:t>
      </w:r>
      <w:r w:rsidR="00642696">
        <w:t xml:space="preserve">Zoptymalizowana pod </w:t>
      </w:r>
      <w:r w:rsidR="00146303">
        <w:t xml:space="preserve">szybszy zapis niż odczyt, </w:t>
      </w:r>
      <w:r w:rsidR="00632340">
        <w:t xml:space="preserve">wprowadza redundancję danych. Nie spełnia ACID tzn. </w:t>
      </w:r>
      <w:r w:rsidR="00AC19B7">
        <w:t xml:space="preserve">1. </w:t>
      </w:r>
      <w:r w:rsidR="00C87A69">
        <w:t xml:space="preserve">w obrębie jednego zapytania, część </w:t>
      </w:r>
      <w:r w:rsidR="005E6C2A">
        <w:t xml:space="preserve">operacji </w:t>
      </w:r>
      <w:r w:rsidR="00C87A69">
        <w:t>może się udać, a część nie</w:t>
      </w:r>
      <w:r w:rsidR="005E6C2A">
        <w:t xml:space="preserve">. </w:t>
      </w:r>
      <w:r w:rsidR="00AC19B7">
        <w:t>2. Transakcje nie przestrzegają wszystkich ograniczeń bazy danych. 3.</w:t>
      </w:r>
      <w:r w:rsidR="00E26570">
        <w:t xml:space="preserve"> Część zapytań </w:t>
      </w:r>
      <w:r w:rsidR="000B7F1F">
        <w:t xml:space="preserve">nie </w:t>
      </w:r>
      <w:r w:rsidR="00E26570">
        <w:t xml:space="preserve">może </w:t>
      </w:r>
      <w:r w:rsidR="000B7F1F">
        <w:t>być zrównoleglon</w:t>
      </w:r>
      <w:r w:rsidR="00E26570">
        <w:t xml:space="preserve">a </w:t>
      </w:r>
      <w:r w:rsidR="000B7F1F">
        <w:t xml:space="preserve">(bo nie </w:t>
      </w:r>
      <w:r w:rsidR="00E26570">
        <w:t xml:space="preserve">wszystkie </w:t>
      </w:r>
      <w:r w:rsidR="000B7F1F">
        <w:t xml:space="preserve">są izolowane). 4. </w:t>
      </w:r>
      <w:r w:rsidR="003D59B3">
        <w:t xml:space="preserve">Baza danych nie została zaprojektowana z myślą o modyfikowaniu danych. </w:t>
      </w:r>
      <w:r w:rsidR="00E26570">
        <w:t>Istotną cechą CassandryDB jest że wewnętrznie operacje Write, Read, Update</w:t>
      </w:r>
      <w:r w:rsidR="00926256">
        <w:t xml:space="preserve"> i </w:t>
      </w:r>
      <w:r w:rsidR="00E26570">
        <w:t>Delete są</w:t>
      </w:r>
      <w:r w:rsidR="00926256">
        <w:t xml:space="preserve"> </w:t>
      </w:r>
      <w:r w:rsidR="00E26570">
        <w:t>tym samym</w:t>
      </w:r>
      <w:r w:rsidR="00926256">
        <w:t xml:space="preserve">, czyli dopisaniem „młodszego” rekordu do już istniejącego, bez jego faktycznego usunięcia. Prowadzi to do sytuacji, w której zapytania o często modyfikowalne dane muszą na samym końcu jeszcze zweryfikować, która wersja danej zmiennej jest najnowsza. </w:t>
      </w:r>
    </w:p>
    <w:p w14:paraId="350E70A7" w14:textId="2D91AED4" w:rsidR="00554439" w:rsidRPr="00DE19CC" w:rsidRDefault="00554439" w:rsidP="00DE19CC">
      <w:pPr>
        <w:pStyle w:val="Akapitzlist"/>
        <w:numPr>
          <w:ilvl w:val="1"/>
          <w:numId w:val="29"/>
        </w:numPr>
        <w:rPr>
          <w:lang w:val="en-GB"/>
        </w:rPr>
      </w:pPr>
      <w:r w:rsidRPr="00DE19CC">
        <w:rPr>
          <w:lang w:val="en-GB"/>
        </w:rPr>
        <w:t>HBase</w:t>
      </w:r>
      <w:r w:rsidR="00DE19CC">
        <w:rPr>
          <w:lang w:val="en-GB"/>
        </w:rPr>
        <w:t xml:space="preserve"> - </w:t>
      </w:r>
    </w:p>
    <w:p w14:paraId="3458DDE4" w14:textId="77777777" w:rsidR="008A1697" w:rsidRPr="00A303BF" w:rsidRDefault="008A1697" w:rsidP="008A1697">
      <w:pPr>
        <w:ind w:firstLine="0"/>
        <w:rPr>
          <w:lang w:val="en-GB"/>
        </w:rPr>
      </w:pPr>
    </w:p>
    <w:p w14:paraId="701C10B3" w14:textId="125D6A3D" w:rsidR="008A1697" w:rsidRPr="008A1697" w:rsidRDefault="008A1697" w:rsidP="008A1697">
      <w:pPr>
        <w:pStyle w:val="Nagwek3"/>
      </w:pPr>
      <w:r>
        <w:t xml:space="preserve">Wybrana nierelacyjna baza danych </w:t>
      </w:r>
    </w:p>
    <w:p w14:paraId="4C974BE2" w14:textId="2157E4EB" w:rsidR="00E7467B" w:rsidRPr="00E7467B" w:rsidRDefault="00FA6A5D" w:rsidP="00E7467B">
      <w:r w:rsidRPr="003A2406">
        <w:t>Dynamo</w:t>
      </w:r>
      <w:r>
        <w:t>DB albo MongoBD. Raczej Mongo – TODO: Napisać czemu</w:t>
      </w:r>
    </w:p>
    <w:p w14:paraId="57FBAA6C" w14:textId="77777777" w:rsidR="00C84B0E" w:rsidRDefault="00C84B0E" w:rsidP="00C84B0E"/>
    <w:p w14:paraId="0A540602" w14:textId="11259F2C" w:rsidR="00A2555A" w:rsidRPr="00C84B0E" w:rsidRDefault="00A2555A" w:rsidP="00C9002D">
      <w:pPr>
        <w:pStyle w:val="Nagwek2"/>
      </w:pPr>
      <w:r>
        <w:t>Weryfikacja przyjętych założeń i ograniczeń</w:t>
      </w:r>
    </w:p>
    <w:sectPr w:rsidR="00A2555A" w:rsidRPr="00C84B0E" w:rsidSect="001573B9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3E324" w14:textId="77777777" w:rsidR="00B31A88" w:rsidRDefault="00B31A88" w:rsidP="00971824">
      <w:pPr>
        <w:spacing w:after="0" w:line="240" w:lineRule="auto"/>
      </w:pPr>
      <w:r>
        <w:separator/>
      </w:r>
    </w:p>
  </w:endnote>
  <w:endnote w:type="continuationSeparator" w:id="0">
    <w:p w14:paraId="6873E1F3" w14:textId="77777777" w:rsidR="00B31A88" w:rsidRDefault="00B31A88" w:rsidP="00971824">
      <w:pPr>
        <w:spacing w:after="0" w:line="240" w:lineRule="auto"/>
      </w:pPr>
      <w:r>
        <w:continuationSeparator/>
      </w:r>
    </w:p>
  </w:endnote>
  <w:endnote w:type="continuationNotice" w:id="1">
    <w:p w14:paraId="3F1B800C" w14:textId="77777777" w:rsidR="00B31A88" w:rsidRDefault="00B31A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1277454282"/>
      <w:docPartObj>
        <w:docPartGallery w:val="Page Numbers (Bottom of Page)"/>
        <w:docPartUnique/>
      </w:docPartObj>
    </w:sdtPr>
    <w:sdtEndPr/>
    <w:sdtContent>
      <w:p w14:paraId="25468C9C" w14:textId="1F7D542A" w:rsidR="001573B9" w:rsidRDefault="001573B9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7C0DC38B" w14:textId="77777777" w:rsidR="00971824" w:rsidRDefault="0097182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AE234" w14:textId="77777777" w:rsidR="00B31A88" w:rsidRDefault="00B31A88" w:rsidP="00971824">
      <w:pPr>
        <w:spacing w:after="0" w:line="240" w:lineRule="auto"/>
      </w:pPr>
      <w:r>
        <w:separator/>
      </w:r>
    </w:p>
  </w:footnote>
  <w:footnote w:type="continuationSeparator" w:id="0">
    <w:p w14:paraId="735C7C18" w14:textId="77777777" w:rsidR="00B31A88" w:rsidRDefault="00B31A88" w:rsidP="00971824">
      <w:pPr>
        <w:spacing w:after="0" w:line="240" w:lineRule="auto"/>
      </w:pPr>
      <w:r>
        <w:continuationSeparator/>
      </w:r>
    </w:p>
  </w:footnote>
  <w:footnote w:type="continuationNotice" w:id="1">
    <w:p w14:paraId="468EDC71" w14:textId="77777777" w:rsidR="00B31A88" w:rsidRDefault="00B31A8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782D5B6"/>
    <w:lvl w:ilvl="0">
      <w:start w:val="1"/>
      <w:numFmt w:val="decimal"/>
      <w:pStyle w:val="Listanumerowan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2907B32"/>
    <w:multiLevelType w:val="hybridMultilevel"/>
    <w:tmpl w:val="E076C272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B5ABD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26F13"/>
    <w:multiLevelType w:val="hybridMultilevel"/>
    <w:tmpl w:val="96500B32"/>
    <w:lvl w:ilvl="0" w:tplc="4CDC1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66A53"/>
    <w:multiLevelType w:val="multilevel"/>
    <w:tmpl w:val="E0CCAC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474360"/>
    <w:multiLevelType w:val="hybridMultilevel"/>
    <w:tmpl w:val="E76EF7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722787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15B6E"/>
    <w:multiLevelType w:val="hybridMultilevel"/>
    <w:tmpl w:val="E076C272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81C07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23C70"/>
    <w:multiLevelType w:val="multilevel"/>
    <w:tmpl w:val="C81C6642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C442A8E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82C30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623DA"/>
    <w:multiLevelType w:val="hybridMultilevel"/>
    <w:tmpl w:val="C69870C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14630A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B94CAE"/>
    <w:multiLevelType w:val="hybridMultilevel"/>
    <w:tmpl w:val="E63620E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93535DE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F2AE2"/>
    <w:multiLevelType w:val="hybridMultilevel"/>
    <w:tmpl w:val="9F0E67A8"/>
    <w:lvl w:ilvl="0" w:tplc="412A4CF4">
      <w:start w:val="1"/>
      <w:numFmt w:val="decimalZero"/>
      <w:pStyle w:val="REL"/>
      <w:lvlText w:val="REL/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1D45FD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D2F1E"/>
    <w:multiLevelType w:val="hybridMultilevel"/>
    <w:tmpl w:val="E076C272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3736F3"/>
    <w:multiLevelType w:val="hybridMultilevel"/>
    <w:tmpl w:val="B37C16E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AFB23BE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FD7603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984F86"/>
    <w:multiLevelType w:val="hybridMultilevel"/>
    <w:tmpl w:val="D4C87BA8"/>
    <w:lvl w:ilvl="0" w:tplc="39667E5A">
      <w:start w:val="1"/>
      <w:numFmt w:val="decimal"/>
      <w:lvlText w:val="3.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4C29D1"/>
    <w:multiLevelType w:val="hybridMultilevel"/>
    <w:tmpl w:val="C76C240E"/>
    <w:lvl w:ilvl="0" w:tplc="A2F4006A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CB3F92"/>
    <w:multiLevelType w:val="multilevel"/>
    <w:tmpl w:val="4C2EE8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Nagwe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9020557"/>
    <w:multiLevelType w:val="hybridMultilevel"/>
    <w:tmpl w:val="6FC683B6"/>
    <w:lvl w:ilvl="0" w:tplc="23CCA888">
      <w:start w:val="1"/>
      <w:numFmt w:val="ordin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B521E3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470823">
    <w:abstractNumId w:val="22"/>
  </w:num>
  <w:num w:numId="2" w16cid:durableId="2098939260">
    <w:abstractNumId w:val="22"/>
    <w:lvlOverride w:ilvl="0">
      <w:startOverride w:val="1"/>
    </w:lvlOverride>
  </w:num>
  <w:num w:numId="3" w16cid:durableId="1648431736">
    <w:abstractNumId w:val="9"/>
  </w:num>
  <w:num w:numId="4" w16cid:durableId="830370486">
    <w:abstractNumId w:val="25"/>
  </w:num>
  <w:num w:numId="5" w16cid:durableId="393818696">
    <w:abstractNumId w:val="9"/>
    <w:lvlOverride w:ilvl="0">
      <w:startOverride w:val="1"/>
    </w:lvlOverride>
  </w:num>
  <w:num w:numId="6" w16cid:durableId="190411874">
    <w:abstractNumId w:val="0"/>
  </w:num>
  <w:num w:numId="7" w16cid:durableId="314771319">
    <w:abstractNumId w:val="4"/>
  </w:num>
  <w:num w:numId="8" w16cid:durableId="1560172512">
    <w:abstractNumId w:val="24"/>
  </w:num>
  <w:num w:numId="9" w16cid:durableId="410583213">
    <w:abstractNumId w:val="3"/>
  </w:num>
  <w:num w:numId="10" w16cid:durableId="177895677">
    <w:abstractNumId w:val="19"/>
  </w:num>
  <w:num w:numId="11" w16cid:durableId="503518093">
    <w:abstractNumId w:val="16"/>
  </w:num>
  <w:num w:numId="12" w16cid:durableId="1003749415">
    <w:abstractNumId w:val="23"/>
  </w:num>
  <w:num w:numId="13" w16cid:durableId="379475531">
    <w:abstractNumId w:val="12"/>
  </w:num>
  <w:num w:numId="14" w16cid:durableId="892423289">
    <w:abstractNumId w:val="11"/>
  </w:num>
  <w:num w:numId="15" w16cid:durableId="320428814">
    <w:abstractNumId w:val="21"/>
  </w:num>
  <w:num w:numId="16" w16cid:durableId="1718511111">
    <w:abstractNumId w:val="8"/>
  </w:num>
  <w:num w:numId="17" w16cid:durableId="1426876740">
    <w:abstractNumId w:val="6"/>
  </w:num>
  <w:num w:numId="18" w16cid:durableId="819082143">
    <w:abstractNumId w:val="2"/>
  </w:num>
  <w:num w:numId="19" w16cid:durableId="724523424">
    <w:abstractNumId w:val="20"/>
  </w:num>
  <w:num w:numId="20" w16cid:durableId="384529642">
    <w:abstractNumId w:val="10"/>
  </w:num>
  <w:num w:numId="21" w16cid:durableId="1935556893">
    <w:abstractNumId w:val="15"/>
  </w:num>
  <w:num w:numId="22" w16cid:durableId="1121917400">
    <w:abstractNumId w:val="13"/>
  </w:num>
  <w:num w:numId="23" w16cid:durableId="864682049">
    <w:abstractNumId w:val="26"/>
  </w:num>
  <w:num w:numId="24" w16cid:durableId="1611425376">
    <w:abstractNumId w:val="17"/>
  </w:num>
  <w:num w:numId="25" w16cid:durableId="739713446">
    <w:abstractNumId w:val="1"/>
  </w:num>
  <w:num w:numId="26" w16cid:durableId="628978875">
    <w:abstractNumId w:val="18"/>
  </w:num>
  <w:num w:numId="27" w16cid:durableId="88553360">
    <w:abstractNumId w:val="7"/>
  </w:num>
  <w:num w:numId="28" w16cid:durableId="1889489084">
    <w:abstractNumId w:val="5"/>
  </w:num>
  <w:num w:numId="29" w16cid:durableId="2551332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560B69"/>
    <w:rsid w:val="00001D1C"/>
    <w:rsid w:val="00002476"/>
    <w:rsid w:val="00002E27"/>
    <w:rsid w:val="00003196"/>
    <w:rsid w:val="00004C55"/>
    <w:rsid w:val="000050AF"/>
    <w:rsid w:val="00006C6E"/>
    <w:rsid w:val="00007EBD"/>
    <w:rsid w:val="000132D7"/>
    <w:rsid w:val="00014C07"/>
    <w:rsid w:val="000213BE"/>
    <w:rsid w:val="00023233"/>
    <w:rsid w:val="00023C03"/>
    <w:rsid w:val="00033953"/>
    <w:rsid w:val="00035B6D"/>
    <w:rsid w:val="0003602F"/>
    <w:rsid w:val="00041F31"/>
    <w:rsid w:val="00043CD2"/>
    <w:rsid w:val="00045F92"/>
    <w:rsid w:val="0005092A"/>
    <w:rsid w:val="00051767"/>
    <w:rsid w:val="00055606"/>
    <w:rsid w:val="00061108"/>
    <w:rsid w:val="00087953"/>
    <w:rsid w:val="00090398"/>
    <w:rsid w:val="00091CE4"/>
    <w:rsid w:val="00095477"/>
    <w:rsid w:val="000975D3"/>
    <w:rsid w:val="000A5C39"/>
    <w:rsid w:val="000A5DF9"/>
    <w:rsid w:val="000A7CFE"/>
    <w:rsid w:val="000B3A56"/>
    <w:rsid w:val="000B3B42"/>
    <w:rsid w:val="000B7E8B"/>
    <w:rsid w:val="000B7F1F"/>
    <w:rsid w:val="000C0098"/>
    <w:rsid w:val="000C0252"/>
    <w:rsid w:val="000C1082"/>
    <w:rsid w:val="000C5221"/>
    <w:rsid w:val="000C71FC"/>
    <w:rsid w:val="000C76D9"/>
    <w:rsid w:val="000D19AE"/>
    <w:rsid w:val="000E77A5"/>
    <w:rsid w:val="000E7BC2"/>
    <w:rsid w:val="000F4064"/>
    <w:rsid w:val="0010162C"/>
    <w:rsid w:val="00110B69"/>
    <w:rsid w:val="00111058"/>
    <w:rsid w:val="001146FC"/>
    <w:rsid w:val="00114FB5"/>
    <w:rsid w:val="00117D97"/>
    <w:rsid w:val="0012040A"/>
    <w:rsid w:val="001219FB"/>
    <w:rsid w:val="00126ED4"/>
    <w:rsid w:val="00127968"/>
    <w:rsid w:val="0013255A"/>
    <w:rsid w:val="00133AC8"/>
    <w:rsid w:val="0013467B"/>
    <w:rsid w:val="00136A56"/>
    <w:rsid w:val="00137B37"/>
    <w:rsid w:val="0014252F"/>
    <w:rsid w:val="00143531"/>
    <w:rsid w:val="00143A35"/>
    <w:rsid w:val="00146303"/>
    <w:rsid w:val="001466BF"/>
    <w:rsid w:val="00156426"/>
    <w:rsid w:val="00156480"/>
    <w:rsid w:val="001573B9"/>
    <w:rsid w:val="001669A0"/>
    <w:rsid w:val="00173867"/>
    <w:rsid w:val="001772F1"/>
    <w:rsid w:val="001824C9"/>
    <w:rsid w:val="001937D3"/>
    <w:rsid w:val="00195D20"/>
    <w:rsid w:val="0019665B"/>
    <w:rsid w:val="001A2A76"/>
    <w:rsid w:val="001C0BF2"/>
    <w:rsid w:val="001C11F9"/>
    <w:rsid w:val="001C225F"/>
    <w:rsid w:val="001C5E97"/>
    <w:rsid w:val="001C645D"/>
    <w:rsid w:val="001C6976"/>
    <w:rsid w:val="001C798D"/>
    <w:rsid w:val="001D117E"/>
    <w:rsid w:val="001D40C4"/>
    <w:rsid w:val="001D5513"/>
    <w:rsid w:val="001D5662"/>
    <w:rsid w:val="001E0B13"/>
    <w:rsid w:val="001E192B"/>
    <w:rsid w:val="001E21AA"/>
    <w:rsid w:val="001E2663"/>
    <w:rsid w:val="001E3870"/>
    <w:rsid w:val="001E4079"/>
    <w:rsid w:val="001E4A99"/>
    <w:rsid w:val="001E5B61"/>
    <w:rsid w:val="001E6191"/>
    <w:rsid w:val="001E6904"/>
    <w:rsid w:val="001F2899"/>
    <w:rsid w:val="001F449C"/>
    <w:rsid w:val="001F5735"/>
    <w:rsid w:val="001F741B"/>
    <w:rsid w:val="00202740"/>
    <w:rsid w:val="002069D0"/>
    <w:rsid w:val="00210DC4"/>
    <w:rsid w:val="00213B5C"/>
    <w:rsid w:val="00216974"/>
    <w:rsid w:val="00221BA8"/>
    <w:rsid w:val="0022543A"/>
    <w:rsid w:val="00234909"/>
    <w:rsid w:val="0023518A"/>
    <w:rsid w:val="00235986"/>
    <w:rsid w:val="002369D3"/>
    <w:rsid w:val="00240F3A"/>
    <w:rsid w:val="00245F13"/>
    <w:rsid w:val="002474E0"/>
    <w:rsid w:val="002506F5"/>
    <w:rsid w:val="00251486"/>
    <w:rsid w:val="00254128"/>
    <w:rsid w:val="002576CB"/>
    <w:rsid w:val="00261448"/>
    <w:rsid w:val="002672FC"/>
    <w:rsid w:val="00274489"/>
    <w:rsid w:val="002821BD"/>
    <w:rsid w:val="002866D4"/>
    <w:rsid w:val="0029147E"/>
    <w:rsid w:val="002939D7"/>
    <w:rsid w:val="0029426C"/>
    <w:rsid w:val="0029515E"/>
    <w:rsid w:val="002A3EA8"/>
    <w:rsid w:val="002A52B9"/>
    <w:rsid w:val="002A55EA"/>
    <w:rsid w:val="002A7F3F"/>
    <w:rsid w:val="002B2AC9"/>
    <w:rsid w:val="002C1E3A"/>
    <w:rsid w:val="002C2B89"/>
    <w:rsid w:val="002C2DA2"/>
    <w:rsid w:val="002C3BA6"/>
    <w:rsid w:val="002C427F"/>
    <w:rsid w:val="002C7D89"/>
    <w:rsid w:val="002D030A"/>
    <w:rsid w:val="002D38AF"/>
    <w:rsid w:val="002D42C9"/>
    <w:rsid w:val="002E198B"/>
    <w:rsid w:val="002E5847"/>
    <w:rsid w:val="002F041F"/>
    <w:rsid w:val="002F0BE9"/>
    <w:rsid w:val="002F13EA"/>
    <w:rsid w:val="002F1DC3"/>
    <w:rsid w:val="002F5BE9"/>
    <w:rsid w:val="002F7AA3"/>
    <w:rsid w:val="002F7F6E"/>
    <w:rsid w:val="0030082D"/>
    <w:rsid w:val="00301CC0"/>
    <w:rsid w:val="00305685"/>
    <w:rsid w:val="00305A92"/>
    <w:rsid w:val="00310494"/>
    <w:rsid w:val="00311C60"/>
    <w:rsid w:val="003131DC"/>
    <w:rsid w:val="00322E4C"/>
    <w:rsid w:val="00323494"/>
    <w:rsid w:val="00325E5C"/>
    <w:rsid w:val="00326CF9"/>
    <w:rsid w:val="0033030A"/>
    <w:rsid w:val="00331B52"/>
    <w:rsid w:val="00333785"/>
    <w:rsid w:val="00333E1A"/>
    <w:rsid w:val="0033426C"/>
    <w:rsid w:val="00335ACD"/>
    <w:rsid w:val="00340708"/>
    <w:rsid w:val="00340A13"/>
    <w:rsid w:val="00341AA8"/>
    <w:rsid w:val="00342644"/>
    <w:rsid w:val="00343A3A"/>
    <w:rsid w:val="0034537B"/>
    <w:rsid w:val="00347ABA"/>
    <w:rsid w:val="00347B9C"/>
    <w:rsid w:val="00353FDC"/>
    <w:rsid w:val="0035693C"/>
    <w:rsid w:val="003570EF"/>
    <w:rsid w:val="003606F9"/>
    <w:rsid w:val="00360D66"/>
    <w:rsid w:val="00375F82"/>
    <w:rsid w:val="00380182"/>
    <w:rsid w:val="00382C4E"/>
    <w:rsid w:val="00382EC7"/>
    <w:rsid w:val="00386AFB"/>
    <w:rsid w:val="00386CA5"/>
    <w:rsid w:val="00390FAE"/>
    <w:rsid w:val="00396DC9"/>
    <w:rsid w:val="00397C52"/>
    <w:rsid w:val="003A0B81"/>
    <w:rsid w:val="003A1336"/>
    <w:rsid w:val="003A210F"/>
    <w:rsid w:val="003A2318"/>
    <w:rsid w:val="003A2406"/>
    <w:rsid w:val="003B0634"/>
    <w:rsid w:val="003B0C64"/>
    <w:rsid w:val="003B136C"/>
    <w:rsid w:val="003B3452"/>
    <w:rsid w:val="003B4934"/>
    <w:rsid w:val="003B4DD2"/>
    <w:rsid w:val="003B50F3"/>
    <w:rsid w:val="003C0AA3"/>
    <w:rsid w:val="003C26C7"/>
    <w:rsid w:val="003D3B96"/>
    <w:rsid w:val="003D4103"/>
    <w:rsid w:val="003D59B3"/>
    <w:rsid w:val="003D5AD3"/>
    <w:rsid w:val="003D62F3"/>
    <w:rsid w:val="003E2E92"/>
    <w:rsid w:val="003E3766"/>
    <w:rsid w:val="003E5B96"/>
    <w:rsid w:val="003E7D9F"/>
    <w:rsid w:val="003F170B"/>
    <w:rsid w:val="003F1EA0"/>
    <w:rsid w:val="003F30E3"/>
    <w:rsid w:val="003F3613"/>
    <w:rsid w:val="003F4CDC"/>
    <w:rsid w:val="004004B8"/>
    <w:rsid w:val="00400D0A"/>
    <w:rsid w:val="00402329"/>
    <w:rsid w:val="00402E20"/>
    <w:rsid w:val="00406384"/>
    <w:rsid w:val="00407001"/>
    <w:rsid w:val="00410897"/>
    <w:rsid w:val="00414232"/>
    <w:rsid w:val="00417081"/>
    <w:rsid w:val="004204B0"/>
    <w:rsid w:val="00420F72"/>
    <w:rsid w:val="00431549"/>
    <w:rsid w:val="004376C6"/>
    <w:rsid w:val="004403C3"/>
    <w:rsid w:val="004424A2"/>
    <w:rsid w:val="00443CEA"/>
    <w:rsid w:val="00447A6D"/>
    <w:rsid w:val="00447B73"/>
    <w:rsid w:val="00453AA6"/>
    <w:rsid w:val="00466328"/>
    <w:rsid w:val="00466CE4"/>
    <w:rsid w:val="004726A0"/>
    <w:rsid w:val="00472F61"/>
    <w:rsid w:val="0047477A"/>
    <w:rsid w:val="004754E3"/>
    <w:rsid w:val="00475E9B"/>
    <w:rsid w:val="00481A5A"/>
    <w:rsid w:val="00481A76"/>
    <w:rsid w:val="00483927"/>
    <w:rsid w:val="00484460"/>
    <w:rsid w:val="004848F8"/>
    <w:rsid w:val="004872B5"/>
    <w:rsid w:val="00492C73"/>
    <w:rsid w:val="0049353F"/>
    <w:rsid w:val="004A09F0"/>
    <w:rsid w:val="004A0B9A"/>
    <w:rsid w:val="004A3E5C"/>
    <w:rsid w:val="004A40EE"/>
    <w:rsid w:val="004A715D"/>
    <w:rsid w:val="004A71B4"/>
    <w:rsid w:val="004A7B32"/>
    <w:rsid w:val="004B0574"/>
    <w:rsid w:val="004B29CA"/>
    <w:rsid w:val="004B3D7D"/>
    <w:rsid w:val="004C1CA9"/>
    <w:rsid w:val="004C408F"/>
    <w:rsid w:val="004C51EA"/>
    <w:rsid w:val="004C65BC"/>
    <w:rsid w:val="004C7F8E"/>
    <w:rsid w:val="004D2CE1"/>
    <w:rsid w:val="004D7298"/>
    <w:rsid w:val="004E4F0C"/>
    <w:rsid w:val="004E6FE3"/>
    <w:rsid w:val="004F1412"/>
    <w:rsid w:val="004F2DBF"/>
    <w:rsid w:val="004F3DD6"/>
    <w:rsid w:val="004F42F5"/>
    <w:rsid w:val="004F4AA4"/>
    <w:rsid w:val="004F575F"/>
    <w:rsid w:val="004F6EEE"/>
    <w:rsid w:val="005048DA"/>
    <w:rsid w:val="00506156"/>
    <w:rsid w:val="00511213"/>
    <w:rsid w:val="00516F5B"/>
    <w:rsid w:val="00521051"/>
    <w:rsid w:val="00530790"/>
    <w:rsid w:val="005371C1"/>
    <w:rsid w:val="0055086E"/>
    <w:rsid w:val="00554439"/>
    <w:rsid w:val="00555ECD"/>
    <w:rsid w:val="0056035A"/>
    <w:rsid w:val="005615EF"/>
    <w:rsid w:val="00561B95"/>
    <w:rsid w:val="005646FE"/>
    <w:rsid w:val="00565B54"/>
    <w:rsid w:val="00565B7D"/>
    <w:rsid w:val="005673D8"/>
    <w:rsid w:val="005675C0"/>
    <w:rsid w:val="00575259"/>
    <w:rsid w:val="00575E36"/>
    <w:rsid w:val="00582305"/>
    <w:rsid w:val="005830B5"/>
    <w:rsid w:val="00587D60"/>
    <w:rsid w:val="00587E75"/>
    <w:rsid w:val="0059085F"/>
    <w:rsid w:val="00592A3D"/>
    <w:rsid w:val="0059400C"/>
    <w:rsid w:val="00596240"/>
    <w:rsid w:val="0059654C"/>
    <w:rsid w:val="00597077"/>
    <w:rsid w:val="005A0256"/>
    <w:rsid w:val="005B08E4"/>
    <w:rsid w:val="005B3302"/>
    <w:rsid w:val="005B599F"/>
    <w:rsid w:val="005B5F8D"/>
    <w:rsid w:val="005C6D13"/>
    <w:rsid w:val="005C6D21"/>
    <w:rsid w:val="005C6D84"/>
    <w:rsid w:val="005D48C4"/>
    <w:rsid w:val="005D4D32"/>
    <w:rsid w:val="005D74EF"/>
    <w:rsid w:val="005E174C"/>
    <w:rsid w:val="005E29F1"/>
    <w:rsid w:val="005E45C5"/>
    <w:rsid w:val="005E5003"/>
    <w:rsid w:val="005E6C2A"/>
    <w:rsid w:val="005F2B15"/>
    <w:rsid w:val="005F2B71"/>
    <w:rsid w:val="005F392C"/>
    <w:rsid w:val="00603416"/>
    <w:rsid w:val="00604605"/>
    <w:rsid w:val="00611CDF"/>
    <w:rsid w:val="00611CE0"/>
    <w:rsid w:val="006127D4"/>
    <w:rsid w:val="00613734"/>
    <w:rsid w:val="00613B53"/>
    <w:rsid w:val="00615B23"/>
    <w:rsid w:val="00616441"/>
    <w:rsid w:val="0062015B"/>
    <w:rsid w:val="00620878"/>
    <w:rsid w:val="00621111"/>
    <w:rsid w:val="00622055"/>
    <w:rsid w:val="0062439A"/>
    <w:rsid w:val="006300D8"/>
    <w:rsid w:val="00630F56"/>
    <w:rsid w:val="00631D1A"/>
    <w:rsid w:val="00632340"/>
    <w:rsid w:val="00632E52"/>
    <w:rsid w:val="006338DE"/>
    <w:rsid w:val="00634D10"/>
    <w:rsid w:val="006360CE"/>
    <w:rsid w:val="00637164"/>
    <w:rsid w:val="0064253D"/>
    <w:rsid w:val="00642696"/>
    <w:rsid w:val="0064300B"/>
    <w:rsid w:val="00644146"/>
    <w:rsid w:val="00644C17"/>
    <w:rsid w:val="0064758D"/>
    <w:rsid w:val="006508F8"/>
    <w:rsid w:val="00651519"/>
    <w:rsid w:val="0065481C"/>
    <w:rsid w:val="00654DE0"/>
    <w:rsid w:val="00666D7D"/>
    <w:rsid w:val="00670B6B"/>
    <w:rsid w:val="00672DBC"/>
    <w:rsid w:val="006733BE"/>
    <w:rsid w:val="00677877"/>
    <w:rsid w:val="0068004A"/>
    <w:rsid w:val="0068198F"/>
    <w:rsid w:val="00682222"/>
    <w:rsid w:val="00684FDE"/>
    <w:rsid w:val="006867FB"/>
    <w:rsid w:val="00691030"/>
    <w:rsid w:val="0069161A"/>
    <w:rsid w:val="00693C86"/>
    <w:rsid w:val="006A0619"/>
    <w:rsid w:val="006A4612"/>
    <w:rsid w:val="006A67AA"/>
    <w:rsid w:val="006A7A1F"/>
    <w:rsid w:val="006B0272"/>
    <w:rsid w:val="006B1EB2"/>
    <w:rsid w:val="006B41A2"/>
    <w:rsid w:val="006B54DA"/>
    <w:rsid w:val="006B7C9C"/>
    <w:rsid w:val="006C4748"/>
    <w:rsid w:val="006C4AB2"/>
    <w:rsid w:val="006C641C"/>
    <w:rsid w:val="006D15A2"/>
    <w:rsid w:val="006D1CD9"/>
    <w:rsid w:val="006D6DB8"/>
    <w:rsid w:val="006D754D"/>
    <w:rsid w:val="006D7956"/>
    <w:rsid w:val="006E0DDE"/>
    <w:rsid w:val="006E308C"/>
    <w:rsid w:val="006E39F2"/>
    <w:rsid w:val="006E3B33"/>
    <w:rsid w:val="006F39EA"/>
    <w:rsid w:val="006F4793"/>
    <w:rsid w:val="006F509B"/>
    <w:rsid w:val="007015C2"/>
    <w:rsid w:val="007039DA"/>
    <w:rsid w:val="007062E9"/>
    <w:rsid w:val="00710844"/>
    <w:rsid w:val="007227C7"/>
    <w:rsid w:val="007324B7"/>
    <w:rsid w:val="00733951"/>
    <w:rsid w:val="00735D5F"/>
    <w:rsid w:val="007418F5"/>
    <w:rsid w:val="00744F09"/>
    <w:rsid w:val="00747966"/>
    <w:rsid w:val="00750484"/>
    <w:rsid w:val="00752CFF"/>
    <w:rsid w:val="00755692"/>
    <w:rsid w:val="00757FE3"/>
    <w:rsid w:val="0076424E"/>
    <w:rsid w:val="00767A0D"/>
    <w:rsid w:val="00774CB0"/>
    <w:rsid w:val="007750C3"/>
    <w:rsid w:val="00776650"/>
    <w:rsid w:val="007770A2"/>
    <w:rsid w:val="00780178"/>
    <w:rsid w:val="00780DFC"/>
    <w:rsid w:val="00785099"/>
    <w:rsid w:val="007902D9"/>
    <w:rsid w:val="0079329A"/>
    <w:rsid w:val="007A2F8A"/>
    <w:rsid w:val="007A3130"/>
    <w:rsid w:val="007B1B1C"/>
    <w:rsid w:val="007B484B"/>
    <w:rsid w:val="007B53A9"/>
    <w:rsid w:val="007B566B"/>
    <w:rsid w:val="007B6E70"/>
    <w:rsid w:val="007B6F25"/>
    <w:rsid w:val="007C3CB2"/>
    <w:rsid w:val="007C4963"/>
    <w:rsid w:val="007C6F30"/>
    <w:rsid w:val="007D067D"/>
    <w:rsid w:val="007D1D44"/>
    <w:rsid w:val="007D2AD5"/>
    <w:rsid w:val="007D5BCB"/>
    <w:rsid w:val="007E27A6"/>
    <w:rsid w:val="007E36BA"/>
    <w:rsid w:val="007E458D"/>
    <w:rsid w:val="007E5054"/>
    <w:rsid w:val="008024F4"/>
    <w:rsid w:val="00806296"/>
    <w:rsid w:val="0081208E"/>
    <w:rsid w:val="008122A0"/>
    <w:rsid w:val="008123C0"/>
    <w:rsid w:val="00812B95"/>
    <w:rsid w:val="00812C47"/>
    <w:rsid w:val="00812E56"/>
    <w:rsid w:val="008161B9"/>
    <w:rsid w:val="00817008"/>
    <w:rsid w:val="008171EC"/>
    <w:rsid w:val="00820F4D"/>
    <w:rsid w:val="00822F95"/>
    <w:rsid w:val="0082663A"/>
    <w:rsid w:val="00827198"/>
    <w:rsid w:val="00832587"/>
    <w:rsid w:val="00832CD4"/>
    <w:rsid w:val="00833005"/>
    <w:rsid w:val="008358B8"/>
    <w:rsid w:val="00835B12"/>
    <w:rsid w:val="0083790C"/>
    <w:rsid w:val="00837FD5"/>
    <w:rsid w:val="00842AE3"/>
    <w:rsid w:val="008537A2"/>
    <w:rsid w:val="00866C2B"/>
    <w:rsid w:val="00867DDC"/>
    <w:rsid w:val="00871DDC"/>
    <w:rsid w:val="00871FB7"/>
    <w:rsid w:val="008738B9"/>
    <w:rsid w:val="00873C1A"/>
    <w:rsid w:val="008740EA"/>
    <w:rsid w:val="00875E77"/>
    <w:rsid w:val="0088167B"/>
    <w:rsid w:val="00882669"/>
    <w:rsid w:val="00883537"/>
    <w:rsid w:val="008844F1"/>
    <w:rsid w:val="0088574A"/>
    <w:rsid w:val="008874CB"/>
    <w:rsid w:val="00887F36"/>
    <w:rsid w:val="00891052"/>
    <w:rsid w:val="00892698"/>
    <w:rsid w:val="008969D9"/>
    <w:rsid w:val="00896A66"/>
    <w:rsid w:val="00897133"/>
    <w:rsid w:val="008A1697"/>
    <w:rsid w:val="008A3DA8"/>
    <w:rsid w:val="008A460F"/>
    <w:rsid w:val="008A6B9C"/>
    <w:rsid w:val="008B119F"/>
    <w:rsid w:val="008B6A36"/>
    <w:rsid w:val="008C1379"/>
    <w:rsid w:val="008C5898"/>
    <w:rsid w:val="008D1CB5"/>
    <w:rsid w:val="008D2B18"/>
    <w:rsid w:val="008E0852"/>
    <w:rsid w:val="008E2CE0"/>
    <w:rsid w:val="008E2E29"/>
    <w:rsid w:val="008E45C3"/>
    <w:rsid w:val="008E50A2"/>
    <w:rsid w:val="008F0AB3"/>
    <w:rsid w:val="008F7F91"/>
    <w:rsid w:val="00900EC8"/>
    <w:rsid w:val="00902496"/>
    <w:rsid w:val="0090301B"/>
    <w:rsid w:val="00907877"/>
    <w:rsid w:val="00914BF1"/>
    <w:rsid w:val="00922357"/>
    <w:rsid w:val="0092539E"/>
    <w:rsid w:val="00926256"/>
    <w:rsid w:val="0092632C"/>
    <w:rsid w:val="009265A5"/>
    <w:rsid w:val="00926900"/>
    <w:rsid w:val="00927BDC"/>
    <w:rsid w:val="009305B9"/>
    <w:rsid w:val="00932374"/>
    <w:rsid w:val="0093311F"/>
    <w:rsid w:val="00933619"/>
    <w:rsid w:val="0093508A"/>
    <w:rsid w:val="00935D23"/>
    <w:rsid w:val="00936F71"/>
    <w:rsid w:val="00937466"/>
    <w:rsid w:val="00941CEA"/>
    <w:rsid w:val="00941D41"/>
    <w:rsid w:val="00943AD1"/>
    <w:rsid w:val="00944327"/>
    <w:rsid w:val="00944D13"/>
    <w:rsid w:val="00946394"/>
    <w:rsid w:val="00946A3C"/>
    <w:rsid w:val="00952F20"/>
    <w:rsid w:val="0095466A"/>
    <w:rsid w:val="00954C80"/>
    <w:rsid w:val="00957DAA"/>
    <w:rsid w:val="00971824"/>
    <w:rsid w:val="00971E6F"/>
    <w:rsid w:val="00977EA9"/>
    <w:rsid w:val="00991A7B"/>
    <w:rsid w:val="00993E69"/>
    <w:rsid w:val="00996E49"/>
    <w:rsid w:val="009A09AF"/>
    <w:rsid w:val="009A16D6"/>
    <w:rsid w:val="009A19FC"/>
    <w:rsid w:val="009A2474"/>
    <w:rsid w:val="009B2DD2"/>
    <w:rsid w:val="009B334B"/>
    <w:rsid w:val="009C3548"/>
    <w:rsid w:val="009C4809"/>
    <w:rsid w:val="009D4755"/>
    <w:rsid w:val="009D5E4D"/>
    <w:rsid w:val="009E0F46"/>
    <w:rsid w:val="009F32D6"/>
    <w:rsid w:val="009F5487"/>
    <w:rsid w:val="009F55A6"/>
    <w:rsid w:val="00A00698"/>
    <w:rsid w:val="00A02D50"/>
    <w:rsid w:val="00A0552F"/>
    <w:rsid w:val="00A05D5D"/>
    <w:rsid w:val="00A065BA"/>
    <w:rsid w:val="00A1437B"/>
    <w:rsid w:val="00A211FE"/>
    <w:rsid w:val="00A23515"/>
    <w:rsid w:val="00A2555A"/>
    <w:rsid w:val="00A25876"/>
    <w:rsid w:val="00A260EA"/>
    <w:rsid w:val="00A303BF"/>
    <w:rsid w:val="00A347BE"/>
    <w:rsid w:val="00A42330"/>
    <w:rsid w:val="00A5113C"/>
    <w:rsid w:val="00A54146"/>
    <w:rsid w:val="00A542B6"/>
    <w:rsid w:val="00A56371"/>
    <w:rsid w:val="00A56F2C"/>
    <w:rsid w:val="00A609FD"/>
    <w:rsid w:val="00A64BBD"/>
    <w:rsid w:val="00A703D3"/>
    <w:rsid w:val="00A7109A"/>
    <w:rsid w:val="00A71CEA"/>
    <w:rsid w:val="00A846C8"/>
    <w:rsid w:val="00A84E28"/>
    <w:rsid w:val="00A92D13"/>
    <w:rsid w:val="00A969D8"/>
    <w:rsid w:val="00A96B0D"/>
    <w:rsid w:val="00AA12CA"/>
    <w:rsid w:val="00AA15D1"/>
    <w:rsid w:val="00AA3765"/>
    <w:rsid w:val="00AA6806"/>
    <w:rsid w:val="00AB132E"/>
    <w:rsid w:val="00AB57C1"/>
    <w:rsid w:val="00AB57F1"/>
    <w:rsid w:val="00AB5E04"/>
    <w:rsid w:val="00AB7EE0"/>
    <w:rsid w:val="00AC19B7"/>
    <w:rsid w:val="00AC22EE"/>
    <w:rsid w:val="00AC25E4"/>
    <w:rsid w:val="00AC2631"/>
    <w:rsid w:val="00AC3CDF"/>
    <w:rsid w:val="00AC46A5"/>
    <w:rsid w:val="00AD0E57"/>
    <w:rsid w:val="00AD41DF"/>
    <w:rsid w:val="00AD4B3A"/>
    <w:rsid w:val="00AD5A91"/>
    <w:rsid w:val="00AE0D93"/>
    <w:rsid w:val="00AE1CBE"/>
    <w:rsid w:val="00AE3C52"/>
    <w:rsid w:val="00AE3CC7"/>
    <w:rsid w:val="00AE4B9F"/>
    <w:rsid w:val="00AF11C6"/>
    <w:rsid w:val="00AF28B3"/>
    <w:rsid w:val="00AF3ABF"/>
    <w:rsid w:val="00AF5942"/>
    <w:rsid w:val="00AF6960"/>
    <w:rsid w:val="00AF76B8"/>
    <w:rsid w:val="00AF7EAD"/>
    <w:rsid w:val="00B0051A"/>
    <w:rsid w:val="00B00773"/>
    <w:rsid w:val="00B04EF4"/>
    <w:rsid w:val="00B05C94"/>
    <w:rsid w:val="00B12EBB"/>
    <w:rsid w:val="00B174E3"/>
    <w:rsid w:val="00B20443"/>
    <w:rsid w:val="00B20FED"/>
    <w:rsid w:val="00B27A8C"/>
    <w:rsid w:val="00B30151"/>
    <w:rsid w:val="00B304F4"/>
    <w:rsid w:val="00B31A88"/>
    <w:rsid w:val="00B3329F"/>
    <w:rsid w:val="00B33FF4"/>
    <w:rsid w:val="00B367B3"/>
    <w:rsid w:val="00B428B3"/>
    <w:rsid w:val="00B45288"/>
    <w:rsid w:val="00B45BDE"/>
    <w:rsid w:val="00B51C3E"/>
    <w:rsid w:val="00B51D38"/>
    <w:rsid w:val="00B52EA0"/>
    <w:rsid w:val="00B5322A"/>
    <w:rsid w:val="00B54ACD"/>
    <w:rsid w:val="00B61029"/>
    <w:rsid w:val="00B62634"/>
    <w:rsid w:val="00B63656"/>
    <w:rsid w:val="00B63F92"/>
    <w:rsid w:val="00B658BA"/>
    <w:rsid w:val="00B6649F"/>
    <w:rsid w:val="00B73A34"/>
    <w:rsid w:val="00B749CD"/>
    <w:rsid w:val="00B875DC"/>
    <w:rsid w:val="00B96503"/>
    <w:rsid w:val="00BB0D96"/>
    <w:rsid w:val="00BB18D9"/>
    <w:rsid w:val="00BB1F4D"/>
    <w:rsid w:val="00BB3BFC"/>
    <w:rsid w:val="00BB76D7"/>
    <w:rsid w:val="00BC0575"/>
    <w:rsid w:val="00BC11AE"/>
    <w:rsid w:val="00BC20BF"/>
    <w:rsid w:val="00BC6876"/>
    <w:rsid w:val="00BD2DCE"/>
    <w:rsid w:val="00BD4DBD"/>
    <w:rsid w:val="00BD54C9"/>
    <w:rsid w:val="00BD5E8E"/>
    <w:rsid w:val="00BD6609"/>
    <w:rsid w:val="00BD6FEB"/>
    <w:rsid w:val="00BE2A94"/>
    <w:rsid w:val="00BE3452"/>
    <w:rsid w:val="00BE79E5"/>
    <w:rsid w:val="00BF11A5"/>
    <w:rsid w:val="00BF3DF5"/>
    <w:rsid w:val="00BF4CEE"/>
    <w:rsid w:val="00BF764E"/>
    <w:rsid w:val="00C0002F"/>
    <w:rsid w:val="00C01AE7"/>
    <w:rsid w:val="00C03A64"/>
    <w:rsid w:val="00C06FA0"/>
    <w:rsid w:val="00C139ED"/>
    <w:rsid w:val="00C20BD4"/>
    <w:rsid w:val="00C210A8"/>
    <w:rsid w:val="00C21AD5"/>
    <w:rsid w:val="00C229A0"/>
    <w:rsid w:val="00C2418D"/>
    <w:rsid w:val="00C24C78"/>
    <w:rsid w:val="00C26AF3"/>
    <w:rsid w:val="00C30A3A"/>
    <w:rsid w:val="00C3391B"/>
    <w:rsid w:val="00C372C2"/>
    <w:rsid w:val="00C40A3B"/>
    <w:rsid w:val="00C4295D"/>
    <w:rsid w:val="00C444DA"/>
    <w:rsid w:val="00C45458"/>
    <w:rsid w:val="00C458EF"/>
    <w:rsid w:val="00C46100"/>
    <w:rsid w:val="00C56515"/>
    <w:rsid w:val="00C56BE3"/>
    <w:rsid w:val="00C57714"/>
    <w:rsid w:val="00C63015"/>
    <w:rsid w:val="00C648E7"/>
    <w:rsid w:val="00C64A5D"/>
    <w:rsid w:val="00C75465"/>
    <w:rsid w:val="00C76BAC"/>
    <w:rsid w:val="00C77746"/>
    <w:rsid w:val="00C81FE3"/>
    <w:rsid w:val="00C82678"/>
    <w:rsid w:val="00C82E11"/>
    <w:rsid w:val="00C84754"/>
    <w:rsid w:val="00C84B0E"/>
    <w:rsid w:val="00C86352"/>
    <w:rsid w:val="00C86D15"/>
    <w:rsid w:val="00C87A69"/>
    <w:rsid w:val="00C9001C"/>
    <w:rsid w:val="00C9002D"/>
    <w:rsid w:val="00C90410"/>
    <w:rsid w:val="00C914CB"/>
    <w:rsid w:val="00C92918"/>
    <w:rsid w:val="00C93010"/>
    <w:rsid w:val="00C93FCC"/>
    <w:rsid w:val="00C96FAF"/>
    <w:rsid w:val="00C9783F"/>
    <w:rsid w:val="00CA2955"/>
    <w:rsid w:val="00CA7982"/>
    <w:rsid w:val="00CB0867"/>
    <w:rsid w:val="00CB0EE9"/>
    <w:rsid w:val="00CB2568"/>
    <w:rsid w:val="00CB33AE"/>
    <w:rsid w:val="00CB7923"/>
    <w:rsid w:val="00CB7AD4"/>
    <w:rsid w:val="00CB7ADA"/>
    <w:rsid w:val="00CC03EA"/>
    <w:rsid w:val="00CC4438"/>
    <w:rsid w:val="00CC491B"/>
    <w:rsid w:val="00CC5449"/>
    <w:rsid w:val="00CC7FFA"/>
    <w:rsid w:val="00CD281D"/>
    <w:rsid w:val="00CD5338"/>
    <w:rsid w:val="00CD65DD"/>
    <w:rsid w:val="00CD7768"/>
    <w:rsid w:val="00CE1734"/>
    <w:rsid w:val="00CE5452"/>
    <w:rsid w:val="00CF05A5"/>
    <w:rsid w:val="00CF0ED1"/>
    <w:rsid w:val="00CF3076"/>
    <w:rsid w:val="00CF430C"/>
    <w:rsid w:val="00CF6151"/>
    <w:rsid w:val="00D00B72"/>
    <w:rsid w:val="00D00F22"/>
    <w:rsid w:val="00D020CF"/>
    <w:rsid w:val="00D02A06"/>
    <w:rsid w:val="00D02F48"/>
    <w:rsid w:val="00D07213"/>
    <w:rsid w:val="00D139E2"/>
    <w:rsid w:val="00D15D89"/>
    <w:rsid w:val="00D25E44"/>
    <w:rsid w:val="00D26335"/>
    <w:rsid w:val="00D2756E"/>
    <w:rsid w:val="00D33C77"/>
    <w:rsid w:val="00D36786"/>
    <w:rsid w:val="00D37D3D"/>
    <w:rsid w:val="00D44C76"/>
    <w:rsid w:val="00D45D3A"/>
    <w:rsid w:val="00D4697B"/>
    <w:rsid w:val="00D47D37"/>
    <w:rsid w:val="00D51A3D"/>
    <w:rsid w:val="00D53EF0"/>
    <w:rsid w:val="00D56EB7"/>
    <w:rsid w:val="00D65838"/>
    <w:rsid w:val="00D7517C"/>
    <w:rsid w:val="00D811DA"/>
    <w:rsid w:val="00D82A07"/>
    <w:rsid w:val="00D94B75"/>
    <w:rsid w:val="00D97F90"/>
    <w:rsid w:val="00DA249E"/>
    <w:rsid w:val="00DA2C28"/>
    <w:rsid w:val="00DA57E2"/>
    <w:rsid w:val="00DB03E1"/>
    <w:rsid w:val="00DB4080"/>
    <w:rsid w:val="00DB7E5E"/>
    <w:rsid w:val="00DC1C06"/>
    <w:rsid w:val="00DC491A"/>
    <w:rsid w:val="00DC5693"/>
    <w:rsid w:val="00DC58EF"/>
    <w:rsid w:val="00DC6538"/>
    <w:rsid w:val="00DD031E"/>
    <w:rsid w:val="00DD5208"/>
    <w:rsid w:val="00DD7F2F"/>
    <w:rsid w:val="00DE19CC"/>
    <w:rsid w:val="00DE2541"/>
    <w:rsid w:val="00DE5DE4"/>
    <w:rsid w:val="00DE6D12"/>
    <w:rsid w:val="00DE790C"/>
    <w:rsid w:val="00DF1691"/>
    <w:rsid w:val="00DF2445"/>
    <w:rsid w:val="00DF270A"/>
    <w:rsid w:val="00DF32B7"/>
    <w:rsid w:val="00E03468"/>
    <w:rsid w:val="00E04310"/>
    <w:rsid w:val="00E05AEA"/>
    <w:rsid w:val="00E14480"/>
    <w:rsid w:val="00E20204"/>
    <w:rsid w:val="00E20CF8"/>
    <w:rsid w:val="00E2190E"/>
    <w:rsid w:val="00E236CB"/>
    <w:rsid w:val="00E25349"/>
    <w:rsid w:val="00E26392"/>
    <w:rsid w:val="00E26570"/>
    <w:rsid w:val="00E2667D"/>
    <w:rsid w:val="00E3016C"/>
    <w:rsid w:val="00E340DF"/>
    <w:rsid w:val="00E3711C"/>
    <w:rsid w:val="00E43A08"/>
    <w:rsid w:val="00E44C2D"/>
    <w:rsid w:val="00E4696E"/>
    <w:rsid w:val="00E4707C"/>
    <w:rsid w:val="00E51B10"/>
    <w:rsid w:val="00E54E07"/>
    <w:rsid w:val="00E63323"/>
    <w:rsid w:val="00E73B36"/>
    <w:rsid w:val="00E7467B"/>
    <w:rsid w:val="00E80245"/>
    <w:rsid w:val="00E81D18"/>
    <w:rsid w:val="00E83A38"/>
    <w:rsid w:val="00E85D18"/>
    <w:rsid w:val="00E9501B"/>
    <w:rsid w:val="00E95AAB"/>
    <w:rsid w:val="00EA1299"/>
    <w:rsid w:val="00EA59C4"/>
    <w:rsid w:val="00EA5A82"/>
    <w:rsid w:val="00EA600D"/>
    <w:rsid w:val="00EB05E5"/>
    <w:rsid w:val="00EB4A13"/>
    <w:rsid w:val="00EB6042"/>
    <w:rsid w:val="00EB61CA"/>
    <w:rsid w:val="00EC26B2"/>
    <w:rsid w:val="00EC31EA"/>
    <w:rsid w:val="00EC7BE9"/>
    <w:rsid w:val="00EC7E8F"/>
    <w:rsid w:val="00ED251B"/>
    <w:rsid w:val="00ED7486"/>
    <w:rsid w:val="00EE1F4C"/>
    <w:rsid w:val="00EE3656"/>
    <w:rsid w:val="00EF0118"/>
    <w:rsid w:val="00EF2159"/>
    <w:rsid w:val="00EF3C30"/>
    <w:rsid w:val="00F02892"/>
    <w:rsid w:val="00F03FC1"/>
    <w:rsid w:val="00F0402D"/>
    <w:rsid w:val="00F058EB"/>
    <w:rsid w:val="00F05982"/>
    <w:rsid w:val="00F107C6"/>
    <w:rsid w:val="00F22089"/>
    <w:rsid w:val="00F3282B"/>
    <w:rsid w:val="00F360FC"/>
    <w:rsid w:val="00F370C6"/>
    <w:rsid w:val="00F37198"/>
    <w:rsid w:val="00F45E4C"/>
    <w:rsid w:val="00F474ED"/>
    <w:rsid w:val="00F47ADE"/>
    <w:rsid w:val="00F51684"/>
    <w:rsid w:val="00F526EF"/>
    <w:rsid w:val="00F54200"/>
    <w:rsid w:val="00F55AFB"/>
    <w:rsid w:val="00F60F6F"/>
    <w:rsid w:val="00F639A8"/>
    <w:rsid w:val="00F7370E"/>
    <w:rsid w:val="00F80FE4"/>
    <w:rsid w:val="00F8354C"/>
    <w:rsid w:val="00F84C73"/>
    <w:rsid w:val="00F86C07"/>
    <w:rsid w:val="00F87909"/>
    <w:rsid w:val="00F92FAA"/>
    <w:rsid w:val="00F950B9"/>
    <w:rsid w:val="00F95457"/>
    <w:rsid w:val="00F973FF"/>
    <w:rsid w:val="00FA2783"/>
    <w:rsid w:val="00FA6A5D"/>
    <w:rsid w:val="00FA6F27"/>
    <w:rsid w:val="00FA756E"/>
    <w:rsid w:val="00FB0DE0"/>
    <w:rsid w:val="00FB4DE4"/>
    <w:rsid w:val="00FC0883"/>
    <w:rsid w:val="00FC198A"/>
    <w:rsid w:val="00FC7260"/>
    <w:rsid w:val="00FC7B02"/>
    <w:rsid w:val="00FD158B"/>
    <w:rsid w:val="00FD2535"/>
    <w:rsid w:val="00FD2AF0"/>
    <w:rsid w:val="00FD41E7"/>
    <w:rsid w:val="00FE2D7A"/>
    <w:rsid w:val="00FE6863"/>
    <w:rsid w:val="00FF4F17"/>
    <w:rsid w:val="171CF3F5"/>
    <w:rsid w:val="1CBFC3EE"/>
    <w:rsid w:val="3B99C813"/>
    <w:rsid w:val="3D560B69"/>
    <w:rsid w:val="52F6445E"/>
    <w:rsid w:val="56C6B212"/>
    <w:rsid w:val="6FE9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435E21"/>
  <w15:chartTrackingRefBased/>
  <w15:docId w15:val="{56796C58-FBE9-4F22-A52E-619900F2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F392C"/>
    <w:pPr>
      <w:ind w:firstLine="709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5F392C"/>
    <w:pPr>
      <w:keepNext/>
      <w:keepLines/>
      <w:numPr>
        <w:numId w:val="3"/>
      </w:numPr>
      <w:spacing w:before="480" w:after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F430C"/>
    <w:pPr>
      <w:numPr>
        <w:ilvl w:val="1"/>
        <w:numId w:val="7"/>
      </w:numPr>
      <w:spacing w:before="160" w:after="28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05C94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766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A0552F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0552F"/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971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71824"/>
  </w:style>
  <w:style w:type="paragraph" w:styleId="Stopka">
    <w:name w:val="footer"/>
    <w:basedOn w:val="Normalny"/>
    <w:link w:val="StopkaZnak"/>
    <w:uiPriority w:val="99"/>
    <w:unhideWhenUsed/>
    <w:rsid w:val="00971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71824"/>
  </w:style>
  <w:style w:type="character" w:customStyle="1" w:styleId="Nagwek1Znak">
    <w:name w:val="Nagłówek 1 Znak"/>
    <w:basedOn w:val="Domylnaczcionkaakapitu"/>
    <w:link w:val="Nagwek1"/>
    <w:uiPriority w:val="9"/>
    <w:rsid w:val="005F392C"/>
    <w:rPr>
      <w:rFonts w:asciiTheme="majorHAnsi" w:eastAsiaTheme="majorEastAsia" w:hAnsiTheme="majorHAnsi" w:cstheme="majorBidi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66C2B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66C2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66C2B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CF430C"/>
    <w:rPr>
      <w:rFonts w:asciiTheme="majorHAnsi" w:eastAsiaTheme="majorEastAsia" w:hAnsiTheme="majorHAnsi" w:cstheme="majorBidi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05C94"/>
    <w:rPr>
      <w:rFonts w:asciiTheme="majorHAnsi" w:eastAsiaTheme="majorEastAsia" w:hAnsiTheme="majorHAnsi" w:cstheme="majorBidi"/>
      <w:sz w:val="24"/>
      <w:szCs w:val="24"/>
    </w:rPr>
  </w:style>
  <w:style w:type="paragraph" w:styleId="Akapitzlist">
    <w:name w:val="List Paragraph"/>
    <w:basedOn w:val="Normalny"/>
    <w:uiPriority w:val="34"/>
    <w:qFormat/>
    <w:rsid w:val="00C3391B"/>
    <w:pPr>
      <w:ind w:left="720"/>
      <w:contextualSpacing/>
    </w:pPr>
  </w:style>
  <w:style w:type="paragraph" w:styleId="Listanumerowana2">
    <w:name w:val="List Number 2"/>
    <w:basedOn w:val="Normalny"/>
    <w:uiPriority w:val="99"/>
    <w:semiHidden/>
    <w:unhideWhenUsed/>
    <w:rsid w:val="00E43A08"/>
    <w:pPr>
      <w:numPr>
        <w:numId w:val="6"/>
      </w:numPr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9D5E4D"/>
    <w:pPr>
      <w:spacing w:after="100"/>
      <w:ind w:left="22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CA798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CA798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CA798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A798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A7982"/>
    <w:rPr>
      <w:b/>
      <w:bCs/>
      <w:sz w:val="20"/>
      <w:szCs w:val="20"/>
    </w:rPr>
  </w:style>
  <w:style w:type="table" w:customStyle="1" w:styleId="TableGrid">
    <w:name w:val="TableGrid"/>
    <w:rsid w:val="005B599F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REL">
    <w:name w:val="REL"/>
    <w:basedOn w:val="Normalny"/>
    <w:qFormat/>
    <w:rsid w:val="005B599F"/>
    <w:pPr>
      <w:keepNext/>
      <w:keepLines/>
      <w:numPr>
        <w:numId w:val="11"/>
      </w:numPr>
      <w:spacing w:after="3"/>
      <w:outlineLvl w:val="3"/>
    </w:pPr>
    <w:rPr>
      <w:rFonts w:ascii="Times New Roman" w:eastAsia="Calibri" w:hAnsi="Times New Roman" w:cs="Calibri"/>
      <w:color w:val="000000"/>
      <w:sz w:val="24"/>
      <w:lang w:eastAsia="pl-PL"/>
    </w:rPr>
  </w:style>
  <w:style w:type="table" w:styleId="Tabela-Siatka">
    <w:name w:val="Table Grid"/>
    <w:basedOn w:val="Standardowy"/>
    <w:uiPriority w:val="39"/>
    <w:rsid w:val="005B599F"/>
    <w:pPr>
      <w:spacing w:after="0" w:line="240" w:lineRule="auto"/>
    </w:pPr>
    <w:rPr>
      <w:rFonts w:eastAsiaTheme="minorEastAsia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3">
    <w:name w:val="toc 3"/>
    <w:basedOn w:val="Normalny"/>
    <w:next w:val="Normalny"/>
    <w:autoRedefine/>
    <w:uiPriority w:val="39"/>
    <w:unhideWhenUsed/>
    <w:rsid w:val="00A84E28"/>
    <w:pPr>
      <w:spacing w:after="100"/>
      <w:ind w:left="440"/>
    </w:p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7665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43AD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43AD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43A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9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A04B7-3165-4C82-B74B-472780E41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1176</Words>
  <Characters>7061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Relacyjnej Bazy danych</vt:lpstr>
    </vt:vector>
  </TitlesOfParts>
  <Company/>
  <LinksUpToDate>false</LinksUpToDate>
  <CharactersWithSpaces>8221</CharactersWithSpaces>
  <SharedDoc>false</SharedDoc>
  <HLinks>
    <vt:vector size="54" baseType="variant">
      <vt:variant>
        <vt:i4>1835062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_Toc117112197</vt:lpwstr>
      </vt:variant>
      <vt:variant>
        <vt:i4>1835062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_Toc117112196</vt:lpwstr>
      </vt:variant>
      <vt:variant>
        <vt:i4>1835062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_Toc117112195</vt:lpwstr>
      </vt:variant>
      <vt:variant>
        <vt:i4>1835062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_Toc117112193</vt:lpwstr>
      </vt:variant>
      <vt:variant>
        <vt:i4>1835062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_Toc117112192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_Toc117112191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_Toc117112190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_Toc117112189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_Toc117112188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NIERelacyjnej Bazy danych</dc:title>
  <dc:subject>System zarządzania miejscami w akademiku</dc:subject>
  <dc:creator>Jakub Szwedowicz (243416)</dc:creator>
  <cp:keywords/>
  <dc:description/>
  <cp:lastModifiedBy>Jakub Szwedowicz</cp:lastModifiedBy>
  <cp:revision>263</cp:revision>
  <dcterms:created xsi:type="dcterms:W3CDTF">2022-11-23T21:54:00Z</dcterms:created>
  <dcterms:modified xsi:type="dcterms:W3CDTF">2022-12-15T03:36:00Z</dcterms:modified>
</cp:coreProperties>
</file>