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hAnsiTheme="majorBidi" w:cstheme="majorBidi"/>
          <w:color w:val="373D3F"/>
          <w:kern w:val="36"/>
          <w:sz w:val="48"/>
          <w:szCs w:val="48"/>
          <w:lang w:eastAsia="en-GB"/>
        </w:rPr>
      </w:pPr>
      <w:r w:rsidRPr="0080322A">
        <w:rPr>
          <w:rFonts w:asciiTheme="majorBidi" w:hAnsiTheme="majorBidi" w:cstheme="majorBidi"/>
          <w:color w:val="373D3F"/>
          <w:kern w:val="36"/>
          <w:sz w:val="48"/>
          <w:szCs w:val="48"/>
          <w:lang w:eastAsia="en-GB"/>
        </w:rPr>
        <w:t>Appendix C: IEEE 830 Template</w:t>
      </w:r>
    </w:p>
    <w:p w14:paraId="1B6875B8" w14:textId="77777777" w:rsidR="0080322A" w:rsidRPr="0080322A" w:rsidRDefault="0080322A" w:rsidP="00041E53">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Software Requirements Specification</w:t>
      </w:r>
    </w:p>
    <w:p w14:paraId="1178CF44" w14:textId="77777777"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for</w:t>
      </w:r>
    </w:p>
    <w:p w14:paraId="62B418C0" w14:textId="4BED3664" w:rsidR="0080322A" w:rsidRPr="005D0AAB" w:rsidRDefault="005D0AAB" w:rsidP="00041E53">
      <w:pPr>
        <w:shd w:val="clear" w:color="auto" w:fill="FFFFFF"/>
        <w:spacing w:before="240"/>
        <w:rPr>
          <w:rFonts w:asciiTheme="majorBidi" w:hAnsiTheme="majorBidi" w:cstheme="majorBidi"/>
          <w:b/>
          <w:bCs/>
          <w:color w:val="373D3F"/>
          <w:sz w:val="20"/>
          <w:szCs w:val="20"/>
          <w:lang w:eastAsia="en-GB"/>
        </w:rPr>
      </w:pPr>
      <w:r>
        <w:rPr>
          <w:rFonts w:asciiTheme="majorBidi" w:hAnsiTheme="majorBidi" w:cstheme="majorBidi"/>
          <w:b/>
          <w:bCs/>
          <w:color w:val="373D3F"/>
          <w:sz w:val="20"/>
          <w:szCs w:val="20"/>
          <w:lang w:eastAsia="en-GB"/>
        </w:rPr>
        <w:t>Public Transport Tickets System</w:t>
      </w:r>
    </w:p>
    <w:p w14:paraId="32266EAB" w14:textId="076BC035" w:rsidR="0080322A" w:rsidRPr="0080322A" w:rsidRDefault="0080322A" w:rsidP="00041E53">
      <w:pPr>
        <w:shd w:val="clear" w:color="auto" w:fill="FFFFFF"/>
        <w:spacing w:before="240"/>
        <w:rPr>
          <w:rFonts w:asciiTheme="majorBidi" w:hAnsiTheme="majorBidi" w:cstheme="majorBidi"/>
          <w:color w:val="373D3F"/>
          <w:sz w:val="20"/>
          <w:szCs w:val="20"/>
          <w:lang w:eastAsia="en-GB"/>
        </w:rPr>
      </w:pPr>
    </w:p>
    <w:p w14:paraId="077065B3" w14:textId="6CC1A3A8"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Version </w:t>
      </w:r>
      <w:r w:rsidR="00046DBE">
        <w:rPr>
          <w:rFonts w:asciiTheme="majorBidi" w:hAnsiTheme="majorBidi" w:cstheme="majorBidi"/>
          <w:b/>
          <w:bCs/>
          <w:sz w:val="20"/>
          <w:szCs w:val="20"/>
          <w:lang w:eastAsia="en-GB"/>
        </w:rPr>
        <w:t>6</w:t>
      </w:r>
      <w:r w:rsidR="005D0AAB" w:rsidRPr="005D0AAB">
        <w:rPr>
          <w:rFonts w:asciiTheme="majorBidi" w:hAnsiTheme="majorBidi" w:cstheme="majorBidi"/>
          <w:b/>
          <w:bCs/>
          <w:sz w:val="20"/>
          <w:szCs w:val="20"/>
          <w:lang w:eastAsia="en-GB"/>
        </w:rPr>
        <w:t>.0</w:t>
      </w:r>
    </w:p>
    <w:p w14:paraId="7DFA33C1" w14:textId="2BD27E04" w:rsidR="0080322A" w:rsidRPr="005D0AAB" w:rsidRDefault="0080322A" w:rsidP="00041E53">
      <w:pPr>
        <w:shd w:val="clear" w:color="auto" w:fill="FFFFFF"/>
        <w:spacing w:before="240"/>
        <w:rPr>
          <w:rFonts w:asciiTheme="majorBidi" w:hAnsiTheme="majorBidi" w:cstheme="majorBidi"/>
          <w:sz w:val="20"/>
          <w:szCs w:val="20"/>
          <w:lang w:eastAsia="en-GB"/>
        </w:rPr>
      </w:pPr>
      <w:r w:rsidRPr="0080322A">
        <w:rPr>
          <w:rFonts w:asciiTheme="majorBidi" w:hAnsiTheme="majorBidi" w:cstheme="majorBidi"/>
          <w:b/>
          <w:bCs/>
          <w:color w:val="373D3F"/>
          <w:sz w:val="20"/>
          <w:szCs w:val="20"/>
          <w:lang w:eastAsia="en-GB"/>
        </w:rPr>
        <w:t>Prepared by </w:t>
      </w:r>
      <w:r w:rsidR="005D0AAB">
        <w:rPr>
          <w:rFonts w:asciiTheme="majorBidi" w:hAnsiTheme="majorBidi" w:cstheme="majorBidi"/>
          <w:b/>
          <w:bCs/>
          <w:sz w:val="20"/>
          <w:szCs w:val="20"/>
          <w:lang w:eastAsia="en-GB"/>
        </w:rPr>
        <w:t>Jakub Boczkowski</w:t>
      </w:r>
    </w:p>
    <w:p w14:paraId="02A06801" w14:textId="4ADFAFEC" w:rsidR="0080322A" w:rsidRPr="005D0AAB" w:rsidRDefault="005D0AAB" w:rsidP="00041E53">
      <w:pPr>
        <w:shd w:val="clear" w:color="auto" w:fill="FFFFFF"/>
        <w:spacing w:before="240"/>
        <w:rPr>
          <w:rFonts w:asciiTheme="majorBidi" w:hAnsiTheme="majorBidi" w:cstheme="majorBidi"/>
          <w:sz w:val="20"/>
          <w:szCs w:val="20"/>
          <w:lang w:eastAsia="en-GB"/>
        </w:rPr>
      </w:pPr>
      <w:r>
        <w:rPr>
          <w:rFonts w:asciiTheme="majorBidi" w:hAnsiTheme="majorBidi" w:cstheme="majorBidi"/>
          <w:b/>
          <w:bCs/>
          <w:sz w:val="20"/>
          <w:szCs w:val="20"/>
          <w:lang w:eastAsia="en-GB"/>
        </w:rPr>
        <w:t>Lodz University of Technology - WEEIA IFE</w:t>
      </w:r>
    </w:p>
    <w:p w14:paraId="5EC2AFA0" w14:textId="37128527" w:rsidR="0080322A" w:rsidRPr="005D0AAB" w:rsidRDefault="005D0AAB" w:rsidP="00041E53">
      <w:pPr>
        <w:shd w:val="clear" w:color="auto" w:fill="FFFFFF"/>
        <w:spacing w:before="240"/>
        <w:rPr>
          <w:rFonts w:asciiTheme="majorBidi" w:hAnsiTheme="majorBidi" w:cstheme="majorBidi"/>
          <w:sz w:val="20"/>
          <w:szCs w:val="20"/>
          <w:lang w:eastAsia="en-GB"/>
        </w:rPr>
      </w:pPr>
      <w:r w:rsidRPr="005D0AAB">
        <w:rPr>
          <w:rFonts w:asciiTheme="majorBidi" w:hAnsiTheme="majorBidi" w:cstheme="majorBidi"/>
          <w:b/>
          <w:bCs/>
          <w:sz w:val="20"/>
          <w:szCs w:val="20"/>
          <w:lang w:eastAsia="en-GB"/>
        </w:rPr>
        <w:t>03.03.2026</w:t>
      </w:r>
    </w:p>
    <w:p w14:paraId="6DD86EFB" w14:textId="5C8B0BC6" w:rsidR="0080322A" w:rsidRPr="0080322A" w:rsidRDefault="0080322A" w:rsidP="0080322A">
      <w:pPr>
        <w:shd w:val="clear" w:color="auto" w:fill="FFFFFF"/>
        <w:spacing w:before="240"/>
        <w:rPr>
          <w:rFonts w:asciiTheme="majorBidi" w:hAnsiTheme="majorBidi" w:cstheme="majorBidi"/>
          <w:color w:val="373D3F"/>
          <w:sz w:val="20"/>
          <w:szCs w:val="20"/>
          <w:lang w:eastAsia="en-GB"/>
        </w:rPr>
      </w:pPr>
    </w:p>
    <w:p w14:paraId="23268C92" w14:textId="77777777" w:rsidR="0080322A" w:rsidRPr="0080322A" w:rsidRDefault="0080322A" w:rsidP="0080322A">
      <w:pPr>
        <w:shd w:val="clear" w:color="auto" w:fill="FFFFFF"/>
        <w:spacing w:before="240"/>
        <w:jc w:val="center"/>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Table of Contents</w:t>
      </w:r>
    </w:p>
    <w:p w14:paraId="1CC3B88E" w14:textId="77777777" w:rsidR="0080322A" w:rsidRPr="0080322A" w:rsidRDefault="0080322A" w:rsidP="0080322A">
      <w:pPr>
        <w:shd w:val="clear" w:color="auto" w:fill="FFFFFF"/>
        <w:spacing w:before="240"/>
        <w:jc w:val="center"/>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21"/>
        <w:gridCol w:w="936"/>
        <w:gridCol w:w="2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AEA104"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6E9AB0B"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F1D2B33"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1EE9247"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1.0</w:t>
            </w:r>
          </w:p>
        </w:tc>
      </w:tr>
      <w:tr w:rsidR="00143FA8" w:rsidRPr="0080322A" w14:paraId="17B9C9C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9AB7C1A" w14:textId="753EF0AC"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C4CA76" w14:textId="7BA94C30"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97E29C" w14:textId="05EF16FA"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Added UML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DD8165" w14:textId="6AA0AF77"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2.0</w:t>
            </w:r>
          </w:p>
        </w:tc>
      </w:tr>
      <w:tr w:rsidR="00C32C59" w:rsidRPr="0080322A" w14:paraId="2284E36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B0F0E8" w14:textId="3E35243D"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016A236" w14:textId="55C163A5"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9D8B8" w14:textId="32C0D17F"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Added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BE249" w14:textId="41C4E19D"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3.0</w:t>
            </w:r>
          </w:p>
        </w:tc>
      </w:tr>
      <w:tr w:rsidR="00E82B4B" w:rsidRPr="0080322A" w14:paraId="4D870AE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F073BE7" w14:textId="4FCA3100" w:rsidR="00E82B4B" w:rsidRDefault="00E82B4B"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91DA06" w14:textId="2D882420" w:rsidR="00E82B4B" w:rsidRDefault="00EF4987"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65C822" w14:textId="4F27BE44" w:rsidR="00E82B4B" w:rsidRPr="00EF4987" w:rsidRDefault="00EF4987" w:rsidP="00EF4987">
            <w:pPr>
              <w:pStyle w:val="p1"/>
            </w:pPr>
            <w:r>
              <w:rPr>
                <w:rFonts w:asciiTheme="majorBidi" w:hAnsiTheme="majorBidi" w:cstheme="majorBidi"/>
                <w:color w:val="373D3F"/>
                <w:sz w:val="16"/>
                <w:szCs w:val="16"/>
                <w:lang w:eastAsia="en-GB"/>
              </w:rPr>
              <w:t xml:space="preserve">Added </w:t>
            </w:r>
            <w:r w:rsidRPr="00EF4987">
              <w:rPr>
                <w:rFonts w:ascii="Times New Roman" w:hAnsi="Times New Roman"/>
                <w:color w:val="000000" w:themeColor="text1"/>
                <w:sz w:val="16"/>
                <w:szCs w:val="16"/>
              </w:rPr>
              <w:t>sequence / state /activity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BBA3C9" w14:textId="48A96FF1" w:rsidR="00E82B4B" w:rsidRDefault="00EF4987"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4.0</w:t>
            </w:r>
          </w:p>
        </w:tc>
      </w:tr>
      <w:tr w:rsidR="00414420" w:rsidRPr="0080322A" w14:paraId="1668FB3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808322" w14:textId="79C92E43" w:rsidR="00414420" w:rsidRDefault="00414420"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337B08" w14:textId="2EFA10A7" w:rsidR="00414420" w:rsidRDefault="00414420"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E03A6E9" w14:textId="1B6EB7C4" w:rsidR="00414420" w:rsidRDefault="00414420" w:rsidP="00EF4987">
            <w:pPr>
              <w:pStyle w:val="p1"/>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Created GitHub repository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274402" w14:textId="4C988515" w:rsidR="00414420" w:rsidRDefault="00414420"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5.0</w:t>
            </w:r>
          </w:p>
        </w:tc>
      </w:tr>
      <w:tr w:rsidR="00046DBE" w:rsidRPr="0080322A" w14:paraId="6039364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378D5D2" w14:textId="6F5E335C" w:rsidR="00046DBE" w:rsidRDefault="00046DBE" w:rsidP="00046DBE">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lastRenderedPageBreak/>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DAFB441" w14:textId="551DAA4F" w:rsidR="00046DBE" w:rsidRDefault="00046DBE" w:rsidP="00046DBE">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8A2E8B8" w14:textId="296ECCDE" w:rsidR="00046DBE" w:rsidRDefault="00046DBE" w:rsidP="00046DBE">
            <w:pPr>
              <w:pStyle w:val="p1"/>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Finished all remaining points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CC6C325" w14:textId="5280909B" w:rsidR="00046DBE" w:rsidRDefault="00046DBE" w:rsidP="00046DBE">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6.0</w:t>
            </w:r>
          </w:p>
        </w:tc>
      </w:tr>
    </w:tbl>
    <w:p w14:paraId="28B1D142" w14:textId="77777777" w:rsidR="0080322A" w:rsidRPr="0080322A" w:rsidRDefault="0080322A" w:rsidP="0080322A">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1. Introduction</w:t>
      </w:r>
    </w:p>
    <w:p w14:paraId="48B58A72" w14:textId="176A61F1" w:rsidR="0080322A" w:rsidRDefault="0080322A" w:rsidP="0080322A">
      <w:pPr>
        <w:shd w:val="clear" w:color="auto" w:fill="FFFFFF"/>
        <w:spacing w:before="240"/>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1.1. Purpose  </w:t>
      </w:r>
    </w:p>
    <w:p w14:paraId="19AE4CDA" w14:textId="0BD066A1" w:rsidR="005D0AAB" w:rsidRPr="005D0AAB" w:rsidRDefault="005D0AAB" w:rsidP="0080322A">
      <w:pPr>
        <w:shd w:val="clear" w:color="auto" w:fill="FFFFFF"/>
        <w:spacing w:before="240"/>
        <w:rPr>
          <w:rFonts w:asciiTheme="majorBidi" w:hAnsiTheme="majorBidi" w:cstheme="majorBidi"/>
          <w:color w:val="373D3F"/>
          <w:sz w:val="20"/>
          <w:szCs w:val="20"/>
          <w:lang w:eastAsia="en-GB"/>
        </w:rPr>
      </w:pPr>
      <w:r w:rsidRPr="005D0AAB">
        <w:rPr>
          <w:rFonts w:asciiTheme="majorBidi" w:hAnsiTheme="majorBidi" w:cstheme="majorBidi"/>
          <w:color w:val="373D3F"/>
          <w:sz w:val="20"/>
          <w:szCs w:val="20"/>
          <w:lang w:eastAsia="en-GB"/>
        </w:rPr>
        <w:t>The purpose of this product is to provide users with mobile application which will decrease the time they spend on purchasing public transport tickets.</w:t>
      </w:r>
      <w:r w:rsidR="0019141D">
        <w:rPr>
          <w:rFonts w:asciiTheme="majorBidi" w:hAnsiTheme="majorBidi" w:cstheme="majorBidi"/>
          <w:color w:val="373D3F"/>
          <w:sz w:val="20"/>
          <w:szCs w:val="20"/>
          <w:lang w:eastAsia="en-GB"/>
        </w:rPr>
        <w:t xml:space="preserve"> The current version is 1.0. </w:t>
      </w:r>
      <w:r>
        <w:rPr>
          <w:rFonts w:asciiTheme="majorBidi" w:hAnsiTheme="majorBidi" w:cstheme="majorBidi"/>
          <w:color w:val="373D3F"/>
          <w:sz w:val="20"/>
          <w:szCs w:val="20"/>
          <w:lang w:eastAsia="en-GB"/>
        </w:rPr>
        <w:t>It aims to</w:t>
      </w:r>
      <w:r w:rsidR="0019141D">
        <w:rPr>
          <w:rFonts w:asciiTheme="majorBidi" w:hAnsiTheme="majorBidi" w:cstheme="majorBidi"/>
          <w:color w:val="373D3F"/>
          <w:sz w:val="20"/>
          <w:szCs w:val="20"/>
          <w:lang w:eastAsia="en-GB"/>
        </w:rPr>
        <w:t xml:space="preserve"> enable them to purchase tickets by clicking only one button while entering chosen way of transport and then clicking it again while leaving. The project shall automatically get users location and find appropriate stop. </w:t>
      </w:r>
    </w:p>
    <w:p w14:paraId="7BB04734" w14:textId="54FDF2D2"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1.2. Document Conventions  </w:t>
      </w:r>
    </w:p>
    <w:p w14:paraId="10531B0D" w14:textId="4908E51B" w:rsidR="0019141D" w:rsidRPr="00C62EC5" w:rsidRDefault="00C62EC5" w:rsidP="0080322A">
      <w:p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The document follows a standard typographical convention. Detailed requirements are highlighted when there is a special significance. </w:t>
      </w:r>
    </w:p>
    <w:p w14:paraId="349E8102" w14:textId="76ADE9D0" w:rsidR="00C62EC5"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1.3. Intended Audience and Reading Suggestions  </w:t>
      </w:r>
    </w:p>
    <w:p w14:paraId="01072162" w14:textId="7EA2B987" w:rsidR="00C62EC5" w:rsidRDefault="00C62EC5" w:rsidP="0080322A">
      <w:p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This document is intended for specified audience, including </w:t>
      </w:r>
      <w:r w:rsidRPr="00C62EC5">
        <w:rPr>
          <w:rFonts w:asciiTheme="majorBidi" w:hAnsiTheme="majorBidi" w:cstheme="majorBidi"/>
          <w:b/>
          <w:bCs/>
          <w:color w:val="373D3F"/>
          <w:sz w:val="20"/>
          <w:szCs w:val="20"/>
          <w:lang w:eastAsia="en-GB"/>
        </w:rPr>
        <w:t>Developers</w:t>
      </w:r>
      <w:r>
        <w:rPr>
          <w:rFonts w:asciiTheme="majorBidi" w:hAnsiTheme="majorBidi" w:cstheme="majorBidi"/>
          <w:color w:val="373D3F"/>
          <w:sz w:val="20"/>
          <w:szCs w:val="20"/>
          <w:lang w:eastAsia="en-GB"/>
        </w:rPr>
        <w:t xml:space="preserve">, </w:t>
      </w:r>
      <w:r w:rsidRPr="00C62EC5">
        <w:rPr>
          <w:rFonts w:asciiTheme="majorBidi" w:hAnsiTheme="majorBidi" w:cstheme="majorBidi"/>
          <w:b/>
          <w:bCs/>
          <w:color w:val="373D3F"/>
          <w:sz w:val="20"/>
          <w:szCs w:val="20"/>
          <w:lang w:eastAsia="en-GB"/>
        </w:rPr>
        <w:t>Users</w:t>
      </w:r>
      <w:r>
        <w:rPr>
          <w:rFonts w:asciiTheme="majorBidi" w:hAnsiTheme="majorBidi" w:cstheme="majorBidi"/>
          <w:color w:val="373D3F"/>
          <w:sz w:val="20"/>
          <w:szCs w:val="20"/>
          <w:lang w:eastAsia="en-GB"/>
        </w:rPr>
        <w:t xml:space="preserve">, </w:t>
      </w:r>
      <w:r w:rsidRPr="00C62EC5">
        <w:rPr>
          <w:rFonts w:asciiTheme="majorBidi" w:hAnsiTheme="majorBidi" w:cstheme="majorBidi"/>
          <w:b/>
          <w:bCs/>
          <w:color w:val="373D3F"/>
          <w:sz w:val="20"/>
          <w:szCs w:val="20"/>
          <w:lang w:eastAsia="en-GB"/>
        </w:rPr>
        <w:t>Testers</w:t>
      </w:r>
      <w:r>
        <w:rPr>
          <w:rFonts w:asciiTheme="majorBidi" w:hAnsiTheme="majorBidi" w:cstheme="majorBidi"/>
          <w:color w:val="373D3F"/>
          <w:sz w:val="20"/>
          <w:szCs w:val="20"/>
          <w:lang w:eastAsia="en-GB"/>
        </w:rPr>
        <w:t xml:space="preserve"> and </w:t>
      </w:r>
      <w:r w:rsidRPr="00C62EC5">
        <w:rPr>
          <w:rFonts w:asciiTheme="majorBidi" w:hAnsiTheme="majorBidi" w:cstheme="majorBidi"/>
          <w:b/>
          <w:bCs/>
          <w:color w:val="373D3F"/>
          <w:sz w:val="20"/>
          <w:szCs w:val="20"/>
          <w:lang w:eastAsia="en-GB"/>
        </w:rPr>
        <w:t>Marketing Staff</w:t>
      </w:r>
      <w:r>
        <w:rPr>
          <w:rFonts w:asciiTheme="majorBidi" w:hAnsiTheme="majorBidi" w:cstheme="majorBidi"/>
          <w:color w:val="373D3F"/>
          <w:sz w:val="20"/>
          <w:szCs w:val="20"/>
          <w:lang w:eastAsia="en-GB"/>
        </w:rPr>
        <w:t>.</w:t>
      </w:r>
      <w:r w:rsidR="00C850CD">
        <w:rPr>
          <w:rFonts w:asciiTheme="majorBidi" w:hAnsiTheme="majorBidi" w:cstheme="majorBidi"/>
          <w:color w:val="373D3F"/>
          <w:sz w:val="20"/>
          <w:szCs w:val="20"/>
          <w:lang w:eastAsia="en-GB"/>
        </w:rPr>
        <w:t xml:space="preserve"> </w:t>
      </w:r>
      <w:r w:rsidR="00C850CD">
        <w:rPr>
          <w:rFonts w:asciiTheme="majorBidi" w:hAnsiTheme="majorBidi" w:cstheme="majorBidi"/>
          <w:color w:val="373D3F"/>
          <w:sz w:val="20"/>
          <w:szCs w:val="20"/>
          <w:lang w:eastAsia="en-GB"/>
        </w:rPr>
        <w:br/>
      </w:r>
      <w:r>
        <w:rPr>
          <w:rFonts w:asciiTheme="majorBidi" w:hAnsiTheme="majorBidi" w:cstheme="majorBidi"/>
          <w:color w:val="373D3F"/>
          <w:sz w:val="20"/>
          <w:szCs w:val="20"/>
          <w:lang w:eastAsia="en-GB"/>
        </w:rPr>
        <w:t xml:space="preserve">They are all to inform other readers of the steps </w:t>
      </w:r>
      <w:r w:rsidR="00C850CD">
        <w:rPr>
          <w:rFonts w:asciiTheme="majorBidi" w:hAnsiTheme="majorBidi" w:cstheme="majorBidi"/>
          <w:color w:val="373D3F"/>
          <w:sz w:val="20"/>
          <w:szCs w:val="20"/>
          <w:lang w:eastAsia="en-GB"/>
        </w:rPr>
        <w:t>taken for further development. There is a special sequence for reading the document for each members of the audience mentioned above:</w:t>
      </w:r>
    </w:p>
    <w:p w14:paraId="36821E88" w14:textId="77777777" w:rsidR="00046DBE" w:rsidRDefault="00046DBE" w:rsidP="0080322A">
      <w:pPr>
        <w:shd w:val="clear" w:color="auto" w:fill="FFFFFF"/>
        <w:spacing w:before="240"/>
        <w:jc w:val="both"/>
        <w:rPr>
          <w:rStyle w:val="apple-converted-space"/>
          <w:color w:val="000000"/>
          <w:sz w:val="20"/>
          <w:szCs w:val="20"/>
        </w:rPr>
      </w:pPr>
      <w:r w:rsidRPr="00046DBE">
        <w:rPr>
          <w:b/>
          <w:bCs/>
          <w:color w:val="000000"/>
          <w:sz w:val="20"/>
          <w:szCs w:val="20"/>
        </w:rPr>
        <w:t>Developers</w:t>
      </w:r>
      <w:r w:rsidRPr="00046DBE">
        <w:rPr>
          <w:color w:val="000000"/>
          <w:sz w:val="20"/>
          <w:szCs w:val="20"/>
        </w:rPr>
        <w:t>:</w:t>
      </w:r>
      <w:r w:rsidRPr="00046DBE">
        <w:rPr>
          <w:rStyle w:val="apple-converted-space"/>
          <w:color w:val="000000"/>
          <w:sz w:val="20"/>
          <w:szCs w:val="20"/>
        </w:rPr>
        <w:t> </w:t>
      </w:r>
      <w:r w:rsidRPr="00046DBE">
        <w:rPr>
          <w:color w:val="000000"/>
          <w:sz w:val="20"/>
          <w:szCs w:val="20"/>
        </w:rPr>
        <w:t>Should focus primarily on Section 4 (External Interface Requirements), Section 5 (System Features), and Sections 8-9 (UML Diagrams) to understand the technical architecture, class structures, and behavioral logic required for implementation.</w:t>
      </w:r>
      <w:r w:rsidRPr="00046DBE">
        <w:rPr>
          <w:rStyle w:val="apple-converted-space"/>
          <w:color w:val="000000"/>
          <w:sz w:val="20"/>
          <w:szCs w:val="20"/>
        </w:rPr>
        <w:t> </w:t>
      </w:r>
    </w:p>
    <w:p w14:paraId="2217EC9F" w14:textId="77777777" w:rsidR="00046DBE" w:rsidRDefault="00046DBE" w:rsidP="0080322A">
      <w:pPr>
        <w:shd w:val="clear" w:color="auto" w:fill="FFFFFF"/>
        <w:spacing w:before="240"/>
        <w:jc w:val="both"/>
        <w:rPr>
          <w:rStyle w:val="apple-converted-space"/>
          <w:color w:val="000000"/>
          <w:sz w:val="20"/>
          <w:szCs w:val="20"/>
        </w:rPr>
      </w:pPr>
      <w:r w:rsidRPr="00046DBE">
        <w:rPr>
          <w:b/>
          <w:bCs/>
          <w:color w:val="000000"/>
          <w:sz w:val="20"/>
          <w:szCs w:val="20"/>
        </w:rPr>
        <w:t>Users</w:t>
      </w:r>
      <w:r w:rsidRPr="00046DBE">
        <w:rPr>
          <w:color w:val="000000"/>
          <w:sz w:val="20"/>
          <w:szCs w:val="20"/>
        </w:rPr>
        <w:t>:</w:t>
      </w:r>
      <w:r w:rsidRPr="00046DBE">
        <w:rPr>
          <w:rStyle w:val="apple-converted-space"/>
          <w:color w:val="000000"/>
          <w:sz w:val="20"/>
          <w:szCs w:val="20"/>
        </w:rPr>
        <w:t> </w:t>
      </w:r>
      <w:r w:rsidRPr="00046DBE">
        <w:rPr>
          <w:color w:val="000000"/>
          <w:sz w:val="20"/>
          <w:szCs w:val="20"/>
        </w:rPr>
        <w:t>Should review Section 2 (Overall Description) and Section 3 (System Features) to gain a high-level understanding of what the application does and how it simplifies the commuting process.</w:t>
      </w:r>
      <w:r w:rsidRPr="00046DBE">
        <w:rPr>
          <w:rStyle w:val="apple-converted-space"/>
          <w:color w:val="000000"/>
          <w:sz w:val="20"/>
          <w:szCs w:val="20"/>
        </w:rPr>
        <w:t> </w:t>
      </w:r>
    </w:p>
    <w:p w14:paraId="6A3A7559" w14:textId="77777777" w:rsidR="00046DBE" w:rsidRDefault="00046DBE" w:rsidP="0080322A">
      <w:pPr>
        <w:shd w:val="clear" w:color="auto" w:fill="FFFFFF"/>
        <w:spacing w:before="240"/>
        <w:jc w:val="both"/>
        <w:rPr>
          <w:rStyle w:val="apple-converted-space"/>
          <w:color w:val="000000"/>
          <w:sz w:val="20"/>
          <w:szCs w:val="20"/>
        </w:rPr>
      </w:pPr>
      <w:r w:rsidRPr="00046DBE">
        <w:rPr>
          <w:b/>
          <w:bCs/>
          <w:color w:val="000000"/>
          <w:sz w:val="20"/>
          <w:szCs w:val="20"/>
        </w:rPr>
        <w:t>Testers</w:t>
      </w:r>
      <w:r w:rsidRPr="00046DBE">
        <w:rPr>
          <w:color w:val="000000"/>
          <w:sz w:val="20"/>
          <w:szCs w:val="20"/>
        </w:rPr>
        <w:t>:</w:t>
      </w:r>
      <w:r w:rsidRPr="00046DBE">
        <w:rPr>
          <w:rStyle w:val="apple-converted-space"/>
          <w:color w:val="000000"/>
          <w:sz w:val="20"/>
          <w:szCs w:val="20"/>
        </w:rPr>
        <w:t> </w:t>
      </w:r>
      <w:r w:rsidRPr="00046DBE">
        <w:rPr>
          <w:color w:val="000000"/>
          <w:sz w:val="20"/>
          <w:szCs w:val="20"/>
        </w:rPr>
        <w:t>Should concentrate on Section 5 (System Features/Modules) and Section 6 (Nonfunctional Requirements) to design appropriate test cases, ensuring all functional and performance constraints are met.</w:t>
      </w:r>
      <w:r w:rsidRPr="00046DBE">
        <w:rPr>
          <w:rStyle w:val="apple-converted-space"/>
          <w:color w:val="000000"/>
          <w:sz w:val="20"/>
          <w:szCs w:val="20"/>
        </w:rPr>
        <w:t> </w:t>
      </w:r>
    </w:p>
    <w:p w14:paraId="45F93699" w14:textId="0ADD6363" w:rsidR="00046DBE" w:rsidRPr="00046DBE" w:rsidRDefault="00046DBE" w:rsidP="0080322A">
      <w:pPr>
        <w:shd w:val="clear" w:color="auto" w:fill="FFFFFF"/>
        <w:spacing w:before="240"/>
        <w:jc w:val="both"/>
        <w:rPr>
          <w:color w:val="373D3F"/>
          <w:sz w:val="20"/>
          <w:szCs w:val="20"/>
          <w:lang w:eastAsia="en-GB"/>
        </w:rPr>
      </w:pPr>
      <w:r w:rsidRPr="00046DBE">
        <w:rPr>
          <w:b/>
          <w:bCs/>
          <w:color w:val="000000"/>
          <w:sz w:val="20"/>
          <w:szCs w:val="20"/>
        </w:rPr>
        <w:t>Marketing Staff</w:t>
      </w:r>
      <w:r w:rsidRPr="00046DBE">
        <w:rPr>
          <w:color w:val="000000"/>
          <w:sz w:val="20"/>
          <w:szCs w:val="20"/>
        </w:rPr>
        <w:t>:</w:t>
      </w:r>
      <w:r w:rsidRPr="00046DBE">
        <w:rPr>
          <w:rStyle w:val="apple-converted-space"/>
          <w:color w:val="000000"/>
          <w:sz w:val="20"/>
          <w:szCs w:val="20"/>
        </w:rPr>
        <w:t> </w:t>
      </w:r>
      <w:r w:rsidRPr="00046DBE">
        <w:rPr>
          <w:color w:val="000000"/>
          <w:sz w:val="20"/>
          <w:szCs w:val="20"/>
        </w:rPr>
        <w:t>Should focus on Section 1 (Introduction) and Section 2 (Overall Description) to understand the product's business value, target audience, and primary benefits for promotional campaigns.</w:t>
      </w:r>
    </w:p>
    <w:p w14:paraId="697DFE05"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1.4. Product Scope  </w:t>
      </w:r>
    </w:p>
    <w:p w14:paraId="3D13A083" w14:textId="77777777" w:rsidR="0068774E" w:rsidRPr="0068774E" w:rsidRDefault="0068774E" w:rsidP="0068774E">
      <w:pPr>
        <w:rPr>
          <w:sz w:val="20"/>
          <w:szCs w:val="20"/>
        </w:rPr>
      </w:pPr>
      <w:r w:rsidRPr="0068774E">
        <w:rPr>
          <w:color w:val="000000"/>
          <w:sz w:val="20"/>
          <w:szCs w:val="20"/>
        </w:rPr>
        <w:t>The Public Transport Tickets System is a mobile application designed to completely automate and simplify the process of purchasing public transport tickets. Its primary goal is to eliminate the need for physical ticket machines and complex manual ticket selection in existing apps. By utilizing GPS technology, the software will allow users to seamlessly check in and check out of a vehicle with a single button press, while the system calculates the correct fare based on the traveled distance or time. This aligns with the modern objective of making public commuting faster, more accessible, and user-friendly.</w:t>
      </w:r>
    </w:p>
    <w:p w14:paraId="35019117" w14:textId="77777777" w:rsidR="0068774E" w:rsidRPr="0068774E" w:rsidRDefault="0068774E" w:rsidP="0068774E">
      <w:pPr>
        <w:rPr>
          <w:sz w:val="20"/>
          <w:szCs w:val="20"/>
        </w:rPr>
      </w:pPr>
    </w:p>
    <w:p w14:paraId="2D2F4514" w14:textId="77777777" w:rsidR="0068774E" w:rsidRPr="0068774E" w:rsidRDefault="0068774E" w:rsidP="0080322A">
      <w:pPr>
        <w:shd w:val="clear" w:color="auto" w:fill="FFFFFF"/>
        <w:spacing w:before="240"/>
        <w:jc w:val="both"/>
        <w:rPr>
          <w:rFonts w:asciiTheme="majorBidi" w:hAnsiTheme="majorBidi" w:cstheme="majorBidi"/>
          <w:color w:val="373D3F"/>
          <w:sz w:val="20"/>
          <w:szCs w:val="20"/>
          <w:lang w:eastAsia="en-GB"/>
        </w:rPr>
      </w:pPr>
    </w:p>
    <w:p w14:paraId="5457DB7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1.5. References  </w:t>
      </w:r>
    </w:p>
    <w:p w14:paraId="42CF97D3" w14:textId="77777777" w:rsidR="0068774E" w:rsidRDefault="0068774E" w:rsidP="0068774E">
      <w:pPr>
        <w:pStyle w:val="NormalWeb"/>
        <w:numPr>
          <w:ilvl w:val="0"/>
          <w:numId w:val="4"/>
        </w:numPr>
        <w:rPr>
          <w:sz w:val="20"/>
          <w:szCs w:val="20"/>
        </w:rPr>
      </w:pPr>
      <w:r w:rsidRPr="0068774E">
        <w:rPr>
          <w:rStyle w:val="citation-150"/>
          <w:rFonts w:eastAsiaTheme="majorEastAsia"/>
          <w:sz w:val="20"/>
          <w:szCs w:val="20"/>
        </w:rPr>
        <w:t>IEEE Std 830-1998, IEEE Recommended Practice for Software Requirements Specifications</w:t>
      </w:r>
      <w:r w:rsidRPr="0068774E">
        <w:rPr>
          <w:sz w:val="20"/>
          <w:szCs w:val="20"/>
        </w:rPr>
        <w:t>.</w:t>
      </w:r>
    </w:p>
    <w:p w14:paraId="18677F2B" w14:textId="6ED6D5A9" w:rsidR="0068774E" w:rsidRPr="0068774E" w:rsidRDefault="0068774E" w:rsidP="0068774E">
      <w:pPr>
        <w:pStyle w:val="NormalWeb"/>
        <w:numPr>
          <w:ilvl w:val="0"/>
          <w:numId w:val="4"/>
        </w:numPr>
        <w:rPr>
          <w:sz w:val="20"/>
          <w:szCs w:val="20"/>
        </w:rPr>
      </w:pPr>
      <w:r w:rsidRPr="0068774E">
        <w:rPr>
          <w:sz w:val="20"/>
          <w:szCs w:val="20"/>
        </w:rPr>
        <w:t>"Lab 1: Requirements Analysis" presentation, dr inż.</w:t>
      </w:r>
      <w:r w:rsidRPr="0068774E">
        <w:rPr>
          <w:rStyle w:val="apple-converted-space"/>
          <w:rFonts w:eastAsiaTheme="majorEastAsia"/>
          <w:sz w:val="20"/>
          <w:szCs w:val="20"/>
        </w:rPr>
        <w:t> </w:t>
      </w:r>
      <w:r w:rsidRPr="0068774E">
        <w:rPr>
          <w:rStyle w:val="citation-149"/>
          <w:rFonts w:eastAsiaTheme="majorEastAsia"/>
          <w:sz w:val="20"/>
          <w:szCs w:val="20"/>
        </w:rPr>
        <w:t>Abdulla Juwaied, Lodz University of Technology - IFE</w:t>
      </w:r>
    </w:p>
    <w:p w14:paraId="516D33A2" w14:textId="77777777" w:rsidR="0068774E" w:rsidRPr="0068774E" w:rsidRDefault="0068774E" w:rsidP="0080322A">
      <w:pPr>
        <w:shd w:val="clear" w:color="auto" w:fill="FFFFFF"/>
        <w:spacing w:before="240"/>
        <w:jc w:val="both"/>
        <w:rPr>
          <w:rFonts w:asciiTheme="majorBidi" w:hAnsiTheme="majorBidi" w:cstheme="majorBidi"/>
          <w:color w:val="0000FF"/>
          <w:sz w:val="20"/>
          <w:szCs w:val="20"/>
          <w:lang w:eastAsia="en-GB"/>
        </w:rPr>
      </w:pPr>
    </w:p>
    <w:p w14:paraId="59F7E0FE"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12E0F7F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lastRenderedPageBreak/>
        <w:t>2. Overall Description</w:t>
      </w:r>
    </w:p>
    <w:p w14:paraId="5B965038"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2.1. Product Perspective  </w:t>
      </w:r>
    </w:p>
    <w:p w14:paraId="6EDACE3D" w14:textId="2E23771D" w:rsidR="0068774E" w:rsidRPr="0068774E" w:rsidRDefault="0068774E" w:rsidP="0080322A">
      <w:pPr>
        <w:shd w:val="clear" w:color="auto" w:fill="FFFFFF"/>
        <w:spacing w:before="240"/>
        <w:jc w:val="both"/>
        <w:rPr>
          <w:color w:val="373D3F"/>
          <w:sz w:val="15"/>
          <w:szCs w:val="15"/>
          <w:lang w:eastAsia="en-GB"/>
        </w:rPr>
      </w:pPr>
      <w:r w:rsidRPr="0068774E">
        <w:rPr>
          <w:rStyle w:val="citation-148"/>
          <w:color w:val="000000"/>
          <w:sz w:val="20"/>
          <w:szCs w:val="20"/>
        </w:rPr>
        <w:t>The Public Transport Tickets System is a new, self-contained mobile application</w:t>
      </w:r>
      <w:r w:rsidRPr="0068774E">
        <w:rPr>
          <w:color w:val="000000"/>
          <w:sz w:val="20"/>
          <w:szCs w:val="20"/>
        </w:rPr>
        <w:t>.</w:t>
      </w:r>
      <w:r w:rsidRPr="0068774E">
        <w:rPr>
          <w:rStyle w:val="apple-converted-space"/>
          <w:color w:val="000000"/>
          <w:sz w:val="20"/>
          <w:szCs w:val="20"/>
        </w:rPr>
        <w:t> </w:t>
      </w:r>
      <w:r w:rsidRPr="0068774E">
        <w:rPr>
          <w:rStyle w:val="citation-147"/>
          <w:color w:val="000000"/>
          <w:sz w:val="20"/>
          <w:szCs w:val="20"/>
        </w:rPr>
        <w:t>It is not a direct follow-on to an existing software family, but rather an innovative alternative to traditional, manual ticket-purchasing apps currently used in public transport</w:t>
      </w:r>
      <w:r>
        <w:rPr>
          <w:rStyle w:val="citation-147"/>
          <w:color w:val="000000"/>
          <w:sz w:val="20"/>
          <w:szCs w:val="20"/>
        </w:rPr>
        <w:t>.</w:t>
      </w:r>
    </w:p>
    <w:p w14:paraId="2B02F386"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2.2. Product Features  </w:t>
      </w:r>
    </w:p>
    <w:p w14:paraId="6683ABB0" w14:textId="204863E3" w:rsidR="0068774E" w:rsidRPr="0068774E" w:rsidRDefault="0068774E" w:rsidP="0068774E">
      <w:pPr>
        <w:pStyle w:val="NormalWeb"/>
        <w:numPr>
          <w:ilvl w:val="0"/>
          <w:numId w:val="7"/>
        </w:numPr>
        <w:rPr>
          <w:sz w:val="20"/>
          <w:szCs w:val="20"/>
        </w:rPr>
      </w:pPr>
      <w:r w:rsidRPr="0068774E">
        <w:rPr>
          <w:rStyle w:val="citation-145"/>
          <w:rFonts w:eastAsiaTheme="majorEastAsia"/>
          <w:sz w:val="20"/>
          <w:szCs w:val="20"/>
        </w:rPr>
        <w:t>One-click check-in and check-out process</w:t>
      </w:r>
      <w:r w:rsidRPr="0068774E">
        <w:rPr>
          <w:sz w:val="20"/>
          <w:szCs w:val="20"/>
        </w:rPr>
        <w:t>.</w:t>
      </w:r>
    </w:p>
    <w:p w14:paraId="645E6763" w14:textId="06CFB8BB" w:rsidR="0068774E" w:rsidRPr="0068774E" w:rsidRDefault="0068774E" w:rsidP="0068774E">
      <w:pPr>
        <w:pStyle w:val="NormalWeb"/>
        <w:numPr>
          <w:ilvl w:val="0"/>
          <w:numId w:val="5"/>
        </w:numPr>
        <w:rPr>
          <w:sz w:val="20"/>
          <w:szCs w:val="20"/>
        </w:rPr>
      </w:pPr>
      <w:r w:rsidRPr="0068774E">
        <w:rPr>
          <w:rStyle w:val="citation-144"/>
          <w:rFonts w:eastAsiaTheme="majorEastAsia"/>
          <w:sz w:val="20"/>
          <w:szCs w:val="20"/>
        </w:rPr>
        <w:t>Automatic user geolocation to identify the starting and ending stops</w:t>
      </w:r>
      <w:r w:rsidRPr="0068774E">
        <w:rPr>
          <w:sz w:val="20"/>
          <w:szCs w:val="20"/>
        </w:rPr>
        <w:t>.</w:t>
      </w:r>
    </w:p>
    <w:p w14:paraId="65DB5721" w14:textId="272EE17B" w:rsidR="0068774E" w:rsidRPr="0068774E" w:rsidRDefault="0068774E" w:rsidP="0068774E">
      <w:pPr>
        <w:pStyle w:val="NormalWeb"/>
        <w:numPr>
          <w:ilvl w:val="0"/>
          <w:numId w:val="5"/>
        </w:numPr>
        <w:rPr>
          <w:sz w:val="20"/>
          <w:szCs w:val="20"/>
        </w:rPr>
      </w:pPr>
      <w:r w:rsidRPr="0068774E">
        <w:rPr>
          <w:rStyle w:val="citation-143"/>
          <w:rFonts w:eastAsiaTheme="majorEastAsia"/>
          <w:sz w:val="20"/>
          <w:szCs w:val="20"/>
        </w:rPr>
        <w:t>Automated fare calculation based on the registered route</w:t>
      </w:r>
      <w:r w:rsidRPr="0068774E">
        <w:rPr>
          <w:sz w:val="20"/>
          <w:szCs w:val="20"/>
        </w:rPr>
        <w:t>.</w:t>
      </w:r>
    </w:p>
    <w:p w14:paraId="2E6E7993" w14:textId="6C4002EC" w:rsidR="0068774E" w:rsidRPr="0068774E" w:rsidRDefault="0068774E" w:rsidP="0068774E">
      <w:pPr>
        <w:pStyle w:val="NormalWeb"/>
        <w:numPr>
          <w:ilvl w:val="0"/>
          <w:numId w:val="5"/>
        </w:numPr>
        <w:rPr>
          <w:sz w:val="20"/>
          <w:szCs w:val="20"/>
        </w:rPr>
      </w:pPr>
      <w:r w:rsidRPr="0068774E">
        <w:rPr>
          <w:rStyle w:val="citation-142"/>
          <w:rFonts w:eastAsiaTheme="majorEastAsia"/>
          <w:sz w:val="20"/>
          <w:szCs w:val="20"/>
        </w:rPr>
        <w:t>Digital ticket generation and display for inspection purposes</w:t>
      </w:r>
    </w:p>
    <w:p w14:paraId="37D9A351" w14:textId="77777777" w:rsidR="0068774E" w:rsidRPr="0080322A" w:rsidRDefault="0068774E" w:rsidP="0068774E">
      <w:pPr>
        <w:shd w:val="clear" w:color="auto" w:fill="FFFFFF"/>
        <w:spacing w:after="100" w:afterAutospacing="1"/>
        <w:rPr>
          <w:rFonts w:asciiTheme="majorBidi" w:hAnsiTheme="majorBidi" w:cstheme="majorBidi"/>
          <w:color w:val="373D3F"/>
          <w:sz w:val="20"/>
          <w:szCs w:val="20"/>
          <w:lang w:eastAsia="en-GB"/>
        </w:rPr>
      </w:pPr>
    </w:p>
    <w:p w14:paraId="2CEB4914" w14:textId="77777777" w:rsidR="0080322A" w:rsidRPr="0080322A" w:rsidRDefault="0080322A" w:rsidP="0080322A">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2.3. User Classes and Characteristics  </w:t>
      </w:r>
    </w:p>
    <w:p w14:paraId="7F9DA775" w14:textId="77EECB71" w:rsidR="0068774E" w:rsidRPr="0068774E" w:rsidRDefault="0068774E" w:rsidP="0068774E">
      <w:pPr>
        <w:spacing w:before="100" w:beforeAutospacing="1" w:after="100" w:afterAutospacing="1"/>
        <w:rPr>
          <w:sz w:val="20"/>
          <w:szCs w:val="20"/>
        </w:rPr>
      </w:pPr>
      <w:r w:rsidRPr="0068774E">
        <w:rPr>
          <w:b/>
          <w:bCs/>
          <w:sz w:val="20"/>
          <w:szCs w:val="20"/>
        </w:rPr>
        <w:t>Passengers (Primary Users):</w:t>
      </w:r>
      <w:r w:rsidRPr="0068774E">
        <w:rPr>
          <w:sz w:val="20"/>
          <w:szCs w:val="20"/>
        </w:rPr>
        <w:t> Everyday commuters and tourists. They require a highly intuitive, fast, and simple interface without the need for high technical expertise. This is the most important user class.</w:t>
      </w:r>
    </w:p>
    <w:p w14:paraId="5E2E326E" w14:textId="6710A676" w:rsidR="0068774E" w:rsidRPr="0068774E" w:rsidRDefault="0068774E" w:rsidP="0068774E">
      <w:pPr>
        <w:spacing w:before="100" w:beforeAutospacing="1" w:after="100" w:afterAutospacing="1"/>
        <w:rPr>
          <w:sz w:val="20"/>
          <w:szCs w:val="20"/>
        </w:rPr>
      </w:pPr>
      <w:r w:rsidRPr="0068774E">
        <w:rPr>
          <w:b/>
          <w:bCs/>
          <w:sz w:val="20"/>
          <w:szCs w:val="20"/>
        </w:rPr>
        <w:t>Ticket Inspectors:</w:t>
      </w:r>
      <w:r w:rsidRPr="0068774E">
        <w:rPr>
          <w:sz w:val="20"/>
          <w:szCs w:val="20"/>
        </w:rPr>
        <w:t> Transport authority staff who will need a reliable way to visually or digitally verify the generated active tickets.</w:t>
      </w:r>
    </w:p>
    <w:p w14:paraId="51639143"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3A090AB9"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2.4. Operating Environment</w:t>
      </w:r>
    </w:p>
    <w:p w14:paraId="08EB6795" w14:textId="77777777" w:rsidR="0068774E" w:rsidRDefault="0068774E" w:rsidP="0068774E">
      <w:pPr>
        <w:rPr>
          <w:color w:val="000000"/>
          <w:sz w:val="20"/>
          <w:szCs w:val="20"/>
        </w:rPr>
      </w:pPr>
    </w:p>
    <w:p w14:paraId="7D3780EB" w14:textId="2BC39301" w:rsidR="0068774E" w:rsidRPr="0068774E" w:rsidRDefault="0068774E" w:rsidP="0068774E">
      <w:r w:rsidRPr="0068774E">
        <w:rPr>
          <w:color w:val="000000"/>
          <w:sz w:val="20"/>
          <w:szCs w:val="20"/>
        </w:rPr>
        <w:t>The software will operate as a mobile application on modern smartphones running Android and iOS operating systems. It requires continuous access to the device's GPS module and an active internet connection to communicate with the main server</w:t>
      </w:r>
      <w:r w:rsidRPr="0068774E">
        <w:rPr>
          <w:color w:val="000000"/>
        </w:rPr>
        <w:t>.</w:t>
      </w:r>
    </w:p>
    <w:p w14:paraId="5559C030" w14:textId="77777777" w:rsidR="0068774E" w:rsidRPr="0068774E" w:rsidRDefault="0068774E" w:rsidP="0068774E"/>
    <w:p w14:paraId="6DD33D4B"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321E9EC6"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2.5. Design and Implementation Constraints</w:t>
      </w:r>
    </w:p>
    <w:p w14:paraId="5B813F2C" w14:textId="77777777" w:rsidR="00A64D21" w:rsidRDefault="00A64D21" w:rsidP="00A64D21">
      <w:pPr>
        <w:rPr>
          <w:color w:val="000000"/>
        </w:rPr>
      </w:pPr>
    </w:p>
    <w:p w14:paraId="210A9C9C" w14:textId="763B498B" w:rsidR="00A64D21" w:rsidRPr="00A64D21" w:rsidRDefault="00A64D21" w:rsidP="00A64D21">
      <w:pPr>
        <w:rPr>
          <w:sz w:val="20"/>
          <w:szCs w:val="20"/>
        </w:rPr>
      </w:pPr>
      <w:r w:rsidRPr="00A64D21">
        <w:rPr>
          <w:color w:val="000000"/>
          <w:sz w:val="20"/>
          <w:szCs w:val="20"/>
        </w:rPr>
        <w:t>At this stage, the main constraint is the reliance on the accuracy of the mobile device's GPS signal, which can be limited inside specific vehicles (e.g., underground trams). Additionally, the system must not drain the smartphone's battery excessively while tracking the location during the ride. We are not specifying backend databases or programming languages yet, to avoid implementation bias.</w:t>
      </w:r>
    </w:p>
    <w:p w14:paraId="2F26DA39" w14:textId="77777777" w:rsidR="00A64D21" w:rsidRPr="00A64D21" w:rsidRDefault="00A64D21" w:rsidP="00A64D21"/>
    <w:p w14:paraId="3BFF4F97"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1EBD453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2.6. User Documentation</w:t>
      </w:r>
    </w:p>
    <w:p w14:paraId="2D6D8193" w14:textId="5F8A7792" w:rsidR="00A64D21" w:rsidRDefault="00A64D21" w:rsidP="00A64D21">
      <w:pPr>
        <w:rPr>
          <w:sz w:val="20"/>
          <w:szCs w:val="20"/>
        </w:rPr>
      </w:pPr>
      <w:r w:rsidRPr="00A64D21">
        <w:rPr>
          <w:color w:val="000000"/>
          <w:sz w:val="20"/>
          <w:szCs w:val="20"/>
        </w:rPr>
        <w:t>The application will include a short, interactive "first-launch" tutorial showing the one-click process. A built-in "Help &amp; FAQ" section will also be provided.</w:t>
      </w:r>
    </w:p>
    <w:p w14:paraId="27F16845" w14:textId="77777777" w:rsidR="00A64D21" w:rsidRPr="00A64D21" w:rsidRDefault="00A64D21" w:rsidP="00A64D21">
      <w:pPr>
        <w:rPr>
          <w:sz w:val="20"/>
          <w:szCs w:val="20"/>
        </w:rPr>
      </w:pPr>
    </w:p>
    <w:p w14:paraId="11DF66E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2.7. Assumptions and Dependencies</w:t>
      </w:r>
    </w:p>
    <w:p w14:paraId="0FEC8687" w14:textId="71330399" w:rsidR="00A64D21" w:rsidRPr="00A64D21" w:rsidRDefault="00A64D21" w:rsidP="00A64D21">
      <w:pPr>
        <w:spacing w:before="100" w:beforeAutospacing="1" w:after="100" w:afterAutospacing="1"/>
        <w:rPr>
          <w:sz w:val="20"/>
          <w:szCs w:val="20"/>
        </w:rPr>
      </w:pPr>
      <w:r w:rsidRPr="00A64D21">
        <w:rPr>
          <w:sz w:val="20"/>
          <w:szCs w:val="20"/>
        </w:rPr>
        <w:t>It is assumed that the user will grant the application permission to access their location services. The project depends on external map and geolocation APIs (e.g., Google Maps API or equivalent) to accurately match coordinates with public transport stops.</w:t>
      </w:r>
    </w:p>
    <w:p w14:paraId="3BE3953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lastRenderedPageBreak/>
        <w:t>3. System Features</w:t>
      </w:r>
    </w:p>
    <w:p w14:paraId="68ABF47C" w14:textId="721B6DE6"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3.1. </w:t>
      </w:r>
      <w:r w:rsidR="00A64D21">
        <w:rPr>
          <w:rFonts w:asciiTheme="majorBidi" w:hAnsiTheme="majorBidi" w:cstheme="majorBidi"/>
          <w:b/>
          <w:bCs/>
          <w:color w:val="0000FF"/>
          <w:sz w:val="20"/>
          <w:szCs w:val="20"/>
          <w:lang w:eastAsia="en-GB"/>
        </w:rPr>
        <w:t xml:space="preserve"> </w:t>
      </w:r>
      <w:r w:rsidR="00A64D21" w:rsidRPr="00A64D21">
        <w:rPr>
          <w:b/>
          <w:bCs/>
          <w:color w:val="000000"/>
          <w:sz w:val="20"/>
          <w:szCs w:val="20"/>
        </w:rPr>
        <w:t>One-Click Check-In and Check-Out</w:t>
      </w:r>
    </w:p>
    <w:p w14:paraId="5075C4B8" w14:textId="6E7453CE" w:rsidR="0080322A" w:rsidRPr="00064C96" w:rsidRDefault="00A64D21" w:rsidP="00064C96">
      <w:pPr>
        <w:spacing w:before="100" w:beforeAutospacing="1" w:after="100" w:afterAutospacing="1"/>
        <w:rPr>
          <w:color w:val="000000"/>
          <w:sz w:val="20"/>
          <w:szCs w:val="20"/>
        </w:rPr>
      </w:pPr>
      <w:r w:rsidRPr="00A64D21">
        <w:rPr>
          <w:color w:val="000000"/>
          <w:sz w:val="20"/>
          <w:szCs w:val="20"/>
        </w:rPr>
        <w:t>This feature allows users to initiate their journey by clicking a single button when entering the transport vehicle. The user completes the journey by clicking the same button upon exiting. This significantly decreases the time users spend purchasing tickets.</w:t>
      </w:r>
    </w:p>
    <w:p w14:paraId="5CBBD8A7"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3.2. Automatic Stop Identification</w:t>
      </w:r>
      <w:r w:rsidRPr="00A64D21">
        <w:rPr>
          <w:rStyle w:val="apple-converted-space"/>
          <w:rFonts w:eastAsiaTheme="majorEastAsia"/>
          <w:color w:val="000000"/>
          <w:sz w:val="20"/>
          <w:szCs w:val="20"/>
        </w:rPr>
        <w:t> </w:t>
      </w:r>
    </w:p>
    <w:p w14:paraId="13709553" w14:textId="5FD3D5BF" w:rsidR="00A64D21" w:rsidRPr="00A64D21" w:rsidRDefault="00A64D21" w:rsidP="00A64D21">
      <w:pPr>
        <w:pStyle w:val="NormalWeb"/>
        <w:rPr>
          <w:color w:val="000000"/>
          <w:sz w:val="20"/>
          <w:szCs w:val="20"/>
        </w:rPr>
      </w:pPr>
      <w:r w:rsidRPr="00A64D21">
        <w:rPr>
          <w:rStyle w:val="citation-230"/>
          <w:rFonts w:eastAsiaTheme="majorEastAsia"/>
          <w:color w:val="000000"/>
          <w:sz w:val="20"/>
          <w:szCs w:val="20"/>
        </w:rPr>
        <w:t>The system automatically retrieves the user's current geographical location</w:t>
      </w:r>
      <w:r w:rsidRPr="00A64D21">
        <w:rPr>
          <w:color w:val="000000"/>
          <w:sz w:val="20"/>
          <w:szCs w:val="20"/>
        </w:rPr>
        <w:t>.</w:t>
      </w:r>
      <w:r w:rsidRPr="00A64D21">
        <w:rPr>
          <w:rStyle w:val="apple-converted-space"/>
          <w:rFonts w:eastAsiaTheme="majorEastAsia"/>
          <w:color w:val="000000"/>
          <w:sz w:val="20"/>
          <w:szCs w:val="20"/>
        </w:rPr>
        <w:t> </w:t>
      </w:r>
      <w:r w:rsidRPr="00A64D21">
        <w:rPr>
          <w:rStyle w:val="citation-229"/>
          <w:rFonts w:eastAsiaTheme="majorEastAsia"/>
          <w:color w:val="000000"/>
          <w:sz w:val="20"/>
          <w:szCs w:val="20"/>
        </w:rPr>
        <w:t>Using this data, it finds the appropriate public transport stop where the user is beginning or ending their journey</w:t>
      </w:r>
      <w:r w:rsidRPr="00A64D21">
        <w:rPr>
          <w:color w:val="000000"/>
          <w:sz w:val="20"/>
          <w:szCs w:val="20"/>
        </w:rPr>
        <w:t>.</w:t>
      </w:r>
    </w:p>
    <w:p w14:paraId="1791AAF8"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3.3. Automated Fare Calculation</w:t>
      </w:r>
      <w:r w:rsidRPr="00A64D21">
        <w:rPr>
          <w:rStyle w:val="apple-converted-space"/>
          <w:rFonts w:eastAsiaTheme="majorEastAsia"/>
          <w:color w:val="000000"/>
          <w:sz w:val="20"/>
          <w:szCs w:val="20"/>
        </w:rPr>
        <w:t> </w:t>
      </w:r>
    </w:p>
    <w:p w14:paraId="611D54E3" w14:textId="172F95C7" w:rsidR="00A64D21" w:rsidRPr="00A64D21" w:rsidRDefault="00A64D21" w:rsidP="00A64D21">
      <w:pPr>
        <w:pStyle w:val="NormalWeb"/>
        <w:rPr>
          <w:color w:val="000000"/>
          <w:sz w:val="20"/>
          <w:szCs w:val="20"/>
        </w:rPr>
      </w:pPr>
      <w:r w:rsidRPr="00A64D21">
        <w:rPr>
          <w:color w:val="000000"/>
          <w:sz w:val="20"/>
          <w:szCs w:val="20"/>
        </w:rPr>
        <w:t>Based on the identified check-in and check-out stops, the application automatically calculates the correct fare for the journey. This eliminates the need for manual ticket selection, zones, or time limits by the user.</w:t>
      </w:r>
    </w:p>
    <w:p w14:paraId="44B2186D"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3.4. Digital Ticket Display</w:t>
      </w:r>
      <w:r w:rsidRPr="00A64D21">
        <w:rPr>
          <w:rStyle w:val="apple-converted-space"/>
          <w:rFonts w:eastAsiaTheme="majorEastAsia"/>
          <w:color w:val="000000"/>
          <w:sz w:val="20"/>
          <w:szCs w:val="20"/>
        </w:rPr>
        <w:t> </w:t>
      </w:r>
    </w:p>
    <w:p w14:paraId="4F392F2E" w14:textId="2DE1875D" w:rsidR="00A64D21" w:rsidRPr="00A64D21" w:rsidRDefault="00A64D21" w:rsidP="00A64D21">
      <w:pPr>
        <w:pStyle w:val="NormalWeb"/>
        <w:rPr>
          <w:color w:val="000000"/>
          <w:sz w:val="20"/>
          <w:szCs w:val="20"/>
        </w:rPr>
      </w:pPr>
      <w:r w:rsidRPr="00A64D21">
        <w:rPr>
          <w:color w:val="000000"/>
          <w:sz w:val="20"/>
          <w:szCs w:val="20"/>
        </w:rPr>
        <w:t>Upon a successful check-in, the system generates an active digital ticket. This screen acts as proof of purchase and can be displayed to ticket inspectors during the ride.</w:t>
      </w:r>
    </w:p>
    <w:p w14:paraId="5108A8E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 External Interface Requirements</w:t>
      </w:r>
    </w:p>
    <w:p w14:paraId="54455D05"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4.1. User Interfaces Overview</w:t>
      </w:r>
    </w:p>
    <w:p w14:paraId="35F91AF4" w14:textId="3479A764" w:rsidR="00046DBE" w:rsidRPr="00046DBE" w:rsidRDefault="00046DBE" w:rsidP="0080322A">
      <w:pPr>
        <w:shd w:val="clear" w:color="auto" w:fill="FFFFFF"/>
        <w:spacing w:before="240"/>
        <w:jc w:val="both"/>
        <w:rPr>
          <w:color w:val="373D3F"/>
          <w:sz w:val="20"/>
          <w:szCs w:val="20"/>
          <w:lang w:eastAsia="en-GB"/>
        </w:rPr>
      </w:pPr>
      <w:r w:rsidRPr="00046DBE">
        <w:rPr>
          <w:color w:val="000000"/>
          <w:sz w:val="20"/>
          <w:szCs w:val="20"/>
        </w:rPr>
        <w:t>The application will feature a minimalist, mobile-first Graphical User Interface (GUI). The main screen will be dominated by a single, large action button that toggles between "Check In" and "Check Out" depending on the journey state. A secondary map view will visually confirm the user's current GPS location and matched transport stop. When checked in, a persistent bottom sheet or separate tab will display the "Active Ticket" containing a dynamic QR code and timer. The interface will adhere to standard Material Design (Android) and Human Interface Guidelines (iOS) for intuitive navigation and error handling (e.g., pop-up alerts if GPS is disabled).</w:t>
      </w:r>
    </w:p>
    <w:p w14:paraId="6F827128" w14:textId="77777777" w:rsidR="0080322A" w:rsidRPr="00046DBE" w:rsidRDefault="0080322A" w:rsidP="0080322A">
      <w:pPr>
        <w:shd w:val="clear" w:color="auto" w:fill="FFFFFF"/>
        <w:spacing w:before="240"/>
        <w:jc w:val="both"/>
        <w:rPr>
          <w:color w:val="373D3F"/>
          <w:sz w:val="20"/>
          <w:szCs w:val="20"/>
          <w:lang w:eastAsia="en-GB"/>
        </w:rPr>
      </w:pPr>
      <w:r w:rsidRPr="00046DBE">
        <w:rPr>
          <w:b/>
          <w:bCs/>
          <w:color w:val="373D3F"/>
          <w:sz w:val="20"/>
          <w:szCs w:val="20"/>
          <w:lang w:eastAsia="en-GB"/>
        </w:rPr>
        <w:t>4.2. Hardware Interfaces</w:t>
      </w:r>
    </w:p>
    <w:p w14:paraId="6FDAE457" w14:textId="13CCE3F8" w:rsidR="00046DBE" w:rsidRPr="00046DBE" w:rsidRDefault="00046DBE" w:rsidP="0080322A">
      <w:pPr>
        <w:shd w:val="clear" w:color="auto" w:fill="FFFFFF"/>
        <w:spacing w:before="240"/>
        <w:jc w:val="both"/>
        <w:rPr>
          <w:color w:val="373D3F"/>
          <w:sz w:val="20"/>
          <w:szCs w:val="20"/>
          <w:lang w:eastAsia="en-GB"/>
        </w:rPr>
      </w:pPr>
      <w:r w:rsidRPr="00046DBE">
        <w:rPr>
          <w:color w:val="000000"/>
          <w:sz w:val="20"/>
          <w:szCs w:val="20"/>
        </w:rPr>
        <w:t>The software requires interaction with the mobile device's built-in GPS/GLONASS module to accurately retrieve geographical coordinates. It also relies on the device's touchscreen for user inputs and the cellular/Wi-Fi network antenna to transmit location and ticketing data to the central server in real-time.</w:t>
      </w:r>
    </w:p>
    <w:p w14:paraId="6A0E7A5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4.3. Software Interfaces</w:t>
      </w:r>
    </w:p>
    <w:p w14:paraId="4A0D2587" w14:textId="629662D2" w:rsidR="00046DBE" w:rsidRPr="00046DBE" w:rsidRDefault="00046DBE" w:rsidP="00046DBE">
      <w:pPr>
        <w:pStyle w:val="NormalWeb"/>
        <w:rPr>
          <w:sz w:val="20"/>
          <w:szCs w:val="20"/>
        </w:rPr>
      </w:pPr>
      <w:r w:rsidRPr="00046DBE">
        <w:rPr>
          <w:b/>
          <w:bCs/>
          <w:sz w:val="20"/>
          <w:szCs w:val="20"/>
        </w:rPr>
        <w:t>Geolocation API (e.g., Google Maps API / OpenStreetMap):</w:t>
      </w:r>
      <w:r w:rsidRPr="00046DBE">
        <w:rPr>
          <w:rStyle w:val="apple-converted-space"/>
          <w:sz w:val="20"/>
          <w:szCs w:val="20"/>
        </w:rPr>
        <w:t> </w:t>
      </w:r>
      <w:r w:rsidRPr="00046DBE">
        <w:rPr>
          <w:sz w:val="20"/>
          <w:szCs w:val="20"/>
        </w:rPr>
        <w:t>The system will send raw GPS coordinates to this API and receive the closest matching public transport stop data.</w:t>
      </w:r>
    </w:p>
    <w:p w14:paraId="756586EE" w14:textId="79312F29" w:rsidR="00046DBE" w:rsidRPr="00046DBE" w:rsidRDefault="00046DBE" w:rsidP="00046DBE">
      <w:pPr>
        <w:pStyle w:val="NormalWeb"/>
        <w:rPr>
          <w:sz w:val="20"/>
          <w:szCs w:val="20"/>
        </w:rPr>
      </w:pPr>
      <w:r w:rsidRPr="00046DBE">
        <w:rPr>
          <w:b/>
          <w:bCs/>
          <w:sz w:val="20"/>
          <w:szCs w:val="20"/>
        </w:rPr>
        <w:t>Payment Gateway API (e.g., Stripe, PayPal, or Bank API):</w:t>
      </w:r>
      <w:r w:rsidRPr="00046DBE">
        <w:rPr>
          <w:rStyle w:val="apple-converted-space"/>
          <w:sz w:val="20"/>
          <w:szCs w:val="20"/>
        </w:rPr>
        <w:t> </w:t>
      </w:r>
      <w:r w:rsidRPr="00046DBE">
        <w:rPr>
          <w:sz w:val="20"/>
          <w:szCs w:val="20"/>
        </w:rPr>
        <w:t>Used to securely process the calculated fare at the end of the journey. The system will send the fare amount and user token, receiving a payment success/failure confirmation.</w:t>
      </w:r>
    </w:p>
    <w:p w14:paraId="14C1DEA7" w14:textId="2ECD6912" w:rsidR="00046DBE" w:rsidRPr="00046DBE" w:rsidRDefault="00046DBE" w:rsidP="00046DBE">
      <w:pPr>
        <w:pStyle w:val="NormalWeb"/>
        <w:rPr>
          <w:sz w:val="20"/>
          <w:szCs w:val="20"/>
        </w:rPr>
      </w:pPr>
      <w:r w:rsidRPr="00046DBE">
        <w:rPr>
          <w:b/>
          <w:bCs/>
          <w:sz w:val="20"/>
          <w:szCs w:val="20"/>
        </w:rPr>
        <w:t>Central Ticket Database:</w:t>
      </w:r>
      <w:r w:rsidRPr="00046DBE">
        <w:rPr>
          <w:rStyle w:val="apple-converted-space"/>
          <w:sz w:val="20"/>
          <w:szCs w:val="20"/>
        </w:rPr>
        <w:t> </w:t>
      </w:r>
      <w:r w:rsidRPr="00046DBE">
        <w:rPr>
          <w:sz w:val="20"/>
          <w:szCs w:val="20"/>
        </w:rPr>
        <w:t>The mobile app will communicate via RESTful API over HTTPS with the backend server to log journeys, synchronize ticket status, and allow Ticket Inspectors to verify active tickets.</w:t>
      </w:r>
    </w:p>
    <w:p w14:paraId="31D0181E" w14:textId="77777777"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5. System Features/Modules</w:t>
      </w:r>
    </w:p>
    <w:p w14:paraId="1E14A6DD" w14:textId="77777777" w:rsidR="005C60E5" w:rsidRDefault="00046DBE" w:rsidP="00046DBE">
      <w:pPr>
        <w:pStyle w:val="NormalWeb"/>
        <w:rPr>
          <w:rStyle w:val="apple-converted-space"/>
          <w:color w:val="000000"/>
          <w:sz w:val="20"/>
          <w:szCs w:val="20"/>
        </w:rPr>
      </w:pPr>
      <w:r w:rsidRPr="00046DBE">
        <w:rPr>
          <w:b/>
          <w:bCs/>
          <w:color w:val="000000"/>
          <w:sz w:val="20"/>
          <w:szCs w:val="20"/>
        </w:rPr>
        <w:t>5.1. One-Click Check-In and Check-Out</w:t>
      </w:r>
      <w:r w:rsidRPr="00046DBE">
        <w:rPr>
          <w:rStyle w:val="apple-converted-space"/>
          <w:color w:val="000000"/>
          <w:sz w:val="20"/>
          <w:szCs w:val="20"/>
        </w:rPr>
        <w:t> </w:t>
      </w:r>
    </w:p>
    <w:p w14:paraId="49AF0E8F" w14:textId="77777777" w:rsidR="00E966C4" w:rsidRDefault="00046DBE" w:rsidP="00046DBE">
      <w:pPr>
        <w:pStyle w:val="NormalWeb"/>
        <w:rPr>
          <w:rStyle w:val="apple-converted-space"/>
          <w:color w:val="000000"/>
          <w:sz w:val="20"/>
          <w:szCs w:val="20"/>
        </w:rPr>
      </w:pPr>
      <w:r w:rsidRPr="00046DBE">
        <w:rPr>
          <w:b/>
          <w:bCs/>
          <w:color w:val="000000"/>
          <w:sz w:val="20"/>
          <w:szCs w:val="20"/>
        </w:rPr>
        <w:lastRenderedPageBreak/>
        <w:t>5.1.1 Description and Priority</w:t>
      </w:r>
      <w:r w:rsidRPr="00046DBE">
        <w:rPr>
          <w:rStyle w:val="apple-converted-space"/>
          <w:color w:val="000000"/>
          <w:sz w:val="20"/>
          <w:szCs w:val="20"/>
        </w:rPr>
        <w:t> </w:t>
      </w:r>
    </w:p>
    <w:p w14:paraId="7582F3E3" w14:textId="77777777" w:rsidR="00893077" w:rsidRDefault="00046DBE" w:rsidP="00046DBE">
      <w:pPr>
        <w:pStyle w:val="NormalWeb"/>
        <w:rPr>
          <w:color w:val="000000"/>
          <w:sz w:val="20"/>
          <w:szCs w:val="20"/>
        </w:rPr>
      </w:pPr>
      <w:r w:rsidRPr="00046DBE">
        <w:rPr>
          <w:color w:val="000000"/>
          <w:sz w:val="20"/>
          <w:szCs w:val="20"/>
        </w:rPr>
        <w:t xml:space="preserve">This is the core functionality allowing users to start and end their journey using a single button. </w:t>
      </w:r>
    </w:p>
    <w:p w14:paraId="5D72BC7B" w14:textId="0E9B43C1" w:rsidR="00D816AB" w:rsidRDefault="00046DBE" w:rsidP="00046DBE">
      <w:pPr>
        <w:pStyle w:val="NormalWeb"/>
        <w:rPr>
          <w:rStyle w:val="apple-converted-space"/>
          <w:color w:val="000000"/>
          <w:sz w:val="20"/>
          <w:szCs w:val="20"/>
        </w:rPr>
      </w:pPr>
      <w:r w:rsidRPr="00046DBE">
        <w:rPr>
          <w:color w:val="000000"/>
          <w:sz w:val="20"/>
          <w:szCs w:val="20"/>
        </w:rPr>
        <w:t>Priority: High.</w:t>
      </w:r>
      <w:r w:rsidRPr="00046DBE">
        <w:rPr>
          <w:rStyle w:val="apple-converted-space"/>
          <w:color w:val="000000"/>
          <w:sz w:val="20"/>
          <w:szCs w:val="20"/>
        </w:rPr>
        <w:t> </w:t>
      </w:r>
    </w:p>
    <w:p w14:paraId="35C0C8CE" w14:textId="65432F19" w:rsidR="00046DBE" w:rsidRPr="00046DBE" w:rsidRDefault="00046DBE" w:rsidP="00046DBE">
      <w:pPr>
        <w:pStyle w:val="NormalWeb"/>
        <w:rPr>
          <w:color w:val="000000"/>
          <w:sz w:val="20"/>
          <w:szCs w:val="20"/>
        </w:rPr>
      </w:pPr>
      <w:r w:rsidRPr="00046DBE">
        <w:rPr>
          <w:b/>
          <w:bCs/>
          <w:color w:val="000000"/>
          <w:sz w:val="20"/>
          <w:szCs w:val="20"/>
        </w:rPr>
        <w:t>5.1.2 Stimulus/Response Sequences</w:t>
      </w:r>
    </w:p>
    <w:p w14:paraId="3FE456A3" w14:textId="77777777" w:rsidR="00046DBE" w:rsidRPr="00046DBE" w:rsidRDefault="00046DBE" w:rsidP="00046DBE">
      <w:pPr>
        <w:pStyle w:val="NormalWeb"/>
        <w:numPr>
          <w:ilvl w:val="0"/>
          <w:numId w:val="16"/>
        </w:numPr>
        <w:rPr>
          <w:color w:val="000000"/>
          <w:sz w:val="20"/>
          <w:szCs w:val="20"/>
        </w:rPr>
      </w:pPr>
      <w:r w:rsidRPr="00046DBE">
        <w:rPr>
          <w:b/>
          <w:bCs/>
          <w:color w:val="000000"/>
          <w:sz w:val="20"/>
          <w:szCs w:val="20"/>
        </w:rPr>
        <w:t>Stimulus:</w:t>
      </w:r>
      <w:r w:rsidRPr="00046DBE">
        <w:rPr>
          <w:rStyle w:val="apple-converted-space"/>
          <w:color w:val="000000"/>
          <w:sz w:val="20"/>
          <w:szCs w:val="20"/>
        </w:rPr>
        <w:t> </w:t>
      </w:r>
      <w:r w:rsidRPr="00046DBE">
        <w:rPr>
          <w:color w:val="000000"/>
          <w:sz w:val="20"/>
          <w:szCs w:val="20"/>
        </w:rPr>
        <w:t>The user presses the "Check In" button.</w:t>
      </w:r>
    </w:p>
    <w:p w14:paraId="35DC6FDA" w14:textId="77777777" w:rsidR="00046DBE" w:rsidRPr="00046DBE" w:rsidRDefault="00046DBE" w:rsidP="00046DBE">
      <w:pPr>
        <w:pStyle w:val="NormalWeb"/>
        <w:numPr>
          <w:ilvl w:val="0"/>
          <w:numId w:val="16"/>
        </w:numPr>
        <w:rPr>
          <w:color w:val="000000"/>
          <w:sz w:val="20"/>
          <w:szCs w:val="20"/>
        </w:rPr>
      </w:pPr>
      <w:r w:rsidRPr="00046DBE">
        <w:rPr>
          <w:b/>
          <w:bCs/>
          <w:color w:val="000000"/>
          <w:sz w:val="20"/>
          <w:szCs w:val="20"/>
        </w:rPr>
        <w:t>Response:</w:t>
      </w:r>
      <w:r w:rsidRPr="00046DBE">
        <w:rPr>
          <w:rStyle w:val="apple-converted-space"/>
          <w:color w:val="000000"/>
          <w:sz w:val="20"/>
          <w:szCs w:val="20"/>
        </w:rPr>
        <w:t> </w:t>
      </w:r>
      <w:r w:rsidRPr="00046DBE">
        <w:rPr>
          <w:color w:val="000000"/>
          <w:sz w:val="20"/>
          <w:szCs w:val="20"/>
        </w:rPr>
        <w:t>The system fetches the current location, generates an active ticket, and updates the UI.</w:t>
      </w:r>
    </w:p>
    <w:p w14:paraId="64BBC05B" w14:textId="77777777" w:rsidR="00046DBE" w:rsidRPr="00046DBE" w:rsidRDefault="00046DBE" w:rsidP="00046DBE">
      <w:pPr>
        <w:pStyle w:val="NormalWeb"/>
        <w:numPr>
          <w:ilvl w:val="0"/>
          <w:numId w:val="16"/>
        </w:numPr>
        <w:rPr>
          <w:color w:val="000000"/>
          <w:sz w:val="20"/>
          <w:szCs w:val="20"/>
        </w:rPr>
      </w:pPr>
      <w:r w:rsidRPr="00046DBE">
        <w:rPr>
          <w:b/>
          <w:bCs/>
          <w:color w:val="000000"/>
          <w:sz w:val="20"/>
          <w:szCs w:val="20"/>
        </w:rPr>
        <w:t>Stimulus:</w:t>
      </w:r>
      <w:r w:rsidRPr="00046DBE">
        <w:rPr>
          <w:rStyle w:val="apple-converted-space"/>
          <w:color w:val="000000"/>
          <w:sz w:val="20"/>
          <w:szCs w:val="20"/>
        </w:rPr>
        <w:t> </w:t>
      </w:r>
      <w:r w:rsidRPr="00046DBE">
        <w:rPr>
          <w:color w:val="000000"/>
          <w:sz w:val="20"/>
          <w:szCs w:val="20"/>
        </w:rPr>
        <w:t>The user presses the "Check Out" button.</w:t>
      </w:r>
    </w:p>
    <w:p w14:paraId="63F65448" w14:textId="77777777" w:rsidR="00B82FCB" w:rsidRDefault="00046DBE" w:rsidP="00046DBE">
      <w:pPr>
        <w:pStyle w:val="NormalWeb"/>
        <w:numPr>
          <w:ilvl w:val="0"/>
          <w:numId w:val="16"/>
        </w:numPr>
        <w:rPr>
          <w:rStyle w:val="apple-converted-space"/>
          <w:color w:val="000000"/>
          <w:sz w:val="20"/>
          <w:szCs w:val="20"/>
        </w:rPr>
      </w:pPr>
      <w:r w:rsidRPr="00046DBE">
        <w:rPr>
          <w:b/>
          <w:bCs/>
          <w:color w:val="000000"/>
          <w:sz w:val="20"/>
          <w:szCs w:val="20"/>
        </w:rPr>
        <w:t>Response:</w:t>
      </w:r>
      <w:r w:rsidRPr="00046DBE">
        <w:rPr>
          <w:rStyle w:val="apple-converted-space"/>
          <w:color w:val="000000"/>
          <w:sz w:val="20"/>
          <w:szCs w:val="20"/>
        </w:rPr>
        <w:t> </w:t>
      </w:r>
      <w:r w:rsidRPr="00046DBE">
        <w:rPr>
          <w:color w:val="000000"/>
          <w:sz w:val="20"/>
          <w:szCs w:val="20"/>
        </w:rPr>
        <w:t>The system fetches the end location, finalizes the journey, and triggers the fare calculation.</w:t>
      </w:r>
      <w:r w:rsidRPr="00046DBE">
        <w:rPr>
          <w:rStyle w:val="apple-converted-space"/>
          <w:color w:val="000000"/>
          <w:sz w:val="20"/>
          <w:szCs w:val="20"/>
        </w:rPr>
        <w:t> </w:t>
      </w:r>
    </w:p>
    <w:p w14:paraId="11CF4BD0" w14:textId="7C0C3302" w:rsidR="00046DBE" w:rsidRPr="00046DBE" w:rsidRDefault="00046DBE" w:rsidP="00B82FCB">
      <w:pPr>
        <w:pStyle w:val="NormalWeb"/>
        <w:rPr>
          <w:color w:val="000000"/>
          <w:sz w:val="20"/>
          <w:szCs w:val="20"/>
        </w:rPr>
      </w:pPr>
      <w:r w:rsidRPr="00046DBE">
        <w:rPr>
          <w:b/>
          <w:bCs/>
          <w:color w:val="000000"/>
          <w:sz w:val="20"/>
          <w:szCs w:val="20"/>
        </w:rPr>
        <w:t>5.1.3 Functional Requirements</w:t>
      </w:r>
    </w:p>
    <w:p w14:paraId="589C1B7D" w14:textId="77777777" w:rsidR="00046DBE" w:rsidRPr="00046DBE" w:rsidRDefault="00046DBE" w:rsidP="00046DBE">
      <w:pPr>
        <w:pStyle w:val="NormalWeb"/>
        <w:numPr>
          <w:ilvl w:val="0"/>
          <w:numId w:val="16"/>
        </w:numPr>
        <w:rPr>
          <w:color w:val="000000"/>
          <w:sz w:val="20"/>
          <w:szCs w:val="20"/>
        </w:rPr>
      </w:pPr>
      <w:r w:rsidRPr="00046DBE">
        <w:rPr>
          <w:b/>
          <w:bCs/>
          <w:color w:val="000000"/>
          <w:sz w:val="20"/>
          <w:szCs w:val="20"/>
        </w:rPr>
        <w:t>REQ-1.1:</w:t>
      </w:r>
      <w:r w:rsidRPr="00046DBE">
        <w:rPr>
          <w:rStyle w:val="apple-converted-space"/>
          <w:color w:val="000000"/>
          <w:sz w:val="20"/>
          <w:szCs w:val="20"/>
        </w:rPr>
        <w:t> </w:t>
      </w:r>
      <w:r w:rsidRPr="00046DBE">
        <w:rPr>
          <w:color w:val="000000"/>
          <w:sz w:val="20"/>
          <w:szCs w:val="20"/>
        </w:rPr>
        <w:t>Upon clicking "Check In", the system shall request and record the user's current GPS coordinates.</w:t>
      </w:r>
    </w:p>
    <w:p w14:paraId="77D77BB3" w14:textId="77777777" w:rsidR="00046DBE" w:rsidRPr="00046DBE" w:rsidRDefault="00046DBE" w:rsidP="00046DBE">
      <w:pPr>
        <w:pStyle w:val="NormalWeb"/>
        <w:numPr>
          <w:ilvl w:val="0"/>
          <w:numId w:val="16"/>
        </w:numPr>
        <w:rPr>
          <w:color w:val="000000"/>
          <w:sz w:val="20"/>
          <w:szCs w:val="20"/>
        </w:rPr>
      </w:pPr>
      <w:r w:rsidRPr="00046DBE">
        <w:rPr>
          <w:b/>
          <w:bCs/>
          <w:color w:val="000000"/>
          <w:sz w:val="20"/>
          <w:szCs w:val="20"/>
        </w:rPr>
        <w:t>REQ-1.2:</w:t>
      </w:r>
      <w:r w:rsidRPr="00046DBE">
        <w:rPr>
          <w:rStyle w:val="apple-converted-space"/>
          <w:color w:val="000000"/>
          <w:sz w:val="20"/>
          <w:szCs w:val="20"/>
        </w:rPr>
        <w:t> </w:t>
      </w:r>
      <w:r w:rsidRPr="00046DBE">
        <w:rPr>
          <w:color w:val="000000"/>
          <w:sz w:val="20"/>
          <w:szCs w:val="20"/>
        </w:rPr>
        <w:t>Upon a successful check-in, the system shall instantiate a new</w:t>
      </w:r>
      <w:r w:rsidRPr="00046DBE">
        <w:rPr>
          <w:rStyle w:val="apple-converted-space"/>
          <w:color w:val="000000"/>
          <w:sz w:val="20"/>
          <w:szCs w:val="20"/>
        </w:rPr>
        <w:t> </w:t>
      </w:r>
      <w:r w:rsidRPr="00046DBE">
        <w:rPr>
          <w:rStyle w:val="HTMLCode"/>
          <w:rFonts w:ascii="Times New Roman" w:hAnsi="Times New Roman" w:cs="Times New Roman"/>
          <w:color w:val="000000"/>
        </w:rPr>
        <w:t>Ticket</w:t>
      </w:r>
      <w:r w:rsidRPr="00046DBE">
        <w:rPr>
          <w:rStyle w:val="apple-converted-space"/>
          <w:color w:val="000000"/>
          <w:sz w:val="20"/>
          <w:szCs w:val="20"/>
        </w:rPr>
        <w:t> </w:t>
      </w:r>
      <w:r w:rsidRPr="00046DBE">
        <w:rPr>
          <w:color w:val="000000"/>
          <w:sz w:val="20"/>
          <w:szCs w:val="20"/>
        </w:rPr>
        <w:t>object with</w:t>
      </w:r>
      <w:r w:rsidRPr="00046DBE">
        <w:rPr>
          <w:rStyle w:val="apple-converted-space"/>
          <w:color w:val="000000"/>
          <w:sz w:val="20"/>
          <w:szCs w:val="20"/>
        </w:rPr>
        <w:t> </w:t>
      </w:r>
      <w:r w:rsidRPr="00046DBE">
        <w:rPr>
          <w:rStyle w:val="HTMLCode"/>
          <w:rFonts w:ascii="Times New Roman" w:hAnsi="Times New Roman" w:cs="Times New Roman"/>
          <w:color w:val="000000"/>
        </w:rPr>
        <w:t>isActive</w:t>
      </w:r>
      <w:r w:rsidRPr="00046DBE">
        <w:rPr>
          <w:rStyle w:val="apple-converted-space"/>
          <w:color w:val="000000"/>
          <w:sz w:val="20"/>
          <w:szCs w:val="20"/>
        </w:rPr>
        <w:t> </w:t>
      </w:r>
      <w:r w:rsidRPr="00046DBE">
        <w:rPr>
          <w:color w:val="000000"/>
          <w:sz w:val="20"/>
          <w:szCs w:val="20"/>
        </w:rPr>
        <w:t>set to true.</w:t>
      </w:r>
    </w:p>
    <w:p w14:paraId="20B17472" w14:textId="77777777" w:rsidR="00046DBE" w:rsidRPr="00046DBE" w:rsidRDefault="00046DBE" w:rsidP="00046DBE">
      <w:pPr>
        <w:pStyle w:val="NormalWeb"/>
        <w:numPr>
          <w:ilvl w:val="0"/>
          <w:numId w:val="16"/>
        </w:numPr>
        <w:rPr>
          <w:color w:val="000000"/>
          <w:sz w:val="20"/>
          <w:szCs w:val="20"/>
        </w:rPr>
      </w:pPr>
      <w:r w:rsidRPr="00046DBE">
        <w:rPr>
          <w:b/>
          <w:bCs/>
          <w:color w:val="000000"/>
          <w:sz w:val="20"/>
          <w:szCs w:val="20"/>
        </w:rPr>
        <w:t>REQ-1.3:</w:t>
      </w:r>
      <w:r w:rsidRPr="00046DBE">
        <w:rPr>
          <w:rStyle w:val="apple-converted-space"/>
          <w:color w:val="000000"/>
          <w:sz w:val="20"/>
          <w:szCs w:val="20"/>
        </w:rPr>
        <w:t> </w:t>
      </w:r>
      <w:r w:rsidRPr="00046DBE">
        <w:rPr>
          <w:color w:val="000000"/>
          <w:sz w:val="20"/>
          <w:szCs w:val="20"/>
        </w:rPr>
        <w:t>Upon clicking "Check Out", the system shall record the final GPS coordinates and change the</w:t>
      </w:r>
      <w:r w:rsidRPr="00046DBE">
        <w:rPr>
          <w:rStyle w:val="apple-converted-space"/>
          <w:color w:val="000000"/>
          <w:sz w:val="20"/>
          <w:szCs w:val="20"/>
        </w:rPr>
        <w:t> </w:t>
      </w:r>
      <w:r w:rsidRPr="00046DBE">
        <w:rPr>
          <w:rStyle w:val="HTMLCode"/>
          <w:rFonts w:ascii="Times New Roman" w:hAnsi="Times New Roman" w:cs="Times New Roman"/>
          <w:color w:val="000000"/>
        </w:rPr>
        <w:t>Ticket</w:t>
      </w:r>
      <w:r w:rsidRPr="00046DBE">
        <w:rPr>
          <w:color w:val="000000"/>
          <w:sz w:val="20"/>
          <w:szCs w:val="20"/>
        </w:rPr>
        <w:t>status to inactive.</w:t>
      </w:r>
    </w:p>
    <w:p w14:paraId="71A82F01" w14:textId="77777777" w:rsidR="00D816AB" w:rsidRDefault="00046DBE" w:rsidP="00046DBE">
      <w:pPr>
        <w:pStyle w:val="NormalWeb"/>
        <w:rPr>
          <w:rStyle w:val="apple-converted-space"/>
          <w:color w:val="000000"/>
          <w:sz w:val="20"/>
          <w:szCs w:val="20"/>
        </w:rPr>
      </w:pPr>
      <w:r w:rsidRPr="00046DBE">
        <w:rPr>
          <w:b/>
          <w:bCs/>
          <w:color w:val="000000"/>
          <w:sz w:val="20"/>
          <w:szCs w:val="20"/>
        </w:rPr>
        <w:t>5.2. Automated Fare Calculation</w:t>
      </w:r>
      <w:r w:rsidRPr="00046DBE">
        <w:rPr>
          <w:rStyle w:val="apple-converted-space"/>
          <w:color w:val="000000"/>
          <w:sz w:val="20"/>
          <w:szCs w:val="20"/>
        </w:rPr>
        <w:t> </w:t>
      </w:r>
    </w:p>
    <w:p w14:paraId="5A788AFE" w14:textId="77777777" w:rsidR="00D816AB" w:rsidRDefault="00046DBE" w:rsidP="00046DBE">
      <w:pPr>
        <w:pStyle w:val="NormalWeb"/>
        <w:rPr>
          <w:rStyle w:val="apple-converted-space"/>
          <w:color w:val="000000"/>
          <w:sz w:val="20"/>
          <w:szCs w:val="20"/>
        </w:rPr>
      </w:pPr>
      <w:r w:rsidRPr="00046DBE">
        <w:rPr>
          <w:b/>
          <w:bCs/>
          <w:color w:val="000000"/>
          <w:sz w:val="20"/>
          <w:szCs w:val="20"/>
        </w:rPr>
        <w:t>5.2.1 Description and Priority</w:t>
      </w:r>
      <w:r w:rsidRPr="00046DBE">
        <w:rPr>
          <w:rStyle w:val="apple-converted-space"/>
          <w:color w:val="000000"/>
          <w:sz w:val="20"/>
          <w:szCs w:val="20"/>
        </w:rPr>
        <w:t> </w:t>
      </w:r>
    </w:p>
    <w:p w14:paraId="44B746B4" w14:textId="77777777" w:rsidR="0050428F" w:rsidRDefault="00046DBE" w:rsidP="00046DBE">
      <w:pPr>
        <w:pStyle w:val="NormalWeb"/>
        <w:rPr>
          <w:color w:val="000000"/>
          <w:sz w:val="20"/>
          <w:szCs w:val="20"/>
        </w:rPr>
      </w:pPr>
      <w:r w:rsidRPr="00046DBE">
        <w:rPr>
          <w:color w:val="000000"/>
          <w:sz w:val="20"/>
          <w:szCs w:val="20"/>
        </w:rPr>
        <w:t xml:space="preserve">The system automatically calculates the cost of the journey based on the distance between the check-in and check-out stops. </w:t>
      </w:r>
    </w:p>
    <w:p w14:paraId="0881DE52" w14:textId="177D807F" w:rsidR="00D816AB" w:rsidRDefault="00046DBE" w:rsidP="00046DBE">
      <w:pPr>
        <w:pStyle w:val="NormalWeb"/>
        <w:rPr>
          <w:rStyle w:val="apple-converted-space"/>
          <w:color w:val="000000"/>
          <w:sz w:val="20"/>
          <w:szCs w:val="20"/>
        </w:rPr>
      </w:pPr>
      <w:r w:rsidRPr="00046DBE">
        <w:rPr>
          <w:color w:val="000000"/>
          <w:sz w:val="20"/>
          <w:szCs w:val="20"/>
        </w:rPr>
        <w:t>Priority: High.</w:t>
      </w:r>
      <w:r w:rsidRPr="00046DBE">
        <w:rPr>
          <w:rStyle w:val="apple-converted-space"/>
          <w:color w:val="000000"/>
          <w:sz w:val="20"/>
          <w:szCs w:val="20"/>
        </w:rPr>
        <w:t> </w:t>
      </w:r>
    </w:p>
    <w:p w14:paraId="52CCFAFA" w14:textId="5D7910AE" w:rsidR="00046DBE" w:rsidRPr="00046DBE" w:rsidRDefault="00046DBE" w:rsidP="00046DBE">
      <w:pPr>
        <w:pStyle w:val="NormalWeb"/>
        <w:rPr>
          <w:color w:val="000000"/>
          <w:sz w:val="20"/>
          <w:szCs w:val="20"/>
        </w:rPr>
      </w:pPr>
      <w:r w:rsidRPr="00046DBE">
        <w:rPr>
          <w:b/>
          <w:bCs/>
          <w:color w:val="000000"/>
          <w:sz w:val="20"/>
          <w:szCs w:val="20"/>
        </w:rPr>
        <w:t>5.2.2 Stimulus/Response Sequences</w:t>
      </w:r>
    </w:p>
    <w:p w14:paraId="1CC52030" w14:textId="77777777" w:rsidR="00046DBE" w:rsidRPr="00046DBE" w:rsidRDefault="00046DBE" w:rsidP="00046DBE">
      <w:pPr>
        <w:pStyle w:val="NormalWeb"/>
        <w:numPr>
          <w:ilvl w:val="0"/>
          <w:numId w:val="17"/>
        </w:numPr>
        <w:rPr>
          <w:color w:val="000000"/>
          <w:sz w:val="20"/>
          <w:szCs w:val="20"/>
        </w:rPr>
      </w:pPr>
      <w:r w:rsidRPr="00046DBE">
        <w:rPr>
          <w:b/>
          <w:bCs/>
          <w:color w:val="000000"/>
          <w:sz w:val="20"/>
          <w:szCs w:val="20"/>
        </w:rPr>
        <w:t>Stimulus:</w:t>
      </w:r>
      <w:r w:rsidRPr="00046DBE">
        <w:rPr>
          <w:rStyle w:val="apple-converted-space"/>
          <w:color w:val="000000"/>
          <w:sz w:val="20"/>
          <w:szCs w:val="20"/>
        </w:rPr>
        <w:t> </w:t>
      </w:r>
      <w:r w:rsidRPr="00046DBE">
        <w:rPr>
          <w:color w:val="000000"/>
          <w:sz w:val="20"/>
          <w:szCs w:val="20"/>
        </w:rPr>
        <w:t>The check-out process is successfully completed.</w:t>
      </w:r>
    </w:p>
    <w:p w14:paraId="5C173C89" w14:textId="77777777" w:rsidR="00D816AB" w:rsidRDefault="00046DBE" w:rsidP="00046DBE">
      <w:pPr>
        <w:pStyle w:val="NormalWeb"/>
        <w:numPr>
          <w:ilvl w:val="0"/>
          <w:numId w:val="17"/>
        </w:numPr>
        <w:rPr>
          <w:color w:val="000000"/>
          <w:sz w:val="20"/>
          <w:szCs w:val="20"/>
        </w:rPr>
      </w:pPr>
      <w:r w:rsidRPr="00046DBE">
        <w:rPr>
          <w:b/>
          <w:bCs/>
          <w:color w:val="000000"/>
          <w:sz w:val="20"/>
          <w:szCs w:val="20"/>
        </w:rPr>
        <w:t>Response:</w:t>
      </w:r>
      <w:r w:rsidRPr="00046DBE">
        <w:rPr>
          <w:rStyle w:val="apple-converted-space"/>
          <w:color w:val="000000"/>
          <w:sz w:val="20"/>
          <w:szCs w:val="20"/>
        </w:rPr>
        <w:t> </w:t>
      </w:r>
      <w:r w:rsidRPr="00046DBE">
        <w:rPr>
          <w:color w:val="000000"/>
          <w:sz w:val="20"/>
          <w:szCs w:val="20"/>
        </w:rPr>
        <w:t>The system computes the distance and deducts the appropriate amount from the user's payment method.</w:t>
      </w:r>
    </w:p>
    <w:p w14:paraId="5170A355" w14:textId="027A2EF6" w:rsidR="00046DBE" w:rsidRPr="00046DBE" w:rsidRDefault="00046DBE" w:rsidP="00D816AB">
      <w:pPr>
        <w:pStyle w:val="NormalWeb"/>
        <w:rPr>
          <w:color w:val="000000"/>
          <w:sz w:val="20"/>
          <w:szCs w:val="20"/>
        </w:rPr>
      </w:pPr>
      <w:r w:rsidRPr="00046DBE">
        <w:rPr>
          <w:b/>
          <w:bCs/>
          <w:color w:val="000000"/>
          <w:sz w:val="20"/>
          <w:szCs w:val="20"/>
        </w:rPr>
        <w:t>5.2.3 Functional Requirements</w:t>
      </w:r>
    </w:p>
    <w:p w14:paraId="6936E22C" w14:textId="77777777" w:rsidR="00046DBE" w:rsidRPr="00046DBE" w:rsidRDefault="00046DBE" w:rsidP="00046DBE">
      <w:pPr>
        <w:pStyle w:val="NormalWeb"/>
        <w:numPr>
          <w:ilvl w:val="0"/>
          <w:numId w:val="17"/>
        </w:numPr>
        <w:rPr>
          <w:color w:val="000000"/>
          <w:sz w:val="20"/>
          <w:szCs w:val="20"/>
        </w:rPr>
      </w:pPr>
      <w:r w:rsidRPr="00046DBE">
        <w:rPr>
          <w:b/>
          <w:bCs/>
          <w:color w:val="000000"/>
          <w:sz w:val="20"/>
          <w:szCs w:val="20"/>
        </w:rPr>
        <w:t>REQ-2.1:</w:t>
      </w:r>
      <w:r w:rsidRPr="00046DBE">
        <w:rPr>
          <w:rStyle w:val="apple-converted-space"/>
          <w:color w:val="000000"/>
          <w:sz w:val="20"/>
          <w:szCs w:val="20"/>
        </w:rPr>
        <w:t> </w:t>
      </w:r>
      <w:r w:rsidRPr="00046DBE">
        <w:rPr>
          <w:color w:val="000000"/>
          <w:sz w:val="20"/>
          <w:szCs w:val="20"/>
        </w:rPr>
        <w:t>Upon check-out, the system shall calculate the geographical distance between the starting</w:t>
      </w:r>
      <w:r w:rsidRPr="00046DBE">
        <w:rPr>
          <w:rStyle w:val="apple-converted-space"/>
          <w:color w:val="000000"/>
          <w:sz w:val="20"/>
          <w:szCs w:val="20"/>
        </w:rPr>
        <w:t> </w:t>
      </w:r>
      <w:r w:rsidRPr="00046DBE">
        <w:rPr>
          <w:rStyle w:val="HTMLCode"/>
          <w:rFonts w:ascii="Times New Roman" w:hAnsi="Times New Roman" w:cs="Times New Roman"/>
          <w:color w:val="000000"/>
        </w:rPr>
        <w:t>Stop</w:t>
      </w:r>
      <w:r w:rsidRPr="00046DBE">
        <w:rPr>
          <w:rStyle w:val="apple-converted-space"/>
          <w:color w:val="000000"/>
          <w:sz w:val="20"/>
          <w:szCs w:val="20"/>
        </w:rPr>
        <w:t> </w:t>
      </w:r>
      <w:r w:rsidRPr="00046DBE">
        <w:rPr>
          <w:color w:val="000000"/>
          <w:sz w:val="20"/>
          <w:szCs w:val="20"/>
        </w:rPr>
        <w:t>and ending</w:t>
      </w:r>
      <w:r w:rsidRPr="00046DBE">
        <w:rPr>
          <w:rStyle w:val="apple-converted-space"/>
          <w:color w:val="000000"/>
          <w:sz w:val="20"/>
          <w:szCs w:val="20"/>
        </w:rPr>
        <w:t> </w:t>
      </w:r>
      <w:r w:rsidRPr="00046DBE">
        <w:rPr>
          <w:rStyle w:val="HTMLCode"/>
          <w:rFonts w:ascii="Times New Roman" w:hAnsi="Times New Roman" w:cs="Times New Roman"/>
          <w:color w:val="000000"/>
        </w:rPr>
        <w:t>Stop</w:t>
      </w:r>
      <w:r w:rsidRPr="00046DBE">
        <w:rPr>
          <w:color w:val="000000"/>
          <w:sz w:val="20"/>
          <w:szCs w:val="20"/>
        </w:rPr>
        <w:t>.</w:t>
      </w:r>
    </w:p>
    <w:p w14:paraId="798F9A35" w14:textId="77777777" w:rsidR="00046DBE" w:rsidRPr="00046DBE" w:rsidRDefault="00046DBE" w:rsidP="00046DBE">
      <w:pPr>
        <w:pStyle w:val="NormalWeb"/>
        <w:numPr>
          <w:ilvl w:val="0"/>
          <w:numId w:val="17"/>
        </w:numPr>
        <w:rPr>
          <w:color w:val="000000"/>
          <w:sz w:val="20"/>
          <w:szCs w:val="20"/>
        </w:rPr>
      </w:pPr>
      <w:r w:rsidRPr="00046DBE">
        <w:rPr>
          <w:b/>
          <w:bCs/>
          <w:color w:val="000000"/>
          <w:sz w:val="20"/>
          <w:szCs w:val="20"/>
        </w:rPr>
        <w:t>REQ-2.2:</w:t>
      </w:r>
      <w:r w:rsidRPr="00046DBE">
        <w:rPr>
          <w:rStyle w:val="apple-converted-space"/>
          <w:color w:val="000000"/>
          <w:sz w:val="20"/>
          <w:szCs w:val="20"/>
        </w:rPr>
        <w:t> </w:t>
      </w:r>
      <w:r w:rsidRPr="00046DBE">
        <w:rPr>
          <w:color w:val="000000"/>
          <w:sz w:val="20"/>
          <w:szCs w:val="20"/>
        </w:rPr>
        <w:t>The system shall apply the predefined pricing matrix to the calculated distance to determine the final</w:t>
      </w:r>
      <w:r w:rsidRPr="00046DBE">
        <w:rPr>
          <w:rStyle w:val="apple-converted-space"/>
          <w:color w:val="000000"/>
          <w:sz w:val="20"/>
          <w:szCs w:val="20"/>
        </w:rPr>
        <w:t> </w:t>
      </w:r>
      <w:r w:rsidRPr="00046DBE">
        <w:rPr>
          <w:rStyle w:val="HTMLCode"/>
          <w:rFonts w:ascii="Times New Roman" w:hAnsi="Times New Roman" w:cs="Times New Roman"/>
          <w:color w:val="000000"/>
        </w:rPr>
        <w:t>fareAmount</w:t>
      </w:r>
      <w:r w:rsidRPr="00046DBE">
        <w:rPr>
          <w:color w:val="000000"/>
          <w:sz w:val="20"/>
          <w:szCs w:val="20"/>
        </w:rPr>
        <w:t>.</w:t>
      </w:r>
    </w:p>
    <w:p w14:paraId="151BD67F" w14:textId="77777777" w:rsidR="00046DBE" w:rsidRDefault="00046DBE" w:rsidP="00046DBE">
      <w:pPr>
        <w:pStyle w:val="NormalWeb"/>
        <w:numPr>
          <w:ilvl w:val="0"/>
          <w:numId w:val="17"/>
        </w:numPr>
        <w:rPr>
          <w:color w:val="000000"/>
        </w:rPr>
      </w:pPr>
      <w:r w:rsidRPr="00046DBE">
        <w:rPr>
          <w:b/>
          <w:bCs/>
          <w:color w:val="000000"/>
          <w:sz w:val="20"/>
          <w:szCs w:val="20"/>
        </w:rPr>
        <w:t>REQ-2.3:</w:t>
      </w:r>
      <w:r w:rsidRPr="00046DBE">
        <w:rPr>
          <w:rStyle w:val="apple-converted-space"/>
          <w:color w:val="000000"/>
          <w:sz w:val="20"/>
          <w:szCs w:val="20"/>
        </w:rPr>
        <w:t> </w:t>
      </w:r>
      <w:r w:rsidRPr="00046DBE">
        <w:rPr>
          <w:color w:val="000000"/>
          <w:sz w:val="20"/>
          <w:szCs w:val="20"/>
        </w:rPr>
        <w:t>The system shall automatically generate a receipt and display it to the user</w:t>
      </w:r>
      <w:r>
        <w:rPr>
          <w:color w:val="000000"/>
        </w:rPr>
        <w:t>.</w:t>
      </w:r>
    </w:p>
    <w:p w14:paraId="5F038604" w14:textId="77777777" w:rsidR="00046DBE" w:rsidRPr="0080322A" w:rsidRDefault="00046DBE" w:rsidP="0080322A">
      <w:pPr>
        <w:shd w:val="clear" w:color="auto" w:fill="FFFFFF"/>
        <w:spacing w:before="240"/>
        <w:jc w:val="both"/>
        <w:rPr>
          <w:rFonts w:asciiTheme="majorBidi" w:hAnsiTheme="majorBidi" w:cstheme="majorBidi"/>
          <w:color w:val="373D3F"/>
          <w:sz w:val="20"/>
          <w:szCs w:val="20"/>
          <w:lang w:eastAsia="en-GB"/>
        </w:rPr>
      </w:pPr>
    </w:p>
    <w:p w14:paraId="2FF7E75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6. Nonfunctional Requirements</w:t>
      </w:r>
    </w:p>
    <w:p w14:paraId="5DB6DC47" w14:textId="77777777" w:rsidR="00102EE0" w:rsidRPr="00102EE0" w:rsidRDefault="00102EE0" w:rsidP="00102EE0">
      <w:pPr>
        <w:pStyle w:val="NormalWeb"/>
        <w:rPr>
          <w:color w:val="000000"/>
          <w:sz w:val="20"/>
          <w:szCs w:val="20"/>
        </w:rPr>
      </w:pPr>
      <w:r w:rsidRPr="00102EE0">
        <w:rPr>
          <w:b/>
          <w:bCs/>
          <w:color w:val="000000"/>
          <w:sz w:val="20"/>
          <w:szCs w:val="20"/>
        </w:rPr>
        <w:t>6.1. Performance</w:t>
      </w:r>
    </w:p>
    <w:p w14:paraId="4B2D65BC" w14:textId="77777777" w:rsidR="00102EE0" w:rsidRPr="00102EE0" w:rsidRDefault="00102EE0" w:rsidP="00102EE0">
      <w:pPr>
        <w:pStyle w:val="NormalWeb"/>
        <w:numPr>
          <w:ilvl w:val="0"/>
          <w:numId w:val="18"/>
        </w:numPr>
        <w:rPr>
          <w:color w:val="000000"/>
          <w:sz w:val="20"/>
          <w:szCs w:val="20"/>
        </w:rPr>
      </w:pPr>
      <w:r w:rsidRPr="00102EE0">
        <w:rPr>
          <w:b/>
          <w:bCs/>
          <w:color w:val="000000"/>
          <w:sz w:val="20"/>
          <w:szCs w:val="20"/>
        </w:rPr>
        <w:t>NF-1.1:</w:t>
      </w:r>
      <w:r w:rsidRPr="00102EE0">
        <w:rPr>
          <w:rStyle w:val="apple-converted-space"/>
          <w:color w:val="000000"/>
          <w:sz w:val="20"/>
          <w:szCs w:val="20"/>
        </w:rPr>
        <w:t> </w:t>
      </w:r>
      <w:r w:rsidRPr="00102EE0">
        <w:rPr>
          <w:color w:val="000000"/>
          <w:sz w:val="20"/>
          <w:szCs w:val="20"/>
        </w:rPr>
        <w:t>The system shall retrieve the GPS location and process the check-in request within a maximum of 3 seconds under normal network conditions.</w:t>
      </w:r>
    </w:p>
    <w:p w14:paraId="27A4C440" w14:textId="77777777" w:rsidR="00102EE0" w:rsidRPr="00102EE0" w:rsidRDefault="00102EE0" w:rsidP="00102EE0">
      <w:pPr>
        <w:pStyle w:val="NormalWeb"/>
        <w:numPr>
          <w:ilvl w:val="0"/>
          <w:numId w:val="18"/>
        </w:numPr>
        <w:rPr>
          <w:color w:val="000000"/>
          <w:sz w:val="20"/>
          <w:szCs w:val="20"/>
        </w:rPr>
      </w:pPr>
      <w:r w:rsidRPr="00102EE0">
        <w:rPr>
          <w:b/>
          <w:bCs/>
          <w:color w:val="000000"/>
          <w:sz w:val="20"/>
          <w:szCs w:val="20"/>
        </w:rPr>
        <w:t>NF-1.2:</w:t>
      </w:r>
      <w:r w:rsidRPr="00102EE0">
        <w:rPr>
          <w:rStyle w:val="apple-converted-space"/>
          <w:color w:val="000000"/>
          <w:sz w:val="20"/>
          <w:szCs w:val="20"/>
        </w:rPr>
        <w:t> </w:t>
      </w:r>
      <w:r w:rsidRPr="00102EE0">
        <w:rPr>
          <w:color w:val="000000"/>
          <w:sz w:val="20"/>
          <w:szCs w:val="20"/>
        </w:rPr>
        <w:t>The application shall be highly optimized so that continuous background location tracking does not consume more than 5% of the device's battery capacity per hour of travel.</w:t>
      </w:r>
    </w:p>
    <w:p w14:paraId="770994C0" w14:textId="77777777" w:rsidR="00102EE0" w:rsidRPr="00102EE0" w:rsidRDefault="00102EE0" w:rsidP="00102EE0">
      <w:pPr>
        <w:pStyle w:val="NormalWeb"/>
        <w:rPr>
          <w:color w:val="000000"/>
          <w:sz w:val="20"/>
          <w:szCs w:val="20"/>
        </w:rPr>
      </w:pPr>
      <w:r w:rsidRPr="00102EE0">
        <w:rPr>
          <w:b/>
          <w:bCs/>
          <w:color w:val="000000"/>
          <w:sz w:val="20"/>
          <w:szCs w:val="20"/>
        </w:rPr>
        <w:lastRenderedPageBreak/>
        <w:t>6.2. Security</w:t>
      </w:r>
    </w:p>
    <w:p w14:paraId="459C9138" w14:textId="77777777" w:rsidR="00102EE0" w:rsidRPr="00102EE0" w:rsidRDefault="00102EE0" w:rsidP="00102EE0">
      <w:pPr>
        <w:pStyle w:val="NormalWeb"/>
        <w:numPr>
          <w:ilvl w:val="0"/>
          <w:numId w:val="19"/>
        </w:numPr>
        <w:rPr>
          <w:color w:val="000000"/>
          <w:sz w:val="20"/>
          <w:szCs w:val="20"/>
        </w:rPr>
      </w:pPr>
      <w:r w:rsidRPr="00102EE0">
        <w:rPr>
          <w:b/>
          <w:bCs/>
          <w:color w:val="000000"/>
          <w:sz w:val="20"/>
          <w:szCs w:val="20"/>
        </w:rPr>
        <w:t>NF-2.1:</w:t>
      </w:r>
      <w:r w:rsidRPr="00102EE0">
        <w:rPr>
          <w:rStyle w:val="apple-converted-space"/>
          <w:color w:val="000000"/>
          <w:sz w:val="20"/>
          <w:szCs w:val="20"/>
        </w:rPr>
        <w:t> </w:t>
      </w:r>
      <w:r w:rsidRPr="00102EE0">
        <w:rPr>
          <w:color w:val="000000"/>
          <w:sz w:val="20"/>
          <w:szCs w:val="20"/>
        </w:rPr>
        <w:t>All communication between the mobile application and the backend server (including GPS data and payment processing) shall be encrypted using industry-standard TLS 1.3 protocols.</w:t>
      </w:r>
    </w:p>
    <w:p w14:paraId="675E4849" w14:textId="69A82AA9" w:rsidR="004C3EFA" w:rsidRPr="00102EE0" w:rsidRDefault="00102EE0" w:rsidP="00102EE0">
      <w:pPr>
        <w:pStyle w:val="NormalWeb"/>
        <w:numPr>
          <w:ilvl w:val="0"/>
          <w:numId w:val="19"/>
        </w:numPr>
        <w:rPr>
          <w:color w:val="000000"/>
          <w:sz w:val="20"/>
          <w:szCs w:val="20"/>
        </w:rPr>
      </w:pPr>
      <w:r w:rsidRPr="00102EE0">
        <w:rPr>
          <w:b/>
          <w:bCs/>
          <w:color w:val="000000"/>
          <w:sz w:val="20"/>
          <w:szCs w:val="20"/>
        </w:rPr>
        <w:t>NF-2.2:</w:t>
      </w:r>
      <w:r w:rsidRPr="00102EE0">
        <w:rPr>
          <w:rStyle w:val="apple-converted-space"/>
          <w:color w:val="000000"/>
          <w:sz w:val="20"/>
          <w:szCs w:val="20"/>
        </w:rPr>
        <w:t> </w:t>
      </w:r>
      <w:r w:rsidRPr="00102EE0">
        <w:rPr>
          <w:color w:val="000000"/>
          <w:sz w:val="20"/>
          <w:szCs w:val="20"/>
        </w:rPr>
        <w:t>The active ticket displayed on the user's screen shall feature a dynamic UI element (e.g., a moving timestamp or refreshing QR code) to prevent users from showing static screenshots to Ticket Inspectors.</w:t>
      </w:r>
    </w:p>
    <w:p w14:paraId="77CC9AE0" w14:textId="5247795B" w:rsidR="004C3EFA" w:rsidRDefault="004C3EFA" w:rsidP="0080322A">
      <w:pPr>
        <w:shd w:val="clear" w:color="auto" w:fill="FFFFFF"/>
        <w:spacing w:before="240"/>
        <w:jc w:val="both"/>
        <w:rPr>
          <w:rFonts w:asciiTheme="majorBidi" w:hAnsiTheme="majorBidi" w:cstheme="majorBidi"/>
          <w:b/>
          <w:bCs/>
          <w:color w:val="000000" w:themeColor="text1"/>
          <w:sz w:val="20"/>
          <w:szCs w:val="20"/>
          <w:lang w:eastAsia="en-GB"/>
        </w:rPr>
      </w:pPr>
      <w:r w:rsidRPr="004C3EFA">
        <w:rPr>
          <w:rFonts w:asciiTheme="majorBidi" w:hAnsiTheme="majorBidi" w:cstheme="majorBidi"/>
          <w:b/>
          <w:bCs/>
          <w:color w:val="000000" w:themeColor="text1"/>
          <w:sz w:val="20"/>
          <w:szCs w:val="20"/>
          <w:lang w:eastAsia="en-GB"/>
        </w:rPr>
        <w:t xml:space="preserve">7. </w:t>
      </w:r>
      <w:r>
        <w:rPr>
          <w:rFonts w:asciiTheme="majorBidi" w:hAnsiTheme="majorBidi" w:cstheme="majorBidi"/>
          <w:b/>
          <w:bCs/>
          <w:color w:val="000000" w:themeColor="text1"/>
          <w:sz w:val="20"/>
          <w:szCs w:val="20"/>
          <w:lang w:eastAsia="en-GB"/>
        </w:rPr>
        <w:t>System use d</w:t>
      </w:r>
      <w:r w:rsidRPr="004C3EFA">
        <w:rPr>
          <w:rFonts w:asciiTheme="majorBidi" w:hAnsiTheme="majorBidi" w:cstheme="majorBidi"/>
          <w:b/>
          <w:bCs/>
          <w:color w:val="000000" w:themeColor="text1"/>
          <w:sz w:val="20"/>
          <w:szCs w:val="20"/>
          <w:lang w:eastAsia="en-GB"/>
        </w:rPr>
        <w:t xml:space="preserve">iagram </w:t>
      </w:r>
    </w:p>
    <w:p w14:paraId="0DD6E843" w14:textId="57F6FFBA" w:rsidR="00357792" w:rsidRPr="00357792" w:rsidRDefault="00357792" w:rsidP="0080322A">
      <w:pPr>
        <w:shd w:val="clear" w:color="auto" w:fill="FFFFFF"/>
        <w:spacing w:before="240"/>
        <w:jc w:val="both"/>
        <w:rPr>
          <w:b/>
          <w:bCs/>
          <w:color w:val="000000" w:themeColor="text1"/>
          <w:sz w:val="20"/>
          <w:szCs w:val="20"/>
          <w:lang w:eastAsia="en-GB"/>
        </w:rPr>
      </w:pPr>
      <w:r w:rsidRPr="00357792">
        <w:rPr>
          <w:color w:val="000000"/>
          <w:sz w:val="20"/>
          <w:szCs w:val="20"/>
        </w:rPr>
        <w:t>This section provides a visual representation of the system's functional requirements through a Use Case Diagram. It illustrates the primary interactions between the external actors (such as the Traveller, Ticket Inspector, and the external GPS System) and the core functionalities of the Public Transport Tickets System. The diagram serves as a high-level overview of what the system does from the users' perspective, highlighting key processes like checking in, checking out, and ticket verification without delving into technical implementation details.</w:t>
      </w:r>
    </w:p>
    <w:p w14:paraId="0B9D28B5" w14:textId="5F4A280B" w:rsidR="004C3EFA" w:rsidRPr="004C3EFA" w:rsidRDefault="004C3EFA" w:rsidP="0080322A">
      <w:pPr>
        <w:shd w:val="clear" w:color="auto" w:fill="FFFFFF"/>
        <w:spacing w:before="240"/>
        <w:jc w:val="both"/>
        <w:rPr>
          <w:rFonts w:asciiTheme="majorBidi" w:hAnsiTheme="majorBidi" w:cstheme="majorBidi"/>
          <w:b/>
          <w:bCs/>
          <w:color w:val="000000" w:themeColor="text1"/>
          <w:sz w:val="20"/>
          <w:szCs w:val="20"/>
          <w:lang w:eastAsia="en-GB"/>
        </w:rPr>
      </w:pPr>
      <w:r>
        <w:fldChar w:fldCharType="begin"/>
      </w:r>
      <w:r>
        <w:instrText xml:space="preserve"> INCLUDEPICTURE "https://documents.lucid.app/documents/d41f2ec8-28df-4f70-b522-b41f104fed96/pages/0_0?a=681&amp;x=130&amp;y=145&amp;w=1391&amp;h=750&amp;store=1&amp;accept=image%2F*&amp;auth=LCA%202e91df5dc4088a6ad48dcc375c94350a20d688f340f21aab322e8e3e708fbd8b-ts%3D1773314984" \* MERGEFORMATINET </w:instrText>
      </w:r>
      <w:r>
        <w:fldChar w:fldCharType="separate"/>
      </w:r>
      <w:r>
        <w:rPr>
          <w:noProof/>
        </w:rPr>
        <w:drawing>
          <wp:inline distT="0" distB="0" distL="0" distR="0" wp14:anchorId="3AEF255C" wp14:editId="4E80A6EF">
            <wp:extent cx="5731510" cy="3093720"/>
            <wp:effectExtent l="0" t="0" r="0" b="5080"/>
            <wp:docPr id="479305746" name="Picture 1" descr="A diagram of a public transport ticke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5746" name="Picture 1" descr="A diagram of a public transport ticket syste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r>
        <w:fldChar w:fldCharType="end"/>
      </w:r>
    </w:p>
    <w:p w14:paraId="6CB16BDB" w14:textId="6B0E40E1" w:rsidR="004C3EFA" w:rsidRPr="004C3EFA" w:rsidRDefault="007E47DD" w:rsidP="0080322A">
      <w:pPr>
        <w:shd w:val="clear" w:color="auto" w:fill="FFFFFF"/>
        <w:spacing w:before="240"/>
        <w:jc w:val="both"/>
        <w:rPr>
          <w:rFonts w:asciiTheme="majorBidi" w:hAnsiTheme="majorBidi" w:cstheme="majorBidi"/>
          <w:color w:val="000000" w:themeColor="text1"/>
          <w:sz w:val="20"/>
          <w:szCs w:val="20"/>
          <w:lang w:eastAsia="en-GB"/>
        </w:rPr>
      </w:pPr>
      <w:r>
        <w:rPr>
          <w:rFonts w:asciiTheme="majorBidi" w:hAnsiTheme="majorBidi" w:cstheme="majorBidi"/>
          <w:color w:val="000000" w:themeColor="text1"/>
          <w:sz w:val="20"/>
          <w:szCs w:val="20"/>
          <w:lang w:eastAsia="en-GB"/>
        </w:rPr>
        <w:t>A diagram above shows how the Public Transport Ticket System works. User which can be Traveller or Ticket inspector is able to check out, check in, verify ticket or display active ticket. Those functions include logging to the system and allowing locations services so the GPS system can get the location of user. Checking out includes calculating a fare.</w:t>
      </w:r>
    </w:p>
    <w:p w14:paraId="2147FB51" w14:textId="77777777" w:rsidR="00202E4A" w:rsidRDefault="00202E4A">
      <w:pPr>
        <w:rPr>
          <w:rFonts w:asciiTheme="majorBidi" w:hAnsiTheme="majorBidi" w:cstheme="majorBidi"/>
          <w:sz w:val="18"/>
          <w:szCs w:val="18"/>
        </w:rPr>
      </w:pPr>
    </w:p>
    <w:p w14:paraId="2A0D8A9E" w14:textId="0EAB4EBE" w:rsidR="00C32C59" w:rsidRDefault="00C32C59" w:rsidP="00C32C59">
      <w:pPr>
        <w:shd w:val="clear" w:color="auto" w:fill="FFFFFF"/>
        <w:spacing w:before="240"/>
        <w:jc w:val="both"/>
        <w:rPr>
          <w:rFonts w:asciiTheme="majorBidi" w:hAnsiTheme="majorBidi" w:cstheme="majorBidi"/>
          <w:b/>
          <w:bCs/>
          <w:color w:val="000000" w:themeColor="text1"/>
          <w:sz w:val="20"/>
          <w:szCs w:val="20"/>
          <w:lang w:eastAsia="en-GB"/>
        </w:rPr>
      </w:pPr>
      <w:r>
        <w:rPr>
          <w:rFonts w:asciiTheme="majorBidi" w:hAnsiTheme="majorBidi" w:cstheme="majorBidi"/>
          <w:b/>
          <w:bCs/>
          <w:color w:val="000000" w:themeColor="text1"/>
          <w:sz w:val="20"/>
          <w:szCs w:val="20"/>
          <w:lang w:eastAsia="en-GB"/>
        </w:rPr>
        <w:t>8</w:t>
      </w:r>
      <w:r w:rsidRPr="004C3EFA">
        <w:rPr>
          <w:rFonts w:asciiTheme="majorBidi" w:hAnsiTheme="majorBidi" w:cstheme="majorBidi"/>
          <w:b/>
          <w:bCs/>
          <w:color w:val="000000" w:themeColor="text1"/>
          <w:sz w:val="20"/>
          <w:szCs w:val="20"/>
          <w:lang w:eastAsia="en-GB"/>
        </w:rPr>
        <w:t xml:space="preserve">. </w:t>
      </w:r>
      <w:r>
        <w:rPr>
          <w:rFonts w:asciiTheme="majorBidi" w:hAnsiTheme="majorBidi" w:cstheme="majorBidi"/>
          <w:b/>
          <w:bCs/>
          <w:color w:val="000000" w:themeColor="text1"/>
          <w:sz w:val="20"/>
          <w:szCs w:val="20"/>
          <w:lang w:eastAsia="en-GB"/>
        </w:rPr>
        <w:t>Class diagram</w:t>
      </w:r>
      <w:r w:rsidRPr="004C3EFA">
        <w:rPr>
          <w:rFonts w:asciiTheme="majorBidi" w:hAnsiTheme="majorBidi" w:cstheme="majorBidi"/>
          <w:b/>
          <w:bCs/>
          <w:color w:val="000000" w:themeColor="text1"/>
          <w:sz w:val="20"/>
          <w:szCs w:val="20"/>
          <w:lang w:eastAsia="en-GB"/>
        </w:rPr>
        <w:t xml:space="preserve"> </w:t>
      </w:r>
    </w:p>
    <w:p w14:paraId="1D5FE312" w14:textId="77777777" w:rsidR="0031594D" w:rsidRDefault="0031594D" w:rsidP="00C32C59">
      <w:pPr>
        <w:shd w:val="clear" w:color="auto" w:fill="FFFFFF"/>
        <w:spacing w:before="240"/>
        <w:jc w:val="both"/>
        <w:rPr>
          <w:rFonts w:asciiTheme="majorBidi" w:hAnsiTheme="majorBidi" w:cstheme="majorBidi"/>
          <w:b/>
          <w:bCs/>
          <w:color w:val="000000" w:themeColor="text1"/>
          <w:sz w:val="20"/>
          <w:szCs w:val="20"/>
          <w:lang w:eastAsia="en-GB"/>
        </w:rPr>
      </w:pPr>
    </w:p>
    <w:p w14:paraId="3B6ADFA2" w14:textId="466E1957" w:rsidR="00C32C59" w:rsidRPr="00357792" w:rsidRDefault="00357792">
      <w:pPr>
        <w:rPr>
          <w:sz w:val="20"/>
          <w:szCs w:val="20"/>
          <w:lang w:val="en-US"/>
        </w:rPr>
      </w:pPr>
      <w:r w:rsidRPr="00357792">
        <w:rPr>
          <w:color w:val="000000"/>
          <w:sz w:val="20"/>
          <w:szCs w:val="20"/>
        </w:rPr>
        <w:t>This section details the static architectural structure of the Public Transport Tickets System using a UML Class Diagram. It defines the core entities (classes) required to build the software, such as users, tickets, and stops, along with their respective attributes and operations. Furthermore, it maps out the fundamental object-oriented relationships between these entities—including inheritance, composition, and associations—providing developers with a clear blueprint for the system's backend design and data management.</w:t>
      </w:r>
    </w:p>
    <w:p w14:paraId="436B88EA" w14:textId="08DDCC6E" w:rsidR="00C32C59" w:rsidRDefault="00C32C59">
      <w:r>
        <w:lastRenderedPageBreak/>
        <w:fldChar w:fldCharType="begin"/>
      </w:r>
      <w:r>
        <w:instrText xml:space="preserve"> INCLUDEPICTURE "https://documents.lucid.app/documents/d41f2ec8-28df-4f70-b522-b41f104fed96/pages/0_0?a=913&amp;x=133&amp;y=1112&amp;w=1867&amp;h=1030&amp;store=1&amp;accept=image%2F*&amp;auth=LCA%205ec9ed3e61d279fdb7b834a8581c171264efa76128a1d7adfd29341bc812f341-ts%3D1773931482" \* MERGEFORMATINET </w:instrText>
      </w:r>
      <w:r>
        <w:fldChar w:fldCharType="separate"/>
      </w:r>
      <w:r>
        <w:rPr>
          <w:noProof/>
        </w:rPr>
        <w:drawing>
          <wp:inline distT="0" distB="0" distL="0" distR="0" wp14:anchorId="199281F9" wp14:editId="188F5A1C">
            <wp:extent cx="5731510" cy="3159125"/>
            <wp:effectExtent l="0" t="0" r="0" b="3175"/>
            <wp:docPr id="583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r>
        <w:fldChar w:fldCharType="end"/>
      </w:r>
    </w:p>
    <w:p w14:paraId="3597E0A9" w14:textId="77777777" w:rsidR="00C32C59" w:rsidRDefault="00C32C59" w:rsidP="00C32C59">
      <w:pPr>
        <w:rPr>
          <w:rFonts w:asciiTheme="majorBidi" w:hAnsiTheme="majorBidi" w:cstheme="majorBidi"/>
          <w:sz w:val="18"/>
          <w:szCs w:val="18"/>
        </w:rPr>
      </w:pPr>
    </w:p>
    <w:p w14:paraId="569B14DA" w14:textId="539B91F0" w:rsidR="00646831" w:rsidRPr="0031594D" w:rsidRDefault="00646831" w:rsidP="00646831">
      <w:pPr>
        <w:spacing w:before="100" w:beforeAutospacing="1" w:after="100" w:afterAutospacing="1"/>
        <w:rPr>
          <w:color w:val="000000"/>
          <w:sz w:val="20"/>
          <w:szCs w:val="20"/>
        </w:rPr>
      </w:pPr>
      <w:r w:rsidRPr="0031594D">
        <w:rPr>
          <w:color w:val="000000"/>
          <w:sz w:val="20"/>
          <w:szCs w:val="20"/>
        </w:rPr>
        <w:t>The class diagram for the Public Transport Tickets System outlines the structural foundation required to automate ticket purchasing and fare calculation. The architecture is built around several key entities and their relationships:</w:t>
      </w:r>
    </w:p>
    <w:p w14:paraId="167BC4EB" w14:textId="77777777"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User Hierarchy (Inheritance): At the core is the abstract User class, which handles general operations such as logging into the system. This class is inherited by two specific actors: the Traveller and the TicketInspector.</w:t>
      </w:r>
    </w:p>
    <w:p w14:paraId="253E170E" w14:textId="7C8D2AF0" w:rsidR="00646831" w:rsidRPr="0031594D" w:rsidRDefault="00646831" w:rsidP="00646831">
      <w:pPr>
        <w:spacing w:beforeAutospacing="1" w:afterAutospacing="1"/>
        <w:ind w:left="360"/>
        <w:rPr>
          <w:color w:val="000000"/>
          <w:sz w:val="20"/>
          <w:szCs w:val="20"/>
        </w:rPr>
      </w:pPr>
    </w:p>
    <w:p w14:paraId="5A0749F4" w14:textId="63E5A5BA"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Ticket Management (Composition &amp; Association): The Traveller is responsible for initiating the Check in and Check out processes , which generate and manage a</w:t>
      </w:r>
      <w:r w:rsidR="0031594D">
        <w:rPr>
          <w:color w:val="000000"/>
          <w:sz w:val="20"/>
          <w:szCs w:val="20"/>
        </w:rPr>
        <w:t xml:space="preserve"> </w:t>
      </w:r>
      <w:r w:rsidRPr="0031594D">
        <w:rPr>
          <w:color w:val="000000"/>
          <w:sz w:val="20"/>
          <w:szCs w:val="20"/>
        </w:rPr>
        <w:t>digital Ticket object. The TicketInspector has an association with the Ticket</w:t>
      </w:r>
      <w:r w:rsidR="0031594D" w:rsidRPr="0031594D">
        <w:rPr>
          <w:color w:val="000000"/>
          <w:sz w:val="20"/>
          <w:szCs w:val="20"/>
        </w:rPr>
        <w:t xml:space="preserve"> </w:t>
      </w:r>
      <w:r w:rsidRPr="0031594D">
        <w:rPr>
          <w:color w:val="000000"/>
          <w:sz w:val="20"/>
          <w:szCs w:val="20"/>
        </w:rPr>
        <w:t>class to perform the Verify ticket operation.</w:t>
      </w:r>
    </w:p>
    <w:p w14:paraId="64ACF59F" w14:textId="1FE8A468" w:rsidR="00646831" w:rsidRPr="0031594D" w:rsidRDefault="00646831" w:rsidP="00646831">
      <w:pPr>
        <w:spacing w:beforeAutospacing="1" w:afterAutospacing="1"/>
        <w:ind w:left="720"/>
        <w:rPr>
          <w:color w:val="000000"/>
          <w:sz w:val="20"/>
          <w:szCs w:val="20"/>
        </w:rPr>
      </w:pPr>
    </w:p>
    <w:p w14:paraId="5A57C8C0" w14:textId="77777777"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Location Tracking (Dependency &amp; Aggregation): The system relies heavily on an external GPS System to fetch real-time location data. The main application controller aggregates these coordinates to identify the appropriate stops.</w:t>
      </w:r>
    </w:p>
    <w:p w14:paraId="74BD4E7B" w14:textId="56344D81" w:rsidR="00646831" w:rsidRPr="0031594D" w:rsidRDefault="00646831" w:rsidP="00646831">
      <w:pPr>
        <w:spacing w:beforeAutospacing="1" w:afterAutospacing="1"/>
        <w:ind w:left="720"/>
        <w:rPr>
          <w:color w:val="000000"/>
          <w:sz w:val="20"/>
          <w:szCs w:val="20"/>
        </w:rPr>
      </w:pPr>
    </w:p>
    <w:p w14:paraId="1D78B1A2" w14:textId="77777777"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Fare Processing: By utilizing the check-in and check-out data points, the system executes the Calculate farefunctionality dynamically at the end of the journey</w:t>
      </w:r>
    </w:p>
    <w:p w14:paraId="45910B85" w14:textId="0CD652E4" w:rsidR="00EF4987" w:rsidRDefault="00EF4987" w:rsidP="00C32C59">
      <w:pPr>
        <w:tabs>
          <w:tab w:val="left" w:pos="3311"/>
        </w:tabs>
        <w:rPr>
          <w:rFonts w:ascii="Arial" w:hAnsi="Arial" w:cs="Arial"/>
          <w:sz w:val="18"/>
          <w:szCs w:val="18"/>
        </w:rPr>
      </w:pPr>
    </w:p>
    <w:p w14:paraId="06EF8399" w14:textId="37FF5666" w:rsidR="00EF4987" w:rsidRDefault="00EF4987" w:rsidP="00EF4987">
      <w:pPr>
        <w:pStyle w:val="p1"/>
        <w:rPr>
          <w:rFonts w:ascii="Times New Roman" w:hAnsi="Times New Roman"/>
          <w:b/>
          <w:bCs/>
          <w:color w:val="000000" w:themeColor="text1"/>
          <w:sz w:val="20"/>
          <w:szCs w:val="20"/>
        </w:rPr>
      </w:pPr>
      <w:r w:rsidRPr="00EF4987">
        <w:rPr>
          <w:rFonts w:ascii="Times New Roman" w:hAnsi="Times New Roman"/>
          <w:b/>
          <w:bCs/>
          <w:color w:val="000000" w:themeColor="text1"/>
          <w:sz w:val="20"/>
          <w:szCs w:val="20"/>
        </w:rPr>
        <w:t xml:space="preserve">9. </w:t>
      </w:r>
      <w:r>
        <w:rPr>
          <w:rFonts w:ascii="Times New Roman" w:hAnsi="Times New Roman"/>
          <w:b/>
          <w:bCs/>
          <w:color w:val="000000" w:themeColor="text1"/>
          <w:sz w:val="20"/>
          <w:szCs w:val="20"/>
        </w:rPr>
        <w:t>S</w:t>
      </w:r>
      <w:r w:rsidRPr="00EF4987">
        <w:rPr>
          <w:rFonts w:ascii="Times New Roman" w:hAnsi="Times New Roman"/>
          <w:b/>
          <w:bCs/>
          <w:color w:val="000000" w:themeColor="text1"/>
          <w:sz w:val="20"/>
          <w:szCs w:val="20"/>
        </w:rPr>
        <w:t xml:space="preserve">equence / </w:t>
      </w:r>
      <w:r>
        <w:rPr>
          <w:rFonts w:ascii="Times New Roman" w:hAnsi="Times New Roman"/>
          <w:b/>
          <w:bCs/>
          <w:color w:val="000000" w:themeColor="text1"/>
          <w:sz w:val="20"/>
          <w:szCs w:val="20"/>
        </w:rPr>
        <w:t>S</w:t>
      </w:r>
      <w:r w:rsidRPr="00EF4987">
        <w:rPr>
          <w:rFonts w:ascii="Times New Roman" w:hAnsi="Times New Roman"/>
          <w:b/>
          <w:bCs/>
          <w:color w:val="000000" w:themeColor="text1"/>
          <w:sz w:val="20"/>
          <w:szCs w:val="20"/>
        </w:rPr>
        <w:t>tate /</w:t>
      </w:r>
      <w:r>
        <w:rPr>
          <w:rFonts w:ascii="Times New Roman" w:hAnsi="Times New Roman"/>
          <w:b/>
          <w:bCs/>
          <w:color w:val="000000" w:themeColor="text1"/>
          <w:sz w:val="20"/>
          <w:szCs w:val="20"/>
        </w:rPr>
        <w:t>A</w:t>
      </w:r>
      <w:r w:rsidRPr="00EF4987">
        <w:rPr>
          <w:rFonts w:ascii="Times New Roman" w:hAnsi="Times New Roman"/>
          <w:b/>
          <w:bCs/>
          <w:color w:val="000000" w:themeColor="text1"/>
          <w:sz w:val="20"/>
          <w:szCs w:val="20"/>
        </w:rPr>
        <w:t xml:space="preserve">ctivity </w:t>
      </w:r>
      <w:r>
        <w:rPr>
          <w:rFonts w:ascii="Times New Roman" w:hAnsi="Times New Roman"/>
          <w:b/>
          <w:bCs/>
          <w:color w:val="000000" w:themeColor="text1"/>
          <w:sz w:val="20"/>
          <w:szCs w:val="20"/>
        </w:rPr>
        <w:t>D</w:t>
      </w:r>
      <w:r w:rsidRPr="00EF4987">
        <w:rPr>
          <w:rFonts w:ascii="Times New Roman" w:hAnsi="Times New Roman"/>
          <w:b/>
          <w:bCs/>
          <w:color w:val="000000" w:themeColor="text1"/>
          <w:sz w:val="20"/>
          <w:szCs w:val="20"/>
        </w:rPr>
        <w:t>iagrams</w:t>
      </w:r>
    </w:p>
    <w:p w14:paraId="27A79ACB" w14:textId="77777777" w:rsidR="00C17D9B" w:rsidRDefault="00C17D9B" w:rsidP="00EF4987">
      <w:pPr>
        <w:pStyle w:val="p1"/>
        <w:rPr>
          <w:rFonts w:ascii="-webkit-standard" w:hAnsi="-webkit-standard"/>
          <w:color w:val="000000"/>
          <w:sz w:val="27"/>
          <w:szCs w:val="27"/>
        </w:rPr>
      </w:pPr>
    </w:p>
    <w:p w14:paraId="46CAB316" w14:textId="0521267C" w:rsidR="00EF4987" w:rsidRPr="00C17D9B" w:rsidRDefault="00C17D9B" w:rsidP="00EF4987">
      <w:pPr>
        <w:pStyle w:val="p1"/>
        <w:rPr>
          <w:rFonts w:ascii="Times New Roman" w:hAnsi="Times New Roman"/>
          <w:color w:val="000000" w:themeColor="text1"/>
          <w:sz w:val="20"/>
          <w:szCs w:val="20"/>
        </w:rPr>
      </w:pPr>
      <w:r w:rsidRPr="00C17D9B">
        <w:rPr>
          <w:rFonts w:ascii="Times New Roman" w:hAnsi="Times New Roman"/>
          <w:color w:val="000000"/>
          <w:sz w:val="20"/>
          <w:szCs w:val="20"/>
        </w:rPr>
        <w:t>The following sections present the behavioral models of the Public Transport Tickets System, shifting the focus from the static architecture to the dynamic execution of the software. This comprehensive behavioral view is captured through three key UML diagrams: a</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Sequence 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details the chronological flow of messages between actors and internal system components; a</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State</w:t>
      </w:r>
      <w:r w:rsidR="00FB2F93">
        <w:rPr>
          <w:rFonts w:ascii="Times New Roman" w:hAnsi="Times New Roman"/>
          <w:color w:val="000000"/>
          <w:sz w:val="20"/>
          <w:szCs w:val="20"/>
        </w:rPr>
        <w:t xml:space="preserve"> </w:t>
      </w:r>
      <w:r w:rsidRPr="00C17D9B">
        <w:rPr>
          <w:rFonts w:ascii="Times New Roman" w:hAnsi="Times New Roman"/>
          <w:color w:val="000000"/>
          <w:sz w:val="20"/>
          <w:szCs w:val="20"/>
        </w:rPr>
        <w:t>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illustrates the lifecycle and condition transitions of a user session during a journey; and an</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Activity 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 xml:space="preserve">that maps out the step-by-step </w:t>
      </w:r>
      <w:r w:rsidRPr="00C17D9B">
        <w:rPr>
          <w:rFonts w:ascii="Times New Roman" w:hAnsi="Times New Roman"/>
          <w:color w:val="000000"/>
          <w:sz w:val="20"/>
          <w:szCs w:val="20"/>
        </w:rPr>
        <w:lastRenderedPageBreak/>
        <w:t>operational logic of the core ticketing processes. Together, these diagrams provide developers and stakeholders with a clear, holistic blueprint of how the system operates, reacts to user inputs, and handles data in real-time.</w:t>
      </w:r>
    </w:p>
    <w:p w14:paraId="1D2940D0" w14:textId="16D78B0A" w:rsidR="00EF4987" w:rsidRPr="00EF4987" w:rsidRDefault="00EF4987" w:rsidP="00EF4987">
      <w:pPr>
        <w:pStyle w:val="p1"/>
        <w:rPr>
          <w:b/>
          <w:bCs/>
        </w:rPr>
      </w:pPr>
      <w:r>
        <w:fldChar w:fldCharType="begin"/>
      </w:r>
      <w:r>
        <w:instrText xml:space="preserve"> INCLUDEPICTURE "https://documents.lucid.app/documents/d41f2ec8-28df-4f70-b522-b41f104fed96/pages/0_0?a=1067&amp;x=-1464&amp;y=639&amp;w=1249&amp;h=1465&amp;store=1&amp;accept=image%2F*&amp;auth=LCA%201578db84acf5ea734edc9141f85e3041b96550b08cf5bd24e2e404a3b82971b0-ts%3D1775813966" \* MERGEFORMATINET </w:instrText>
      </w:r>
      <w:r>
        <w:fldChar w:fldCharType="separate"/>
      </w:r>
      <w:r>
        <w:rPr>
          <w:noProof/>
        </w:rPr>
        <w:drawing>
          <wp:inline distT="0" distB="0" distL="0" distR="0" wp14:anchorId="2BA6D283" wp14:editId="0CAB0945">
            <wp:extent cx="3567487" cy="4184073"/>
            <wp:effectExtent l="0" t="0" r="1270" b="0"/>
            <wp:docPr id="12893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89161" cy="4209493"/>
                    </a:xfrm>
                    <a:prstGeom prst="rect">
                      <a:avLst/>
                    </a:prstGeom>
                    <a:noFill/>
                    <a:ln>
                      <a:noFill/>
                    </a:ln>
                  </pic:spPr>
                </pic:pic>
              </a:graphicData>
            </a:graphic>
          </wp:inline>
        </w:drawing>
      </w:r>
      <w:r>
        <w:fldChar w:fldCharType="end"/>
      </w:r>
    </w:p>
    <w:p w14:paraId="2AD71D71" w14:textId="77777777" w:rsidR="007D4177" w:rsidRPr="001314F0" w:rsidRDefault="007D4177" w:rsidP="007D4177">
      <w:pPr>
        <w:pStyle w:val="NormalWeb"/>
        <w:rPr>
          <w:color w:val="000000"/>
          <w:sz w:val="20"/>
          <w:szCs w:val="20"/>
        </w:rPr>
      </w:pPr>
      <w:r w:rsidRPr="001314F0">
        <w:rPr>
          <w:color w:val="000000"/>
          <w:sz w:val="20"/>
          <w:szCs w:val="20"/>
        </w:rPr>
        <w:t>The sequence initiates with the Traveller logging into the system, which subsequently fetches the user's current coordinates from the GPS System. The core operations are encapsulated within an Alternative (</w:t>
      </w:r>
      <w:r w:rsidRPr="001314F0">
        <w:rPr>
          <w:rStyle w:val="HTMLCode"/>
          <w:rFonts w:ascii="Times New Roman" w:hAnsi="Times New Roman" w:cs="Times New Roman"/>
          <w:color w:val="000000"/>
        </w:rPr>
        <w:t>Alt</w:t>
      </w:r>
      <w:r w:rsidRPr="001314F0">
        <w:rPr>
          <w:color w:val="000000"/>
          <w:sz w:val="20"/>
          <w:szCs w:val="20"/>
        </w:rPr>
        <w:t>) frame, depicting two primary use cases:</w:t>
      </w:r>
    </w:p>
    <w:p w14:paraId="19912ED3" w14:textId="77777777" w:rsidR="007D4177" w:rsidRPr="001314F0" w:rsidRDefault="007D4177" w:rsidP="007D4177">
      <w:pPr>
        <w:pStyle w:val="NormalWeb"/>
        <w:numPr>
          <w:ilvl w:val="0"/>
          <w:numId w:val="9"/>
        </w:numPr>
        <w:rPr>
          <w:color w:val="000000"/>
          <w:sz w:val="20"/>
          <w:szCs w:val="20"/>
        </w:rPr>
      </w:pPr>
      <w:r w:rsidRPr="001314F0">
        <w:rPr>
          <w:color w:val="000000"/>
          <w:sz w:val="20"/>
          <w:szCs w:val="20"/>
        </w:rPr>
        <w:t>[check in]:</w:t>
      </w:r>
      <w:r w:rsidRPr="001314F0">
        <w:rPr>
          <w:rStyle w:val="apple-converted-space"/>
          <w:color w:val="000000"/>
          <w:sz w:val="20"/>
          <w:szCs w:val="20"/>
        </w:rPr>
        <w:t> </w:t>
      </w:r>
      <w:r w:rsidRPr="001314F0">
        <w:rPr>
          <w:color w:val="000000"/>
          <w:sz w:val="20"/>
          <w:szCs w:val="20"/>
        </w:rPr>
        <w:t>The Traveller initiates the journey. The system processes the check-in data with the location, calculates the initial fare, and generates an</w:t>
      </w:r>
      <w:r w:rsidRPr="001314F0">
        <w:rPr>
          <w:rStyle w:val="apple-converted-space"/>
          <w:color w:val="000000"/>
          <w:sz w:val="20"/>
          <w:szCs w:val="20"/>
        </w:rPr>
        <w:t> </w:t>
      </w:r>
      <w:r w:rsidRPr="001314F0">
        <w:rPr>
          <w:rStyle w:val="HTMLCode"/>
          <w:rFonts w:ascii="Times New Roman" w:hAnsi="Times New Roman" w:cs="Times New Roman"/>
          <w:color w:val="000000"/>
        </w:rPr>
        <w:t>activeTicket</w:t>
      </w:r>
      <w:r w:rsidRPr="001314F0">
        <w:rPr>
          <w:rStyle w:val="apple-converted-space"/>
          <w:color w:val="000000"/>
          <w:sz w:val="20"/>
          <w:szCs w:val="20"/>
        </w:rPr>
        <w:t> </w:t>
      </w:r>
      <w:r w:rsidRPr="001314F0">
        <w:rPr>
          <w:color w:val="000000"/>
          <w:sz w:val="20"/>
          <w:szCs w:val="20"/>
        </w:rPr>
        <w:t>for the user.</w:t>
      </w:r>
    </w:p>
    <w:p w14:paraId="71BE2606" w14:textId="77777777" w:rsidR="007D4177" w:rsidRPr="001314F0" w:rsidRDefault="007D4177" w:rsidP="007D4177">
      <w:pPr>
        <w:pStyle w:val="NormalWeb"/>
        <w:numPr>
          <w:ilvl w:val="0"/>
          <w:numId w:val="9"/>
        </w:numPr>
        <w:rPr>
          <w:color w:val="000000"/>
          <w:sz w:val="20"/>
          <w:szCs w:val="20"/>
        </w:rPr>
      </w:pPr>
      <w:r w:rsidRPr="001314F0">
        <w:rPr>
          <w:color w:val="000000"/>
          <w:sz w:val="20"/>
          <w:szCs w:val="20"/>
        </w:rPr>
        <w:t>[check out]:</w:t>
      </w:r>
      <w:r w:rsidRPr="001314F0">
        <w:rPr>
          <w:rStyle w:val="apple-converted-space"/>
          <w:color w:val="000000"/>
          <w:sz w:val="20"/>
          <w:szCs w:val="20"/>
        </w:rPr>
        <w:t> </w:t>
      </w:r>
      <w:r w:rsidRPr="001314F0">
        <w:rPr>
          <w:color w:val="000000"/>
          <w:sz w:val="20"/>
          <w:szCs w:val="20"/>
        </w:rPr>
        <w:t>The Traveller ends the journey. The system executes the</w:t>
      </w:r>
      <w:r w:rsidRPr="001314F0">
        <w:rPr>
          <w:rStyle w:val="apple-converted-space"/>
          <w:color w:val="000000"/>
          <w:sz w:val="20"/>
          <w:szCs w:val="20"/>
        </w:rPr>
        <w:t> </w:t>
      </w:r>
      <w:r w:rsidRPr="001314F0">
        <w:rPr>
          <w:rStyle w:val="HTMLCode"/>
          <w:rFonts w:ascii="Times New Roman" w:hAnsi="Times New Roman" w:cs="Times New Roman"/>
          <w:color w:val="000000"/>
        </w:rPr>
        <w:t>finalizeFare()</w:t>
      </w:r>
      <w:r w:rsidRPr="001314F0">
        <w:rPr>
          <w:rStyle w:val="apple-converted-space"/>
          <w:color w:val="000000"/>
          <w:sz w:val="20"/>
          <w:szCs w:val="20"/>
        </w:rPr>
        <w:t> </w:t>
      </w:r>
      <w:r w:rsidRPr="001314F0">
        <w:rPr>
          <w:color w:val="000000"/>
          <w:sz w:val="20"/>
          <w:szCs w:val="20"/>
        </w:rPr>
        <w:t>method and returns a</w:t>
      </w:r>
      <w:r w:rsidRPr="001314F0">
        <w:rPr>
          <w:rStyle w:val="apple-converted-space"/>
          <w:color w:val="000000"/>
          <w:sz w:val="20"/>
          <w:szCs w:val="20"/>
        </w:rPr>
        <w:t> </w:t>
      </w:r>
      <w:r w:rsidRPr="001314F0">
        <w:rPr>
          <w:rStyle w:val="HTMLCode"/>
          <w:rFonts w:ascii="Times New Roman" w:hAnsi="Times New Roman" w:cs="Times New Roman"/>
          <w:color w:val="000000"/>
        </w:rPr>
        <w:t>receipt</w:t>
      </w:r>
      <w:r w:rsidRPr="001314F0">
        <w:rPr>
          <w:rStyle w:val="apple-converted-space"/>
          <w:color w:val="000000"/>
          <w:sz w:val="20"/>
          <w:szCs w:val="20"/>
        </w:rPr>
        <w:t> </w:t>
      </w:r>
      <w:r w:rsidRPr="001314F0">
        <w:rPr>
          <w:color w:val="000000"/>
          <w:sz w:val="20"/>
          <w:szCs w:val="20"/>
        </w:rPr>
        <w:t>to the user.</w:t>
      </w:r>
    </w:p>
    <w:p w14:paraId="26C59810" w14:textId="77777777" w:rsidR="007D4177" w:rsidRDefault="007D4177" w:rsidP="007D4177">
      <w:pPr>
        <w:pStyle w:val="NormalWeb"/>
        <w:rPr>
          <w:color w:val="000000"/>
          <w:sz w:val="20"/>
          <w:szCs w:val="20"/>
        </w:rPr>
      </w:pPr>
      <w:r w:rsidRPr="001314F0">
        <w:rPr>
          <w:color w:val="000000"/>
          <w:sz w:val="20"/>
          <w:szCs w:val="20"/>
        </w:rPr>
        <w:t>Additionally, the diagram includes an Optional (</w:t>
      </w:r>
      <w:r w:rsidRPr="001314F0">
        <w:rPr>
          <w:rStyle w:val="HTMLCode"/>
          <w:rFonts w:ascii="Times New Roman" w:hAnsi="Times New Roman" w:cs="Times New Roman"/>
          <w:color w:val="000000"/>
        </w:rPr>
        <w:t>Opt</w:t>
      </w:r>
      <w:r w:rsidRPr="001314F0">
        <w:rPr>
          <w:color w:val="000000"/>
          <w:sz w:val="20"/>
          <w:szCs w:val="20"/>
        </w:rPr>
        <w:t>) frame at the end, representing a ticket control scenario. In this phase, a Ticket Inspector can independently send a</w:t>
      </w:r>
      <w:r w:rsidRPr="001314F0">
        <w:rPr>
          <w:rStyle w:val="apple-converted-space"/>
          <w:color w:val="000000"/>
          <w:sz w:val="20"/>
          <w:szCs w:val="20"/>
        </w:rPr>
        <w:t> </w:t>
      </w:r>
      <w:r w:rsidRPr="001314F0">
        <w:rPr>
          <w:rStyle w:val="HTMLCode"/>
          <w:rFonts w:ascii="Times New Roman" w:hAnsi="Times New Roman" w:cs="Times New Roman"/>
          <w:color w:val="000000"/>
        </w:rPr>
        <w:t>verifyTicket(ticketID)</w:t>
      </w:r>
      <w:r w:rsidRPr="001314F0">
        <w:rPr>
          <w:rStyle w:val="apple-converted-space"/>
          <w:color w:val="000000"/>
          <w:sz w:val="20"/>
          <w:szCs w:val="20"/>
        </w:rPr>
        <w:t> </w:t>
      </w:r>
      <w:r w:rsidRPr="001314F0">
        <w:rPr>
          <w:color w:val="000000"/>
          <w:sz w:val="20"/>
          <w:szCs w:val="20"/>
        </w:rPr>
        <w:t>request to the Ticket System to confirm whether the passenger's ticket is valid or invalid.</w:t>
      </w:r>
    </w:p>
    <w:p w14:paraId="5D4355FA" w14:textId="77777777" w:rsidR="001314F0" w:rsidRDefault="001314F0" w:rsidP="007D4177">
      <w:pPr>
        <w:pStyle w:val="NormalWeb"/>
        <w:rPr>
          <w:color w:val="000000"/>
          <w:sz w:val="20"/>
          <w:szCs w:val="20"/>
        </w:rPr>
      </w:pPr>
    </w:p>
    <w:p w14:paraId="5155F643" w14:textId="6E284970" w:rsidR="001314F0" w:rsidRPr="001314F0" w:rsidRDefault="001314F0" w:rsidP="007D4177">
      <w:pPr>
        <w:pStyle w:val="NormalWeb"/>
        <w:rPr>
          <w:color w:val="000000"/>
          <w:sz w:val="20"/>
          <w:szCs w:val="20"/>
        </w:rPr>
      </w:pPr>
      <w:r>
        <w:fldChar w:fldCharType="begin"/>
      </w:r>
      <w:r>
        <w:instrText xml:space="preserve"> INCLUDEPICTURE "https://documents.lucid.app/documents/d41f2ec8-28df-4f70-b522-b41f104fed96/pages/0_0?a=1669&amp;x=-1967&amp;y=2593&amp;w=3175&amp;h=776&amp;store=1&amp;accept=image%2F*&amp;auth=LCA%207cd31144530970943af677c05fc1834f7e152b3d181c287882bd80b6bfa9419d-ts%3D1775813966" \* MERGEFORMATINET </w:instrText>
      </w:r>
      <w:r>
        <w:fldChar w:fldCharType="separate"/>
      </w:r>
      <w:r>
        <w:rPr>
          <w:noProof/>
        </w:rPr>
        <w:drawing>
          <wp:inline distT="0" distB="0" distL="0" distR="0" wp14:anchorId="1A962FC5" wp14:editId="2816C5B2">
            <wp:extent cx="6216650" cy="1520070"/>
            <wp:effectExtent l="0" t="0" r="0" b="4445"/>
            <wp:docPr id="1153569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8689" cy="1547465"/>
                    </a:xfrm>
                    <a:prstGeom prst="rect">
                      <a:avLst/>
                    </a:prstGeom>
                    <a:noFill/>
                    <a:ln>
                      <a:noFill/>
                    </a:ln>
                  </pic:spPr>
                </pic:pic>
              </a:graphicData>
            </a:graphic>
          </wp:inline>
        </w:drawing>
      </w:r>
      <w:r>
        <w:fldChar w:fldCharType="end"/>
      </w:r>
    </w:p>
    <w:p w14:paraId="7216E74A" w14:textId="6E2F35E7" w:rsidR="001314F0" w:rsidRPr="001314F0" w:rsidRDefault="001314F0" w:rsidP="001314F0">
      <w:pPr>
        <w:pStyle w:val="NormalWeb"/>
        <w:rPr>
          <w:color w:val="000000"/>
          <w:sz w:val="20"/>
          <w:szCs w:val="20"/>
        </w:rPr>
      </w:pPr>
      <w:r w:rsidRPr="001314F0">
        <w:rPr>
          <w:color w:val="000000"/>
          <w:sz w:val="20"/>
          <w:szCs w:val="20"/>
        </w:rPr>
        <w:lastRenderedPageBreak/>
        <w:t>This state</w:t>
      </w:r>
      <w:r>
        <w:rPr>
          <w:color w:val="000000"/>
          <w:sz w:val="20"/>
          <w:szCs w:val="20"/>
        </w:rPr>
        <w:t xml:space="preserve"> </w:t>
      </w:r>
      <w:r w:rsidRPr="001314F0">
        <w:rPr>
          <w:color w:val="000000"/>
          <w:sz w:val="20"/>
          <w:szCs w:val="20"/>
        </w:rPr>
        <w:t>diagram illustrates the lifecycle of a user session and ticket status within the Public Transport Tickets System. The process begins when the user logs into the application, transitioning the system into the</w:t>
      </w:r>
      <w:r w:rsidRPr="001314F0">
        <w:rPr>
          <w:rStyle w:val="apple-converted-space"/>
          <w:color w:val="000000"/>
          <w:sz w:val="20"/>
          <w:szCs w:val="20"/>
        </w:rPr>
        <w:t> </w:t>
      </w:r>
      <w:r w:rsidRPr="001314F0">
        <w:rPr>
          <w:rStyle w:val="HTMLCode"/>
          <w:rFonts w:ascii="Times New Roman" w:hAnsi="Times New Roman" w:cs="Times New Roman"/>
          <w:color w:val="000000"/>
        </w:rPr>
        <w:t>Logged In</w:t>
      </w:r>
      <w:r w:rsidRPr="001314F0">
        <w:rPr>
          <w:rStyle w:val="apple-converted-space"/>
          <w:color w:val="000000"/>
          <w:sz w:val="20"/>
          <w:szCs w:val="20"/>
        </w:rPr>
        <w:t> </w:t>
      </w:r>
      <w:r w:rsidRPr="001314F0">
        <w:rPr>
          <w:color w:val="000000"/>
          <w:sz w:val="20"/>
          <w:szCs w:val="20"/>
        </w:rPr>
        <w:t>state. Once the GPS coordinates are retrieved (</w:t>
      </w:r>
      <w:r w:rsidRPr="001314F0">
        <w:rPr>
          <w:rStyle w:val="HTMLCode"/>
          <w:rFonts w:ascii="Times New Roman" w:hAnsi="Times New Roman" w:cs="Times New Roman"/>
          <w:color w:val="000000"/>
        </w:rPr>
        <w:t>Location Acquired</w:t>
      </w:r>
      <w:r w:rsidRPr="001314F0">
        <w:rPr>
          <w:color w:val="000000"/>
          <w:sz w:val="20"/>
          <w:szCs w:val="20"/>
        </w:rPr>
        <w:t>), the user can trigger a check-in.</w:t>
      </w:r>
    </w:p>
    <w:p w14:paraId="73B3EB4E" w14:textId="77777777" w:rsidR="001314F0" w:rsidRPr="001314F0" w:rsidRDefault="001314F0" w:rsidP="001314F0">
      <w:pPr>
        <w:pStyle w:val="NormalWeb"/>
        <w:rPr>
          <w:color w:val="000000"/>
          <w:sz w:val="20"/>
          <w:szCs w:val="20"/>
        </w:rPr>
      </w:pPr>
      <w:r w:rsidRPr="001314F0">
        <w:rPr>
          <w:color w:val="000000"/>
          <w:sz w:val="20"/>
          <w:szCs w:val="20"/>
        </w:rPr>
        <w:t>During the journey, the system resides in the</w:t>
      </w:r>
      <w:r w:rsidRPr="001314F0">
        <w:rPr>
          <w:rStyle w:val="apple-converted-space"/>
          <w:color w:val="000000"/>
          <w:sz w:val="20"/>
          <w:szCs w:val="20"/>
        </w:rPr>
        <w:t> </w:t>
      </w:r>
      <w:r w:rsidRPr="001314F0">
        <w:rPr>
          <w:rStyle w:val="HTMLCode"/>
          <w:rFonts w:ascii="Times New Roman" w:hAnsi="Times New Roman" w:cs="Times New Roman"/>
          <w:color w:val="000000"/>
        </w:rPr>
        <w:t>Checked In</w:t>
      </w:r>
      <w:r w:rsidRPr="001314F0">
        <w:rPr>
          <w:rStyle w:val="apple-converted-space"/>
          <w:color w:val="000000"/>
          <w:sz w:val="20"/>
          <w:szCs w:val="20"/>
        </w:rPr>
        <w:t> </w:t>
      </w:r>
      <w:r w:rsidRPr="001314F0">
        <w:rPr>
          <w:color w:val="000000"/>
          <w:sz w:val="20"/>
          <w:szCs w:val="20"/>
        </w:rPr>
        <w:t>state. From here, the user can transition to the</w:t>
      </w:r>
      <w:r w:rsidRPr="001314F0">
        <w:rPr>
          <w:rStyle w:val="apple-converted-space"/>
          <w:color w:val="000000"/>
          <w:sz w:val="20"/>
          <w:szCs w:val="20"/>
        </w:rPr>
        <w:t> </w:t>
      </w:r>
      <w:r w:rsidRPr="001314F0">
        <w:rPr>
          <w:rStyle w:val="HTMLCode"/>
          <w:rFonts w:ascii="Times New Roman" w:hAnsi="Times New Roman" w:cs="Times New Roman"/>
          <w:color w:val="000000"/>
        </w:rPr>
        <w:t>Active Ticket Displayed</w:t>
      </w:r>
      <w:r w:rsidRPr="001314F0">
        <w:rPr>
          <w:color w:val="000000"/>
          <w:sz w:val="20"/>
          <w:szCs w:val="20"/>
        </w:rPr>
        <w:t>state to show proof of payment. The diagram also accounts for ticket inspections: a verification trigger checks the ticket's validity. If the ticket is valid, the system returns to the active display; if invalid, the session reverts to the base</w:t>
      </w:r>
      <w:r w:rsidRPr="001314F0">
        <w:rPr>
          <w:rStyle w:val="apple-converted-space"/>
          <w:color w:val="000000"/>
          <w:sz w:val="20"/>
          <w:szCs w:val="20"/>
        </w:rPr>
        <w:t> </w:t>
      </w:r>
      <w:r w:rsidRPr="001314F0">
        <w:rPr>
          <w:rStyle w:val="HTMLCode"/>
          <w:rFonts w:ascii="Times New Roman" w:hAnsi="Times New Roman" w:cs="Times New Roman"/>
          <w:color w:val="000000"/>
        </w:rPr>
        <w:t>Logged In</w:t>
      </w:r>
      <w:r w:rsidRPr="001314F0">
        <w:rPr>
          <w:color w:val="000000"/>
          <w:sz w:val="20"/>
          <w:szCs w:val="20"/>
        </w:rPr>
        <w:t>state. Ultimately, the user triggers a check-out, transitioning the system to the</w:t>
      </w:r>
      <w:r w:rsidRPr="001314F0">
        <w:rPr>
          <w:rStyle w:val="apple-converted-space"/>
          <w:color w:val="000000"/>
          <w:sz w:val="20"/>
          <w:szCs w:val="20"/>
        </w:rPr>
        <w:t> </w:t>
      </w:r>
      <w:r w:rsidRPr="001314F0">
        <w:rPr>
          <w:rStyle w:val="HTMLCode"/>
          <w:rFonts w:ascii="Times New Roman" w:hAnsi="Times New Roman" w:cs="Times New Roman"/>
          <w:color w:val="000000"/>
        </w:rPr>
        <w:t>Checked Out</w:t>
      </w:r>
      <w:r w:rsidRPr="001314F0">
        <w:rPr>
          <w:rStyle w:val="apple-converted-space"/>
          <w:color w:val="000000"/>
          <w:sz w:val="20"/>
          <w:szCs w:val="20"/>
        </w:rPr>
        <w:t> </w:t>
      </w:r>
      <w:r w:rsidRPr="001314F0">
        <w:rPr>
          <w:color w:val="000000"/>
          <w:sz w:val="20"/>
          <w:szCs w:val="20"/>
        </w:rPr>
        <w:t>state. The lifecycle concludes once the system processes the journey data and reaches the</w:t>
      </w:r>
      <w:r w:rsidRPr="001314F0">
        <w:rPr>
          <w:rStyle w:val="apple-converted-space"/>
          <w:color w:val="000000"/>
          <w:sz w:val="20"/>
          <w:szCs w:val="20"/>
        </w:rPr>
        <w:t> </w:t>
      </w:r>
      <w:r w:rsidRPr="001314F0">
        <w:rPr>
          <w:rStyle w:val="HTMLCode"/>
          <w:rFonts w:ascii="Times New Roman" w:hAnsi="Times New Roman" w:cs="Times New Roman"/>
          <w:color w:val="000000"/>
        </w:rPr>
        <w:t>Fare Finalized</w:t>
      </w:r>
      <w:r w:rsidRPr="001314F0">
        <w:rPr>
          <w:rStyle w:val="apple-converted-space"/>
          <w:color w:val="000000"/>
          <w:sz w:val="20"/>
          <w:szCs w:val="20"/>
        </w:rPr>
        <w:t> </w:t>
      </w:r>
      <w:r w:rsidRPr="001314F0">
        <w:rPr>
          <w:color w:val="000000"/>
          <w:sz w:val="20"/>
          <w:szCs w:val="20"/>
        </w:rPr>
        <w:t>state before termination.</w:t>
      </w:r>
    </w:p>
    <w:p w14:paraId="03C3F140" w14:textId="2D9835A9" w:rsidR="00EF4987" w:rsidRDefault="00EF4987" w:rsidP="00C32C59">
      <w:pPr>
        <w:tabs>
          <w:tab w:val="left" w:pos="3311"/>
        </w:tabs>
        <w:rPr>
          <w:b/>
          <w:bCs/>
          <w:sz w:val="20"/>
          <w:szCs w:val="20"/>
        </w:rPr>
      </w:pPr>
    </w:p>
    <w:p w14:paraId="733A6E7E" w14:textId="77777777" w:rsidR="001314F0" w:rsidRDefault="001314F0" w:rsidP="00C32C59">
      <w:pPr>
        <w:tabs>
          <w:tab w:val="left" w:pos="3311"/>
        </w:tabs>
        <w:rPr>
          <w:b/>
          <w:bCs/>
          <w:sz w:val="20"/>
          <w:szCs w:val="20"/>
        </w:rPr>
      </w:pPr>
    </w:p>
    <w:p w14:paraId="14000EF3" w14:textId="445EEA08" w:rsidR="00F721CC" w:rsidRDefault="00F721CC" w:rsidP="00C32C59">
      <w:pPr>
        <w:tabs>
          <w:tab w:val="left" w:pos="3311"/>
        </w:tabs>
      </w:pPr>
      <w:r>
        <w:fldChar w:fldCharType="begin"/>
      </w:r>
      <w:r>
        <w:instrText xml:space="preserve"> INCLUDEPICTURE "https://documents.lucid.app/documents/d41f2ec8-28df-4f70-b522-b41f104fed96/pages/0_0?a=2373&amp;x=-1948&amp;y=3833&amp;w=3741&amp;h=757&amp;store=1&amp;accept=image%2F*&amp;auth=LCA%20df962c1d3889cc97867a0befaaced313846ca90f8616d626b95f3dee6899e990-ts%3D1775813966" \* MERGEFORMATINET </w:instrText>
      </w:r>
      <w:r>
        <w:fldChar w:fldCharType="separate"/>
      </w:r>
      <w:r>
        <w:rPr>
          <w:noProof/>
        </w:rPr>
        <w:drawing>
          <wp:inline distT="0" distB="0" distL="0" distR="0" wp14:anchorId="0845200F" wp14:editId="37508BFA">
            <wp:extent cx="6440392" cy="1303634"/>
            <wp:effectExtent l="0" t="0" r="0" b="5080"/>
            <wp:docPr id="977532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9470" cy="1319641"/>
                    </a:xfrm>
                    <a:prstGeom prst="rect">
                      <a:avLst/>
                    </a:prstGeom>
                    <a:noFill/>
                    <a:ln>
                      <a:noFill/>
                    </a:ln>
                  </pic:spPr>
                </pic:pic>
              </a:graphicData>
            </a:graphic>
          </wp:inline>
        </w:drawing>
      </w:r>
      <w:r>
        <w:fldChar w:fldCharType="end"/>
      </w:r>
    </w:p>
    <w:p w14:paraId="7B084844" w14:textId="77777777" w:rsidR="00F721CC" w:rsidRDefault="00F721CC" w:rsidP="00C32C59">
      <w:pPr>
        <w:tabs>
          <w:tab w:val="left" w:pos="3311"/>
        </w:tabs>
      </w:pPr>
    </w:p>
    <w:p w14:paraId="325A0D85" w14:textId="2925714A" w:rsidR="00F721CC" w:rsidRPr="00F721CC" w:rsidRDefault="00F721CC" w:rsidP="00F721CC">
      <w:pPr>
        <w:pStyle w:val="NormalWeb"/>
        <w:rPr>
          <w:color w:val="000000"/>
          <w:sz w:val="20"/>
          <w:szCs w:val="20"/>
        </w:rPr>
      </w:pPr>
      <w:r w:rsidRPr="00F721CC">
        <w:rPr>
          <w:color w:val="000000"/>
          <w:sz w:val="20"/>
          <w:szCs w:val="20"/>
        </w:rPr>
        <w:t>This activity diagram illustrates the operational flow of the Public Transport Tickets System. The process begins with the traveller logging into the application, immediately after which the system retrieves the current location from the GPS System.</w:t>
      </w:r>
      <w:r>
        <w:rPr>
          <w:color w:val="000000"/>
          <w:sz w:val="20"/>
          <w:szCs w:val="20"/>
        </w:rPr>
        <w:t xml:space="preserve"> </w:t>
      </w:r>
      <w:r w:rsidRPr="00F721CC">
        <w:rPr>
          <w:color w:val="000000"/>
          <w:sz w:val="20"/>
          <w:szCs w:val="20"/>
        </w:rPr>
        <w:t>The flow then reaches a decision node representing the user's current action: checking in or checking out.</w:t>
      </w:r>
    </w:p>
    <w:p w14:paraId="41F17804" w14:textId="01D5C79E" w:rsidR="00F721CC" w:rsidRDefault="00F721CC" w:rsidP="00F721CC">
      <w:pPr>
        <w:pStyle w:val="NormalWeb"/>
        <w:numPr>
          <w:ilvl w:val="0"/>
          <w:numId w:val="10"/>
        </w:numPr>
        <w:rPr>
          <w:color w:val="000000"/>
          <w:sz w:val="20"/>
          <w:szCs w:val="20"/>
        </w:rPr>
      </w:pPr>
      <w:r w:rsidRPr="00F721CC">
        <w:rPr>
          <w:color w:val="000000"/>
          <w:sz w:val="20"/>
          <w:szCs w:val="20"/>
        </w:rPr>
        <w:t>Check-in pathway:</w:t>
      </w:r>
      <w:r w:rsidRPr="00F721CC">
        <w:rPr>
          <w:rStyle w:val="apple-converted-space"/>
          <w:color w:val="000000"/>
          <w:sz w:val="20"/>
          <w:szCs w:val="20"/>
        </w:rPr>
        <w:t> </w:t>
      </w:r>
      <w:r w:rsidRPr="00F721CC">
        <w:rPr>
          <w:color w:val="000000"/>
          <w:sz w:val="20"/>
          <w:szCs w:val="20"/>
        </w:rPr>
        <w:t>If the user initiates a journey, the system processes the check-in, calculates the initial fare, and transitions to displaying the active ticket. This branch also accommodates an optional sub-flow where a Ticket Inspector can verify the ticket before the process concludes.</w:t>
      </w:r>
    </w:p>
    <w:p w14:paraId="746DCD46" w14:textId="77777777" w:rsidR="00F721CC" w:rsidRPr="00F721CC" w:rsidRDefault="00F721CC" w:rsidP="00F721CC">
      <w:pPr>
        <w:pStyle w:val="NormalWeb"/>
        <w:ind w:left="720"/>
        <w:rPr>
          <w:color w:val="000000"/>
          <w:sz w:val="20"/>
          <w:szCs w:val="20"/>
        </w:rPr>
      </w:pPr>
    </w:p>
    <w:p w14:paraId="5316C602" w14:textId="5C615DE0" w:rsidR="00F721CC" w:rsidRDefault="00F721CC" w:rsidP="00F721CC">
      <w:pPr>
        <w:pStyle w:val="NormalWeb"/>
        <w:numPr>
          <w:ilvl w:val="0"/>
          <w:numId w:val="10"/>
        </w:numPr>
        <w:rPr>
          <w:color w:val="000000"/>
          <w:sz w:val="20"/>
          <w:szCs w:val="20"/>
        </w:rPr>
      </w:pPr>
      <w:r w:rsidRPr="00F721CC">
        <w:rPr>
          <w:color w:val="000000"/>
          <w:sz w:val="20"/>
          <w:szCs w:val="20"/>
        </w:rPr>
        <w:t>Check-out pathway:</w:t>
      </w:r>
      <w:r w:rsidRPr="00F721CC">
        <w:rPr>
          <w:rStyle w:val="apple-converted-space"/>
          <w:color w:val="000000"/>
          <w:sz w:val="20"/>
          <w:szCs w:val="20"/>
        </w:rPr>
        <w:t> </w:t>
      </w:r>
      <w:r w:rsidRPr="00F721CC">
        <w:rPr>
          <w:color w:val="000000"/>
          <w:sz w:val="20"/>
          <w:szCs w:val="20"/>
        </w:rPr>
        <w:t>If the user is ending their journey, the system executes the check-out process, finalizes the fare based on the traveled distance, and issues a receipt to the traveller.</w:t>
      </w:r>
    </w:p>
    <w:p w14:paraId="1A55B61E" w14:textId="77777777" w:rsidR="00E74DA9" w:rsidRDefault="00E74DA9" w:rsidP="00E74DA9">
      <w:pPr>
        <w:pStyle w:val="ListParagraph"/>
        <w:rPr>
          <w:color w:val="000000"/>
          <w:sz w:val="20"/>
          <w:szCs w:val="20"/>
        </w:rPr>
      </w:pPr>
    </w:p>
    <w:p w14:paraId="28972B7C" w14:textId="714B2B88" w:rsidR="00E74DA9" w:rsidRDefault="00E74DA9" w:rsidP="00E74DA9">
      <w:pPr>
        <w:pStyle w:val="NormalWeb"/>
        <w:rPr>
          <w:b/>
          <w:bCs/>
          <w:color w:val="000000"/>
          <w:sz w:val="20"/>
          <w:szCs w:val="20"/>
        </w:rPr>
      </w:pPr>
      <w:r>
        <w:rPr>
          <w:b/>
          <w:bCs/>
          <w:color w:val="000000"/>
          <w:sz w:val="20"/>
          <w:szCs w:val="20"/>
        </w:rPr>
        <w:t xml:space="preserve">10. </w:t>
      </w:r>
      <w:r w:rsidRPr="00E74DA9">
        <w:rPr>
          <w:b/>
          <w:bCs/>
          <w:color w:val="000000"/>
          <w:sz w:val="20"/>
          <w:szCs w:val="20"/>
        </w:rPr>
        <w:t>Project Repository and Version Control</w:t>
      </w:r>
    </w:p>
    <w:p w14:paraId="5D48EC1F" w14:textId="77777777" w:rsidR="00E74DA9" w:rsidRDefault="00E74DA9" w:rsidP="00E74DA9">
      <w:pPr>
        <w:pStyle w:val="NormalWeb"/>
        <w:rPr>
          <w:color w:val="000000"/>
          <w:sz w:val="20"/>
          <w:szCs w:val="20"/>
        </w:rPr>
      </w:pPr>
      <w:r w:rsidRPr="00E74DA9">
        <w:rPr>
          <w:color w:val="000000"/>
          <w:sz w:val="20"/>
          <w:szCs w:val="20"/>
        </w:rPr>
        <w:t>The source files, documentation, and UML models for this project are securely stored and managed using a Version Control System.</w:t>
      </w:r>
      <w:r w:rsidRPr="00E74DA9">
        <w:rPr>
          <w:rStyle w:val="apple-converted-space"/>
          <w:color w:val="000000"/>
          <w:sz w:val="20"/>
          <w:szCs w:val="20"/>
        </w:rPr>
        <w:t> </w:t>
      </w:r>
      <w:r w:rsidRPr="00E74DA9">
        <w:rPr>
          <w:rStyle w:val="citation-27"/>
          <w:color w:val="000000"/>
          <w:sz w:val="20"/>
          <w:szCs w:val="20"/>
        </w:rPr>
        <w:t>Specifically, version control is tracked locally using Git</w:t>
      </w:r>
      <w:r w:rsidRPr="00E74DA9">
        <w:rPr>
          <w:rStyle w:val="apple-converted-space"/>
          <w:color w:val="000000"/>
          <w:sz w:val="20"/>
          <w:szCs w:val="20"/>
        </w:rPr>
        <w:t> </w:t>
      </w:r>
      <w:r w:rsidRPr="00E74DA9">
        <w:rPr>
          <w:rStyle w:val="citation-26"/>
          <w:color w:val="000000"/>
          <w:sz w:val="20"/>
          <w:szCs w:val="20"/>
        </w:rPr>
        <w:t>, while the central repository is hosted online via GitHub to facilitate collaboration and backup</w:t>
      </w:r>
      <w:r w:rsidRPr="00E74DA9">
        <w:rPr>
          <w:color w:val="000000"/>
          <w:sz w:val="20"/>
          <w:szCs w:val="20"/>
        </w:rPr>
        <w:t>.</w:t>
      </w:r>
    </w:p>
    <w:p w14:paraId="7C008AE0" w14:textId="1CFAD1A2" w:rsidR="00E74DA9" w:rsidRPr="00E74DA9" w:rsidRDefault="00E74DA9" w:rsidP="00E74DA9">
      <w:pPr>
        <w:pStyle w:val="NormalWeb"/>
        <w:rPr>
          <w:color w:val="000000"/>
          <w:sz w:val="20"/>
          <w:szCs w:val="20"/>
        </w:rPr>
      </w:pPr>
      <w:r w:rsidRPr="00E74DA9">
        <w:rPr>
          <w:rStyle w:val="citation-25"/>
          <w:color w:val="000000"/>
          <w:sz w:val="20"/>
          <w:szCs w:val="20"/>
        </w:rPr>
        <w:t>The remote repository is named</w:t>
      </w:r>
      <w:r w:rsidRPr="00E74DA9">
        <w:rPr>
          <w:rStyle w:val="apple-converted-space"/>
          <w:color w:val="000000"/>
          <w:sz w:val="20"/>
          <w:szCs w:val="20"/>
        </w:rPr>
        <w:t> </w:t>
      </w:r>
      <w:r w:rsidRPr="00E74DA9">
        <w:rPr>
          <w:rStyle w:val="citation-25"/>
          <w:color w:val="000000"/>
          <w:sz w:val="20"/>
          <w:szCs w:val="20"/>
        </w:rPr>
        <w:t>SE_Labs_Portfolio</w:t>
      </w:r>
      <w:r w:rsidRPr="00E74DA9">
        <w:rPr>
          <w:rStyle w:val="apple-converted-space"/>
          <w:color w:val="000000"/>
          <w:sz w:val="20"/>
          <w:szCs w:val="20"/>
        </w:rPr>
        <w:t> </w:t>
      </w:r>
      <w:r w:rsidRPr="00E74DA9">
        <w:rPr>
          <w:color w:val="000000"/>
          <w:sz w:val="20"/>
          <w:szCs w:val="20"/>
        </w:rPr>
        <w:t>and acts as the comprehensive portfolio for the Software Engineering lab assignments.</w:t>
      </w:r>
    </w:p>
    <w:p w14:paraId="108DEC45" w14:textId="55BDC68D" w:rsidR="0072538A" w:rsidRPr="0072538A" w:rsidRDefault="00E74DA9" w:rsidP="0072538A">
      <w:pPr>
        <w:pStyle w:val="NormalWeb"/>
        <w:rPr>
          <w:color w:val="000000"/>
          <w:sz w:val="20"/>
          <w:szCs w:val="20"/>
        </w:rPr>
      </w:pPr>
      <w:r w:rsidRPr="00E74DA9">
        <w:rPr>
          <w:rStyle w:val="citation-24"/>
          <w:color w:val="000000"/>
          <w:sz w:val="20"/>
          <w:szCs w:val="20"/>
        </w:rPr>
        <w:t>The main workspace directory is structured under the</w:t>
      </w:r>
      <w:r w:rsidRPr="00E74DA9">
        <w:rPr>
          <w:rStyle w:val="apple-converted-space"/>
          <w:color w:val="000000"/>
          <w:sz w:val="20"/>
          <w:szCs w:val="20"/>
        </w:rPr>
        <w:t> </w:t>
      </w:r>
      <w:r w:rsidRPr="00E74DA9">
        <w:rPr>
          <w:rStyle w:val="citation-24"/>
          <w:color w:val="000000"/>
          <w:sz w:val="20"/>
          <w:szCs w:val="20"/>
        </w:rPr>
        <w:t>Software-Engineering-Labs</w:t>
      </w:r>
      <w:r w:rsidRPr="00E74DA9">
        <w:rPr>
          <w:rStyle w:val="apple-converted-space"/>
          <w:color w:val="000000"/>
          <w:sz w:val="20"/>
          <w:szCs w:val="20"/>
        </w:rPr>
        <w:t> </w:t>
      </w:r>
      <w:r w:rsidRPr="00E74DA9">
        <w:rPr>
          <w:rStyle w:val="citation-24"/>
          <w:color w:val="000000"/>
          <w:sz w:val="20"/>
          <w:szCs w:val="20"/>
        </w:rPr>
        <w:t>folder</w:t>
      </w:r>
      <w:r w:rsidRPr="00E74DA9">
        <w:rPr>
          <w:rStyle w:val="apple-converted-space"/>
          <w:color w:val="000000"/>
          <w:sz w:val="20"/>
          <w:szCs w:val="20"/>
        </w:rPr>
        <w:t> </w:t>
      </w:r>
      <w:r w:rsidRPr="00E74DA9">
        <w:rPr>
          <w:color w:val="000000"/>
          <w:sz w:val="20"/>
          <w:szCs w:val="20"/>
        </w:rPr>
        <w:t>and contains the following strictly organized subfolders for the UML diagrams:</w:t>
      </w:r>
    </w:p>
    <w:p w14:paraId="2FADDE85"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/Lab1_Intro</w:t>
      </w:r>
      <w:r w:rsidRPr="0072538A">
        <w:rPr>
          <w:rStyle w:val="apple-converted-space"/>
          <w:color w:val="000000"/>
          <w:sz w:val="20"/>
          <w:szCs w:val="20"/>
        </w:rPr>
        <w:t> </w:t>
      </w:r>
      <w:r w:rsidRPr="0072538A">
        <w:rPr>
          <w:color w:val="000000"/>
          <w:sz w:val="20"/>
          <w:szCs w:val="20"/>
        </w:rPr>
        <w:t>– Contains the initial version of the IEEE 830 Requirements Specification document and foundational project setup.</w:t>
      </w:r>
    </w:p>
    <w:p w14:paraId="3C3E6AC9"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/Lab2_UseCase_Diagrams</w:t>
      </w:r>
      <w:r w:rsidRPr="0072538A">
        <w:rPr>
          <w:rStyle w:val="apple-converted-space"/>
          <w:color w:val="000000"/>
          <w:sz w:val="20"/>
          <w:szCs w:val="20"/>
        </w:rPr>
        <w:t> </w:t>
      </w:r>
      <w:r w:rsidRPr="0072538A">
        <w:rPr>
          <w:color w:val="000000"/>
          <w:sz w:val="20"/>
          <w:szCs w:val="20"/>
        </w:rPr>
        <w:t>– Contains the Use Case diagrams detailing system actors and functional interactions.</w:t>
      </w:r>
    </w:p>
    <w:p w14:paraId="41936C06"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lastRenderedPageBreak/>
        <w:t>/Lab3_Class_Diagrams</w:t>
      </w:r>
      <w:r w:rsidRPr="0072538A">
        <w:rPr>
          <w:rStyle w:val="apple-converted-space"/>
          <w:color w:val="000000"/>
          <w:sz w:val="20"/>
          <w:szCs w:val="20"/>
        </w:rPr>
        <w:t> </w:t>
      </w:r>
      <w:r w:rsidRPr="0072538A">
        <w:rPr>
          <w:color w:val="000000"/>
          <w:sz w:val="20"/>
          <w:szCs w:val="20"/>
        </w:rPr>
        <w:t>– Contains the Class diagrams representing the static object-oriented structure of the systems.</w:t>
      </w:r>
    </w:p>
    <w:p w14:paraId="4FA3F533"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/Lab4_Behavioral_Diagrams</w:t>
      </w:r>
      <w:r w:rsidRPr="0072538A">
        <w:rPr>
          <w:rStyle w:val="apple-converted-space"/>
          <w:color w:val="000000"/>
          <w:sz w:val="20"/>
          <w:szCs w:val="20"/>
        </w:rPr>
        <w:t> </w:t>
      </w:r>
      <w:r w:rsidRPr="0072538A">
        <w:rPr>
          <w:color w:val="000000"/>
          <w:sz w:val="20"/>
          <w:szCs w:val="20"/>
        </w:rPr>
        <w:t>– Contains the Sequence, State, and Activity diagrams modeling the dynamic behavior of the systems.</w:t>
      </w:r>
    </w:p>
    <w:p w14:paraId="60028941" w14:textId="4320425A" w:rsidR="0072538A" w:rsidRPr="0072538A" w:rsidRDefault="0072538A" w:rsidP="0072538A">
      <w:pPr>
        <w:pStyle w:val="NormalWeb"/>
        <w:numPr>
          <w:ilvl w:val="0"/>
          <w:numId w:val="15"/>
        </w:numPr>
        <w:rPr>
          <w:color w:val="000000"/>
          <w:sz w:val="20"/>
          <w:szCs w:val="20"/>
        </w:rPr>
      </w:pPr>
      <w:r w:rsidRPr="0072538A">
        <w:rPr>
          <w:color w:val="000000"/>
          <w:sz w:val="20"/>
          <w:szCs w:val="20"/>
        </w:rPr>
        <w:t>/Lab5_Git</w:t>
      </w:r>
      <w:r w:rsidRPr="0072538A">
        <w:rPr>
          <w:rStyle w:val="apple-converted-space"/>
          <w:color w:val="000000"/>
          <w:sz w:val="20"/>
          <w:szCs w:val="20"/>
        </w:rPr>
        <w:t> </w:t>
      </w:r>
      <w:r w:rsidRPr="0072538A">
        <w:rPr>
          <w:color w:val="000000"/>
          <w:sz w:val="20"/>
          <w:szCs w:val="20"/>
        </w:rPr>
        <w:t>– Contains the documentation regarding the implementation of the Git and GitHub workflow.</w:t>
      </w:r>
    </w:p>
    <w:p w14:paraId="3BB4A435" w14:textId="77777777" w:rsidR="0072538A" w:rsidRDefault="0072538A" w:rsidP="00E74DA9">
      <w:pPr>
        <w:pStyle w:val="NormalWeb"/>
        <w:rPr>
          <w:color w:val="000000"/>
          <w:sz w:val="20"/>
          <w:szCs w:val="20"/>
        </w:rPr>
      </w:pPr>
    </w:p>
    <w:p w14:paraId="5645D3C2" w14:textId="2A88D8D1" w:rsidR="00E74DA9" w:rsidRPr="00E74DA9" w:rsidRDefault="00E74DA9" w:rsidP="00E74DA9">
      <w:pPr>
        <w:pStyle w:val="NormalWeb"/>
        <w:rPr>
          <w:color w:val="000000"/>
          <w:sz w:val="20"/>
          <w:szCs w:val="20"/>
        </w:rPr>
      </w:pPr>
      <w:r w:rsidRPr="00E74DA9">
        <w:rPr>
          <w:color w:val="000000"/>
          <w:sz w:val="20"/>
          <w:szCs w:val="20"/>
        </w:rPr>
        <w:t>Repository Link:</w:t>
      </w:r>
      <w:r>
        <w:rPr>
          <w:color w:val="000000"/>
          <w:sz w:val="20"/>
          <w:szCs w:val="20"/>
        </w:rPr>
        <w:t xml:space="preserve"> </w:t>
      </w:r>
      <w:hyperlink r:id="rId10" w:history="1">
        <w:r w:rsidR="00227758" w:rsidRPr="00AD0B02">
          <w:rPr>
            <w:rStyle w:val="Hyperlink"/>
            <w:sz w:val="20"/>
            <w:szCs w:val="20"/>
          </w:rPr>
          <w:t>https://github.com/JakubTheProgrammer/SE_Labs_Portfolio.git</w:t>
        </w:r>
      </w:hyperlink>
    </w:p>
    <w:sectPr w:rsidR="00E74DA9" w:rsidRPr="00E74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B61"/>
    <w:multiLevelType w:val="multilevel"/>
    <w:tmpl w:val="FF4A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01B8"/>
    <w:multiLevelType w:val="multilevel"/>
    <w:tmpl w:val="373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7E3C"/>
    <w:multiLevelType w:val="multilevel"/>
    <w:tmpl w:val="228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A7EF0"/>
    <w:multiLevelType w:val="multilevel"/>
    <w:tmpl w:val="190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08E2"/>
    <w:multiLevelType w:val="multilevel"/>
    <w:tmpl w:val="F6E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5095A"/>
    <w:multiLevelType w:val="hybridMultilevel"/>
    <w:tmpl w:val="BA6A0DD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15:restartNumberingAfterBreak="0">
    <w:nsid w:val="25BC69D3"/>
    <w:multiLevelType w:val="multilevel"/>
    <w:tmpl w:val="0CC2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46BB"/>
    <w:multiLevelType w:val="multilevel"/>
    <w:tmpl w:val="7E8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D64C6"/>
    <w:multiLevelType w:val="multilevel"/>
    <w:tmpl w:val="AE5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06431"/>
    <w:multiLevelType w:val="hybridMultilevel"/>
    <w:tmpl w:val="0562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5A5DD7"/>
    <w:multiLevelType w:val="hybridMultilevel"/>
    <w:tmpl w:val="980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D7C43"/>
    <w:multiLevelType w:val="hybridMultilevel"/>
    <w:tmpl w:val="B4EE9BBC"/>
    <w:lvl w:ilvl="0" w:tplc="04090001">
      <w:start w:val="1"/>
      <w:numFmt w:val="bullet"/>
      <w:lvlText w:val=""/>
      <w:lvlJc w:val="left"/>
      <w:pPr>
        <w:ind w:left="2166" w:hanging="360"/>
      </w:pPr>
      <w:rPr>
        <w:rFonts w:ascii="Symbol" w:hAnsi="Symbol" w:hint="default"/>
      </w:rPr>
    </w:lvl>
    <w:lvl w:ilvl="1" w:tplc="04090003" w:tentative="1">
      <w:start w:val="1"/>
      <w:numFmt w:val="bullet"/>
      <w:lvlText w:val="o"/>
      <w:lvlJc w:val="left"/>
      <w:pPr>
        <w:ind w:left="2886" w:hanging="360"/>
      </w:pPr>
      <w:rPr>
        <w:rFonts w:ascii="Courier New" w:hAnsi="Courier New" w:cs="Courier New" w:hint="default"/>
      </w:rPr>
    </w:lvl>
    <w:lvl w:ilvl="2" w:tplc="04090005" w:tentative="1">
      <w:start w:val="1"/>
      <w:numFmt w:val="bullet"/>
      <w:lvlText w:val=""/>
      <w:lvlJc w:val="left"/>
      <w:pPr>
        <w:ind w:left="3606" w:hanging="360"/>
      </w:pPr>
      <w:rPr>
        <w:rFonts w:ascii="Wingdings" w:hAnsi="Wingdings" w:hint="default"/>
      </w:rPr>
    </w:lvl>
    <w:lvl w:ilvl="3" w:tplc="04090001" w:tentative="1">
      <w:start w:val="1"/>
      <w:numFmt w:val="bullet"/>
      <w:lvlText w:val=""/>
      <w:lvlJc w:val="left"/>
      <w:pPr>
        <w:ind w:left="4326" w:hanging="360"/>
      </w:pPr>
      <w:rPr>
        <w:rFonts w:ascii="Symbol" w:hAnsi="Symbol" w:hint="default"/>
      </w:rPr>
    </w:lvl>
    <w:lvl w:ilvl="4" w:tplc="04090003" w:tentative="1">
      <w:start w:val="1"/>
      <w:numFmt w:val="bullet"/>
      <w:lvlText w:val="o"/>
      <w:lvlJc w:val="left"/>
      <w:pPr>
        <w:ind w:left="5046" w:hanging="360"/>
      </w:pPr>
      <w:rPr>
        <w:rFonts w:ascii="Courier New" w:hAnsi="Courier New" w:cs="Courier New" w:hint="default"/>
      </w:rPr>
    </w:lvl>
    <w:lvl w:ilvl="5" w:tplc="04090005" w:tentative="1">
      <w:start w:val="1"/>
      <w:numFmt w:val="bullet"/>
      <w:lvlText w:val=""/>
      <w:lvlJc w:val="left"/>
      <w:pPr>
        <w:ind w:left="5766" w:hanging="360"/>
      </w:pPr>
      <w:rPr>
        <w:rFonts w:ascii="Wingdings" w:hAnsi="Wingdings" w:hint="default"/>
      </w:rPr>
    </w:lvl>
    <w:lvl w:ilvl="6" w:tplc="04090001" w:tentative="1">
      <w:start w:val="1"/>
      <w:numFmt w:val="bullet"/>
      <w:lvlText w:val=""/>
      <w:lvlJc w:val="left"/>
      <w:pPr>
        <w:ind w:left="6486" w:hanging="360"/>
      </w:pPr>
      <w:rPr>
        <w:rFonts w:ascii="Symbol" w:hAnsi="Symbol" w:hint="default"/>
      </w:rPr>
    </w:lvl>
    <w:lvl w:ilvl="7" w:tplc="04090003" w:tentative="1">
      <w:start w:val="1"/>
      <w:numFmt w:val="bullet"/>
      <w:lvlText w:val="o"/>
      <w:lvlJc w:val="left"/>
      <w:pPr>
        <w:ind w:left="7206" w:hanging="360"/>
      </w:pPr>
      <w:rPr>
        <w:rFonts w:ascii="Courier New" w:hAnsi="Courier New" w:cs="Courier New" w:hint="default"/>
      </w:rPr>
    </w:lvl>
    <w:lvl w:ilvl="8" w:tplc="04090005" w:tentative="1">
      <w:start w:val="1"/>
      <w:numFmt w:val="bullet"/>
      <w:lvlText w:val=""/>
      <w:lvlJc w:val="left"/>
      <w:pPr>
        <w:ind w:left="7926" w:hanging="360"/>
      </w:pPr>
      <w:rPr>
        <w:rFonts w:ascii="Wingdings" w:hAnsi="Wingdings" w:hint="default"/>
      </w:rPr>
    </w:lvl>
  </w:abstractNum>
  <w:abstractNum w:abstractNumId="13" w15:restartNumberingAfterBreak="0">
    <w:nsid w:val="3FFD7BD8"/>
    <w:multiLevelType w:val="hybridMultilevel"/>
    <w:tmpl w:val="924C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C134A"/>
    <w:multiLevelType w:val="hybridMultilevel"/>
    <w:tmpl w:val="75BE7B9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5"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F7438"/>
    <w:multiLevelType w:val="hybridMultilevel"/>
    <w:tmpl w:val="8EDA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93B2D"/>
    <w:multiLevelType w:val="multilevel"/>
    <w:tmpl w:val="C16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070C2"/>
    <w:multiLevelType w:val="hybridMultilevel"/>
    <w:tmpl w:val="074A07B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num w:numId="1" w16cid:durableId="162744799">
    <w:abstractNumId w:val="15"/>
  </w:num>
  <w:num w:numId="2" w16cid:durableId="727144041">
    <w:abstractNumId w:val="5"/>
  </w:num>
  <w:num w:numId="3" w16cid:durableId="909384869">
    <w:abstractNumId w:val="11"/>
  </w:num>
  <w:num w:numId="4" w16cid:durableId="80224362">
    <w:abstractNumId w:val="13"/>
  </w:num>
  <w:num w:numId="5" w16cid:durableId="949357081">
    <w:abstractNumId w:val="6"/>
  </w:num>
  <w:num w:numId="6" w16cid:durableId="2007632482">
    <w:abstractNumId w:val="18"/>
  </w:num>
  <w:num w:numId="7" w16cid:durableId="141386989">
    <w:abstractNumId w:val="10"/>
  </w:num>
  <w:num w:numId="8" w16cid:durableId="1433820822">
    <w:abstractNumId w:val="2"/>
  </w:num>
  <w:num w:numId="9" w16cid:durableId="1407727244">
    <w:abstractNumId w:val="17"/>
  </w:num>
  <w:num w:numId="10" w16cid:durableId="2017995313">
    <w:abstractNumId w:val="9"/>
  </w:num>
  <w:num w:numId="11" w16cid:durableId="365833053">
    <w:abstractNumId w:val="0"/>
  </w:num>
  <w:num w:numId="12" w16cid:durableId="1371564574">
    <w:abstractNumId w:val="14"/>
  </w:num>
  <w:num w:numId="13" w16cid:durableId="1932002558">
    <w:abstractNumId w:val="12"/>
  </w:num>
  <w:num w:numId="14" w16cid:durableId="1722900591">
    <w:abstractNumId w:val="16"/>
  </w:num>
  <w:num w:numId="15" w16cid:durableId="1456674955">
    <w:abstractNumId w:val="1"/>
  </w:num>
  <w:num w:numId="16" w16cid:durableId="412893124">
    <w:abstractNumId w:val="7"/>
  </w:num>
  <w:num w:numId="17" w16cid:durableId="233124564">
    <w:abstractNumId w:val="3"/>
  </w:num>
  <w:num w:numId="18" w16cid:durableId="601768798">
    <w:abstractNumId w:val="4"/>
  </w:num>
  <w:num w:numId="19" w16cid:durableId="14252204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3064"/>
    <w:rsid w:val="00041E53"/>
    <w:rsid w:val="00046DBE"/>
    <w:rsid w:val="00064C96"/>
    <w:rsid w:val="00102EE0"/>
    <w:rsid w:val="00115CE3"/>
    <w:rsid w:val="001314F0"/>
    <w:rsid w:val="00143FA8"/>
    <w:rsid w:val="0019141D"/>
    <w:rsid w:val="001A429A"/>
    <w:rsid w:val="001E7A73"/>
    <w:rsid w:val="00202E4A"/>
    <w:rsid w:val="00227758"/>
    <w:rsid w:val="0031594D"/>
    <w:rsid w:val="00315D8C"/>
    <w:rsid w:val="00325E4D"/>
    <w:rsid w:val="00357792"/>
    <w:rsid w:val="00414420"/>
    <w:rsid w:val="004C3EFA"/>
    <w:rsid w:val="0050428F"/>
    <w:rsid w:val="005C60E5"/>
    <w:rsid w:val="005D0AAB"/>
    <w:rsid w:val="00646831"/>
    <w:rsid w:val="00684BF9"/>
    <w:rsid w:val="0068774E"/>
    <w:rsid w:val="0072538A"/>
    <w:rsid w:val="007D4177"/>
    <w:rsid w:val="007E47DD"/>
    <w:rsid w:val="0080322A"/>
    <w:rsid w:val="008472BE"/>
    <w:rsid w:val="00886B0A"/>
    <w:rsid w:val="0089074C"/>
    <w:rsid w:val="00893077"/>
    <w:rsid w:val="008D6D47"/>
    <w:rsid w:val="00A17BA2"/>
    <w:rsid w:val="00A64D21"/>
    <w:rsid w:val="00A70C2A"/>
    <w:rsid w:val="00B82FCB"/>
    <w:rsid w:val="00C17D9B"/>
    <w:rsid w:val="00C32C59"/>
    <w:rsid w:val="00C62EC5"/>
    <w:rsid w:val="00C850CD"/>
    <w:rsid w:val="00CC5122"/>
    <w:rsid w:val="00D816AB"/>
    <w:rsid w:val="00E74DA9"/>
    <w:rsid w:val="00E82B4B"/>
    <w:rsid w:val="00E966C4"/>
    <w:rsid w:val="00EC6149"/>
    <w:rsid w:val="00EF4987"/>
    <w:rsid w:val="00F721CC"/>
    <w:rsid w:val="00FB2F93"/>
    <w:rsid w:val="00FE2D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DA9"/>
    <w:pPr>
      <w:spacing w:after="0" w:line="240" w:lineRule="auto"/>
    </w:pPr>
    <w:rPr>
      <w:rFonts w:ascii="Times New Roman" w:eastAsia="Times New Roman" w:hAnsi="Times New Roman" w:cs="Times New Roman"/>
      <w:kern w:val="0"/>
      <w:lang w:val="en-PL"/>
      <w14:ligatures w14:val="none"/>
    </w:rPr>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customStyle="1" w:styleId="citation-153">
    <w:name w:val="citation-153"/>
    <w:basedOn w:val="DefaultParagraphFont"/>
    <w:rsid w:val="0068774E"/>
  </w:style>
  <w:style w:type="character" w:customStyle="1" w:styleId="apple-converted-space">
    <w:name w:val="apple-converted-space"/>
    <w:basedOn w:val="DefaultParagraphFont"/>
    <w:rsid w:val="0068774E"/>
  </w:style>
  <w:style w:type="character" w:customStyle="1" w:styleId="citation-152">
    <w:name w:val="citation-152"/>
    <w:basedOn w:val="DefaultParagraphFont"/>
    <w:rsid w:val="0068774E"/>
  </w:style>
  <w:style w:type="character" w:customStyle="1" w:styleId="citation-151">
    <w:name w:val="citation-151"/>
    <w:basedOn w:val="DefaultParagraphFont"/>
    <w:rsid w:val="0068774E"/>
  </w:style>
  <w:style w:type="paragraph" w:styleId="NormalWeb">
    <w:name w:val="Normal (Web)"/>
    <w:basedOn w:val="Normal"/>
    <w:uiPriority w:val="99"/>
    <w:unhideWhenUsed/>
    <w:rsid w:val="0068774E"/>
    <w:pPr>
      <w:spacing w:before="100" w:beforeAutospacing="1" w:after="100" w:afterAutospacing="1"/>
    </w:pPr>
  </w:style>
  <w:style w:type="character" w:customStyle="1" w:styleId="citation-150">
    <w:name w:val="citation-150"/>
    <w:basedOn w:val="DefaultParagraphFont"/>
    <w:rsid w:val="0068774E"/>
  </w:style>
  <w:style w:type="character" w:customStyle="1" w:styleId="citation-149">
    <w:name w:val="citation-149"/>
    <w:basedOn w:val="DefaultParagraphFont"/>
    <w:rsid w:val="0068774E"/>
  </w:style>
  <w:style w:type="character" w:customStyle="1" w:styleId="citation-148">
    <w:name w:val="citation-148"/>
    <w:basedOn w:val="DefaultParagraphFont"/>
    <w:rsid w:val="0068774E"/>
  </w:style>
  <w:style w:type="character" w:customStyle="1" w:styleId="citation-147">
    <w:name w:val="citation-147"/>
    <w:basedOn w:val="DefaultParagraphFont"/>
    <w:rsid w:val="0068774E"/>
  </w:style>
  <w:style w:type="character" w:customStyle="1" w:styleId="citation-145">
    <w:name w:val="citation-145"/>
    <w:basedOn w:val="DefaultParagraphFont"/>
    <w:rsid w:val="0068774E"/>
  </w:style>
  <w:style w:type="character" w:customStyle="1" w:styleId="citation-144">
    <w:name w:val="citation-144"/>
    <w:basedOn w:val="DefaultParagraphFont"/>
    <w:rsid w:val="0068774E"/>
  </w:style>
  <w:style w:type="character" w:customStyle="1" w:styleId="citation-143">
    <w:name w:val="citation-143"/>
    <w:basedOn w:val="DefaultParagraphFont"/>
    <w:rsid w:val="0068774E"/>
  </w:style>
  <w:style w:type="character" w:customStyle="1" w:styleId="citation-142">
    <w:name w:val="citation-142"/>
    <w:basedOn w:val="DefaultParagraphFont"/>
    <w:rsid w:val="0068774E"/>
  </w:style>
  <w:style w:type="character" w:customStyle="1" w:styleId="citation-141">
    <w:name w:val="citation-141"/>
    <w:basedOn w:val="DefaultParagraphFont"/>
    <w:rsid w:val="0068774E"/>
  </w:style>
  <w:style w:type="character" w:customStyle="1" w:styleId="citation-140">
    <w:name w:val="citation-140"/>
    <w:basedOn w:val="DefaultParagraphFont"/>
    <w:rsid w:val="0068774E"/>
  </w:style>
  <w:style w:type="character" w:customStyle="1" w:styleId="button-label">
    <w:name w:val="button-label"/>
    <w:basedOn w:val="DefaultParagraphFont"/>
    <w:rsid w:val="0068774E"/>
  </w:style>
  <w:style w:type="character" w:customStyle="1" w:styleId="citation-139">
    <w:name w:val="citation-139"/>
    <w:basedOn w:val="DefaultParagraphFont"/>
    <w:rsid w:val="0068774E"/>
  </w:style>
  <w:style w:type="character" w:customStyle="1" w:styleId="citation-138">
    <w:name w:val="citation-138"/>
    <w:basedOn w:val="DefaultParagraphFont"/>
    <w:rsid w:val="0068774E"/>
  </w:style>
  <w:style w:type="character" w:customStyle="1" w:styleId="citation-137">
    <w:name w:val="citation-137"/>
    <w:basedOn w:val="DefaultParagraphFont"/>
    <w:rsid w:val="0068774E"/>
  </w:style>
  <w:style w:type="character" w:customStyle="1" w:styleId="citation-136">
    <w:name w:val="citation-136"/>
    <w:basedOn w:val="DefaultParagraphFont"/>
    <w:rsid w:val="00A64D21"/>
  </w:style>
  <w:style w:type="character" w:customStyle="1" w:styleId="citation-135">
    <w:name w:val="citation-135"/>
    <w:basedOn w:val="DefaultParagraphFont"/>
    <w:rsid w:val="00A64D21"/>
  </w:style>
  <w:style w:type="character" w:customStyle="1" w:styleId="citation-134">
    <w:name w:val="citation-134"/>
    <w:basedOn w:val="DefaultParagraphFont"/>
    <w:rsid w:val="00A64D21"/>
  </w:style>
  <w:style w:type="character" w:customStyle="1" w:styleId="citation-133">
    <w:name w:val="citation-133"/>
    <w:basedOn w:val="DefaultParagraphFont"/>
    <w:rsid w:val="00A64D21"/>
  </w:style>
  <w:style w:type="character" w:customStyle="1" w:styleId="citation-132">
    <w:name w:val="citation-132"/>
    <w:basedOn w:val="DefaultParagraphFont"/>
    <w:rsid w:val="00A64D21"/>
  </w:style>
  <w:style w:type="character" w:customStyle="1" w:styleId="citation-131">
    <w:name w:val="citation-131"/>
    <w:basedOn w:val="DefaultParagraphFont"/>
    <w:rsid w:val="00A64D21"/>
  </w:style>
  <w:style w:type="character" w:customStyle="1" w:styleId="citation-130">
    <w:name w:val="citation-130"/>
    <w:basedOn w:val="DefaultParagraphFont"/>
    <w:rsid w:val="00A64D21"/>
  </w:style>
  <w:style w:type="character" w:customStyle="1" w:styleId="citation-233">
    <w:name w:val="citation-233"/>
    <w:basedOn w:val="DefaultParagraphFont"/>
    <w:rsid w:val="00A64D21"/>
  </w:style>
  <w:style w:type="character" w:customStyle="1" w:styleId="citation-232">
    <w:name w:val="citation-232"/>
    <w:basedOn w:val="DefaultParagraphFont"/>
    <w:rsid w:val="00A64D21"/>
  </w:style>
  <w:style w:type="character" w:customStyle="1" w:styleId="citation-231">
    <w:name w:val="citation-231"/>
    <w:basedOn w:val="DefaultParagraphFont"/>
    <w:rsid w:val="00A64D21"/>
  </w:style>
  <w:style w:type="character" w:customStyle="1" w:styleId="citation-230">
    <w:name w:val="citation-230"/>
    <w:basedOn w:val="DefaultParagraphFont"/>
    <w:rsid w:val="00A64D21"/>
  </w:style>
  <w:style w:type="character" w:customStyle="1" w:styleId="citation-229">
    <w:name w:val="citation-229"/>
    <w:basedOn w:val="DefaultParagraphFont"/>
    <w:rsid w:val="00A64D21"/>
  </w:style>
  <w:style w:type="character" w:customStyle="1" w:styleId="citation-73">
    <w:name w:val="citation-73"/>
    <w:basedOn w:val="DefaultParagraphFont"/>
    <w:rsid w:val="00646831"/>
  </w:style>
  <w:style w:type="character" w:customStyle="1" w:styleId="citation-72">
    <w:name w:val="citation-72"/>
    <w:basedOn w:val="DefaultParagraphFont"/>
    <w:rsid w:val="00646831"/>
  </w:style>
  <w:style w:type="character" w:customStyle="1" w:styleId="citation-71">
    <w:name w:val="citation-71"/>
    <w:basedOn w:val="DefaultParagraphFont"/>
    <w:rsid w:val="00646831"/>
  </w:style>
  <w:style w:type="character" w:customStyle="1" w:styleId="citation-70">
    <w:name w:val="citation-70"/>
    <w:basedOn w:val="DefaultParagraphFont"/>
    <w:rsid w:val="00646831"/>
  </w:style>
  <w:style w:type="character" w:customStyle="1" w:styleId="citation-69">
    <w:name w:val="citation-69"/>
    <w:basedOn w:val="DefaultParagraphFont"/>
    <w:rsid w:val="00646831"/>
  </w:style>
  <w:style w:type="character" w:customStyle="1" w:styleId="citation-68">
    <w:name w:val="citation-68"/>
    <w:basedOn w:val="DefaultParagraphFont"/>
    <w:rsid w:val="00646831"/>
  </w:style>
  <w:style w:type="character" w:customStyle="1" w:styleId="citation-67">
    <w:name w:val="citation-67"/>
    <w:basedOn w:val="DefaultParagraphFont"/>
    <w:rsid w:val="00646831"/>
  </w:style>
  <w:style w:type="character" w:customStyle="1" w:styleId="citation-66">
    <w:name w:val="citation-66"/>
    <w:basedOn w:val="DefaultParagraphFont"/>
    <w:rsid w:val="00646831"/>
  </w:style>
  <w:style w:type="character" w:customStyle="1" w:styleId="citation-65">
    <w:name w:val="citation-65"/>
    <w:basedOn w:val="DefaultParagraphFont"/>
    <w:rsid w:val="00646831"/>
  </w:style>
  <w:style w:type="character" w:customStyle="1" w:styleId="citation-64">
    <w:name w:val="citation-64"/>
    <w:basedOn w:val="DefaultParagraphFont"/>
    <w:rsid w:val="00646831"/>
  </w:style>
  <w:style w:type="paragraph" w:customStyle="1" w:styleId="p1">
    <w:name w:val="p1"/>
    <w:basedOn w:val="Normal"/>
    <w:rsid w:val="00EF4987"/>
    <w:rPr>
      <w:rFonts w:ascii="Helvetica" w:hAnsi="Helvetica"/>
      <w:color w:val="D937E0"/>
      <w:sz w:val="33"/>
      <w:szCs w:val="33"/>
    </w:rPr>
  </w:style>
  <w:style w:type="character" w:styleId="HTMLCode">
    <w:name w:val="HTML Code"/>
    <w:basedOn w:val="DefaultParagraphFont"/>
    <w:uiPriority w:val="99"/>
    <w:semiHidden/>
    <w:unhideWhenUsed/>
    <w:rsid w:val="007D4177"/>
    <w:rPr>
      <w:rFonts w:ascii="Courier New" w:eastAsia="Times New Roman" w:hAnsi="Courier New" w:cs="Courier New"/>
      <w:sz w:val="20"/>
      <w:szCs w:val="20"/>
    </w:rPr>
  </w:style>
  <w:style w:type="character" w:customStyle="1" w:styleId="citation-27">
    <w:name w:val="citation-27"/>
    <w:basedOn w:val="DefaultParagraphFont"/>
    <w:rsid w:val="00E74DA9"/>
  </w:style>
  <w:style w:type="character" w:customStyle="1" w:styleId="citation-26">
    <w:name w:val="citation-26"/>
    <w:basedOn w:val="DefaultParagraphFont"/>
    <w:rsid w:val="00E74DA9"/>
  </w:style>
  <w:style w:type="character" w:customStyle="1" w:styleId="citation-25">
    <w:name w:val="citation-25"/>
    <w:basedOn w:val="DefaultParagraphFont"/>
    <w:rsid w:val="00E74DA9"/>
  </w:style>
  <w:style w:type="character" w:customStyle="1" w:styleId="citation-24">
    <w:name w:val="citation-24"/>
    <w:basedOn w:val="DefaultParagraphFont"/>
    <w:rsid w:val="00E74DA9"/>
  </w:style>
  <w:style w:type="character" w:customStyle="1" w:styleId="citation-23">
    <w:name w:val="citation-23"/>
    <w:basedOn w:val="DefaultParagraphFont"/>
    <w:rsid w:val="00E74DA9"/>
  </w:style>
  <w:style w:type="character" w:customStyle="1" w:styleId="citation-22">
    <w:name w:val="citation-22"/>
    <w:basedOn w:val="DefaultParagraphFont"/>
    <w:rsid w:val="00E74DA9"/>
  </w:style>
  <w:style w:type="character" w:customStyle="1" w:styleId="citation-21">
    <w:name w:val="citation-21"/>
    <w:basedOn w:val="DefaultParagraphFont"/>
    <w:rsid w:val="00E74DA9"/>
  </w:style>
  <w:style w:type="character" w:customStyle="1" w:styleId="citation-41">
    <w:name w:val="citation-41"/>
    <w:basedOn w:val="DefaultParagraphFont"/>
    <w:rsid w:val="00E74DA9"/>
  </w:style>
  <w:style w:type="character" w:styleId="Hyperlink">
    <w:name w:val="Hyperlink"/>
    <w:basedOn w:val="DefaultParagraphFont"/>
    <w:uiPriority w:val="99"/>
    <w:unhideWhenUsed/>
    <w:rsid w:val="00227758"/>
    <w:rPr>
      <w:color w:val="467886" w:themeColor="hyperlink"/>
      <w:u w:val="single"/>
    </w:rPr>
  </w:style>
  <w:style w:type="character" w:styleId="UnresolvedMention">
    <w:name w:val="Unresolved Mention"/>
    <w:basedOn w:val="DefaultParagraphFont"/>
    <w:uiPriority w:val="99"/>
    <w:semiHidden/>
    <w:unhideWhenUsed/>
    <w:rsid w:val="00227758"/>
    <w:rPr>
      <w:color w:val="605E5C"/>
      <w:shd w:val="clear" w:color="auto" w:fill="E1DFDD"/>
    </w:rPr>
  </w:style>
  <w:style w:type="character" w:styleId="FollowedHyperlink">
    <w:name w:val="FollowedHyperlink"/>
    <w:basedOn w:val="DefaultParagraphFont"/>
    <w:uiPriority w:val="99"/>
    <w:semiHidden/>
    <w:unhideWhenUsed/>
    <w:rsid w:val="001A42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JakubTheProgrammer/SE_Labs_Portfolio.g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2895</Words>
  <Characters>16504</Characters>
  <Application>Microsoft Office Word</Application>
  <DocSecurity>0</DocSecurity>
  <Lines>137</Lines>
  <Paragraphs>38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Boczkowski</cp:lastModifiedBy>
  <cp:revision>29</cp:revision>
  <dcterms:created xsi:type="dcterms:W3CDTF">2026-04-10T17:16:00Z</dcterms:created>
  <dcterms:modified xsi:type="dcterms:W3CDTF">2026-04-25T16:09:00Z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