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DB9CE" w14:textId="46EEBB0E" w:rsidR="00FE7DF2" w:rsidRDefault="00FE7DF2" w:rsidP="00B31C5B">
      <w:pPr>
        <w:jc w:val="both"/>
      </w:pPr>
    </w:p>
    <w:sdt>
      <w:sdtPr>
        <w:id w:val="1894226961"/>
        <w:docPartObj>
          <w:docPartGallery w:val="Cover Pages"/>
          <w:docPartUnique/>
        </w:docPartObj>
      </w:sdtPr>
      <w:sdtEndPr/>
      <w:sdtContent>
        <w:p w14:paraId="5EB0BC2F" w14:textId="1FDF6D7A" w:rsidR="00660614" w:rsidRPr="002D1E80" w:rsidRDefault="00660614" w:rsidP="00B31C5B">
          <w:pPr>
            <w:jc w:val="both"/>
          </w:pPr>
          <w:r w:rsidRPr="002D1E8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35552" behindDoc="1" locked="0" layoutInCell="1" allowOverlap="1" wp14:anchorId="3D303137" wp14:editId="5B1B6D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974E5FD" w14:textId="0E43F7C7" w:rsidR="00660614" w:rsidRDefault="00660614">
                                      <w:pPr>
                                        <w:pStyle w:val="Bezmezer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Jiří Maier</w:t>
                                      </w:r>
                                    </w:p>
                                  </w:sdtContent>
                                </w:sdt>
                                <w:p w14:paraId="34A7E6E3" w14:textId="29FEE400" w:rsidR="00660614" w:rsidRDefault="00660614">
                                  <w:pPr>
                                    <w:pStyle w:val="Bezmezer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7C2F1DA" w14:textId="7CB883E6" w:rsidR="00660614" w:rsidRDefault="00404DD8">
                                      <w:pPr>
                                        <w:pStyle w:val="Bezmezer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52F61" w:themeColor="accent1"/>
                                          <w:sz w:val="72"/>
                                          <w:szCs w:val="72"/>
                                        </w:rPr>
                                        <w:t>Zobrazovač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303137" id="Group 193" o:spid="_x0000_s1026" style="position:absolute;left:0;text-align:left;margin-left:0;margin-top:0;width:540.55pt;height:718.4pt;z-index:-25158092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" fillcolor="#052f61 [3204]" stroked="f" strokeweight="1.25pt">
                      <v:stroke endcap="round"/>
                    </v:rect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" fillcolor="#052f61 [3204]" stroked="f" strokeweight="1.2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974E5FD" w14:textId="0E43F7C7" w:rsidR="00660614" w:rsidRDefault="00660614">
                                <w:pPr>
                                  <w:pStyle w:val="Bezmezer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cs-CZ"/>
                                  </w:rPr>
                                  <w:t>Jiří Maier</w:t>
                                </w:r>
                              </w:p>
                            </w:sdtContent>
                          </w:sdt>
                          <w:p w14:paraId="34A7E6E3" w14:textId="29FEE400" w:rsidR="00660614" w:rsidRDefault="00660614">
                            <w:pPr>
                              <w:pStyle w:val="Bezmezer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52F61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7C2F1DA" w14:textId="7CB883E6" w:rsidR="00660614" w:rsidRDefault="00404DD8">
                                <w:pPr>
                                  <w:pStyle w:val="Bezmezer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52F61" w:themeColor="accent1"/>
                                    <w:sz w:val="72"/>
                                    <w:szCs w:val="72"/>
                                    <w:lang w:val="cs-CZ"/>
                                  </w:rPr>
                                  <w:t>Zobrazovač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B02E76B" w14:textId="74B9E087" w:rsidR="00660614" w:rsidRPr="002D1E80" w:rsidRDefault="00660614" w:rsidP="00B31C5B">
          <w:pPr>
            <w:jc w:val="both"/>
            <w:rPr>
              <w:caps/>
              <w:color w:val="FFFFFF" w:themeColor="background1"/>
              <w:spacing w:val="15"/>
              <w:sz w:val="22"/>
              <w:szCs w:val="22"/>
            </w:rPr>
          </w:pPr>
          <w:r w:rsidRPr="002D1E80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700308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C94D" w14:textId="1FD8702C" w:rsidR="001E7DB8" w:rsidRDefault="001E7DB8">
          <w:pPr>
            <w:pStyle w:val="Nadpisobsahu"/>
          </w:pPr>
          <w:r>
            <w:t>Obsah</w:t>
          </w:r>
        </w:p>
        <w:p w14:paraId="26DEAC9D" w14:textId="62D70141" w:rsidR="001E7DB8" w:rsidRDefault="001E7DB8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816764" w:history="1">
            <w:r w:rsidRPr="0030025D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_Toc54816764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CF89" w14:textId="678F6B21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65" w:history="1">
            <w:r w:rsidR="001E7DB8" w:rsidRPr="0030025D">
              <w:rPr>
                <w:rStyle w:val="Hypertextovodkaz"/>
                <w:noProof/>
              </w:rPr>
              <w:t>Protokol pro příjem dat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_Toc54816765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3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1976A612" w14:textId="1F19ADC1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66" w:history="1">
            <w:r w:rsidR="001E7DB8" w:rsidRPr="0030025D">
              <w:rPr>
                <w:rStyle w:val="Hypertextovodkaz"/>
                <w:noProof/>
              </w:rPr>
              <w:t>Zakončení Řádku dat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_Toc54816766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77CDB835" w14:textId="1B9B3510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67" w:history="1">
            <w:r w:rsidR="001E7DB8" w:rsidRPr="0030025D">
              <w:rPr>
                <w:rStyle w:val="Hypertextovodkaz"/>
                <w:noProof/>
              </w:rPr>
              <w:t>Režimy zpracování dat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_Toc54816767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2A20C7E2" w14:textId="7C2D9035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68" w:history="1">
            <w:r w:rsidR="001E7DB8" w:rsidRPr="0030025D">
              <w:rPr>
                <w:rStyle w:val="Hypertextovodkaz"/>
                <w:noProof/>
              </w:rPr>
              <w:t>Výpis do terminálu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_Toc54816768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6A1020B" w14:textId="1D1ADF58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69" w:history="1">
            <w:r w:rsidR="001E7DB8" w:rsidRPr="0030025D">
              <w:rPr>
                <w:rStyle w:val="Hypertextovodkaz"/>
                <w:noProof/>
              </w:rPr>
              <w:t>Vypsání zprávy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_Toc54816769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29D82AC7" w14:textId="5FAB15CA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0" w:history="1">
            <w:r w:rsidR="001E7DB8" w:rsidRPr="0030025D">
              <w:rPr>
                <w:rStyle w:val="Hypertextovodkaz"/>
                <w:noProof/>
              </w:rPr>
              <w:t>Vypsání zvýrazněné zprávy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_Toc54816770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64EDD268" w14:textId="77229CE5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1" w:history="1">
            <w:r w:rsidR="001E7DB8" w:rsidRPr="0030025D">
              <w:rPr>
                <w:rStyle w:val="Hypertextovodkaz"/>
                <w:noProof/>
              </w:rPr>
              <w:t>Nastavení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_Toc54816771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4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12ADCFE1" w14:textId="795243F9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2" w:history="1">
            <w:r w:rsidR="001E7DB8" w:rsidRPr="0030025D">
              <w:rPr>
                <w:rStyle w:val="Hypertextovodkaz"/>
                <w:noProof/>
              </w:rPr>
              <w:t>Data v textové podobě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_Toc54816772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5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310C9406" w14:textId="6F662409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3" w:history="1">
            <w:r w:rsidR="001E7DB8" w:rsidRPr="0030025D">
              <w:rPr>
                <w:rStyle w:val="Hypertextovodkaz"/>
                <w:noProof/>
              </w:rPr>
              <w:t>Binární data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_Toc54816773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6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A97873E" w14:textId="4C4EACE8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4" w:history="1">
            <w:r w:rsidR="001E7DB8" w:rsidRPr="0030025D">
              <w:rPr>
                <w:rStyle w:val="Hypertextovodkaz"/>
                <w:noProof/>
              </w:rPr>
              <w:t>Připojení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_Toc54816774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322C1FEE" w14:textId="62366A8A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5" w:history="1">
            <w:r w:rsidR="001E7DB8" w:rsidRPr="0030025D">
              <w:rPr>
                <w:rStyle w:val="Hypertextovodkaz"/>
                <w:noProof/>
              </w:rPr>
              <w:t>Ovládání Grafu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_Toc54816775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61D1AF19" w14:textId="53ACA152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6" w:history="1">
            <w:r w:rsidR="001E7DB8" w:rsidRPr="0030025D">
              <w:rPr>
                <w:rStyle w:val="Hypertextovodkaz"/>
                <w:noProof/>
              </w:rPr>
              <w:t>Režimy: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_Toc54816776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437306B" w14:textId="72059BFC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7" w:history="1">
            <w:r w:rsidR="001E7DB8" w:rsidRPr="0030025D">
              <w:rPr>
                <w:rStyle w:val="Hypertextovodkaz"/>
                <w:noProof/>
              </w:rPr>
              <w:t>Zoom: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_Toc54816777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144946A6" w14:textId="55425769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8" w:history="1">
            <w:r w:rsidR="001E7DB8" w:rsidRPr="0030025D">
              <w:rPr>
                <w:rStyle w:val="Hypertextovodkaz"/>
                <w:noProof/>
              </w:rPr>
              <w:t>Vertikální osa: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_Toc54816778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5A28169C" w14:textId="05D0730F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79" w:history="1">
            <w:r w:rsidR="001E7DB8" w:rsidRPr="0030025D">
              <w:rPr>
                <w:rStyle w:val="Hypertextovodkaz"/>
                <w:noProof/>
              </w:rPr>
              <w:t>Velikost mřížky: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_Toc54816779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7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EF84360" w14:textId="6CE46AB2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0" w:history="1">
            <w:r w:rsidR="001E7DB8" w:rsidRPr="0030025D">
              <w:rPr>
                <w:rStyle w:val="Hypertextovodkaz"/>
                <w:noProof/>
              </w:rPr>
              <w:t>Nastavení kanálu: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_Toc54816780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8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253D9883" w14:textId="0FF8B798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1" w:history="1">
            <w:r w:rsidR="001E7DB8" w:rsidRPr="0030025D">
              <w:rPr>
                <w:rStyle w:val="Hypertextovodkaz"/>
                <w:noProof/>
              </w:rPr>
              <w:t>Ovládání grafu: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_Toc54816781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8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7109CE0" w14:textId="6DD15C1A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2" w:history="1">
            <w:r w:rsidR="001E7DB8" w:rsidRPr="0030025D">
              <w:rPr>
                <w:rStyle w:val="Hypertextovodkaz"/>
                <w:noProof/>
              </w:rPr>
              <w:t>Poznámka ke kolečkům: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_Toc54816782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8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635F1B8F" w14:textId="5C91ED4B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3" w:history="1">
            <w:r w:rsidR="001E7DB8" w:rsidRPr="0030025D">
              <w:rPr>
                <w:rStyle w:val="Hypertextovodkaz"/>
                <w:noProof/>
              </w:rPr>
              <w:t>Kurzory: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_Toc54816783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9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52B12327" w14:textId="47CE7F3C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4" w:history="1">
            <w:r w:rsidR="001E7DB8" w:rsidRPr="0030025D">
              <w:rPr>
                <w:rStyle w:val="Hypertextovodkaz"/>
                <w:noProof/>
              </w:rPr>
              <w:t>Export CSV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_Toc54816784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9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709E5FB7" w14:textId="4852D4D3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5" w:history="1">
            <w:r w:rsidR="001E7DB8" w:rsidRPr="0030025D">
              <w:rPr>
                <w:rStyle w:val="Hypertextovodkaz"/>
                <w:noProof/>
              </w:rPr>
              <w:t>Výpočty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_Toc54816785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10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06CAD370" w14:textId="2DC974C9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6" w:history="1">
            <w:r w:rsidR="001E7DB8" w:rsidRPr="0030025D">
              <w:rPr>
                <w:rStyle w:val="Hypertextovodkaz"/>
                <w:noProof/>
              </w:rPr>
              <w:t>X-Y režim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_Toc54816786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10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2E1E2F27" w14:textId="12C3689C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7" w:history="1">
            <w:r w:rsidR="001E7DB8" w:rsidRPr="0030025D">
              <w:rPr>
                <w:rStyle w:val="Hypertextovodkaz"/>
                <w:noProof/>
              </w:rPr>
              <w:t>Nastavení grafu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_Toc54816787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11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5703BF3D" w14:textId="68159E17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8" w:history="1">
            <w:r w:rsidR="001E7DB8" w:rsidRPr="0030025D">
              <w:rPr>
                <w:rStyle w:val="Hypertextovodkaz"/>
                <w:noProof/>
              </w:rPr>
              <w:t>Odeslání dat do zařízení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_Toc54816788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11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5CC595B" w14:textId="6CA4B14C" w:rsidR="001E7DB8" w:rsidRDefault="00627AB7">
          <w:pPr>
            <w:pStyle w:val="Obsah1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89" w:history="1">
            <w:r w:rsidR="001E7DB8" w:rsidRPr="0030025D">
              <w:rPr>
                <w:rStyle w:val="Hypertextovodkaz"/>
                <w:noProof/>
              </w:rPr>
              <w:t>Nastavení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_Toc54816789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11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4B8CDBDD" w14:textId="0420740A" w:rsidR="001E7DB8" w:rsidRDefault="00627AB7">
          <w:pPr>
            <w:pStyle w:val="Obsah2"/>
            <w:tabs>
              <w:tab w:val="right" w:leader="dot" w:pos="9016"/>
            </w:tabs>
            <w:rPr>
              <w:noProof/>
              <w:sz w:val="22"/>
              <w:szCs w:val="22"/>
              <w:lang w:eastAsia="cs-CZ"/>
            </w:rPr>
          </w:pPr>
          <w:hyperlink w:anchor="_Toc54816790" w:history="1">
            <w:r w:rsidR="001E7DB8" w:rsidRPr="0030025D">
              <w:rPr>
                <w:rStyle w:val="Hypertextovodkaz"/>
                <w:noProof/>
              </w:rPr>
              <w:t>Seznam dostupných nastavení</w:t>
            </w:r>
            <w:r w:rsidR="001E7DB8">
              <w:rPr>
                <w:noProof/>
                <w:webHidden/>
              </w:rPr>
              <w:tab/>
            </w:r>
            <w:r w:rsidR="001E7DB8">
              <w:rPr>
                <w:noProof/>
                <w:webHidden/>
              </w:rPr>
              <w:fldChar w:fldCharType="begin"/>
            </w:r>
            <w:r w:rsidR="001E7DB8">
              <w:rPr>
                <w:noProof/>
                <w:webHidden/>
              </w:rPr>
              <w:instrText xml:space="preserve"> PAGEREF _Toc54816790 \h </w:instrText>
            </w:r>
            <w:r w:rsidR="001E7DB8">
              <w:rPr>
                <w:noProof/>
                <w:webHidden/>
              </w:rPr>
            </w:r>
            <w:r w:rsidR="001E7DB8">
              <w:rPr>
                <w:noProof/>
                <w:webHidden/>
              </w:rPr>
              <w:fldChar w:fldCharType="separate"/>
            </w:r>
            <w:r w:rsidR="007E0175">
              <w:rPr>
                <w:noProof/>
                <w:webHidden/>
              </w:rPr>
              <w:t>12</w:t>
            </w:r>
            <w:r w:rsidR="001E7DB8">
              <w:rPr>
                <w:noProof/>
                <w:webHidden/>
              </w:rPr>
              <w:fldChar w:fldCharType="end"/>
            </w:r>
          </w:hyperlink>
        </w:p>
        <w:p w14:paraId="6E804BE3" w14:textId="75DB8506" w:rsidR="001E7DB8" w:rsidRDefault="001E7DB8">
          <w:r>
            <w:rPr>
              <w:b/>
              <w:bCs/>
            </w:rPr>
            <w:fldChar w:fldCharType="end"/>
          </w:r>
        </w:p>
      </w:sdtContent>
    </w:sdt>
    <w:p w14:paraId="05977969" w14:textId="297E58BB" w:rsidR="004B5F36" w:rsidRDefault="004B5F36">
      <w:r>
        <w:br w:type="page"/>
      </w:r>
    </w:p>
    <w:p w14:paraId="6F1ED72C" w14:textId="77777777" w:rsidR="004B5F36" w:rsidRDefault="004B5F36">
      <w:pPr>
        <w:rPr>
          <w:caps/>
          <w:color w:val="FFFFFF" w:themeColor="background1"/>
          <w:spacing w:val="15"/>
          <w:sz w:val="22"/>
          <w:szCs w:val="22"/>
        </w:rPr>
      </w:pPr>
    </w:p>
    <w:p w14:paraId="3BEB3375" w14:textId="7359516E" w:rsidR="00356735" w:rsidRDefault="00871188" w:rsidP="00B31C5B">
      <w:pPr>
        <w:pStyle w:val="Nadpis1"/>
        <w:jc w:val="both"/>
      </w:pPr>
      <w:bookmarkStart w:id="0" w:name="_Toc54816764"/>
      <w:r>
        <w:t>Ú</w:t>
      </w:r>
      <w:r w:rsidR="008D1E98">
        <w:t>vod</w:t>
      </w:r>
      <w:bookmarkEnd w:id="0"/>
    </w:p>
    <w:p w14:paraId="00D8EE7E" w14:textId="3B7E16A1" w:rsidR="008D1E98" w:rsidRDefault="00F37041" w:rsidP="00B31C5B">
      <w:pPr>
        <w:jc w:val="both"/>
      </w:pPr>
      <w:r>
        <w:t>Účel tohoto programu je zobrazení dat přicházejících z připojeného mikrokontroleru</w:t>
      </w:r>
      <w:r w:rsidR="00726C19">
        <w:t>.</w:t>
      </w:r>
    </w:p>
    <w:p w14:paraId="245F4D90" w14:textId="43A7D893" w:rsidR="00822706" w:rsidRDefault="00F37041" w:rsidP="00B31C5B">
      <w:pPr>
        <w:jc w:val="both"/>
      </w:pPr>
      <w:r>
        <w:t xml:space="preserve">Data lze zobrazovat v grafu nebo vypisovat do terminálu, podporujícího ANSI escape sekvence a </w:t>
      </w:r>
      <w:r w:rsidR="00822706">
        <w:t>pohyb kursoru (tedy lze přepisovat stávající text)</w:t>
      </w:r>
      <w:r w:rsidR="005B03A9">
        <w:t>.</w:t>
      </w:r>
    </w:p>
    <w:p w14:paraId="3BF11AC4" w14:textId="1EDA3866" w:rsidR="00A93790" w:rsidRPr="008D1E98" w:rsidRDefault="005B03A9" w:rsidP="00B31C5B">
      <w:pPr>
        <w:jc w:val="both"/>
      </w:pPr>
      <w:r>
        <w:t>V grafu je k disposici až 64 kanálů.</w:t>
      </w:r>
    </w:p>
    <w:p w14:paraId="2637DA39" w14:textId="1CB737FA" w:rsidR="00FE7DF2" w:rsidRDefault="00356735" w:rsidP="00B31C5B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inline distT="0" distB="0" distL="0" distR="0" wp14:anchorId="4BDD200C" wp14:editId="5C03E6B9">
            <wp:extent cx="5731510" cy="4272280"/>
            <wp:effectExtent l="0" t="0" r="254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7DF2">
        <w:br w:type="page"/>
      </w:r>
    </w:p>
    <w:p w14:paraId="427E4387" w14:textId="1E02075E" w:rsidR="00D22DF0" w:rsidRPr="002D1E80" w:rsidRDefault="00272E07" w:rsidP="00B31C5B">
      <w:pPr>
        <w:pStyle w:val="Nadpis1"/>
        <w:jc w:val="both"/>
      </w:pPr>
      <w:bookmarkStart w:id="1" w:name="_Toc54816765"/>
      <w:r w:rsidRPr="002D1E80">
        <w:lastRenderedPageBreak/>
        <w:t>Protokol</w:t>
      </w:r>
      <w:r w:rsidR="009267B3">
        <w:t xml:space="preserve"> pro příjem dat</w:t>
      </w:r>
      <w:bookmarkEnd w:id="1"/>
    </w:p>
    <w:p w14:paraId="794DBD00" w14:textId="2E9C36BC" w:rsidR="00CC2234" w:rsidRPr="002D1E80" w:rsidRDefault="00272E07" w:rsidP="00B31C5B">
      <w:pPr>
        <w:jc w:val="both"/>
      </w:pPr>
      <w:r w:rsidRPr="002D1E80">
        <w:t>Program má několik režimů zpracování dat</w:t>
      </w:r>
      <w:r w:rsidR="00CC2234" w:rsidRPr="002D1E80">
        <w:t>.</w:t>
      </w:r>
      <w:r w:rsidR="009267B3">
        <w:t xml:space="preserve"> Zpracování dat je dáno aktuálně </w:t>
      </w:r>
      <w:r w:rsidR="004C7DA0">
        <w:t>zvoleným režimem. Režim</w:t>
      </w:r>
      <w:r w:rsidR="00CC2234" w:rsidRPr="002D1E80">
        <w:t xml:space="preserve"> lze přepnout ručně, nebo pomocí příkazů</w:t>
      </w:r>
      <w:r w:rsidR="006C76BE" w:rsidRPr="002D1E80">
        <w:t xml:space="preserve"> ze sériového portu</w:t>
      </w:r>
      <w:r w:rsidR="00CC2234" w:rsidRPr="002D1E80">
        <w:t>.</w:t>
      </w:r>
    </w:p>
    <w:p w14:paraId="45AFBB9D" w14:textId="17C9ADAF" w:rsidR="00CC2234" w:rsidRPr="002D1E80" w:rsidRDefault="00CC2234" w:rsidP="00B31C5B">
      <w:pPr>
        <w:jc w:val="both"/>
      </w:pPr>
      <w:r w:rsidRPr="002D1E80">
        <w:t xml:space="preserve">Příkaz má tvar </w:t>
      </w:r>
      <w:r w:rsidRPr="002D1E80">
        <w:rPr>
          <w:b/>
          <w:bCs/>
        </w:rPr>
        <w:t>&lt;cmd&gt;příkaz&lt;</w:t>
      </w:r>
      <w:r w:rsidR="00FB2938" w:rsidRPr="002D1E80">
        <w:rPr>
          <w:b/>
          <w:bCs/>
        </w:rPr>
        <w:t>end</w:t>
      </w:r>
      <w:r w:rsidRPr="002D1E80">
        <w:rPr>
          <w:b/>
          <w:bCs/>
        </w:rPr>
        <w:t>&gt;</w:t>
      </w:r>
      <w:r w:rsidR="00E91C1C" w:rsidRPr="002D1E80">
        <w:rPr>
          <w:b/>
          <w:bCs/>
        </w:rPr>
        <w:t xml:space="preserve"> </w:t>
      </w:r>
      <w:r w:rsidR="00E91C1C" w:rsidRPr="002D1E80">
        <w:t>(cmd jako “command”- příkaz)</w:t>
      </w:r>
      <w:r w:rsidRPr="002D1E80">
        <w:t xml:space="preserve">, pokud je v textu přijatém ze sériového portu nalezen takový úsek, je zpracován jako příkaz, vše ostatní je zpracováno </w:t>
      </w:r>
      <w:r w:rsidR="004C5DBC">
        <w:t xml:space="preserve">jako data </w:t>
      </w:r>
      <w:r w:rsidRPr="002D1E80">
        <w:t xml:space="preserve">podle </w:t>
      </w:r>
      <w:r w:rsidR="004C5DBC">
        <w:t>aktuálně zvoleného</w:t>
      </w:r>
      <w:r w:rsidRPr="002D1E80">
        <w:t xml:space="preserve"> režimu</w:t>
      </w:r>
      <w:r w:rsidR="00E91C1C" w:rsidRPr="002D1E80">
        <w:t>.</w:t>
      </w:r>
    </w:p>
    <w:p w14:paraId="11E268B8" w14:textId="0162F2D4" w:rsidR="003533B6" w:rsidRPr="002D1E80" w:rsidRDefault="003533B6" w:rsidP="00B31C5B">
      <w:pPr>
        <w:jc w:val="both"/>
      </w:pPr>
      <w:r w:rsidRPr="002D1E80">
        <w:t>Při spuštění</w:t>
      </w:r>
      <w:r w:rsidR="004C5DBC">
        <w:t xml:space="preserve"> programu</w:t>
      </w:r>
      <w:r w:rsidRPr="002D1E80">
        <w:t xml:space="preserve"> je </w:t>
      </w:r>
      <w:r w:rsidR="004C5DBC">
        <w:t>před</w:t>
      </w:r>
      <w:r w:rsidRPr="002D1E80">
        <w:t>nastaven typ “Unk</w:t>
      </w:r>
      <w:r w:rsidR="00E81BBD" w:rsidRPr="002D1E80">
        <w:t>nown” (neznám</w:t>
      </w:r>
      <w:r w:rsidR="00983F5F" w:rsidRPr="002D1E80">
        <w:t>ý</w:t>
      </w:r>
      <w:r w:rsidR="00E81BBD" w:rsidRPr="002D1E80">
        <w:t xml:space="preserve">), v tomto režimu nejsou data nijak </w:t>
      </w:r>
      <w:r w:rsidR="007D58FE" w:rsidRPr="002D1E80">
        <w:t>zpracována,</w:t>
      </w:r>
      <w:r w:rsidR="000F5BF3" w:rsidRPr="002D1E80">
        <w:t xml:space="preserve"> dokud není nastaven jiný režim</w:t>
      </w:r>
      <w:r w:rsidR="00957956" w:rsidRPr="002D1E80">
        <w:t>.</w:t>
      </w:r>
      <w:r w:rsidR="00B75980" w:rsidRPr="00B75980">
        <w:rPr>
          <w:noProof/>
        </w:rPr>
        <w:t xml:space="preserve"> </w:t>
      </w:r>
    </w:p>
    <w:p w14:paraId="6789E51C" w14:textId="21E8B201" w:rsidR="002F7C5D" w:rsidRDefault="000402DB" w:rsidP="00B31C5B">
      <w:pPr>
        <w:jc w:val="both"/>
      </w:pPr>
      <w:r>
        <w:rPr>
          <w:noProof/>
        </w:rPr>
        <w:drawing>
          <wp:anchor distT="0" distB="0" distL="114300" distR="114300" simplePos="0" relativeHeight="251737600" behindDoc="0" locked="0" layoutInCell="1" allowOverlap="1" wp14:anchorId="791DDDBB" wp14:editId="221A9884">
            <wp:simplePos x="0" y="0"/>
            <wp:positionH relativeFrom="column">
              <wp:posOffset>3228975</wp:posOffset>
            </wp:positionH>
            <wp:positionV relativeFrom="paragraph">
              <wp:posOffset>635</wp:posOffset>
            </wp:positionV>
            <wp:extent cx="2543175" cy="2667000"/>
            <wp:effectExtent l="0" t="0" r="9525" b="0"/>
            <wp:wrapSquare wrapText="bothSides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C5D" w:rsidRPr="002D1E80">
        <w:t>Ruční nastavení</w:t>
      </w:r>
      <w:r w:rsidR="00EA2688">
        <w:t xml:space="preserve"> lze aktivovat </w:t>
      </w:r>
      <w:r w:rsidR="00832187">
        <w:t>zaškrtnutím</w:t>
      </w:r>
      <w:r w:rsidR="00F64CA3">
        <w:t xml:space="preserve"> políčka „Manual“</w:t>
      </w:r>
      <w:r w:rsidR="000A710C">
        <w:t>. V ručním režimu lze nastavit i parametry pro zpracování binárních dat.</w:t>
      </w:r>
    </w:p>
    <w:p w14:paraId="613FC6F3" w14:textId="6B490718" w:rsidR="004720F5" w:rsidRDefault="000A710C" w:rsidP="00B31C5B">
      <w:pPr>
        <w:jc w:val="both"/>
      </w:pPr>
      <w:r>
        <w:t xml:space="preserve">Jakoukoli zněnu </w:t>
      </w:r>
      <w:r w:rsidR="004239F0">
        <w:t>v ručním režimu je nutné potvrdit tlačítkem „Apply“</w:t>
      </w:r>
      <w:r w:rsidR="004720F5">
        <w:t>.</w:t>
      </w:r>
    </w:p>
    <w:p w14:paraId="5F4189E9" w14:textId="51349CBD" w:rsidR="000402DB" w:rsidRDefault="000402DB" w:rsidP="00B31C5B">
      <w:pPr>
        <w:jc w:val="both"/>
      </w:pPr>
      <w:r>
        <w:t>Aktuální režim a</w:t>
      </w:r>
      <w:r w:rsidR="00CA520D">
        <w:t xml:space="preserve"> </w:t>
      </w:r>
      <w:r w:rsidR="00220677">
        <w:t>parametry pro zpracování jsou zobrazeny v poli pod tímto nastavením</w:t>
      </w:r>
      <w:r w:rsidR="00CA520D">
        <w:t>.</w:t>
      </w:r>
    </w:p>
    <w:p w14:paraId="5840AFCD" w14:textId="095E1900" w:rsidR="00CA520D" w:rsidRDefault="00CA520D" w:rsidP="00B31C5B">
      <w:pPr>
        <w:jc w:val="both"/>
      </w:pPr>
      <w:r>
        <w:t>Parametry jsou popsány v podkapitole o binárních datech.</w:t>
      </w:r>
    </w:p>
    <w:p w14:paraId="5F0BBA52" w14:textId="2777F3AE" w:rsidR="004720F5" w:rsidRPr="002D1E80" w:rsidRDefault="00F20EF1" w:rsidP="00B31C5B">
      <w:pPr>
        <w:jc w:val="both"/>
      </w:pPr>
      <w:r>
        <w:t>V ručním režimu jsou příkaz</w:t>
      </w:r>
      <w:r w:rsidR="00316015">
        <w:t>y od připojeného zařízení ignorovány.</w:t>
      </w:r>
    </w:p>
    <w:p w14:paraId="79F56DFF" w14:textId="4B3FC632" w:rsidR="00725E9C" w:rsidRDefault="00036FD2" w:rsidP="00B31C5B">
      <w:pPr>
        <w:jc w:val="both"/>
      </w:pPr>
      <w:r>
        <w:rPr>
          <w:noProof/>
        </w:rPr>
        <w:drawing>
          <wp:anchor distT="0" distB="0" distL="114300" distR="114300" simplePos="0" relativeHeight="251738624" behindDoc="0" locked="0" layoutInCell="1" allowOverlap="1" wp14:anchorId="66D4676D" wp14:editId="3B74AF61">
            <wp:simplePos x="0" y="0"/>
            <wp:positionH relativeFrom="column">
              <wp:posOffset>3228975</wp:posOffset>
            </wp:positionH>
            <wp:positionV relativeFrom="paragraph">
              <wp:posOffset>91440</wp:posOffset>
            </wp:positionV>
            <wp:extent cx="2543175" cy="4057650"/>
            <wp:effectExtent l="0" t="0" r="9525" b="0"/>
            <wp:wrapSquare wrapText="bothSides"/>
            <wp:docPr id="39" name="Obráze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0ABD3" w14:textId="04EE765F" w:rsidR="00474536" w:rsidRPr="002D1E80" w:rsidRDefault="008C5EFF" w:rsidP="00B31C5B">
      <w:pPr>
        <w:jc w:val="both"/>
      </w:pPr>
      <w:r w:rsidRPr="002D1E80">
        <w:t>Přijaté příkazy / data</w:t>
      </w:r>
      <w:r w:rsidR="00170C95">
        <w:t xml:space="preserve"> se</w:t>
      </w:r>
      <w:r w:rsidRPr="002D1E80">
        <w:t xml:space="preserve"> </w:t>
      </w:r>
      <w:r w:rsidR="002D1E80" w:rsidRPr="002D1E80">
        <w:t>zobrazují</w:t>
      </w:r>
      <w:r w:rsidR="00474536" w:rsidRPr="002D1E80">
        <w:t xml:space="preserve"> v</w:t>
      </w:r>
      <w:r w:rsidR="00170C95">
        <w:t> </w:t>
      </w:r>
      <w:r w:rsidR="00474536" w:rsidRPr="002D1E80">
        <w:t>seznamu</w:t>
      </w:r>
      <w:r w:rsidR="00170C95">
        <w:t>.</w:t>
      </w:r>
      <w:r w:rsidR="006873EF" w:rsidRPr="006873EF">
        <w:rPr>
          <w:noProof/>
        </w:rPr>
        <w:t xml:space="preserve"> </w:t>
      </w:r>
    </w:p>
    <w:p w14:paraId="0693A8A1" w14:textId="50ED5082" w:rsidR="00474536" w:rsidRPr="002D1E80" w:rsidRDefault="00234C40" w:rsidP="00B31C5B">
      <w:pPr>
        <w:jc w:val="both"/>
      </w:pPr>
      <w:r w:rsidRPr="002D1E80">
        <w:t xml:space="preserve">Znaky napsané modře </w:t>
      </w:r>
      <w:r w:rsidR="00A30979" w:rsidRPr="002D1E80">
        <w:t>jsou</w:t>
      </w:r>
      <w:r w:rsidR="00DA4A58" w:rsidRPr="002D1E80">
        <w:t xml:space="preserve"> v seznamu</w:t>
      </w:r>
      <w:r w:rsidR="00A30979" w:rsidRPr="002D1E80">
        <w:t xml:space="preserve"> uprav</w:t>
      </w:r>
      <w:r w:rsidR="00F56D8A" w:rsidRPr="002D1E80">
        <w:t>e</w:t>
      </w:r>
      <w:r w:rsidR="00A30979" w:rsidRPr="002D1E80">
        <w:t xml:space="preserve">né oproti skutečné přijatým (např znak „nový řádek“ se v seznamu zobrazí jako </w:t>
      </w:r>
      <w:r w:rsidR="0086308E" w:rsidRPr="002D1E80">
        <w:t>„[LF]“, ne jako skutečné odřádkování</w:t>
      </w:r>
      <w:r w:rsidR="006769EC" w:rsidRPr="002D1E80">
        <w:t xml:space="preserve">. </w:t>
      </w:r>
      <w:r w:rsidR="004F6AEF" w:rsidRPr="002D1E80">
        <w:t>U b</w:t>
      </w:r>
      <w:r w:rsidR="006769EC" w:rsidRPr="002D1E80">
        <w:t xml:space="preserve">inární dat jsou </w:t>
      </w:r>
      <w:r w:rsidR="004F6AEF" w:rsidRPr="002D1E80">
        <w:t xml:space="preserve">znaky </w:t>
      </w:r>
      <w:r w:rsidR="006769EC" w:rsidRPr="002D1E80">
        <w:t>zobrazen</w:t>
      </w:r>
      <w:r w:rsidR="004F6AEF" w:rsidRPr="002D1E80">
        <w:t>y</w:t>
      </w:r>
      <w:r w:rsidR="006769EC" w:rsidRPr="002D1E80">
        <w:t xml:space="preserve"> jako</w:t>
      </w:r>
      <w:r w:rsidR="004F6AEF" w:rsidRPr="002D1E80">
        <w:t xml:space="preserve"> čísla v</w:t>
      </w:r>
      <w:r w:rsidR="00DA4A58" w:rsidRPr="002D1E80">
        <w:t> šestnáctkové soustavě</w:t>
      </w:r>
      <w:r w:rsidR="00F762B2" w:rsidRPr="002D1E80">
        <w:t xml:space="preserve"> oddělená mezerami.</w:t>
      </w:r>
    </w:p>
    <w:p w14:paraId="49CD5392" w14:textId="2731CC60" w:rsidR="009245FA" w:rsidRDefault="00E01D98" w:rsidP="00B31C5B">
      <w:pPr>
        <w:jc w:val="both"/>
      </w:pPr>
      <w:r w:rsidRPr="002D1E80">
        <w:t>R</w:t>
      </w:r>
      <w:r w:rsidR="009245FA" w:rsidRPr="002D1E80">
        <w:t>ežim “Full output” (</w:t>
      </w:r>
      <w:r w:rsidRPr="002D1E80">
        <w:t>přehledný, barevný) je náročný na výkon počítače, při rychle přicházejících datech se to na pomalém počítači zasekne. Doporučeno používat “</w:t>
      </w:r>
      <w:r w:rsidR="00D42E18">
        <w:t>F</w:t>
      </w:r>
      <w:r w:rsidRPr="002D1E80">
        <w:t>ast output”</w:t>
      </w:r>
    </w:p>
    <w:p w14:paraId="3C7A3892" w14:textId="654F31B0" w:rsidR="006D17E5" w:rsidRDefault="000F25B7" w:rsidP="00B31C5B">
      <w:pPr>
        <w:jc w:val="both"/>
      </w:pPr>
      <w:r>
        <w:t>Do tohoto seznamu se také vypisují některá chybová hlášení programu.</w:t>
      </w:r>
    </w:p>
    <w:p w14:paraId="23561903" w14:textId="77777777" w:rsidR="00036FD2" w:rsidRDefault="006D17E5" w:rsidP="00B31C5B">
      <w:pPr>
        <w:jc w:val="both"/>
      </w:pPr>
      <w:r>
        <w:t xml:space="preserve">Příkazy a data lze </w:t>
      </w:r>
      <w:r w:rsidR="002307AA">
        <w:t>zadat i ručně (pro účely testování)</w:t>
      </w:r>
      <w:r w:rsidR="00036FD2">
        <w:t xml:space="preserve">. V tomto případě se nepoužívají ohraničení </w:t>
      </w:r>
      <w:r w:rsidR="00036FD2">
        <w:rPr>
          <w:b/>
          <w:bCs/>
        </w:rPr>
        <w:t xml:space="preserve">&lt;cmd&gt; </w:t>
      </w:r>
      <w:r w:rsidR="00036FD2">
        <w:t xml:space="preserve">a </w:t>
      </w:r>
      <w:r w:rsidR="00036FD2">
        <w:rPr>
          <w:b/>
          <w:bCs/>
        </w:rPr>
        <w:t>&lt;end&gt;</w:t>
      </w:r>
    </w:p>
    <w:p w14:paraId="2A3215C4" w14:textId="194CB81F" w:rsidR="006D17E5" w:rsidRDefault="00036FD2" w:rsidP="00B31C5B">
      <w:pPr>
        <w:jc w:val="both"/>
      </w:pPr>
      <w:r>
        <w:t xml:space="preserve">Tlačítko </w:t>
      </w:r>
      <w:r w:rsidR="001B58C1" w:rsidRPr="00832187">
        <w:rPr>
          <w:b/>
          <w:bCs/>
        </w:rPr>
        <w:t>clear</w:t>
      </w:r>
      <w:r w:rsidR="001B58C1">
        <w:t xml:space="preserve"> vymaže </w:t>
      </w:r>
      <w:r w:rsidR="006E76BA">
        <w:t>s</w:t>
      </w:r>
      <w:r w:rsidR="001B58C1">
        <w:t xml:space="preserve">eznam, tlačítko </w:t>
      </w:r>
      <w:r w:rsidR="001B58C1" w:rsidRPr="00832187">
        <w:rPr>
          <w:b/>
          <w:bCs/>
        </w:rPr>
        <w:t>print buffer content</w:t>
      </w:r>
      <w:r w:rsidR="001B58C1">
        <w:t xml:space="preserve"> vypíše obsah bufferu.</w:t>
      </w:r>
      <w:r w:rsidR="006D17E5">
        <w:br w:type="page"/>
      </w:r>
    </w:p>
    <w:p w14:paraId="7AC67816" w14:textId="1B111F62" w:rsidR="00210C45" w:rsidRPr="002D1E80" w:rsidRDefault="0053194D" w:rsidP="00B31C5B">
      <w:pPr>
        <w:pStyle w:val="Nadpis2"/>
        <w:jc w:val="both"/>
      </w:pPr>
      <w:bookmarkStart w:id="2" w:name="_Toc54816766"/>
      <w:r w:rsidRPr="002D1E80">
        <w:lastRenderedPageBreak/>
        <w:t>Zakončení Řádku dat</w:t>
      </w:r>
      <w:bookmarkEnd w:id="2"/>
    </w:p>
    <w:p w14:paraId="63345280" w14:textId="77777777" w:rsidR="0053194D" w:rsidRPr="002D1E80" w:rsidRDefault="0053194D" w:rsidP="00B31C5B">
      <w:pPr>
        <w:jc w:val="both"/>
      </w:pPr>
      <w:r w:rsidRPr="002D1E80">
        <w:t>Souvislý úsek dat je zakončen:</w:t>
      </w:r>
    </w:p>
    <w:p w14:paraId="0045EED5" w14:textId="508B86F0" w:rsidR="00654FFF" w:rsidRPr="006E76BA" w:rsidRDefault="00654FFF" w:rsidP="00B31C5B">
      <w:pPr>
        <w:jc w:val="both"/>
        <w:rPr>
          <w:b/>
          <w:bCs/>
        </w:rPr>
      </w:pPr>
      <w:r w:rsidRPr="002D1E80">
        <w:t xml:space="preserve">Výrazem </w:t>
      </w:r>
      <w:r w:rsidRPr="006E76BA">
        <w:rPr>
          <w:b/>
          <w:bCs/>
        </w:rPr>
        <w:t>&lt;end&gt;</w:t>
      </w:r>
    </w:p>
    <w:p w14:paraId="6B1B4BCB" w14:textId="75EACE76" w:rsidR="00472813" w:rsidRPr="006E76BA" w:rsidRDefault="00B208BE" w:rsidP="00B31C5B">
      <w:pPr>
        <w:jc w:val="both"/>
        <w:rPr>
          <w:b/>
          <w:bCs/>
        </w:rPr>
      </w:pPr>
      <w:r w:rsidRPr="002D1E80">
        <w:t xml:space="preserve">Začátkem příkazu </w:t>
      </w:r>
      <w:r w:rsidRPr="006E76BA">
        <w:rPr>
          <w:b/>
          <w:bCs/>
        </w:rPr>
        <w:t>&lt;cmd&gt;</w:t>
      </w:r>
    </w:p>
    <w:p w14:paraId="14A36993" w14:textId="62D8A064" w:rsidR="00E05FF0" w:rsidRDefault="00472813" w:rsidP="00B31C5B">
      <w:pPr>
        <w:jc w:val="both"/>
      </w:pPr>
      <w:r w:rsidRPr="002D1E80">
        <w:t>Automaticky</w:t>
      </w:r>
      <w:r w:rsidR="00E05FF0" w:rsidRPr="002D1E80">
        <w:t>,</w:t>
      </w:r>
      <w:r w:rsidRPr="002D1E80">
        <w:t xml:space="preserve"> pokud po dobu “line timeout” nepřijde nic nového</w:t>
      </w:r>
      <w:r w:rsidR="00C81135">
        <w:t>, tato doba se nastavuje v záložce „Settings“</w:t>
      </w:r>
      <w:r w:rsidR="00E90259">
        <w:t>:</w:t>
      </w:r>
    </w:p>
    <w:p w14:paraId="2B8E1663" w14:textId="486118DE" w:rsidR="00E90259" w:rsidRPr="002D1E80" w:rsidRDefault="00E90259" w:rsidP="00B31C5B">
      <w:pPr>
        <w:jc w:val="both"/>
      </w:pPr>
      <w:r>
        <w:rPr>
          <w:noProof/>
        </w:rPr>
        <w:drawing>
          <wp:inline distT="0" distB="0" distL="0" distR="0" wp14:anchorId="5003DA88" wp14:editId="2332F18E">
            <wp:extent cx="2381250" cy="495300"/>
            <wp:effectExtent l="19050" t="19050" r="19050" b="19050"/>
            <wp:docPr id="41" name="Obráze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5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1EC38" w14:textId="77777777" w:rsidR="00E90259" w:rsidRDefault="00026D75" w:rsidP="00B31C5B">
      <w:pPr>
        <w:jc w:val="both"/>
      </w:pPr>
      <w:r>
        <w:t xml:space="preserve">Dokud není úsek dat řádně zakončen, není zpracován </w:t>
      </w:r>
      <w:r w:rsidR="00BF5281">
        <w:t>ani</w:t>
      </w:r>
      <w:r>
        <w:t xml:space="preserve"> vyp</w:t>
      </w:r>
      <w:r w:rsidR="00E14322">
        <w:t>s</w:t>
      </w:r>
      <w:r w:rsidR="00BF5281">
        <w:t>án</w:t>
      </w:r>
      <w:r w:rsidR="00E14322">
        <w:t xml:space="preserve"> do seznamu přijatých dat. </w:t>
      </w:r>
    </w:p>
    <w:p w14:paraId="0B1C74F6" w14:textId="77777777" w:rsidR="001D521F" w:rsidRDefault="00E90259" w:rsidP="00B31C5B">
      <w:pPr>
        <w:pStyle w:val="Nadpis1"/>
        <w:jc w:val="both"/>
      </w:pPr>
      <w:bookmarkStart w:id="3" w:name="_Toc54816767"/>
      <w:r>
        <w:t>Režimy zpracování dat</w:t>
      </w:r>
      <w:bookmarkEnd w:id="3"/>
    </w:p>
    <w:p w14:paraId="368B71D7" w14:textId="5DBFAB8D" w:rsidR="002003AF" w:rsidRPr="002D1E80" w:rsidRDefault="002003AF" w:rsidP="00B31C5B">
      <w:pPr>
        <w:pStyle w:val="Nadpis2"/>
        <w:jc w:val="both"/>
      </w:pPr>
      <w:bookmarkStart w:id="4" w:name="_Toc54816768"/>
      <w:r w:rsidRPr="002D1E80">
        <w:t>Výpis do terminálu</w:t>
      </w:r>
      <w:bookmarkEnd w:id="4"/>
    </w:p>
    <w:p w14:paraId="1E9B2252" w14:textId="0362AD8A" w:rsidR="002003AF" w:rsidRPr="002D1E80" w:rsidRDefault="002003AF" w:rsidP="00B31C5B">
      <w:pPr>
        <w:jc w:val="both"/>
        <w:rPr>
          <w:b/>
          <w:bCs/>
        </w:rPr>
      </w:pPr>
      <w:r w:rsidRPr="002D1E80">
        <w:t xml:space="preserve">Nastavuje se příkazem </w:t>
      </w:r>
      <w:r w:rsidRPr="002D1E80">
        <w:rPr>
          <w:b/>
          <w:bCs/>
        </w:rPr>
        <w:t>&lt;cmd&gt;terminal&lt;</w:t>
      </w:r>
      <w:r w:rsidR="00FB2938" w:rsidRPr="002D1E80">
        <w:rPr>
          <w:b/>
          <w:bCs/>
        </w:rPr>
        <w:t>end</w:t>
      </w:r>
      <w:r w:rsidRPr="002D1E80">
        <w:rPr>
          <w:b/>
          <w:bCs/>
        </w:rPr>
        <w:t>&gt;</w:t>
      </w:r>
    </w:p>
    <w:p w14:paraId="408055C4" w14:textId="77777777" w:rsidR="002003AF" w:rsidRPr="002D1E80" w:rsidRDefault="002003AF" w:rsidP="00B31C5B">
      <w:pPr>
        <w:jc w:val="both"/>
      </w:pPr>
      <w:r w:rsidRPr="002D1E80">
        <w:t>Data jsou vypisována do terminálu podporujícího ANSI escape sekvence.</w:t>
      </w:r>
    </w:p>
    <w:p w14:paraId="16671FF7" w14:textId="77777777" w:rsidR="002003AF" w:rsidRPr="002D1E80" w:rsidRDefault="002003AF" w:rsidP="00B31C5B">
      <w:pPr>
        <w:pStyle w:val="Nadpis2"/>
        <w:jc w:val="both"/>
      </w:pPr>
      <w:bookmarkStart w:id="5" w:name="_Toc54816769"/>
      <w:r w:rsidRPr="002D1E80">
        <w:t>Vypsání zprávy</w:t>
      </w:r>
      <w:bookmarkEnd w:id="5"/>
    </w:p>
    <w:p w14:paraId="0D41FF74" w14:textId="3CF3A043" w:rsidR="002003AF" w:rsidRPr="002D1E80" w:rsidRDefault="002003AF" w:rsidP="00B31C5B">
      <w:pPr>
        <w:jc w:val="both"/>
        <w:rPr>
          <w:b/>
          <w:bCs/>
        </w:rPr>
      </w:pPr>
      <w:r w:rsidRPr="002D1E80">
        <w:t xml:space="preserve">Nastavuje se příkazem </w:t>
      </w:r>
      <w:r w:rsidRPr="002D1E80">
        <w:rPr>
          <w:b/>
          <w:bCs/>
        </w:rPr>
        <w:t>&lt;cmd&gt;info&lt;</w:t>
      </w:r>
      <w:r w:rsidR="00FB2938" w:rsidRPr="002D1E80">
        <w:rPr>
          <w:b/>
          <w:bCs/>
        </w:rPr>
        <w:t>end</w:t>
      </w:r>
      <w:r w:rsidRPr="002D1E80">
        <w:rPr>
          <w:b/>
          <w:bCs/>
        </w:rPr>
        <w:t>&gt;</w:t>
      </w:r>
    </w:p>
    <w:p w14:paraId="37F1CBE0" w14:textId="77777777" w:rsidR="002003AF" w:rsidRPr="002D1E80" w:rsidRDefault="002003AF" w:rsidP="00B31C5B">
      <w:pPr>
        <w:jc w:val="both"/>
      </w:pPr>
      <w:r w:rsidRPr="002D1E80">
        <w:t>Data se zobrazí v textovém poli pod terminálem.</w:t>
      </w:r>
    </w:p>
    <w:p w14:paraId="522715D5" w14:textId="77777777" w:rsidR="002003AF" w:rsidRPr="002D1E80" w:rsidRDefault="002003AF" w:rsidP="00B31C5B">
      <w:pPr>
        <w:pStyle w:val="Nadpis2"/>
        <w:jc w:val="both"/>
      </w:pPr>
      <w:bookmarkStart w:id="6" w:name="_Toc54816770"/>
      <w:r w:rsidRPr="002D1E80">
        <w:t>Vypsání zvýrazněné zprávy</w:t>
      </w:r>
      <w:bookmarkEnd w:id="6"/>
    </w:p>
    <w:p w14:paraId="407D74D4" w14:textId="70DFDB64" w:rsidR="002003AF" w:rsidRPr="002D1E80" w:rsidRDefault="002003AF" w:rsidP="00B31C5B">
      <w:pPr>
        <w:jc w:val="both"/>
        <w:rPr>
          <w:b/>
          <w:bCs/>
        </w:rPr>
      </w:pPr>
      <w:r w:rsidRPr="002D1E80">
        <w:t xml:space="preserve">Nastavuje se příkazem </w:t>
      </w:r>
      <w:r w:rsidRPr="002D1E80">
        <w:rPr>
          <w:b/>
          <w:bCs/>
        </w:rPr>
        <w:t>&lt;cmd&gt;warning&lt;</w:t>
      </w:r>
      <w:r w:rsidR="00FB2938" w:rsidRPr="002D1E80">
        <w:rPr>
          <w:b/>
          <w:bCs/>
        </w:rPr>
        <w:t>end</w:t>
      </w:r>
      <w:r w:rsidRPr="002D1E80">
        <w:rPr>
          <w:b/>
          <w:bCs/>
        </w:rPr>
        <w:t>&gt;</w:t>
      </w:r>
    </w:p>
    <w:p w14:paraId="589A67C2" w14:textId="6A59575E" w:rsidR="002003AF" w:rsidRPr="002D1E80" w:rsidRDefault="002003AF" w:rsidP="00B31C5B">
      <w:pPr>
        <w:jc w:val="both"/>
      </w:pPr>
      <w:r w:rsidRPr="002D1E80">
        <w:t>Data se zobrazí v textovém poli pod terminálem červenou barvou.</w:t>
      </w:r>
    </w:p>
    <w:p w14:paraId="5F17F7A8" w14:textId="77777777" w:rsidR="005B03A9" w:rsidRDefault="0052027A" w:rsidP="00B31C5B">
      <w:pPr>
        <w:pStyle w:val="Nadpis2"/>
        <w:jc w:val="both"/>
      </w:pPr>
      <w:bookmarkStart w:id="7" w:name="_Toc54816771"/>
      <w:r>
        <w:t>Nastavení</w:t>
      </w:r>
      <w:bookmarkEnd w:id="7"/>
    </w:p>
    <w:p w14:paraId="3584D0DB" w14:textId="13874D4B" w:rsidR="005B03A9" w:rsidRPr="002D1E80" w:rsidRDefault="005B03A9" w:rsidP="00B31C5B">
      <w:pPr>
        <w:jc w:val="both"/>
        <w:rPr>
          <w:b/>
          <w:bCs/>
        </w:rPr>
      </w:pPr>
      <w:r w:rsidRPr="002D1E80">
        <w:t xml:space="preserve">Nastavuje se příkazem </w:t>
      </w:r>
      <w:r w:rsidRPr="002D1E80">
        <w:rPr>
          <w:b/>
          <w:bCs/>
        </w:rPr>
        <w:t>&lt;cmd&gt;</w:t>
      </w:r>
      <w:r>
        <w:rPr>
          <w:b/>
          <w:bCs/>
        </w:rPr>
        <w:t>settings</w:t>
      </w:r>
      <w:r w:rsidRPr="002D1E80">
        <w:rPr>
          <w:b/>
          <w:bCs/>
        </w:rPr>
        <w:t>&lt;end&gt;</w:t>
      </w:r>
    </w:p>
    <w:p w14:paraId="111FF1D9" w14:textId="77777777" w:rsidR="00FA5781" w:rsidRDefault="005B03A9" w:rsidP="00B31C5B">
      <w:pPr>
        <w:jc w:val="both"/>
      </w:pPr>
      <w:r>
        <w:t>Data se zpracují jako zněna nastavení grafu nebo uživatelského rozhraní. Výpis dostupných nastavení je na konci tohoto dokumentu.</w:t>
      </w:r>
    </w:p>
    <w:p w14:paraId="43486927" w14:textId="77777777" w:rsidR="000F497C" w:rsidRDefault="00FA5781" w:rsidP="000F497C">
      <w:pPr>
        <w:pStyle w:val="Bezmezer"/>
      </w:pPr>
      <w:r>
        <w:t>Nastavení má tvar</w:t>
      </w:r>
      <w:r w:rsidR="00D564D0">
        <w:t xml:space="preserve"> </w:t>
      </w:r>
      <w:r w:rsidR="00D564D0" w:rsidRPr="00837256">
        <w:rPr>
          <w:b/>
          <w:bCs/>
        </w:rPr>
        <w:t>identifikátor:hodnota</w:t>
      </w:r>
      <w:r w:rsidR="00D564D0">
        <w:t xml:space="preserve">, </w:t>
      </w:r>
    </w:p>
    <w:p w14:paraId="594CA642" w14:textId="77777777" w:rsidR="000F497C" w:rsidRDefault="00D564D0" w:rsidP="000F497C">
      <w:r w:rsidRPr="00D564D0">
        <w:t>případně pro nastavení kanálu</w:t>
      </w:r>
      <w:r>
        <w:t xml:space="preserve"> </w:t>
      </w:r>
      <w:r w:rsidRPr="00837256">
        <w:rPr>
          <w:b/>
          <w:bCs/>
        </w:rPr>
        <w:t>ch:</w:t>
      </w:r>
      <w:r w:rsidR="000F497C" w:rsidRPr="00837256">
        <w:rPr>
          <w:b/>
          <w:bCs/>
        </w:rPr>
        <w:t>čísloKanálu:identifikátor:hodnota</w:t>
      </w:r>
    </w:p>
    <w:p w14:paraId="6F2CEA29" w14:textId="3F79C3ED" w:rsidR="00A124BC" w:rsidRDefault="004019A8" w:rsidP="000F497C">
      <w:r>
        <w:t>Lze mít několik nastavení v jednom řádku</w:t>
      </w:r>
      <w:r w:rsidR="00A124BC">
        <w:t xml:space="preserve">, oddělené znakem „nový </w:t>
      </w:r>
      <w:r w:rsidR="00A109E1">
        <w:t>řádek</w:t>
      </w:r>
      <w:r w:rsidR="00A124BC">
        <w:t>“</w:t>
      </w:r>
    </w:p>
    <w:p w14:paraId="6AAEE85E" w14:textId="77777777" w:rsidR="00A124BC" w:rsidRDefault="00A124BC" w:rsidP="000F497C">
      <w:r>
        <w:t>Příklad:</w:t>
      </w:r>
    </w:p>
    <w:p w14:paraId="7535E764" w14:textId="77777777" w:rsidR="00F67F9D" w:rsidRDefault="00A124BC" w:rsidP="000F497C">
      <w:pPr>
        <w:rPr>
          <w:b/>
          <w:bCs/>
        </w:rPr>
      </w:pPr>
      <w:r>
        <w:rPr>
          <w:b/>
          <w:bCs/>
        </w:rPr>
        <w:t>&lt;cmd&gt;settings&lt;end&gt;</w:t>
      </w:r>
      <w:r w:rsidR="00374DA2">
        <w:rPr>
          <w:b/>
          <w:bCs/>
        </w:rPr>
        <w:t>vrange:100 \n ch:1:</w:t>
      </w:r>
      <w:r w:rsidR="00F67F9D">
        <w:rPr>
          <w:b/>
          <w:bCs/>
        </w:rPr>
        <w:t>off:50</w:t>
      </w:r>
    </w:p>
    <w:p w14:paraId="7FBFA163" w14:textId="653E1878" w:rsidR="00B20C22" w:rsidRPr="00F67F9D" w:rsidRDefault="00F67F9D" w:rsidP="000F497C">
      <w:r w:rsidRPr="00F67F9D">
        <w:t>Nastav</w:t>
      </w:r>
      <w:r>
        <w:t>í</w:t>
      </w:r>
      <w:r w:rsidRPr="00F67F9D">
        <w:t xml:space="preserve"> svislí rozsah na 100 a offset kanálu 1 na 50</w:t>
      </w:r>
      <w:r w:rsidR="00B20C22" w:rsidRPr="00F67F9D">
        <w:br w:type="page"/>
      </w:r>
    </w:p>
    <w:p w14:paraId="4E743EFE" w14:textId="49C75974" w:rsidR="00272E07" w:rsidRPr="002D1E80" w:rsidRDefault="00272E07" w:rsidP="00B31C5B">
      <w:pPr>
        <w:pStyle w:val="Nadpis2"/>
        <w:jc w:val="both"/>
      </w:pPr>
      <w:bookmarkStart w:id="8" w:name="_Toc54816772"/>
      <w:r w:rsidRPr="002D1E80">
        <w:lastRenderedPageBreak/>
        <w:t>Data v textové podobě</w:t>
      </w:r>
      <w:bookmarkEnd w:id="8"/>
    </w:p>
    <w:p w14:paraId="212EFB93" w14:textId="108006A0" w:rsidR="00E91C1C" w:rsidRPr="002D1E80" w:rsidRDefault="00E91C1C" w:rsidP="00B31C5B">
      <w:pPr>
        <w:jc w:val="both"/>
      </w:pPr>
      <w:r w:rsidRPr="002D1E80">
        <w:t xml:space="preserve">Nastavuje se příkazem </w:t>
      </w:r>
      <w:r w:rsidRPr="002D1E80">
        <w:rPr>
          <w:b/>
          <w:bCs/>
        </w:rPr>
        <w:t>&lt;cmd&gt;data&lt;</w:t>
      </w:r>
      <w:r w:rsidR="00FB2938" w:rsidRPr="002D1E80">
        <w:rPr>
          <w:b/>
          <w:bCs/>
        </w:rPr>
        <w:t>end</w:t>
      </w:r>
      <w:r w:rsidRPr="002D1E80">
        <w:rPr>
          <w:b/>
          <w:bCs/>
        </w:rPr>
        <w:t>&gt;</w:t>
      </w:r>
    </w:p>
    <w:p w14:paraId="3B823F0B" w14:textId="691A301F" w:rsidR="00272E07" w:rsidRPr="002D1E80" w:rsidRDefault="00272E07" w:rsidP="00B31C5B">
      <w:pPr>
        <w:jc w:val="both"/>
      </w:pPr>
      <w:r w:rsidRPr="002D1E80">
        <w:t>Desetin</w:t>
      </w:r>
      <w:r w:rsidR="00F36560" w:rsidRPr="002D1E80">
        <w:t>n</w:t>
      </w:r>
      <w:r w:rsidRPr="002D1E80">
        <w:t>é číslo v desítkové soustavě</w:t>
      </w:r>
    </w:p>
    <w:p w14:paraId="08E5092D" w14:textId="61075967" w:rsidR="00272E07" w:rsidRPr="002D1E80" w:rsidRDefault="00272E07" w:rsidP="00B31C5B">
      <w:pPr>
        <w:jc w:val="both"/>
      </w:pPr>
      <w:r w:rsidRPr="002D1E80">
        <w:t>Zapsáno po jednotlivých bodech oddělených středníkem. Každý bod začíná časovým údajem a následují jednotlivé kanály oddělené čárkami.</w:t>
      </w:r>
    </w:p>
    <w:p w14:paraId="71FDAD04" w14:textId="6D4AD0AE" w:rsidR="00272E07" w:rsidRPr="002D1E80" w:rsidRDefault="00272E07" w:rsidP="00B31C5B">
      <w:pPr>
        <w:spacing w:after="0"/>
        <w:jc w:val="both"/>
        <w:rPr>
          <w:sz w:val="18"/>
          <w:szCs w:val="18"/>
        </w:rPr>
      </w:pPr>
      <w:r w:rsidRPr="002D1E80">
        <w:t>Příklad:</w:t>
      </w:r>
    </w:p>
    <w:p w14:paraId="7861F7E1" w14:textId="77777777" w:rsidR="005345DA" w:rsidRDefault="00CC403C" w:rsidP="00B31C5B">
      <w:pPr>
        <w:jc w:val="both"/>
        <w:rPr>
          <w:color w:val="000000"/>
          <w:sz w:val="48"/>
          <w:szCs w:val="48"/>
        </w:rPr>
      </w:pPr>
      <w:r w:rsidRPr="002D1E8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5A8EEF22" wp14:editId="63541521">
                <wp:simplePos x="0" y="0"/>
                <wp:positionH relativeFrom="margin">
                  <wp:posOffset>1666713</wp:posOffset>
                </wp:positionH>
                <wp:positionV relativeFrom="paragraph">
                  <wp:posOffset>490855</wp:posOffset>
                </wp:positionV>
                <wp:extent cx="1537970" cy="609600"/>
                <wp:effectExtent l="0" t="0" r="2413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544EB" w14:textId="05DB6FD6" w:rsidR="00CC2234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</w:t>
                            </w:r>
                            <w:r w:rsidR="000216A8" w:rsidRPr="00CC2234">
                              <w:rPr>
                                <w:sz w:val="16"/>
                                <w:szCs w:val="16"/>
                              </w:rPr>
                              <w:t>case</w:t>
                            </w: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 1: </w:t>
                            </w:r>
                          </w:p>
                          <w:p w14:paraId="00F1605B" w14:textId="77777777" w:rsidR="00131C33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1 = 0.50</w:t>
                            </w:r>
                          </w:p>
                          <w:p w14:paraId="4B88295B" w14:textId="13DD48FC" w:rsidR="00F36560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EEF22" id="Text Box 2" o:spid="_x0000_s1030" type="#_x0000_t202" style="position:absolute;left:0;text-align:left;margin-left:131.25pt;margin-top:38.65pt;width:121.1pt;height:48pt;z-index:251603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">
                <v:textbox>
                  <w:txbxContent>
                    <w:p w14:paraId="29D544EB" w14:textId="05DB6FD6" w:rsidR="00CC2234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</w:t>
                      </w:r>
                      <w:r w:rsidR="000216A8" w:rsidRPr="00CC2234">
                        <w:rPr>
                          <w:sz w:val="16"/>
                          <w:szCs w:val="16"/>
                        </w:rPr>
                        <w:t>case</w:t>
                      </w:r>
                      <w:r w:rsidRPr="00CC2234">
                        <w:rPr>
                          <w:sz w:val="16"/>
                          <w:szCs w:val="16"/>
                        </w:rPr>
                        <w:t xml:space="preserve"> 1: </w:t>
                      </w:r>
                    </w:p>
                    <w:p w14:paraId="00F1605B" w14:textId="77777777" w:rsidR="00131C33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1 = 0.50</w:t>
                      </w:r>
                    </w:p>
                    <w:p w14:paraId="4B88295B" w14:textId="13DD48FC" w:rsidR="00F36560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75EE" w:rsidRPr="002D1E8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08576" behindDoc="0" locked="0" layoutInCell="1" allowOverlap="1" wp14:anchorId="3B88A547" wp14:editId="139F3AAA">
                <wp:simplePos x="0" y="0"/>
                <wp:positionH relativeFrom="margin">
                  <wp:posOffset>3391062</wp:posOffset>
                </wp:positionH>
                <wp:positionV relativeFrom="paragraph">
                  <wp:posOffset>490855</wp:posOffset>
                </wp:positionV>
                <wp:extent cx="1500505" cy="609600"/>
                <wp:effectExtent l="0" t="0" r="2349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3755C" w14:textId="77777777" w:rsidR="00CC2234" w:rsidRPr="00CC2234" w:rsidRDefault="00F36560" w:rsidP="00131C3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</w:t>
                            </w:r>
                            <w:r w:rsidR="00CC2234" w:rsidRPr="00CC223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</w:p>
                          <w:p w14:paraId="546BC18D" w14:textId="77777777" w:rsidR="00131C33" w:rsidRDefault="00F36560" w:rsidP="00131C3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1 = </w:t>
                            </w:r>
                            <w:r w:rsidR="00CC2234" w:rsidRPr="00CC2234">
                              <w:rPr>
                                <w:sz w:val="16"/>
                                <w:szCs w:val="16"/>
                              </w:rPr>
                              <w:t>1.00</w:t>
                            </w:r>
                          </w:p>
                          <w:p w14:paraId="70DE61D1" w14:textId="0170835A" w:rsidR="00F36560" w:rsidRPr="00CC2234" w:rsidRDefault="00F36560" w:rsidP="00131C33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2 = </w:t>
                            </w:r>
                            <w:r w:rsidR="00CC2234" w:rsidRPr="00CC2234">
                              <w:rPr>
                                <w:sz w:val="16"/>
                                <w:szCs w:val="16"/>
                              </w:rPr>
                              <w:t>-1.20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A547" id="_x0000_s1031" type="#_x0000_t202" style="position:absolute;left:0;text-align:left;margin-left:267pt;margin-top:38.65pt;width:118.15pt;height:48pt;z-index:251608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">
                <v:textbox>
                  <w:txbxContent>
                    <w:p w14:paraId="35F3755C" w14:textId="77777777" w:rsidR="00CC2234" w:rsidRPr="00CC2234" w:rsidRDefault="00F36560" w:rsidP="00131C3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</w:t>
                      </w:r>
                      <w:r w:rsidR="00CC2234" w:rsidRPr="00CC2234">
                        <w:rPr>
                          <w:sz w:val="16"/>
                          <w:szCs w:val="16"/>
                        </w:rPr>
                        <w:t>2</w:t>
                      </w:r>
                      <w:r w:rsidRPr="00CC2234">
                        <w:rPr>
                          <w:sz w:val="16"/>
                          <w:szCs w:val="16"/>
                        </w:rPr>
                        <w:t xml:space="preserve">: </w:t>
                      </w:r>
                    </w:p>
                    <w:p w14:paraId="546BC18D" w14:textId="77777777" w:rsidR="00131C33" w:rsidRDefault="00F36560" w:rsidP="00131C3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1 = </w:t>
                      </w:r>
                      <w:r w:rsidR="00CC2234" w:rsidRPr="00CC2234">
                        <w:rPr>
                          <w:sz w:val="16"/>
                          <w:szCs w:val="16"/>
                        </w:rPr>
                        <w:t>1.00</w:t>
                      </w:r>
                    </w:p>
                    <w:p w14:paraId="70DE61D1" w14:textId="0170835A" w:rsidR="00F36560" w:rsidRPr="00CC2234" w:rsidRDefault="00F36560" w:rsidP="00131C33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2 = </w:t>
                      </w:r>
                      <w:r w:rsidR="00CC2234" w:rsidRPr="00CC2234">
                        <w:rPr>
                          <w:sz w:val="16"/>
                          <w:szCs w:val="16"/>
                        </w:rPr>
                        <w:t>-1.20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1C33"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21D6638" wp14:editId="5C271579">
                <wp:simplePos x="0" y="0"/>
                <wp:positionH relativeFrom="margin">
                  <wp:posOffset>57150</wp:posOffset>
                </wp:positionH>
                <wp:positionV relativeFrom="paragraph">
                  <wp:posOffset>490855</wp:posOffset>
                </wp:positionV>
                <wp:extent cx="1416050" cy="600075"/>
                <wp:effectExtent l="0" t="0" r="1270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C96E1" w14:textId="77777777" w:rsidR="00CC2234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0: </w:t>
                            </w:r>
                          </w:p>
                          <w:p w14:paraId="3F8EF3AF" w14:textId="77777777" w:rsidR="00131C33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1 = 0.00 </w:t>
                            </w:r>
                          </w:p>
                          <w:p w14:paraId="316848CD" w14:textId="18CB0517" w:rsidR="00F36560" w:rsidRPr="00CC2234" w:rsidRDefault="00F36560" w:rsidP="00131C33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D6638" id="_x0000_s1032" type="#_x0000_t202" style="position:absolute;left:0;text-align:left;margin-left:4.5pt;margin-top:38.65pt;width:111.5pt;height:47.25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">
                <v:textbox>
                  <w:txbxContent>
                    <w:p w14:paraId="7EAC96E1" w14:textId="77777777" w:rsidR="00CC2234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0: </w:t>
                      </w:r>
                    </w:p>
                    <w:p w14:paraId="3F8EF3AF" w14:textId="77777777" w:rsidR="00131C33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1 = 0.00 </w:t>
                      </w:r>
                    </w:p>
                    <w:p w14:paraId="316848CD" w14:textId="18CB0517" w:rsidR="00F36560" w:rsidRPr="00CC2234" w:rsidRDefault="00F36560" w:rsidP="00131C33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36560" w:rsidRPr="002D1E80">
        <w:rPr>
          <w:color w:val="000000"/>
          <w:sz w:val="48"/>
          <w:szCs w:val="48"/>
        </w:rPr>
        <w:t>0,0.00,0.00;1,0.50,-0.60;2,1.00,-1.20;</w:t>
      </w:r>
    </w:p>
    <w:p w14:paraId="339EC79D" w14:textId="23394CEA" w:rsidR="00A71C72" w:rsidRDefault="005345DA" w:rsidP="00B31C5B">
      <w:pPr>
        <w:jc w:val="both"/>
      </w:pPr>
      <w:r>
        <w:t>N</w:t>
      </w:r>
      <w:r w:rsidR="005344B8">
        <w:t xml:space="preserve">ení nutné, aby v daném čase </w:t>
      </w:r>
      <w:r w:rsidR="00A71C72">
        <w:t>byla hodnota u každého kanálu, lze ji vynechat</w:t>
      </w:r>
      <w:r w:rsidR="00655733">
        <w:t>, nebo naopak kdykoli přidat nový kanál</w:t>
      </w:r>
      <w:r w:rsidR="00A71C72">
        <w:t>:</w:t>
      </w:r>
    </w:p>
    <w:p w14:paraId="6D3FE960" w14:textId="6B3A62B6" w:rsidR="00A71C72" w:rsidRDefault="004172FB" w:rsidP="00B31C5B">
      <w:pPr>
        <w:jc w:val="both"/>
        <w:rPr>
          <w:color w:val="000000"/>
          <w:sz w:val="48"/>
          <w:szCs w:val="48"/>
        </w:rPr>
      </w:pP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2741DC7" wp14:editId="1F2A0565">
                <wp:simplePos x="0" y="0"/>
                <wp:positionH relativeFrom="margin">
                  <wp:posOffset>57150</wp:posOffset>
                </wp:positionH>
                <wp:positionV relativeFrom="paragraph">
                  <wp:posOffset>494030</wp:posOffset>
                </wp:positionV>
                <wp:extent cx="1416050" cy="781050"/>
                <wp:effectExtent l="0" t="0" r="12700" b="19050"/>
                <wp:wrapTopAndBottom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92A19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0: </w:t>
                            </w:r>
                          </w:p>
                          <w:p w14:paraId="0420B430" w14:textId="77777777" w:rsidR="00A71C72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Kanál 1 = 0.00 </w:t>
                            </w:r>
                          </w:p>
                          <w:p w14:paraId="75AD4444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41DC7" id="_x0000_s1033" type="#_x0000_t202" style="position:absolute;left:0;text-align:left;margin-left:4.5pt;margin-top:38.9pt;width:111.5pt;height:61.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">
                <v:textbox>
                  <w:txbxContent>
                    <w:p w14:paraId="17892A19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0: </w:t>
                      </w:r>
                    </w:p>
                    <w:p w14:paraId="0420B430" w14:textId="77777777" w:rsidR="00A71C72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Kanál 1 = 0.00 </w:t>
                      </w:r>
                    </w:p>
                    <w:p w14:paraId="75AD4444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0.00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47E90B99" wp14:editId="38387C03">
                <wp:simplePos x="0" y="0"/>
                <wp:positionH relativeFrom="margin">
                  <wp:posOffset>1666875</wp:posOffset>
                </wp:positionH>
                <wp:positionV relativeFrom="paragraph">
                  <wp:posOffset>494030</wp:posOffset>
                </wp:positionV>
                <wp:extent cx="1537970" cy="781050"/>
                <wp:effectExtent l="0" t="0" r="24130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2A66D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case 1: </w:t>
                            </w:r>
                          </w:p>
                          <w:p w14:paraId="73E768C1" w14:textId="0997195D" w:rsidR="00A71C72" w:rsidRPr="00A71C72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1 =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nemá hodnotu</w:t>
                            </w:r>
                          </w:p>
                          <w:p w14:paraId="0FAAA70E" w14:textId="77777777" w:rsidR="00A71C72" w:rsidRPr="00CC2234" w:rsidRDefault="00A71C72" w:rsidP="00A71C72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0.60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0B99" id="_x0000_s1034" type="#_x0000_t202" style="position:absolute;left:0;text-align:left;margin-left:131.25pt;margin-top:38.9pt;width:121.1pt;height:61.5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">
                <v:textbox>
                  <w:txbxContent>
                    <w:p w14:paraId="2CF2A66D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case 1: </w:t>
                      </w:r>
                    </w:p>
                    <w:p w14:paraId="73E768C1" w14:textId="0997195D" w:rsidR="00A71C72" w:rsidRPr="00A71C72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  <w:lang w:val="cs-CZ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1 =</w:t>
                      </w:r>
                      <w:r>
                        <w:rPr>
                          <w:sz w:val="16"/>
                          <w:szCs w:val="16"/>
                          <w:lang w:val="cs-CZ"/>
                        </w:rPr>
                        <w:t>nemá hodnotu</w:t>
                      </w:r>
                    </w:p>
                    <w:p w14:paraId="0FAAA70E" w14:textId="77777777" w:rsidR="00A71C72" w:rsidRPr="00CC2234" w:rsidRDefault="00A71C72" w:rsidP="00A71C72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0.60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00A1D92F" wp14:editId="5751313B">
                <wp:simplePos x="0" y="0"/>
                <wp:positionH relativeFrom="margin">
                  <wp:posOffset>3390900</wp:posOffset>
                </wp:positionH>
                <wp:positionV relativeFrom="paragraph">
                  <wp:posOffset>494030</wp:posOffset>
                </wp:positionV>
                <wp:extent cx="1500505" cy="781050"/>
                <wp:effectExtent l="0" t="0" r="23495" b="1905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050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C17692" w14:textId="77777777" w:rsidR="00A71C72" w:rsidRPr="00CC2234" w:rsidRDefault="00A71C72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 xml:space="preserve">V čase 2: </w:t>
                            </w:r>
                          </w:p>
                          <w:p w14:paraId="00EE6914" w14:textId="77777777" w:rsidR="00A71C72" w:rsidRDefault="00A71C72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1 = 1.00</w:t>
                            </w:r>
                          </w:p>
                          <w:p w14:paraId="5541D3EB" w14:textId="405BBA95" w:rsidR="00A71C72" w:rsidRDefault="00A71C72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 w:rsidRPr="00CC2234">
                              <w:rPr>
                                <w:sz w:val="16"/>
                                <w:szCs w:val="16"/>
                              </w:rPr>
                              <w:t>Kanál 2 = -1.20</w:t>
                            </w:r>
                          </w:p>
                          <w:p w14:paraId="1A11B568" w14:textId="193C8052" w:rsidR="004172FB" w:rsidRPr="004172FB" w:rsidRDefault="004172FB" w:rsidP="00A71C72">
                            <w:pPr>
                              <w:spacing w:before="0"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Kanál 3 = 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1D92F" id="_x0000_s1035" type="#_x0000_t202" style="position:absolute;left:0;text-align:left;margin-left:267pt;margin-top:38.9pt;width:118.15pt;height:61.5pt;z-index:251741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">
                <v:textbox>
                  <w:txbxContent>
                    <w:p w14:paraId="08C17692" w14:textId="77777777" w:rsidR="00A71C72" w:rsidRPr="00CC2234" w:rsidRDefault="00A71C72" w:rsidP="00A71C72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 xml:space="preserve">V čase 2: </w:t>
                      </w:r>
                    </w:p>
                    <w:p w14:paraId="00EE6914" w14:textId="77777777" w:rsidR="00A71C72" w:rsidRDefault="00A71C72" w:rsidP="00A71C72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1 = 1.00</w:t>
                      </w:r>
                    </w:p>
                    <w:p w14:paraId="5541D3EB" w14:textId="405BBA95" w:rsidR="00A71C72" w:rsidRDefault="00A71C72" w:rsidP="00A71C72">
                      <w:pPr>
                        <w:spacing w:before="0" w:after="0"/>
                        <w:rPr>
                          <w:sz w:val="16"/>
                          <w:szCs w:val="16"/>
                        </w:rPr>
                      </w:pPr>
                      <w:r w:rsidRPr="00CC2234">
                        <w:rPr>
                          <w:sz w:val="16"/>
                          <w:szCs w:val="16"/>
                        </w:rPr>
                        <w:t>Kanál 2 = -1.20</w:t>
                      </w:r>
                    </w:p>
                    <w:p w14:paraId="1A11B568" w14:textId="193C8052" w:rsidR="004172FB" w:rsidRPr="004172FB" w:rsidRDefault="004172FB" w:rsidP="00A71C72">
                      <w:pPr>
                        <w:spacing w:before="0" w:after="0"/>
                        <w:rPr>
                          <w:sz w:val="16"/>
                          <w:szCs w:val="16"/>
                          <w:lang w:val="cs-CZ"/>
                        </w:rPr>
                      </w:pPr>
                      <w:r>
                        <w:rPr>
                          <w:sz w:val="16"/>
                          <w:szCs w:val="16"/>
                          <w:lang w:val="cs-CZ"/>
                        </w:rPr>
                        <w:t>Kanál 3 = 3.3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C72" w:rsidRPr="002D1E80">
        <w:rPr>
          <w:color w:val="000000"/>
          <w:sz w:val="48"/>
          <w:szCs w:val="48"/>
        </w:rPr>
        <w:t>0,0.00,0.00;1, ,-0.60;2,1.00,-1.20</w:t>
      </w:r>
      <w:r w:rsidR="00A71C72">
        <w:rPr>
          <w:color w:val="000000"/>
          <w:sz w:val="48"/>
          <w:szCs w:val="48"/>
        </w:rPr>
        <w:t>,</w:t>
      </w:r>
      <w:r>
        <w:rPr>
          <w:color w:val="000000"/>
          <w:sz w:val="48"/>
          <w:szCs w:val="48"/>
        </w:rPr>
        <w:t>3.3</w:t>
      </w:r>
      <w:r w:rsidR="00A71C72" w:rsidRPr="002D1E80">
        <w:rPr>
          <w:color w:val="000000"/>
          <w:sz w:val="48"/>
          <w:szCs w:val="48"/>
        </w:rPr>
        <w:t>;</w:t>
      </w:r>
    </w:p>
    <w:p w14:paraId="5BB65FA2" w14:textId="77777777" w:rsidR="00DA0B64" w:rsidRDefault="00DA0B64" w:rsidP="00B31C5B">
      <w:pPr>
        <w:jc w:val="both"/>
      </w:pPr>
    </w:p>
    <w:p w14:paraId="0C1D935A" w14:textId="10C21646" w:rsidR="005345DA" w:rsidRDefault="006E6669" w:rsidP="00B31C5B">
      <w:pPr>
        <w:jc w:val="both"/>
      </w:pPr>
      <w:r>
        <w:t xml:space="preserve">Nová data jsou napojována na předchozí data. Pokud přijdou </w:t>
      </w:r>
      <w:r w:rsidR="005712D2">
        <w:t xml:space="preserve">data pro čas nižší, než je konec již zobrazených dat, jsou </w:t>
      </w:r>
      <w:r w:rsidR="007E49A3">
        <w:t>předchozí</w:t>
      </w:r>
      <w:r w:rsidR="005712D2">
        <w:t xml:space="preserve"> data</w:t>
      </w:r>
      <w:r w:rsidR="007E49A3">
        <w:t xml:space="preserve"> vymazána a</w:t>
      </w:r>
      <w:r w:rsidR="005712D2">
        <w:t xml:space="preserve"> přepsána novými</w:t>
      </w:r>
      <w:r w:rsidR="007E49A3">
        <w:t>.</w:t>
      </w:r>
    </w:p>
    <w:p w14:paraId="0A5A4651" w14:textId="71961013" w:rsidR="006B09E4" w:rsidRDefault="007E49A3" w:rsidP="00B31C5B">
      <w:pPr>
        <w:jc w:val="both"/>
      </w:pPr>
      <w:r>
        <w:t xml:space="preserve">Je nutné, aby </w:t>
      </w:r>
      <w:r w:rsidR="00980F98">
        <w:t>příchozí data byla seřazená podle času.</w:t>
      </w:r>
    </w:p>
    <w:p w14:paraId="79C84713" w14:textId="77777777" w:rsidR="00B20C22" w:rsidRDefault="00B20C22" w:rsidP="00B31C5B">
      <w:pPr>
        <w:jc w:val="both"/>
        <w:rPr>
          <w:caps/>
          <w:spacing w:val="15"/>
        </w:rPr>
      </w:pPr>
      <w:r>
        <w:br w:type="page"/>
      </w:r>
    </w:p>
    <w:p w14:paraId="1F7F11B3" w14:textId="759F4288" w:rsidR="00272E07" w:rsidRPr="006B09E4" w:rsidRDefault="00B0529E" w:rsidP="00B31C5B">
      <w:pPr>
        <w:pStyle w:val="Nadpis2"/>
        <w:jc w:val="both"/>
        <w:rPr>
          <w:color w:val="000000"/>
          <w:sz w:val="48"/>
          <w:szCs w:val="48"/>
        </w:rPr>
      </w:pPr>
      <w:bookmarkStart w:id="9" w:name="_Toc54816773"/>
      <w:r w:rsidRPr="002D1E80">
        <w:lastRenderedPageBreak/>
        <w:t>Binární data</w:t>
      </w:r>
      <w:bookmarkEnd w:id="9"/>
    </w:p>
    <w:p w14:paraId="0E27E3CE" w14:textId="7B0AEEC0" w:rsidR="00B0529E" w:rsidRPr="002D1E80" w:rsidRDefault="00B0529E" w:rsidP="00B31C5B">
      <w:pPr>
        <w:jc w:val="both"/>
      </w:pPr>
      <w:r w:rsidRPr="002D1E80">
        <w:t>Nastavuje se příkazem s</w:t>
      </w:r>
      <w:r w:rsidR="006B09E4">
        <w:t> </w:t>
      </w:r>
      <w:r w:rsidRPr="002D1E80">
        <w:t>parametry</w:t>
      </w:r>
      <w:r w:rsidR="006B09E4">
        <w:t>:</w:t>
      </w:r>
    </w:p>
    <w:p w14:paraId="65C76603" w14:textId="5DFE59B8" w:rsidR="00B0529E" w:rsidRPr="004E0B0A" w:rsidRDefault="00B0529E" w:rsidP="00B31C5B">
      <w:pPr>
        <w:jc w:val="both"/>
        <w:rPr>
          <w:b/>
          <w:bCs/>
        </w:rPr>
      </w:pPr>
      <w:r w:rsidRPr="004E0B0A">
        <w:rPr>
          <w:b/>
          <w:bCs/>
        </w:rPr>
        <w:t>&lt;cmd&gt;</w:t>
      </w:r>
      <w:r w:rsidR="007D58FE" w:rsidRPr="004E0B0A">
        <w:rPr>
          <w:b/>
          <w:bCs/>
        </w:rPr>
        <w:t>bin,</w:t>
      </w:r>
      <w:r w:rsidR="007D58FE" w:rsidRPr="004E0B0A">
        <w:rPr>
          <w:b/>
          <w:bCs/>
          <w:i/>
          <w:iCs/>
        </w:rPr>
        <w:t xml:space="preserve"> bit</w:t>
      </w:r>
      <w:r w:rsidR="007D58FE" w:rsidRPr="004E0B0A">
        <w:rPr>
          <w:b/>
          <w:bCs/>
        </w:rPr>
        <w:t>,</w:t>
      </w:r>
      <w:r w:rsidR="007D58FE" w:rsidRPr="004E0B0A">
        <w:rPr>
          <w:b/>
          <w:bCs/>
          <w:i/>
          <w:iCs/>
        </w:rPr>
        <w:t xml:space="preserve"> numCh</w:t>
      </w:r>
      <w:r w:rsidR="007D58FE" w:rsidRPr="004E0B0A">
        <w:rPr>
          <w:b/>
          <w:bCs/>
        </w:rPr>
        <w:t>,</w:t>
      </w:r>
      <w:r w:rsidR="007D58FE" w:rsidRPr="004E0B0A">
        <w:rPr>
          <w:b/>
          <w:bCs/>
          <w:i/>
          <w:iCs/>
        </w:rPr>
        <w:t xml:space="preserve"> maxValue</w:t>
      </w:r>
      <w:r w:rsidR="007D58FE" w:rsidRPr="004E0B0A">
        <w:rPr>
          <w:b/>
          <w:bCs/>
        </w:rPr>
        <w:t>,</w:t>
      </w:r>
      <w:r w:rsidR="007D58FE" w:rsidRPr="004E0B0A">
        <w:rPr>
          <w:b/>
          <w:bCs/>
          <w:i/>
          <w:iCs/>
        </w:rPr>
        <w:t xml:space="preserve"> minValue</w:t>
      </w:r>
      <w:r w:rsidR="007D58FE" w:rsidRPr="004E0B0A">
        <w:rPr>
          <w:b/>
          <w:bCs/>
        </w:rPr>
        <w:t>,</w:t>
      </w:r>
      <w:r w:rsidR="007D58FE" w:rsidRPr="004E0B0A">
        <w:rPr>
          <w:b/>
          <w:bCs/>
          <w:i/>
          <w:iCs/>
        </w:rPr>
        <w:t xml:space="preserve"> timeStep</w:t>
      </w:r>
      <w:r w:rsidR="007D58FE" w:rsidRPr="004E0B0A">
        <w:rPr>
          <w:b/>
          <w:bCs/>
        </w:rPr>
        <w:t>,</w:t>
      </w:r>
      <w:r w:rsidR="007D58FE" w:rsidRPr="004E0B0A">
        <w:rPr>
          <w:b/>
          <w:bCs/>
          <w:i/>
          <w:iCs/>
        </w:rPr>
        <w:t xml:space="preserve"> firstCh, continouous</w:t>
      </w:r>
      <w:r w:rsidRPr="004E0B0A">
        <w:rPr>
          <w:b/>
          <w:bCs/>
        </w:rPr>
        <w:t>&lt;</w:t>
      </w:r>
      <w:r w:rsidR="00FB2938" w:rsidRPr="004E0B0A">
        <w:rPr>
          <w:b/>
          <w:bCs/>
        </w:rPr>
        <w:t>end</w:t>
      </w:r>
      <w:r w:rsidRPr="004E0B0A">
        <w:rPr>
          <w:b/>
          <w:bCs/>
        </w:rPr>
        <w:t>&gt;</w:t>
      </w:r>
    </w:p>
    <w:p w14:paraId="47ECA17B" w14:textId="4B309C3C" w:rsidR="00DD609C" w:rsidRPr="002D1E80" w:rsidRDefault="00E1260B" w:rsidP="00B31C5B">
      <w:pPr>
        <w:jc w:val="both"/>
      </w:pPr>
      <w:r w:rsidRPr="002D1E80">
        <w:rPr>
          <w:b/>
          <w:bCs/>
        </w:rPr>
        <w:t>bit</w:t>
      </w:r>
      <w:r w:rsidRPr="002D1E80">
        <w:t>: počet bitů pro jednu hodnotu</w:t>
      </w:r>
      <w:r w:rsidR="00C330F8" w:rsidRPr="002D1E80">
        <w:t>.</w:t>
      </w:r>
      <w:r w:rsidR="00DD609C" w:rsidRPr="002D1E80">
        <w:t xml:space="preserve"> Hodnota je vždy jeden nebo dva </w:t>
      </w:r>
      <w:r w:rsidR="002B5ED2" w:rsidRPr="002D1E80">
        <w:t>8bitové</w:t>
      </w:r>
      <w:r w:rsidR="00D04397" w:rsidRPr="002D1E80">
        <w:t xml:space="preserve"> znaky (unsigned char)</w:t>
      </w:r>
      <w:r w:rsidR="00A07FF9" w:rsidRPr="002D1E80">
        <w:t xml:space="preserve">, pokud se tedy například </w:t>
      </w:r>
      <w:r w:rsidR="00814A67" w:rsidRPr="002D1E80">
        <w:t>měří 12-bit hodnoty, budou se posílat jako 2 bajty (max</w:t>
      </w:r>
      <w:r w:rsidR="004E6125" w:rsidRPr="002D1E80">
        <w:t xml:space="preserve"> </w:t>
      </w:r>
      <w:r w:rsidR="002B5ED2" w:rsidRPr="002D1E80">
        <w:t>0xF</w:t>
      </w:r>
      <w:r w:rsidR="004E6125" w:rsidRPr="002D1E80">
        <w:t xml:space="preserve">FF), </w:t>
      </w:r>
      <w:r w:rsidR="008D57A1" w:rsidRPr="002D1E80">
        <w:t xml:space="preserve">tedy je to vlastně pořád 16 bitů, jen nejsou zcela využité. </w:t>
      </w:r>
      <w:r w:rsidR="00502ECA" w:rsidRPr="002D1E80">
        <w:t>Hodnotu 12 bit je však třeba nastavit pro správné fungování přepočtu hodnot (viz další dva parametry).</w:t>
      </w:r>
    </w:p>
    <w:p w14:paraId="6B89F90B" w14:textId="5EF1A6E2" w:rsidR="008129FD" w:rsidRPr="002D1E80" w:rsidRDefault="00502ECA" w:rsidP="00B31C5B">
      <w:pPr>
        <w:jc w:val="both"/>
      </w:pPr>
      <w:r w:rsidRPr="002D1E80">
        <w:rPr>
          <w:b/>
          <w:bCs/>
        </w:rPr>
        <w:t>minValue</w:t>
      </w:r>
      <w:r w:rsidR="00562FFA" w:rsidRPr="002D1E80">
        <w:t xml:space="preserve">, </w:t>
      </w:r>
      <w:r w:rsidR="00562FFA" w:rsidRPr="002D1E80">
        <w:rPr>
          <w:b/>
          <w:bCs/>
        </w:rPr>
        <w:t xml:space="preserve">maxValue: </w:t>
      </w:r>
      <w:r w:rsidR="00280DCD" w:rsidRPr="002D1E80">
        <w:t>skutečné hodnoty maximální a minimální hodnoty na vstupu, tedy pokud například</w:t>
      </w:r>
      <w:r w:rsidR="00F71591" w:rsidRPr="002D1E80">
        <w:t xml:space="preserve"> měřím v rozsahu</w:t>
      </w:r>
      <w:r w:rsidR="00695619" w:rsidRPr="002D1E80">
        <w:t xml:space="preserve"> 0-5V</w:t>
      </w:r>
      <w:r w:rsidR="007628AA" w:rsidRPr="002D1E80">
        <w:t xml:space="preserve"> a posílám 8-bit</w:t>
      </w:r>
      <w:r w:rsidR="007F6CBC" w:rsidRPr="002D1E80">
        <w:t xml:space="preserve"> nastavím minValue 0 a maxValue 5</w:t>
      </w:r>
      <w:r w:rsidR="007628AA" w:rsidRPr="002D1E80">
        <w:t>, tedy 00 = 0V a FF = 5V.</w:t>
      </w:r>
      <w:r w:rsidR="002C13AD" w:rsidRPr="002D1E80">
        <w:t xml:space="preserve"> (nebo maxValue 5000, kdybych chtěl graf v mV)</w:t>
      </w:r>
    </w:p>
    <w:p w14:paraId="44C297DF" w14:textId="4AB51974" w:rsidR="008129FD" w:rsidRPr="002D1E80" w:rsidRDefault="008129FD" w:rsidP="00B31C5B">
      <w:pPr>
        <w:jc w:val="both"/>
      </w:pPr>
      <w:r w:rsidRPr="002D1E80">
        <w:t xml:space="preserve">Posílané hodnoty jsou vždy unsigned, </w:t>
      </w:r>
      <w:r w:rsidR="000963C0" w:rsidRPr="002D1E80">
        <w:t>kdybych chtěl posílat záporná čísla</w:t>
      </w:r>
      <w:r w:rsidR="008B3901" w:rsidRPr="002D1E80">
        <w:t xml:space="preserve"> (-5V až 5V)</w:t>
      </w:r>
      <w:r w:rsidR="000963C0" w:rsidRPr="002D1E80">
        <w:t xml:space="preserve">, posunu je na rozsah </w:t>
      </w:r>
      <w:r w:rsidR="008B3901" w:rsidRPr="002D1E80">
        <w:t>00-FF a nastavím minValue -5 a maxValue 5.</w:t>
      </w:r>
    </w:p>
    <w:p w14:paraId="264A6D79" w14:textId="6DC9E7AB" w:rsidR="007628AA" w:rsidRPr="002D1E80" w:rsidRDefault="00D8659C" w:rsidP="00B31C5B">
      <w:pPr>
        <w:jc w:val="both"/>
      </w:pPr>
      <w:r w:rsidRPr="002D1E80">
        <w:rPr>
          <w:b/>
          <w:bCs/>
        </w:rPr>
        <w:t xml:space="preserve">timeStep: </w:t>
      </w:r>
      <w:r w:rsidRPr="002D1E80">
        <w:t xml:space="preserve">skutečný časový interval </w:t>
      </w:r>
      <w:r w:rsidR="00336210" w:rsidRPr="002D1E80">
        <w:t>mezi vzorky</w:t>
      </w:r>
      <w:r w:rsidR="002A0A09" w:rsidRPr="002D1E80">
        <w:t xml:space="preserve"> (tedy rozdíl mezi sousedními body na vodorovné ose grafu)</w:t>
      </w:r>
      <w:r w:rsidR="007F4DB2" w:rsidRPr="002D1E80">
        <w:t>.</w:t>
      </w:r>
    </w:p>
    <w:p w14:paraId="41AFE9D3" w14:textId="3A08522B" w:rsidR="00336210" w:rsidRPr="002D1E80" w:rsidRDefault="00336210" w:rsidP="00B31C5B">
      <w:pPr>
        <w:jc w:val="both"/>
      </w:pPr>
      <w:r w:rsidRPr="002D1E80">
        <w:rPr>
          <w:b/>
          <w:bCs/>
        </w:rPr>
        <w:t>numCh</w:t>
      </w:r>
      <w:r w:rsidRPr="002D1E80">
        <w:t>: počet kanálů které posílám</w:t>
      </w:r>
    </w:p>
    <w:p w14:paraId="360CD839" w14:textId="654BA40D" w:rsidR="00196562" w:rsidRPr="002D1E80" w:rsidRDefault="00196562" w:rsidP="00B31C5B">
      <w:pPr>
        <w:jc w:val="both"/>
      </w:pPr>
      <w:r w:rsidRPr="002D1E80">
        <w:rPr>
          <w:b/>
          <w:bCs/>
        </w:rPr>
        <w:t xml:space="preserve">firstCh: </w:t>
      </w:r>
      <w:r w:rsidRPr="002D1E80">
        <w:t xml:space="preserve">číslo </w:t>
      </w:r>
      <w:r w:rsidR="002B5ED2" w:rsidRPr="002D1E80">
        <w:t>nejnižšího</w:t>
      </w:r>
      <w:r w:rsidRPr="002D1E80">
        <w:t xml:space="preserve"> použ</w:t>
      </w:r>
      <w:r w:rsidR="006C1D39" w:rsidRPr="002D1E80">
        <w:t>ívaného kanálu. Pokud například chci poslat data jen do kanálu 3</w:t>
      </w:r>
      <w:r w:rsidR="00594F61" w:rsidRPr="002D1E80">
        <w:t xml:space="preserve"> nastavím firstCh = 3 a numCh = 1, pokud bych nastavil firstCh = 3 a numCh = </w:t>
      </w:r>
      <w:r w:rsidR="00E2208C" w:rsidRPr="002D1E80">
        <w:t xml:space="preserve">2, budou použity kanály </w:t>
      </w:r>
      <w:r w:rsidR="00D83A36" w:rsidRPr="002D1E80">
        <w:t>3 a 4.</w:t>
      </w:r>
    </w:p>
    <w:p w14:paraId="1640A96C" w14:textId="6AA51C9E" w:rsidR="00792370" w:rsidRPr="002D1E80" w:rsidRDefault="00125624" w:rsidP="00B31C5B">
      <w:pPr>
        <w:jc w:val="both"/>
      </w:pPr>
      <w:r w:rsidRPr="002D1E80">
        <w:rPr>
          <w:b/>
          <w:bCs/>
        </w:rPr>
        <w:t>countin</w:t>
      </w:r>
      <w:r w:rsidR="002B5ED2" w:rsidRPr="002D1E80">
        <w:rPr>
          <w:b/>
          <w:bCs/>
        </w:rPr>
        <w:t>u</w:t>
      </w:r>
      <w:r w:rsidRPr="002D1E80">
        <w:rPr>
          <w:b/>
          <w:bCs/>
        </w:rPr>
        <w:t xml:space="preserve">ous: </w:t>
      </w:r>
      <w:r w:rsidRPr="002D1E80">
        <w:t>1 = nová data se napojí na stávající (graf se stálé zvětšuje</w:t>
      </w:r>
      <w:r w:rsidR="00AA31D5" w:rsidRPr="002D1E80">
        <w:t xml:space="preserve">). 0 = nová data překreslí </w:t>
      </w:r>
      <w:r w:rsidR="008D00C1" w:rsidRPr="002D1E80">
        <w:t>stará.</w:t>
      </w:r>
    </w:p>
    <w:p w14:paraId="6F235613" w14:textId="7058FC01" w:rsidR="00311FC6" w:rsidRPr="002D1E80" w:rsidRDefault="00D83A36" w:rsidP="00B31C5B">
      <w:pPr>
        <w:jc w:val="both"/>
      </w:pPr>
      <w:r w:rsidRPr="002D1E80">
        <w:t xml:space="preserve">Tyto </w:t>
      </w:r>
      <w:r w:rsidR="00297994">
        <w:t>parametry</w:t>
      </w:r>
      <w:r w:rsidRPr="002D1E80">
        <w:t xml:space="preserve"> </w:t>
      </w:r>
      <w:r w:rsidR="00957956" w:rsidRPr="002D1E80">
        <w:t>s</w:t>
      </w:r>
      <w:r w:rsidRPr="002D1E80">
        <w:t>e posílají v desítkové soustavě</w:t>
      </w:r>
      <w:r w:rsidR="00957956" w:rsidRPr="002D1E80">
        <w:t>.</w:t>
      </w:r>
    </w:p>
    <w:p w14:paraId="4C08334E" w14:textId="64AF140B" w:rsidR="003D246F" w:rsidRDefault="003D246F" w:rsidP="00B31C5B">
      <w:pPr>
        <w:jc w:val="both"/>
      </w:pP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C0EB4A1" wp14:editId="1774946A">
                <wp:simplePos x="0" y="0"/>
                <wp:positionH relativeFrom="column">
                  <wp:posOffset>3438525</wp:posOffset>
                </wp:positionH>
                <wp:positionV relativeFrom="paragraph">
                  <wp:posOffset>457200</wp:posOffset>
                </wp:positionV>
                <wp:extent cx="647700" cy="452120"/>
                <wp:effectExtent l="0" t="0" r="76200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24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0.75pt;margin-top:36pt;width:51pt;height:35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" strokecolor="#0a5cbf [2452]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34B15A9" wp14:editId="1758231D">
                <wp:simplePos x="0" y="0"/>
                <wp:positionH relativeFrom="column">
                  <wp:posOffset>4514850</wp:posOffset>
                </wp:positionH>
                <wp:positionV relativeFrom="paragraph">
                  <wp:posOffset>523876</wp:posOffset>
                </wp:positionV>
                <wp:extent cx="238125" cy="379730"/>
                <wp:effectExtent l="0" t="0" r="47625" b="584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B98BD" id="Straight Arrow Connector 7" o:spid="_x0000_s1026" type="#_x0000_t32" style="position:absolute;margin-left:355.5pt;margin-top:41.25pt;width:18.75pt;height:29.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" strokecolor="#0a5cbf [2452]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D52A525" wp14:editId="7566CE6E">
                <wp:simplePos x="0" y="0"/>
                <wp:positionH relativeFrom="column">
                  <wp:posOffset>3543300</wp:posOffset>
                </wp:positionH>
                <wp:positionV relativeFrom="paragraph">
                  <wp:posOffset>523875</wp:posOffset>
                </wp:positionV>
                <wp:extent cx="742950" cy="385445"/>
                <wp:effectExtent l="38100" t="0" r="19050" b="527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B901" id="Straight Arrow Connector 9" o:spid="_x0000_s1026" type="#_x0000_t32" style="position:absolute;margin-left:279pt;margin-top:41.25pt;width:58.5pt;height:30.35pt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" strokecolor="#0a5cbf [2452]">
                <v:stroke endarrow="block" opacity="39321f" endcap="round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A08C51A" wp14:editId="130FD98F">
                <wp:simplePos x="0" y="0"/>
                <wp:positionH relativeFrom="margin">
                  <wp:posOffset>4143375</wp:posOffset>
                </wp:positionH>
                <wp:positionV relativeFrom="paragraph">
                  <wp:posOffset>267970</wp:posOffset>
                </wp:positionV>
                <wp:extent cx="770255" cy="345440"/>
                <wp:effectExtent l="0" t="0" r="10795" b="1651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255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9DB10" w14:textId="56EE53D0" w:rsidR="00292CFA" w:rsidRPr="00292CFA" w:rsidRDefault="00292CFA" w:rsidP="00292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Kanál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8C51A" id="_x0000_s1036" type="#_x0000_t202" style="position:absolute;left:0;text-align:left;margin-left:326.25pt;margin-top:21.1pt;width:60.65pt;height:27.2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">
                <v:textbox>
                  <w:txbxContent>
                    <w:p w14:paraId="0279DB10" w14:textId="56EE53D0" w:rsidR="00292CFA" w:rsidRPr="00292CFA" w:rsidRDefault="00292CFA" w:rsidP="00292C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Kanál 2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EC93D5A" wp14:editId="6D581083">
                <wp:simplePos x="0" y="0"/>
                <wp:positionH relativeFrom="margin">
                  <wp:posOffset>2828925</wp:posOffset>
                </wp:positionH>
                <wp:positionV relativeFrom="paragraph">
                  <wp:posOffset>266065</wp:posOffset>
                </wp:positionV>
                <wp:extent cx="809625" cy="336550"/>
                <wp:effectExtent l="0" t="0" r="28575" b="2540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7B3C7" w14:textId="21F11514" w:rsidR="00292CFA" w:rsidRPr="00292CFA" w:rsidRDefault="00292CFA" w:rsidP="00292C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Kanál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3D5A" id="_x0000_s1037" type="#_x0000_t202" style="position:absolute;left:0;text-align:left;margin-left:222.75pt;margin-top:20.95pt;width:63.75pt;height:26.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">
                <v:textbox>
                  <w:txbxContent>
                    <w:p w14:paraId="6517B3C7" w14:textId="21F11514" w:rsidR="00292CFA" w:rsidRPr="00292CFA" w:rsidRDefault="00292CFA" w:rsidP="00292CF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Kanál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D1E80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3BE9E0A" wp14:editId="509EEBFA">
                <wp:simplePos x="0" y="0"/>
                <wp:positionH relativeFrom="column">
                  <wp:posOffset>2828924</wp:posOffset>
                </wp:positionH>
                <wp:positionV relativeFrom="paragraph">
                  <wp:posOffset>523875</wp:posOffset>
                </wp:positionV>
                <wp:extent cx="290195" cy="379730"/>
                <wp:effectExtent l="38100" t="0" r="33655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195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62463" id="Straight Arrow Connector 3" o:spid="_x0000_s1026" type="#_x0000_t32" style="position:absolute;margin-left:222.75pt;margin-top:41.25pt;width:22.85pt;height:29.9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" strokecolor="#0a5cbf [2452]">
                <v:stroke endarrow="block" opacity="39321f" endcap="round"/>
              </v:shape>
            </w:pict>
          </mc:Fallback>
        </mc:AlternateContent>
      </w:r>
      <w:r w:rsidR="00311FC6" w:rsidRPr="002D1E80">
        <w:t>Příklad:</w:t>
      </w:r>
    </w:p>
    <w:p w14:paraId="0526156F" w14:textId="77777777" w:rsidR="003D246F" w:rsidRPr="002D1E80" w:rsidRDefault="003D246F" w:rsidP="00B31C5B">
      <w:pPr>
        <w:jc w:val="both"/>
      </w:pPr>
    </w:p>
    <w:p w14:paraId="5EAC0EEB" w14:textId="32D5675B" w:rsidR="00311FC6" w:rsidRPr="003D246F" w:rsidRDefault="00543445" w:rsidP="00B31C5B">
      <w:pPr>
        <w:jc w:val="both"/>
        <w:rPr>
          <w:sz w:val="22"/>
          <w:szCs w:val="22"/>
        </w:rPr>
      </w:pPr>
      <w:r w:rsidRPr="003D246F">
        <w:rPr>
          <w:sz w:val="22"/>
          <w:szCs w:val="22"/>
        </w:rPr>
        <w:t xml:space="preserve">&lt;cmd&gt; </w:t>
      </w:r>
      <w:r w:rsidR="00AA31D5" w:rsidRPr="003D246F">
        <w:rPr>
          <w:sz w:val="22"/>
          <w:szCs w:val="22"/>
        </w:rPr>
        <w:t>bin</w:t>
      </w:r>
      <w:r w:rsidRPr="003D246F">
        <w:rPr>
          <w:sz w:val="22"/>
          <w:szCs w:val="22"/>
        </w:rPr>
        <w:t>,12</w:t>
      </w:r>
      <w:r w:rsidR="00AA31D5" w:rsidRPr="003D246F">
        <w:rPr>
          <w:sz w:val="22"/>
          <w:szCs w:val="22"/>
        </w:rPr>
        <w:t>,2</w:t>
      </w:r>
      <w:r w:rsidRPr="003D246F">
        <w:rPr>
          <w:sz w:val="22"/>
          <w:szCs w:val="22"/>
        </w:rPr>
        <w:t>,50,</w:t>
      </w:r>
      <w:r w:rsidR="009969C4" w:rsidRPr="003D246F">
        <w:rPr>
          <w:sz w:val="22"/>
          <w:szCs w:val="22"/>
        </w:rPr>
        <w:t>-</w:t>
      </w:r>
      <w:r w:rsidRPr="003D246F">
        <w:rPr>
          <w:sz w:val="22"/>
          <w:szCs w:val="22"/>
        </w:rPr>
        <w:t>50,</w:t>
      </w:r>
      <w:r w:rsidR="00526014" w:rsidRPr="003D246F">
        <w:rPr>
          <w:sz w:val="22"/>
          <w:szCs w:val="22"/>
        </w:rPr>
        <w:t>0.01</w:t>
      </w:r>
      <w:r w:rsidRPr="003D246F">
        <w:rPr>
          <w:sz w:val="22"/>
          <w:szCs w:val="22"/>
        </w:rPr>
        <w:t>,1</w:t>
      </w:r>
      <w:r w:rsidR="00AA31D5" w:rsidRPr="003D246F">
        <w:rPr>
          <w:sz w:val="22"/>
          <w:szCs w:val="22"/>
        </w:rPr>
        <w:t>,</w:t>
      </w:r>
      <w:r w:rsidR="00054D46" w:rsidRPr="003D246F">
        <w:rPr>
          <w:sz w:val="22"/>
          <w:szCs w:val="22"/>
        </w:rPr>
        <w:t>0</w:t>
      </w:r>
      <w:r w:rsidRPr="003D246F">
        <w:rPr>
          <w:sz w:val="22"/>
          <w:szCs w:val="22"/>
        </w:rPr>
        <w:t>&lt;</w:t>
      </w:r>
      <w:r w:rsidR="00FB2938" w:rsidRPr="003D246F">
        <w:rPr>
          <w:sz w:val="22"/>
          <w:szCs w:val="22"/>
        </w:rPr>
        <w:t>end</w:t>
      </w:r>
      <w:r w:rsidRPr="003D246F">
        <w:rPr>
          <w:sz w:val="22"/>
          <w:szCs w:val="22"/>
        </w:rPr>
        <w:t>&gt;</w:t>
      </w:r>
      <w:r w:rsidR="00292CFA" w:rsidRPr="003D246F">
        <w:rPr>
          <w:sz w:val="22"/>
          <w:szCs w:val="22"/>
        </w:rPr>
        <w:t xml:space="preserve"> </w:t>
      </w:r>
      <w:r w:rsidR="00EB1C70" w:rsidRPr="003D246F">
        <w:rPr>
          <w:color w:val="032348" w:themeColor="accent1" w:themeShade="BF"/>
          <w:sz w:val="22"/>
          <w:szCs w:val="22"/>
        </w:rPr>
        <w:t xml:space="preserve">0x08 0x77 </w:t>
      </w:r>
      <w:r w:rsidR="00EB1C70" w:rsidRPr="003D246F">
        <w:rPr>
          <w:color w:val="4AA8E6" w:themeColor="text2" w:themeTint="99"/>
          <w:sz w:val="22"/>
          <w:szCs w:val="22"/>
        </w:rPr>
        <w:t xml:space="preserve">0x08 0x4f </w:t>
      </w:r>
      <w:r w:rsidR="00EB1C70" w:rsidRPr="003D246F">
        <w:rPr>
          <w:color w:val="032348" w:themeColor="accent1" w:themeShade="BF"/>
          <w:sz w:val="22"/>
          <w:szCs w:val="22"/>
        </w:rPr>
        <w:t xml:space="preserve">0x08 0x9f </w:t>
      </w:r>
      <w:r w:rsidR="00EB1C70" w:rsidRPr="003D246F">
        <w:rPr>
          <w:color w:val="4AA8E6" w:themeColor="text2" w:themeTint="99"/>
          <w:sz w:val="22"/>
          <w:szCs w:val="22"/>
        </w:rPr>
        <w:t xml:space="preserve">0x08 0x6c </w:t>
      </w:r>
    </w:p>
    <w:p w14:paraId="21622D93" w14:textId="56605C72" w:rsidR="00957956" w:rsidRPr="002D1E80" w:rsidRDefault="00DD2849" w:rsidP="00B31C5B">
      <w:pPr>
        <w:jc w:val="both"/>
      </w:pPr>
      <w:r w:rsidRPr="002D1E80">
        <w:t xml:space="preserve">Hodnota má 12 bitů, tedy 2 znaky na hodnotu a očekávám </w:t>
      </w:r>
      <w:r w:rsidR="00402608" w:rsidRPr="002D1E80">
        <w:t>m</w:t>
      </w:r>
      <w:r w:rsidR="004A0839" w:rsidRPr="002D1E80">
        <w:t>ax 0xFFF. 00 odpovídá</w:t>
      </w:r>
      <w:r w:rsidR="00224536" w:rsidRPr="002D1E80">
        <w:t xml:space="preserve"> hodnotě</w:t>
      </w:r>
      <w:r w:rsidR="004A0839" w:rsidRPr="002D1E80">
        <w:t xml:space="preserve"> -50</w:t>
      </w:r>
      <w:r w:rsidR="00224536" w:rsidRPr="002D1E80">
        <w:t xml:space="preserve"> v grafu</w:t>
      </w:r>
      <w:r w:rsidR="004A0839" w:rsidRPr="002D1E80">
        <w:t xml:space="preserve"> a 0xFFF </w:t>
      </w:r>
      <w:r w:rsidR="00224536" w:rsidRPr="002D1E80">
        <w:t>odpovídá hodnotě 50 v grafu</w:t>
      </w:r>
      <w:r w:rsidR="00526014" w:rsidRPr="002D1E80">
        <w:t>. Jednotlivé hodnoty jsou od sebe 0.01 jednotky na vodorovné ose</w:t>
      </w:r>
      <w:r w:rsidR="001D0705" w:rsidRPr="002D1E80">
        <w:t>. Jsou to dva kanály a začíná se kanálem 1 (tedy kanály 1 a 2)</w:t>
      </w:r>
      <w:r w:rsidR="00A6665D" w:rsidRPr="002D1E80">
        <w:t>.</w:t>
      </w:r>
      <w:r w:rsidR="009969C4" w:rsidRPr="002D1E80">
        <w:t xml:space="preserve"> Nová data </w:t>
      </w:r>
      <w:r w:rsidR="00336DA7" w:rsidRPr="002D1E80">
        <w:t xml:space="preserve">vždy </w:t>
      </w:r>
      <w:r w:rsidR="00B3535C" w:rsidRPr="002D1E80">
        <w:t>přepíšou</w:t>
      </w:r>
      <w:r w:rsidR="00336DA7" w:rsidRPr="002D1E80">
        <w:t xml:space="preserve"> stará dat</w:t>
      </w:r>
      <w:r w:rsidR="00B3535C" w:rsidRPr="002D1E80">
        <w:t>a</w:t>
      </w:r>
      <w:r w:rsidR="00336DA7" w:rsidRPr="002D1E80">
        <w:t xml:space="preserve"> (každý přijatý průběh začne v grafu na x=0)</w:t>
      </w:r>
      <w:r w:rsidR="00AE2B41" w:rsidRPr="002D1E80">
        <w:t>.</w:t>
      </w:r>
    </w:p>
    <w:p w14:paraId="69C94AAC" w14:textId="77777777" w:rsidR="009604D8" w:rsidRDefault="009604D8" w:rsidP="00B31C5B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E144AF7" w14:textId="4E568F6E" w:rsidR="00961E33" w:rsidRPr="002D1E80" w:rsidRDefault="00957956" w:rsidP="00B31C5B">
      <w:pPr>
        <w:pStyle w:val="Nadpis1"/>
        <w:jc w:val="both"/>
      </w:pPr>
      <w:bookmarkStart w:id="10" w:name="_Toc54816774"/>
      <w:r w:rsidRPr="002D1E80">
        <w:lastRenderedPageBreak/>
        <w:t>Připojení</w:t>
      </w:r>
      <w:bookmarkEnd w:id="10"/>
    </w:p>
    <w:p w14:paraId="4D4E785B" w14:textId="2A237C51" w:rsidR="00A111C1" w:rsidRDefault="009E2218" w:rsidP="00B31C5B">
      <w:pPr>
        <w:jc w:val="both"/>
      </w:pPr>
      <w:r w:rsidRPr="002D1E80">
        <w:rPr>
          <w:noProof/>
        </w:rPr>
        <w:drawing>
          <wp:anchor distT="0" distB="0" distL="114300" distR="114300" simplePos="0" relativeHeight="251736576" behindDoc="0" locked="0" layoutInCell="1" allowOverlap="1" wp14:anchorId="305935AC" wp14:editId="70FF76F7">
            <wp:simplePos x="0" y="0"/>
            <wp:positionH relativeFrom="margin">
              <wp:align>left</wp:align>
            </wp:positionH>
            <wp:positionV relativeFrom="paragraph">
              <wp:posOffset>631007</wp:posOffset>
            </wp:positionV>
            <wp:extent cx="2562225" cy="771525"/>
            <wp:effectExtent l="0" t="0" r="9525" b="9525"/>
            <wp:wrapTopAndBottom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53A4" w:rsidRPr="002D1E80">
        <w:t xml:space="preserve">Program vyhledá dostupné COM porty a zobrazí je v seznamu (včetně </w:t>
      </w:r>
      <w:r w:rsidR="00E402C9" w:rsidRPr="002D1E80">
        <w:t xml:space="preserve">názvu </w:t>
      </w:r>
      <w:r w:rsidR="00EC0274" w:rsidRPr="002D1E80">
        <w:t>zařízení,</w:t>
      </w:r>
      <w:r w:rsidR="00E402C9" w:rsidRPr="002D1E80">
        <w:t xml:space="preserve"> pokud je k dispozici). </w:t>
      </w:r>
      <w:r w:rsidRPr="002D1E80">
        <w:t>Seznam se automaticky aktualizuje. Při spuštění se pokusí najít a vybrat port, který má v popisu “ST” (tedy se pravděpodobně jedná o Nucleo).</w:t>
      </w:r>
    </w:p>
    <w:p w14:paraId="65B54CDC" w14:textId="1B8BE004" w:rsidR="002834F1" w:rsidRPr="002D1E80" w:rsidRDefault="002834F1" w:rsidP="00B31C5B">
      <w:pPr>
        <w:jc w:val="both"/>
      </w:pPr>
    </w:p>
    <w:p w14:paraId="406CDCDF" w14:textId="6B5C9F32" w:rsidR="000D5C77" w:rsidRPr="002D1E80" w:rsidRDefault="000D5C77" w:rsidP="00B31C5B">
      <w:pPr>
        <w:pStyle w:val="Nadpis1"/>
        <w:jc w:val="both"/>
      </w:pPr>
      <w:bookmarkStart w:id="11" w:name="_Toc54816775"/>
      <w:r w:rsidRPr="002D1E80">
        <w:t>Ovládání Grafu</w:t>
      </w:r>
      <w:bookmarkEnd w:id="11"/>
    </w:p>
    <w:p w14:paraId="75EE2FAE" w14:textId="0A760D70" w:rsidR="00CB62D1" w:rsidRPr="002D1E80" w:rsidRDefault="000D5C77" w:rsidP="00B31C5B">
      <w:pPr>
        <w:pStyle w:val="Nadpis2"/>
        <w:jc w:val="both"/>
      </w:pPr>
      <w:bookmarkStart w:id="12" w:name="_Toc54816776"/>
      <w:r w:rsidRPr="002D1E80">
        <w:t>Režimy</w:t>
      </w:r>
      <w:r w:rsidR="00FE16EA">
        <w:rPr>
          <w:noProof/>
        </w:rPr>
        <w:drawing>
          <wp:anchor distT="0" distB="0" distL="114300" distR="114300" simplePos="0" relativeHeight="251746816" behindDoc="0" locked="0" layoutInCell="1" allowOverlap="1" wp14:anchorId="6A914CC2" wp14:editId="0826F83D">
            <wp:simplePos x="0" y="0"/>
            <wp:positionH relativeFrom="column">
              <wp:posOffset>4800600</wp:posOffset>
            </wp:positionH>
            <wp:positionV relativeFrom="paragraph">
              <wp:posOffset>360680</wp:posOffset>
            </wp:positionV>
            <wp:extent cx="952500" cy="923925"/>
            <wp:effectExtent l="19050" t="19050" r="19050" b="28575"/>
            <wp:wrapSquare wrapText="bothSides"/>
            <wp:docPr id="45" name="Obrázek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bookmarkEnd w:id="12"/>
    </w:p>
    <w:p w14:paraId="3C182D1A" w14:textId="266A585F" w:rsidR="00CB62D1" w:rsidRPr="002D1E80" w:rsidRDefault="009D32B6" w:rsidP="00B31C5B">
      <w:pPr>
        <w:jc w:val="both"/>
      </w:pPr>
      <w:r w:rsidRPr="00DB23A7">
        <w:rPr>
          <w:b/>
          <w:bCs/>
        </w:rPr>
        <w:t>Free (volný)</w:t>
      </w:r>
      <w:r w:rsidRPr="002D1E80">
        <w:t>: lze posouvat / zoomovat myší</w:t>
      </w:r>
      <w:r w:rsidR="00EF00FA">
        <w:t>, zoomovat lze buď celý graf, nebo individuálně svislou nebo vodorovnou osu.</w:t>
      </w:r>
    </w:p>
    <w:p w14:paraId="25FD0CB0" w14:textId="1D66743C" w:rsidR="009D32B6" w:rsidRPr="002D1E80" w:rsidRDefault="009D32B6" w:rsidP="00B31C5B">
      <w:pPr>
        <w:jc w:val="both"/>
      </w:pPr>
      <w:r w:rsidRPr="00DB23A7">
        <w:rPr>
          <w:b/>
          <w:bCs/>
        </w:rPr>
        <w:t>Fixed</w:t>
      </w:r>
      <w:r w:rsidR="00F835CE" w:rsidRPr="00DB23A7">
        <w:rPr>
          <w:b/>
          <w:bCs/>
        </w:rPr>
        <w:t xml:space="preserve"> (pevný)</w:t>
      </w:r>
      <w:r w:rsidR="00F835CE" w:rsidRPr="002D1E80">
        <w:t>: zobrazí celý časový rozsah přijatého signálu + lze použít časový zoom</w:t>
      </w:r>
      <w:r w:rsidR="008318A3" w:rsidRPr="002D1E80">
        <w:t>.</w:t>
      </w:r>
      <w:r w:rsidR="007D6272" w:rsidRPr="002D1E80">
        <w:t xml:space="preserve"> Vhodné pro </w:t>
      </w:r>
      <w:r w:rsidR="00EC0274" w:rsidRPr="002D1E80">
        <w:t>průběhy,</w:t>
      </w:r>
      <w:r w:rsidR="007D6272" w:rsidRPr="002D1E80">
        <w:t xml:space="preserve"> které se překreslují</w:t>
      </w:r>
      <w:r w:rsidR="003C0AF3" w:rsidRPr="002D1E80">
        <w:t xml:space="preserve"> </w:t>
      </w:r>
      <w:r w:rsidR="00EC0274" w:rsidRPr="002D1E80">
        <w:t>stále</w:t>
      </w:r>
      <w:r w:rsidR="003C0AF3" w:rsidRPr="002D1E80">
        <w:t xml:space="preserve"> na stejném časovém úseku.</w:t>
      </w:r>
    </w:p>
    <w:p w14:paraId="1A81F9A6" w14:textId="14F4B1B1" w:rsidR="0068403D" w:rsidRPr="002D1E80" w:rsidRDefault="0074483F" w:rsidP="00B31C5B">
      <w:pPr>
        <w:jc w:val="both"/>
      </w:pPr>
      <w:r>
        <w:rPr>
          <w:noProof/>
        </w:rPr>
        <w:drawing>
          <wp:anchor distT="0" distB="0" distL="114300" distR="114300" simplePos="0" relativeHeight="251743744" behindDoc="0" locked="0" layoutInCell="1" allowOverlap="1" wp14:anchorId="637B4AF7" wp14:editId="3AEA6E02">
            <wp:simplePos x="0" y="0"/>
            <wp:positionH relativeFrom="column">
              <wp:posOffset>4457700</wp:posOffset>
            </wp:positionH>
            <wp:positionV relativeFrom="paragraph">
              <wp:posOffset>128905</wp:posOffset>
            </wp:positionV>
            <wp:extent cx="1295400" cy="504825"/>
            <wp:effectExtent l="0" t="0" r="0" b="9525"/>
            <wp:wrapSquare wrapText="bothSides"/>
            <wp:docPr id="46" name="Obráze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18A3" w:rsidRPr="00D3067C">
        <w:rPr>
          <w:b/>
          <w:bCs/>
        </w:rPr>
        <w:t>Rolling (posouvající se,</w:t>
      </w:r>
      <w:r w:rsidR="008318A3" w:rsidRPr="002D1E80">
        <w:t xml:space="preserve"> nejsem si </w:t>
      </w:r>
      <w:r w:rsidR="00EC0274" w:rsidRPr="002D1E80">
        <w:t>jistý,</w:t>
      </w:r>
      <w:r w:rsidR="008318A3" w:rsidRPr="002D1E80">
        <w:t xml:space="preserve"> jak to správně pojmenovat)</w:t>
      </w:r>
      <w:r w:rsidR="008C30EB" w:rsidRPr="002D1E80">
        <w:t>: Zobrazí pouze úsek na konci</w:t>
      </w:r>
      <w:r w:rsidR="003C0AF3" w:rsidRPr="002D1E80">
        <w:t xml:space="preserve">, graf </w:t>
      </w:r>
      <w:r w:rsidR="002A6DB5" w:rsidRPr="002D1E80">
        <w:t xml:space="preserve">se odsouvá doleva. Vhodné pro </w:t>
      </w:r>
      <w:r w:rsidR="00EC0274" w:rsidRPr="002D1E80">
        <w:t>průběhy,</w:t>
      </w:r>
      <w:r w:rsidR="002A6DB5" w:rsidRPr="002D1E80">
        <w:t xml:space="preserve"> které </w:t>
      </w:r>
      <w:r w:rsidR="00EC0274" w:rsidRPr="002D1E80">
        <w:t>přibývají</w:t>
      </w:r>
      <w:r w:rsidR="00CE4289" w:rsidRPr="002D1E80">
        <w:t xml:space="preserve"> dál v čase a starší hodnoty v grafu zůstávají.</w:t>
      </w:r>
      <w:r w:rsidRPr="0074483F">
        <w:rPr>
          <w:noProof/>
        </w:rPr>
        <w:t xml:space="preserve"> </w:t>
      </w:r>
    </w:p>
    <w:p w14:paraId="30E7A1EC" w14:textId="6DEE2DD1" w:rsidR="0068403D" w:rsidRPr="002D1E80" w:rsidRDefault="0068403D" w:rsidP="00B31C5B">
      <w:pPr>
        <w:pStyle w:val="Nadpis2"/>
        <w:jc w:val="both"/>
      </w:pPr>
      <w:bookmarkStart w:id="13" w:name="_Toc54816777"/>
      <w:r w:rsidRPr="002D1E80">
        <w:t>Zoom</w:t>
      </w:r>
      <w:bookmarkEnd w:id="13"/>
    </w:p>
    <w:p w14:paraId="70226E69" w14:textId="63C8DFE9" w:rsidR="00112B30" w:rsidRPr="002D1E80" w:rsidRDefault="009B58B8" w:rsidP="00B31C5B">
      <w:pPr>
        <w:jc w:val="both"/>
      </w:pPr>
      <w:r>
        <w:rPr>
          <w:noProof/>
        </w:rPr>
        <w:drawing>
          <wp:anchor distT="0" distB="0" distL="114300" distR="114300" simplePos="0" relativeHeight="251744768" behindDoc="0" locked="0" layoutInCell="1" allowOverlap="1" wp14:anchorId="67A549C7" wp14:editId="18D4B2C2">
            <wp:simplePos x="0" y="0"/>
            <wp:positionH relativeFrom="column">
              <wp:posOffset>3028950</wp:posOffset>
            </wp:positionH>
            <wp:positionV relativeFrom="paragraph">
              <wp:posOffset>55880</wp:posOffset>
            </wp:positionV>
            <wp:extent cx="2724150" cy="952500"/>
            <wp:effectExtent l="19050" t="19050" r="19050" b="19050"/>
            <wp:wrapSquare wrapText="bothSides"/>
            <wp:docPr id="47" name="Obráze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34"/>
                    <a:stretch/>
                  </pic:blipFill>
                  <pic:spPr bwMode="auto">
                    <a:xfrm>
                      <a:off x="0" y="0"/>
                      <a:ext cx="2724150" cy="9525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2386" w:rsidRPr="002D1E80">
        <w:t xml:space="preserve">Kolečkem se nastavuje zoom (od </w:t>
      </w:r>
      <w:r w:rsidR="0074483F">
        <w:t>zobrazení celého</w:t>
      </w:r>
      <w:r w:rsidR="00B02386" w:rsidRPr="002D1E80">
        <w:t xml:space="preserve"> </w:t>
      </w:r>
      <w:r w:rsidR="0074483F">
        <w:t>p</w:t>
      </w:r>
      <w:r w:rsidR="00B02386" w:rsidRPr="002D1E80">
        <w:t xml:space="preserve">o </w:t>
      </w:r>
      <w:r w:rsidR="0074483F">
        <w:t xml:space="preserve">zobrazení </w:t>
      </w:r>
      <w:r w:rsidR="00B02386" w:rsidRPr="002D1E80">
        <w:t xml:space="preserve">1% délky). Šoupátkem dole se posouvá zobrazení, délka a pozice </w:t>
      </w:r>
      <w:r w:rsidR="00EF177E" w:rsidRPr="002D1E80">
        <w:t>pohyblivé části šoupátka naznačuje jaká část grafu je zobrazena.</w:t>
      </w:r>
      <w:r w:rsidRPr="009B58B8">
        <w:rPr>
          <w:noProof/>
        </w:rPr>
        <w:t xml:space="preserve"> </w:t>
      </w:r>
    </w:p>
    <w:p w14:paraId="1E2963AB" w14:textId="6560AA9A" w:rsidR="00C53940" w:rsidRPr="002D1E80" w:rsidRDefault="0077217C" w:rsidP="00B31C5B">
      <w:pPr>
        <w:pStyle w:val="Nadpis2"/>
        <w:jc w:val="both"/>
      </w:pPr>
      <w:bookmarkStart w:id="14" w:name="_Toc54816778"/>
      <w:r w:rsidRPr="002D1E80">
        <w:t>Vertikální osa</w:t>
      </w:r>
      <w:bookmarkEnd w:id="14"/>
    </w:p>
    <w:p w14:paraId="7A6448F8" w14:textId="6B3F807F" w:rsidR="00C53940" w:rsidRPr="002D1E80" w:rsidRDefault="00C50A2A" w:rsidP="00B31C5B">
      <w:pPr>
        <w:jc w:val="both"/>
      </w:pPr>
      <w:r>
        <w:rPr>
          <w:noProof/>
        </w:rPr>
        <w:drawing>
          <wp:anchor distT="0" distB="0" distL="114300" distR="114300" simplePos="0" relativeHeight="251745792" behindDoc="0" locked="0" layoutInCell="1" allowOverlap="1" wp14:anchorId="24375EE0" wp14:editId="476B9DC8">
            <wp:simplePos x="0" y="0"/>
            <wp:positionH relativeFrom="column">
              <wp:posOffset>4210050</wp:posOffset>
            </wp:positionH>
            <wp:positionV relativeFrom="paragraph">
              <wp:posOffset>42545</wp:posOffset>
            </wp:positionV>
            <wp:extent cx="1590675" cy="1562100"/>
            <wp:effectExtent l="0" t="0" r="9525" b="0"/>
            <wp:wrapSquare wrapText="bothSides"/>
            <wp:docPr id="48" name="Obráze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299D" w:rsidRPr="002D1E80">
        <w:t>Nahoře se nastavuje</w:t>
      </w:r>
      <w:r w:rsidR="00C53940" w:rsidRPr="002D1E80">
        <w:t xml:space="preserve"> rozsah (rozdíl maximální a minimální zobrazené hodnoty)</w:t>
      </w:r>
      <w:r w:rsidR="00B1299D" w:rsidRPr="002D1E80">
        <w:t>.</w:t>
      </w:r>
    </w:p>
    <w:p w14:paraId="79808527" w14:textId="546211FA" w:rsidR="00B1299D" w:rsidRDefault="00B1299D" w:rsidP="00B31C5B">
      <w:pPr>
        <w:jc w:val="both"/>
      </w:pPr>
      <w:r w:rsidRPr="002D1E80">
        <w:t xml:space="preserve">Vpravo se “šoupátkem” </w:t>
      </w:r>
      <w:r w:rsidR="00634B9B" w:rsidRPr="002D1E80">
        <w:t xml:space="preserve">mění </w:t>
      </w:r>
      <w:r w:rsidR="00AC70BE">
        <w:t>svislá poloha zobrazení</w:t>
      </w:r>
      <w:r w:rsidR="00634B9B" w:rsidRPr="002D1E80">
        <w:t xml:space="preserve"> (pokud chci v grafu jen </w:t>
      </w:r>
      <w:r w:rsidR="00543BA5" w:rsidRPr="002D1E80">
        <w:t>kladné hodnoty</w:t>
      </w:r>
      <w:r w:rsidR="00634B9B" w:rsidRPr="002D1E80">
        <w:t xml:space="preserve">, posunu </w:t>
      </w:r>
      <w:r w:rsidR="00AC70BE">
        <w:t>nahoru</w:t>
      </w:r>
      <w:r w:rsidR="00543BA5" w:rsidRPr="002D1E80">
        <w:t xml:space="preserve">). </w:t>
      </w:r>
    </w:p>
    <w:p w14:paraId="515897E2" w14:textId="15A857D2" w:rsidR="00333BA5" w:rsidRDefault="00333BA5" w:rsidP="00B31C5B">
      <w:pPr>
        <w:jc w:val="both"/>
      </w:pPr>
    </w:p>
    <w:p w14:paraId="763DDFB7" w14:textId="77777777" w:rsidR="00333BA5" w:rsidRPr="002D1E80" w:rsidRDefault="00333BA5" w:rsidP="00B31C5B">
      <w:pPr>
        <w:jc w:val="both"/>
      </w:pPr>
    </w:p>
    <w:p w14:paraId="2F89CC46" w14:textId="487DC391" w:rsidR="00491DBB" w:rsidRPr="002D1E80" w:rsidRDefault="00352326" w:rsidP="00B31C5B">
      <w:pPr>
        <w:pStyle w:val="Nadpis2"/>
        <w:jc w:val="both"/>
      </w:pPr>
      <w:bookmarkStart w:id="15" w:name="_Toc54816779"/>
      <w:r w:rsidRPr="002D1E80">
        <w:t>Velikost mřížky</w:t>
      </w:r>
      <w:bookmarkEnd w:id="15"/>
    </w:p>
    <w:p w14:paraId="7CA55DA1" w14:textId="4C3A0D6D" w:rsidR="00352326" w:rsidRPr="002D1E80" w:rsidRDefault="00333BA5" w:rsidP="00B31C5B">
      <w:pPr>
        <w:jc w:val="both"/>
      </w:pPr>
      <w:r>
        <w:rPr>
          <w:noProof/>
        </w:rPr>
        <w:drawing>
          <wp:anchor distT="0" distB="0" distL="114300" distR="114300" simplePos="0" relativeHeight="251747840" behindDoc="0" locked="0" layoutInCell="1" allowOverlap="1" wp14:anchorId="1FD627BB" wp14:editId="7F5B2FF8">
            <wp:simplePos x="0" y="0"/>
            <wp:positionH relativeFrom="column">
              <wp:posOffset>4581525</wp:posOffset>
            </wp:positionH>
            <wp:positionV relativeFrom="paragraph">
              <wp:posOffset>81915</wp:posOffset>
            </wp:positionV>
            <wp:extent cx="1171575" cy="476250"/>
            <wp:effectExtent l="19050" t="19050" r="28575" b="19050"/>
            <wp:wrapSquare wrapText="bothSides"/>
            <wp:docPr id="49" name="Obráze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DBB" w:rsidRPr="002D1E80">
        <w:t>Určuje vzdálenost čar mřížky v</w:t>
      </w:r>
      <w:r w:rsidR="00597563">
        <w:t> </w:t>
      </w:r>
      <w:r w:rsidR="00491DBB" w:rsidRPr="002D1E80">
        <w:t>grafu</w:t>
      </w:r>
      <w:r w:rsidR="00597563">
        <w:t xml:space="preserve">. </w:t>
      </w:r>
      <w:r w:rsidR="00493838" w:rsidRPr="002D1E80">
        <w:t>Nastavuje se zvlášť pro svislou a vodorovnou osu</w:t>
      </w:r>
      <w:r w:rsidR="00491DBB" w:rsidRPr="002D1E80">
        <w:t>.</w:t>
      </w:r>
      <w:r w:rsidR="00CC4F21">
        <w:t xml:space="preserve"> U nastavení se zobrazuje aktuální velikost mřížky </w:t>
      </w:r>
      <w:r w:rsidR="00D00DD6">
        <w:t>v jednotkách na dílek.</w:t>
      </w:r>
    </w:p>
    <w:p w14:paraId="08C722A3" w14:textId="1BC4618D" w:rsidR="00E21F9B" w:rsidRPr="002D1E80" w:rsidRDefault="009F6356" w:rsidP="00B31C5B">
      <w:pPr>
        <w:pStyle w:val="Nadpis2"/>
        <w:jc w:val="both"/>
      </w:pPr>
      <w:bookmarkStart w:id="16" w:name="_Toc54816780"/>
      <w:r w:rsidRPr="002D1E80">
        <w:lastRenderedPageBreak/>
        <w:t>Nastavení kanálu</w:t>
      </w:r>
      <w:bookmarkEnd w:id="16"/>
    </w:p>
    <w:p w14:paraId="7D7591A4" w14:textId="6F1DBDB0" w:rsidR="009F6356" w:rsidRDefault="00105AD4" w:rsidP="00B31C5B">
      <w:pPr>
        <w:jc w:val="both"/>
      </w:pPr>
      <w:r>
        <w:rPr>
          <w:noProof/>
        </w:rPr>
        <w:drawing>
          <wp:anchor distT="0" distB="0" distL="114300" distR="114300" simplePos="0" relativeHeight="251748864" behindDoc="0" locked="0" layoutInCell="1" allowOverlap="1" wp14:anchorId="081454F4" wp14:editId="2B350862">
            <wp:simplePos x="0" y="0"/>
            <wp:positionH relativeFrom="column">
              <wp:posOffset>3638550</wp:posOffset>
            </wp:positionH>
            <wp:positionV relativeFrom="paragraph">
              <wp:posOffset>97155</wp:posOffset>
            </wp:positionV>
            <wp:extent cx="2152650" cy="1276350"/>
            <wp:effectExtent l="19050" t="19050" r="19050" b="19050"/>
            <wp:wrapSquare wrapText="bothSides"/>
            <wp:docPr id="50" name="Obráze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N</w:t>
      </w:r>
      <w:r w:rsidR="00756B13" w:rsidRPr="002D1E80">
        <w:t xml:space="preserve">ahoře se vybírá nastavovaný kanál, </w:t>
      </w:r>
      <w:r>
        <w:t>je u něho</w:t>
      </w:r>
      <w:r w:rsidR="00756B13" w:rsidRPr="002D1E80">
        <w:t xml:space="preserve"> zobrazena jeho barva pro snadnou identifikaci, barvu lze </w:t>
      </w:r>
      <w:r w:rsidR="00EC0274" w:rsidRPr="002D1E80">
        <w:t>změnit</w:t>
      </w:r>
      <w:r w:rsidR="00756B13" w:rsidRPr="002D1E80">
        <w:t xml:space="preserve"> </w:t>
      </w:r>
      <w:r w:rsidR="00114801" w:rsidRPr="002D1E80">
        <w:t>kliknutím na barevné políčko.</w:t>
      </w:r>
      <w:r w:rsidR="007E5179" w:rsidRPr="002D1E80">
        <w:t xml:space="preserve"> V</w:t>
      </w:r>
      <w:r w:rsidR="00806133">
        <w:t xml:space="preserve">levo </w:t>
      </w:r>
      <w:r w:rsidR="007E5179" w:rsidRPr="002D1E80">
        <w:t>od barvy se vybírá styl zobrazení (čára, body)</w:t>
      </w:r>
      <w:r w:rsidR="00806133">
        <w:t>, kanál lze také skrýt.</w:t>
      </w:r>
    </w:p>
    <w:p w14:paraId="63030983" w14:textId="1F45FC58" w:rsidR="005B76A0" w:rsidRPr="002D1E80" w:rsidRDefault="005B76A0" w:rsidP="00B31C5B">
      <w:pPr>
        <w:jc w:val="both"/>
      </w:pPr>
      <w:r>
        <w:t xml:space="preserve">Ve </w:t>
      </w:r>
      <w:r w:rsidR="00960208">
        <w:t>výchozím nastavení</w:t>
      </w:r>
      <w:r>
        <w:t xml:space="preserve"> lze zvolit jen kaná</w:t>
      </w:r>
      <w:r w:rsidR="00F81183">
        <w:t>ly</w:t>
      </w:r>
      <w:r>
        <w:t xml:space="preserve"> které jsou aktuálně používány (jsou v nich nějaká data)</w:t>
      </w:r>
      <w:r w:rsidR="00F81183">
        <w:t xml:space="preserve">, to lze změnit v nastavení </w:t>
      </w:r>
      <w:r w:rsidR="00960208">
        <w:t>grafu.</w:t>
      </w:r>
    </w:p>
    <w:p w14:paraId="5FEDC9AD" w14:textId="587BA4D5" w:rsidR="00644AF9" w:rsidRPr="002D1E80" w:rsidRDefault="00B760A1" w:rsidP="00B31C5B">
      <w:pPr>
        <w:jc w:val="both"/>
      </w:pPr>
      <w:r>
        <w:t>Vlevo uprostřed</w:t>
      </w:r>
      <w:r w:rsidR="00644AF9" w:rsidRPr="002D1E80">
        <w:t xml:space="preserve"> se nastavuje offset, tedy svislé posunutí. Pokud je </w:t>
      </w:r>
      <w:r w:rsidR="00F421A0" w:rsidRPr="002D1E80">
        <w:t>nenulový</w:t>
      </w:r>
      <w:r w:rsidR="00644AF9" w:rsidRPr="002D1E80">
        <w:t xml:space="preserve">, v grafu </w:t>
      </w:r>
      <w:r w:rsidR="00DE5817">
        <w:t>s</w:t>
      </w:r>
      <w:r w:rsidR="00EC0274" w:rsidRPr="002D1E80">
        <w:t>e</w:t>
      </w:r>
      <w:r w:rsidR="00644AF9" w:rsidRPr="002D1E80">
        <w:t xml:space="preserve"> zobrazí</w:t>
      </w:r>
      <w:r w:rsidR="00930C88" w:rsidRPr="002D1E80">
        <w:t xml:space="preserve"> čárkovaná čára v barvě kanálu, která ukazuje kde se nulová hodnota kanálu právě nachází.</w:t>
      </w:r>
    </w:p>
    <w:p w14:paraId="1D1071B6" w14:textId="77777777" w:rsidR="00B760A1" w:rsidRDefault="00932937" w:rsidP="00B31C5B">
      <w:pPr>
        <w:jc w:val="both"/>
      </w:pPr>
      <w:r>
        <w:t>Vedle</w:t>
      </w:r>
      <w:r w:rsidR="00886FF4" w:rsidRPr="002D1E80">
        <w:t xml:space="preserve"> </w:t>
      </w:r>
      <w:r>
        <w:t>se nastavuje</w:t>
      </w:r>
      <w:r w:rsidR="00886FF4" w:rsidRPr="002D1E80">
        <w:t xml:space="preserve"> svislé roztažení kanálu (vynásobení </w:t>
      </w:r>
      <w:r w:rsidR="006E0405" w:rsidRPr="002D1E80">
        <w:t xml:space="preserve">všech </w:t>
      </w:r>
      <w:r w:rsidR="00886FF4" w:rsidRPr="002D1E80">
        <w:t>hodnot</w:t>
      </w:r>
      <w:r w:rsidR="006E0405" w:rsidRPr="002D1E80">
        <w:t xml:space="preserve"> nastaveným číslem).</w:t>
      </w:r>
      <w:r>
        <w:t xml:space="preserve"> </w:t>
      </w:r>
      <w:r w:rsidR="00B760A1">
        <w:t>Také lze kanál invertovat.</w:t>
      </w:r>
    </w:p>
    <w:p w14:paraId="57A55957" w14:textId="76F48147" w:rsidR="007F4DB2" w:rsidRPr="002D1E80" w:rsidRDefault="006E0405" w:rsidP="00B31C5B">
      <w:pPr>
        <w:jc w:val="both"/>
      </w:pPr>
      <w:r w:rsidRPr="002D1E80">
        <w:t xml:space="preserve">Dole se zobrazuje měřítko kanálu (rozdíl hodnot </w:t>
      </w:r>
      <w:r w:rsidR="00FB1E44" w:rsidRPr="002D1E80">
        <w:t>odpovídající</w:t>
      </w:r>
      <w:r w:rsidRPr="002D1E80">
        <w:t xml:space="preserve"> </w:t>
      </w:r>
      <w:r w:rsidR="00FE141B" w:rsidRPr="002D1E80">
        <w:t>jednomu kroku mřížky), to se mění podle nastavení mřížky, a roztažení kanálu.</w:t>
      </w:r>
    </w:p>
    <w:p w14:paraId="230044BC" w14:textId="57DF29D3" w:rsidR="007700F3" w:rsidRPr="001E7DB8" w:rsidRDefault="00B760A1" w:rsidP="001E7DB8">
      <w:pPr>
        <w:pStyle w:val="Nadpis2"/>
        <w:rPr>
          <w:rStyle w:val="Nadpis2Char"/>
          <w:caps/>
          <w:shd w:val="clear" w:color="auto" w:fill="auto"/>
        </w:rPr>
      </w:pPr>
      <w:bookmarkStart w:id="17" w:name="_Toc54816781"/>
      <w:r w:rsidRPr="001E7DB8">
        <w:rPr>
          <w:rStyle w:val="Nadpis2Char"/>
          <w:caps/>
          <w:shd w:val="clear" w:color="auto" w:fill="auto"/>
        </w:rPr>
        <w:t>Ovládání grafu</w:t>
      </w:r>
      <w:bookmarkEnd w:id="17"/>
    </w:p>
    <w:p w14:paraId="1ECEB4D3" w14:textId="6A686B29" w:rsidR="00CD3D48" w:rsidRPr="007700F3" w:rsidRDefault="007700F3" w:rsidP="00B31C5B">
      <w:pPr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749888" behindDoc="0" locked="0" layoutInCell="1" allowOverlap="1" wp14:anchorId="051A1522" wp14:editId="7C392037">
            <wp:simplePos x="0" y="0"/>
            <wp:positionH relativeFrom="column">
              <wp:posOffset>3648075</wp:posOffset>
            </wp:positionH>
            <wp:positionV relativeFrom="paragraph">
              <wp:posOffset>64770</wp:posOffset>
            </wp:positionV>
            <wp:extent cx="2143125" cy="552450"/>
            <wp:effectExtent l="19050" t="19050" r="28575" b="19050"/>
            <wp:wrapSquare wrapText="bothSides"/>
            <wp:docPr id="51" name="Obrázek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1A536F" w:rsidRPr="002D1E80">
        <w:t>Tlačítko pauza pozastaví (nebo rozeběhne pozastavený</w:t>
      </w:r>
      <w:r w:rsidR="006F76D7" w:rsidRPr="002D1E80">
        <w:t>) graf.</w:t>
      </w:r>
      <w:r w:rsidR="00FE54C3">
        <w:t xml:space="preserve"> V průběhu pauzy jsou data i nadále zpracovávána a po ukončení pauzy budou </w:t>
      </w:r>
      <w:r w:rsidR="006B11F9">
        <w:t>přidána do grafu.</w:t>
      </w:r>
    </w:p>
    <w:p w14:paraId="6624AC82" w14:textId="02FC06B2" w:rsidR="006F76D7" w:rsidRPr="002D1E80" w:rsidRDefault="006F76D7" w:rsidP="00B31C5B">
      <w:pPr>
        <w:jc w:val="both"/>
      </w:pPr>
      <w:r w:rsidRPr="006B11F9">
        <w:rPr>
          <w:b/>
          <w:bCs/>
        </w:rPr>
        <w:t>Single trigger</w:t>
      </w:r>
      <w:r w:rsidRPr="002D1E80">
        <w:t xml:space="preserve"> počká až přijdou nová data a poté </w:t>
      </w:r>
      <w:r w:rsidR="00EC0274" w:rsidRPr="002D1E80">
        <w:t>pozastaví</w:t>
      </w:r>
      <w:r w:rsidRPr="002D1E80">
        <w:t xml:space="preserve"> graf.</w:t>
      </w:r>
    </w:p>
    <w:p w14:paraId="3FB515D9" w14:textId="73C76158" w:rsidR="00F871DA" w:rsidRDefault="00BC4D13" w:rsidP="00B31C5B">
      <w:pPr>
        <w:jc w:val="both"/>
      </w:pPr>
      <w:r w:rsidRPr="006B11F9">
        <w:rPr>
          <w:b/>
          <w:bCs/>
        </w:rPr>
        <w:t>Clear all channels</w:t>
      </w:r>
      <w:r w:rsidRPr="002D1E80">
        <w:t xml:space="preserve"> smaže hodnoty uložené v</w:t>
      </w:r>
      <w:r w:rsidR="006B11F9">
        <w:t> </w:t>
      </w:r>
      <w:r w:rsidRPr="002D1E80">
        <w:t>kanálech</w:t>
      </w:r>
      <w:r w:rsidR="006B11F9">
        <w:t>.</w:t>
      </w:r>
    </w:p>
    <w:p w14:paraId="66772F8C" w14:textId="752C8F4A" w:rsidR="006B11F9" w:rsidRPr="00B27021" w:rsidRDefault="006B11F9" w:rsidP="00B31C5B">
      <w:pPr>
        <w:jc w:val="both"/>
        <w:rPr>
          <w:b/>
          <w:bCs/>
        </w:rPr>
      </w:pPr>
      <w:r w:rsidRPr="006B11F9">
        <w:rPr>
          <w:b/>
          <w:bCs/>
        </w:rPr>
        <w:t>Autoset</w:t>
      </w:r>
      <w:r w:rsidRPr="006B11F9">
        <w:t xml:space="preserve"> se pokusí auto</w:t>
      </w:r>
      <w:r w:rsidR="00CF22D3">
        <w:t>m</w:t>
      </w:r>
      <w:r w:rsidRPr="006B11F9">
        <w:t>aticky</w:t>
      </w:r>
      <w:r>
        <w:t xml:space="preserve"> nastavit rozsah a </w:t>
      </w:r>
      <w:r w:rsidR="00CF22D3">
        <w:t>pomocí offsetů rozloží více kanálů nad sebe.</w:t>
      </w:r>
    </w:p>
    <w:p w14:paraId="17021E22" w14:textId="2754680F" w:rsidR="00F871DA" w:rsidRPr="00B27021" w:rsidRDefault="00F871DA" w:rsidP="00B31C5B">
      <w:pPr>
        <w:pStyle w:val="Nadpis1"/>
        <w:jc w:val="both"/>
      </w:pPr>
      <w:bookmarkStart w:id="18" w:name="_Toc54816782"/>
      <w:r w:rsidRPr="002D1E80">
        <w:t xml:space="preserve">Poznámka ke </w:t>
      </w:r>
      <w:r w:rsidR="00ED004A" w:rsidRPr="002D1E80">
        <w:t>kolečkům</w:t>
      </w:r>
      <w:bookmarkEnd w:id="18"/>
    </w:p>
    <w:p w14:paraId="47241B6C" w14:textId="1B04C7CB" w:rsidR="00ED004A" w:rsidRPr="002D1E80" w:rsidRDefault="00F177D8" w:rsidP="00B31C5B">
      <w:pPr>
        <w:jc w:val="both"/>
      </w:pPr>
      <w:r w:rsidRPr="002D1E80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1716E6C" wp14:editId="3D65D2D7">
                <wp:simplePos x="0" y="0"/>
                <wp:positionH relativeFrom="column">
                  <wp:posOffset>1609724</wp:posOffset>
                </wp:positionH>
                <wp:positionV relativeFrom="paragraph">
                  <wp:posOffset>516255</wp:posOffset>
                </wp:positionV>
                <wp:extent cx="1400175" cy="288290"/>
                <wp:effectExtent l="38100" t="19050" r="28575" b="736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28829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35668" id="Straight Arrow Connector 22" o:spid="_x0000_s1026" type="#_x0000_t32" style="position:absolute;margin-left:126.75pt;margin-top:40.65pt;width:110.25pt;height:22.7pt;flip:x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" strokecolor="#0a5cbf [2452]" strokeweight="2.25pt">
                <v:stroke endarrow="block" opacity="39321f" endcap="round"/>
              </v:shape>
            </w:pict>
          </mc:Fallback>
        </mc:AlternateContent>
      </w:r>
      <w:r w:rsidRPr="002D1E80"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53C338C8" wp14:editId="7612EE65">
                <wp:simplePos x="0" y="0"/>
                <wp:positionH relativeFrom="column">
                  <wp:posOffset>2714625</wp:posOffset>
                </wp:positionH>
                <wp:positionV relativeFrom="paragraph">
                  <wp:posOffset>313690</wp:posOffset>
                </wp:positionV>
                <wp:extent cx="1752600" cy="36195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1289" w14:textId="3AEE078C" w:rsidR="00F177D8" w:rsidRDefault="00F177D8">
                            <w:r>
                              <w:t>“Kolečko” řikám tomuto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38C8" id="_x0000_s1038" type="#_x0000_t202" style="position:absolute;left:0;text-align:left;margin-left:213.75pt;margin-top:24.7pt;width:138pt;height:28.5pt;z-index:251727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">
                <v:textbox>
                  <w:txbxContent>
                    <w:p w14:paraId="13C91289" w14:textId="3AEE078C" w:rsidR="00F177D8" w:rsidRDefault="00F177D8">
                      <w:r>
                        <w:t>“Kolečko” řikám tomuto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04A" w:rsidRPr="002D1E80">
        <w:t>Většina hodnot se nastavuje takto:</w:t>
      </w:r>
    </w:p>
    <w:p w14:paraId="584DFA67" w14:textId="6E5F3DFF" w:rsidR="00ED004A" w:rsidRPr="002D1E80" w:rsidRDefault="00ED004A" w:rsidP="00B31C5B">
      <w:pPr>
        <w:jc w:val="both"/>
      </w:pPr>
      <w:r w:rsidRPr="002D1E80">
        <w:rPr>
          <w:noProof/>
        </w:rPr>
        <w:drawing>
          <wp:anchor distT="0" distB="0" distL="114300" distR="114300" simplePos="0" relativeHeight="251723264" behindDoc="0" locked="0" layoutInCell="1" allowOverlap="1" wp14:anchorId="2A988F54" wp14:editId="7380F0D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438275" cy="1000125"/>
            <wp:effectExtent l="19050" t="19050" r="28575" b="2857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000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697E99" w:rsidRPr="002D1E80">
        <w:t>Políčko s číslem a “kolečko”</w:t>
      </w:r>
      <w:r w:rsidR="00BD3833" w:rsidRPr="002D1E80">
        <w:t>:</w:t>
      </w:r>
      <w:r w:rsidR="00697E99" w:rsidRPr="002D1E80">
        <w:t xml:space="preserve"> Platí to, co je v políčku, kolečko lze použít pro pohodlnější nastavení.</w:t>
      </w:r>
    </w:p>
    <w:p w14:paraId="22B0311E" w14:textId="322DAD5E" w:rsidR="00697E99" w:rsidRPr="002D1E80" w:rsidRDefault="00697E99" w:rsidP="00B31C5B">
      <w:pPr>
        <w:jc w:val="both"/>
      </w:pPr>
      <w:r w:rsidRPr="002D1E80">
        <w:t xml:space="preserve">Použití </w:t>
      </w:r>
      <w:r w:rsidR="00FF65CB" w:rsidRPr="002D1E80">
        <w:t xml:space="preserve">“kolečka” je zamýšleno tak, že se na něj najede myší a poté se kolečkem myši </w:t>
      </w:r>
      <w:r w:rsidR="00E126DC" w:rsidRPr="002D1E80">
        <w:t>mění hodnota.</w:t>
      </w:r>
    </w:p>
    <w:p w14:paraId="7D1A583D" w14:textId="184D80D6" w:rsidR="00D25A2C" w:rsidRPr="002D1E80" w:rsidRDefault="00E126DC" w:rsidP="00B31C5B">
      <w:pPr>
        <w:jc w:val="both"/>
      </w:pPr>
      <w:r w:rsidRPr="002D1E80">
        <w:t xml:space="preserve">Tyto </w:t>
      </w:r>
      <w:r w:rsidR="00C6414E" w:rsidRPr="002D1E80">
        <w:t>kolečka</w:t>
      </w:r>
      <w:r w:rsidRPr="002D1E80">
        <w:t xml:space="preserve"> jsou udělány tak, aby </w:t>
      </w:r>
      <w:r w:rsidR="00C6414E" w:rsidRPr="002D1E80">
        <w:t>umožnili</w:t>
      </w:r>
      <w:r w:rsidR="00B92ADE" w:rsidRPr="002D1E80">
        <w:t xml:space="preserve"> měnit hodnoty v rozumném rozsahu s rozumným krokem</w:t>
      </w:r>
      <w:r w:rsidR="00C724A7" w:rsidRPr="002D1E80">
        <w:t>.</w:t>
      </w:r>
    </w:p>
    <w:p w14:paraId="3B80ED6C" w14:textId="58230D12" w:rsidR="00C00FEC" w:rsidRPr="002D1E80" w:rsidRDefault="00A37F5E" w:rsidP="00B31C5B">
      <w:pPr>
        <w:jc w:val="both"/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t>Pokud se změní hodnota v políčku, tak so kolečko pohne na nejbližší vyšší pozici. Po pohnutí kolečkem se hodnota zaokrouhlí ve směru, kterým se kolečko pohnulo.</w:t>
      </w:r>
      <w:r w:rsidR="00C00FEC" w:rsidRPr="002D1E80">
        <w:br w:type="page"/>
      </w:r>
    </w:p>
    <w:p w14:paraId="4FEA03F1" w14:textId="6C28CA35" w:rsidR="00D25A2C" w:rsidRPr="002D1E80" w:rsidRDefault="00D25A2C" w:rsidP="00B31C5B">
      <w:pPr>
        <w:pStyle w:val="Nadpis1"/>
        <w:jc w:val="both"/>
      </w:pPr>
      <w:bookmarkStart w:id="19" w:name="_Toc54816783"/>
      <w:r w:rsidRPr="002D1E80">
        <w:lastRenderedPageBreak/>
        <w:t>Kurzory</w:t>
      </w:r>
      <w:bookmarkEnd w:id="19"/>
    </w:p>
    <w:p w14:paraId="05063E67" w14:textId="24CAAC9F" w:rsidR="00D9444D" w:rsidRPr="002D1E80" w:rsidRDefault="009402D0" w:rsidP="00B31C5B">
      <w:pPr>
        <w:jc w:val="both"/>
      </w:pPr>
      <w:r>
        <w:rPr>
          <w:noProof/>
        </w:rPr>
        <w:drawing>
          <wp:anchor distT="0" distB="0" distL="114300" distR="114300" simplePos="0" relativeHeight="251750912" behindDoc="0" locked="0" layoutInCell="1" allowOverlap="1" wp14:anchorId="6DF50F17" wp14:editId="4B42C3DB">
            <wp:simplePos x="0" y="0"/>
            <wp:positionH relativeFrom="column">
              <wp:posOffset>2305050</wp:posOffset>
            </wp:positionH>
            <wp:positionV relativeFrom="paragraph">
              <wp:posOffset>31750</wp:posOffset>
            </wp:positionV>
            <wp:extent cx="3486150" cy="1508760"/>
            <wp:effectExtent l="19050" t="19050" r="19050" b="15240"/>
            <wp:wrapSquare wrapText="bothSides"/>
            <wp:docPr id="52" name="Obráze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0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684" w:rsidRPr="002D1E80">
        <w:t>Kursory jsou dva svislé a dva vodorovné</w:t>
      </w:r>
      <w:r>
        <w:t>.</w:t>
      </w:r>
    </w:p>
    <w:p w14:paraId="0F9D08FF" w14:textId="51B39635" w:rsidR="00C222E8" w:rsidRDefault="008F5F1F" w:rsidP="00B31C5B">
      <w:pPr>
        <w:jc w:val="both"/>
      </w:pPr>
      <w:r w:rsidRPr="002D1E80">
        <w:t xml:space="preserve">Kursorem lze pohybovat </w:t>
      </w:r>
      <w:r w:rsidR="00AC150F" w:rsidRPr="002D1E80">
        <w:t>pomocí scroll-bar</w:t>
      </w:r>
      <w:r w:rsidR="00C222E8">
        <w:t>ů</w:t>
      </w:r>
      <w:r w:rsidR="00AC150F" w:rsidRPr="002D1E80">
        <w:t xml:space="preserve"> v celém rozsahu </w:t>
      </w:r>
      <w:r w:rsidR="008863EA" w:rsidRPr="002D1E80">
        <w:t>dat v grafu (tedy i mimo zobrazení</w:t>
      </w:r>
      <w:r w:rsidR="00945DB1" w:rsidRPr="002D1E80">
        <w:t xml:space="preserve">, </w:t>
      </w:r>
      <w:r w:rsidR="008863EA" w:rsidRPr="002D1E80">
        <w:t>pokud je přibl</w:t>
      </w:r>
      <w:r w:rsidR="00DC14DD" w:rsidRPr="002D1E80">
        <w:t>í</w:t>
      </w:r>
      <w:r w:rsidR="008863EA" w:rsidRPr="002D1E80">
        <w:t>ženo</w:t>
      </w:r>
      <w:r w:rsidR="00945DB1" w:rsidRPr="002D1E80">
        <w:t>)</w:t>
      </w:r>
      <w:r w:rsidR="00C222E8">
        <w:t>.</w:t>
      </w:r>
    </w:p>
    <w:p w14:paraId="52C59913" w14:textId="337CC803" w:rsidR="008F5F1F" w:rsidRPr="002D1E80" w:rsidRDefault="00945DB1" w:rsidP="00B31C5B">
      <w:pPr>
        <w:jc w:val="both"/>
      </w:pPr>
      <w:r w:rsidRPr="002D1E80">
        <w:t xml:space="preserve">pohybovat </w:t>
      </w:r>
      <w:r w:rsidR="00C222E8">
        <w:t>jimi</w:t>
      </w:r>
      <w:r w:rsidRPr="002D1E80">
        <w:t xml:space="preserve"> </w:t>
      </w:r>
      <w:r w:rsidR="00C222E8">
        <w:t xml:space="preserve">lze </w:t>
      </w:r>
      <w:r w:rsidRPr="002D1E80">
        <w:t>i pomocí kolečk</w:t>
      </w:r>
      <w:r w:rsidR="00C222E8">
        <w:t>a</w:t>
      </w:r>
      <w:r w:rsidRPr="002D1E80">
        <w:t xml:space="preserve"> myši, </w:t>
      </w:r>
      <w:r w:rsidR="00C222E8">
        <w:t>krok</w:t>
      </w:r>
      <w:r w:rsidRPr="002D1E80">
        <w:t xml:space="preserve"> pohybu se mění v závislosti na přiblížení grafu (tedy zoom umožní přesnější </w:t>
      </w:r>
      <w:r w:rsidR="00B07BDF" w:rsidRPr="002D1E80">
        <w:t>nastavení</w:t>
      </w:r>
      <w:r w:rsidR="00C222E8">
        <w:t>, to platí i pro zoom ve volném režimu rozsahu grafu</w:t>
      </w:r>
      <w:r w:rsidR="00B07BDF" w:rsidRPr="002D1E80">
        <w:t>).</w:t>
      </w:r>
    </w:p>
    <w:p w14:paraId="7A2FEFBD" w14:textId="546C55A5" w:rsidR="00DC14DD" w:rsidRDefault="00AA698E" w:rsidP="00B31C5B">
      <w:pPr>
        <w:jc w:val="both"/>
      </w:pPr>
      <w:r w:rsidRPr="002D1E80">
        <w:t xml:space="preserve">Vodorovný kurzor (hodnoty kanálů) </w:t>
      </w:r>
      <w:r w:rsidR="00E37405" w:rsidRPr="002D1E80">
        <w:t>ukazuje hodnotu kanálu, který je</w:t>
      </w:r>
      <w:r w:rsidR="005B76A0">
        <w:t xml:space="preserve"> právě</w:t>
      </w:r>
      <w:r w:rsidR="00E37405" w:rsidRPr="002D1E80">
        <w:t xml:space="preserve"> zvolen</w:t>
      </w:r>
      <w:r w:rsidR="005B76A0">
        <w:t xml:space="preserve"> v nastavení kanálu.</w:t>
      </w:r>
    </w:p>
    <w:p w14:paraId="5B1E83FD" w14:textId="672BBEB2" w:rsidR="000C4B6D" w:rsidRDefault="000C4B6D" w:rsidP="00B31C5B">
      <w:pPr>
        <w:jc w:val="both"/>
      </w:pPr>
      <w:r>
        <w:t>Kurzory lze používat v hlavním grafu, nebo v X-Y grafu, případně vypnout</w:t>
      </w:r>
      <w:r w:rsidR="003F525D">
        <w:t xml:space="preserve">. </w:t>
      </w:r>
    </w:p>
    <w:p w14:paraId="143F8FBA" w14:textId="1D7C880C" w:rsidR="003F525D" w:rsidRDefault="003F525D" w:rsidP="00B31C5B">
      <w:pPr>
        <w:jc w:val="both"/>
      </w:pPr>
      <w:r>
        <w:rPr>
          <w:b/>
          <w:bCs/>
        </w:rPr>
        <w:t xml:space="preserve">Set all to zero </w:t>
      </w:r>
      <w:r>
        <w:t>přesune kursory na 0;</w:t>
      </w:r>
    </w:p>
    <w:p w14:paraId="4D7BF65F" w14:textId="3CC1D4C6" w:rsidR="003F525D" w:rsidRPr="003F525D" w:rsidRDefault="003F525D" w:rsidP="00B31C5B">
      <w:pPr>
        <w:jc w:val="both"/>
      </w:pPr>
      <w:r>
        <w:rPr>
          <w:b/>
          <w:bCs/>
        </w:rPr>
        <w:t>Bring into view</w:t>
      </w:r>
      <w:r>
        <w:t xml:space="preserve"> přesune kursory </w:t>
      </w:r>
      <w:r w:rsidR="00644BBE">
        <w:t>do ¼ a ¾ zobrazené oblasti.</w:t>
      </w:r>
    </w:p>
    <w:p w14:paraId="25A46C3F" w14:textId="23723E75" w:rsidR="001972AA" w:rsidRPr="002D1E80" w:rsidRDefault="001972AA" w:rsidP="00B31C5B">
      <w:pPr>
        <w:pStyle w:val="Nadpis1"/>
        <w:jc w:val="both"/>
      </w:pPr>
      <w:bookmarkStart w:id="20" w:name="_Toc54816784"/>
      <w:r w:rsidRPr="002D1E80">
        <w:t>Export CSV</w:t>
      </w:r>
      <w:bookmarkEnd w:id="20"/>
    </w:p>
    <w:p w14:paraId="5FCCDBE9" w14:textId="5D11FE01" w:rsidR="00A77920" w:rsidRPr="002D1E80" w:rsidRDefault="0000276E" w:rsidP="00B31C5B">
      <w:pPr>
        <w:jc w:val="both"/>
      </w:pPr>
      <w:r>
        <w:rPr>
          <w:noProof/>
        </w:rPr>
        <w:drawing>
          <wp:anchor distT="0" distB="0" distL="114300" distR="114300" simplePos="0" relativeHeight="251751936" behindDoc="0" locked="0" layoutInCell="1" allowOverlap="1" wp14:anchorId="4FB1674C" wp14:editId="0BE5C7A1">
            <wp:simplePos x="0" y="0"/>
            <wp:positionH relativeFrom="column">
              <wp:posOffset>4152900</wp:posOffset>
            </wp:positionH>
            <wp:positionV relativeFrom="paragraph">
              <wp:posOffset>61595</wp:posOffset>
            </wp:positionV>
            <wp:extent cx="1638300" cy="1647825"/>
            <wp:effectExtent l="19050" t="19050" r="19050" b="28575"/>
            <wp:wrapSquare wrapText="bothSides"/>
            <wp:docPr id="53" name="Obrázek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7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7920" w:rsidRPr="002D1E80">
        <w:t>Export</w:t>
      </w:r>
      <w:r w:rsidR="00644BBE">
        <w:t>ovat lze jeden</w:t>
      </w:r>
      <w:r w:rsidR="00A77920" w:rsidRPr="002D1E80">
        <w:t xml:space="preserve"> vybraný kanál, nebo všechny.</w:t>
      </w:r>
      <w:r w:rsidRPr="0000276E">
        <w:rPr>
          <w:noProof/>
        </w:rPr>
        <w:t xml:space="preserve"> </w:t>
      </w:r>
    </w:p>
    <w:p w14:paraId="21C422D9" w14:textId="6690DBA0" w:rsidR="00A77920" w:rsidRPr="002D1E80" w:rsidRDefault="006F60F6" w:rsidP="00B31C5B">
      <w:pPr>
        <w:jc w:val="both"/>
      </w:pPr>
      <w:r>
        <w:rPr>
          <w:noProof/>
        </w:rPr>
        <w:drawing>
          <wp:anchor distT="0" distB="0" distL="114300" distR="114300" simplePos="0" relativeHeight="251752960" behindDoc="0" locked="0" layoutInCell="1" allowOverlap="1" wp14:anchorId="517AA5B6" wp14:editId="04D291F4">
            <wp:simplePos x="0" y="0"/>
            <wp:positionH relativeFrom="column">
              <wp:posOffset>1876425</wp:posOffset>
            </wp:positionH>
            <wp:positionV relativeFrom="paragraph">
              <wp:posOffset>434975</wp:posOffset>
            </wp:positionV>
            <wp:extent cx="942975" cy="885825"/>
            <wp:effectExtent l="19050" t="19050" r="28575" b="28575"/>
            <wp:wrapSquare wrapText="bothSides"/>
            <wp:docPr id="54" name="Obrázek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85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A77920" w:rsidRPr="002D1E80">
        <w:t>V závislosti na nastavení systému Excel</w:t>
      </w:r>
      <w:r w:rsidR="00127C07" w:rsidRPr="002D1E80">
        <w:t xml:space="preserve"> používá b</w:t>
      </w:r>
      <w:r w:rsidR="00D634C4" w:rsidRPr="002D1E80">
        <w:t>u</w:t>
      </w:r>
      <w:r w:rsidR="00127C07" w:rsidRPr="002D1E80">
        <w:t>ď desetinou tečku, nebo čá</w:t>
      </w:r>
      <w:r w:rsidR="0062631A" w:rsidRPr="002D1E80">
        <w:t>ku</w:t>
      </w:r>
      <w:r w:rsidR="00D634C4" w:rsidRPr="002D1E80">
        <w:t>, aby soubor načetl správně, je nutné správně vybrat typ oddělovače.</w:t>
      </w:r>
    </w:p>
    <w:p w14:paraId="7BDF53DB" w14:textId="4BBDA41D" w:rsidR="00302FD8" w:rsidRPr="002D1E80" w:rsidRDefault="00302FD8" w:rsidP="00B31C5B">
      <w:pPr>
        <w:pStyle w:val="Bezmezer"/>
        <w:jc w:val="both"/>
      </w:pPr>
      <w:r w:rsidRPr="002D1E80">
        <w:t>Možnosti jsou:</w:t>
      </w:r>
    </w:p>
    <w:p w14:paraId="215711A6" w14:textId="152EB2D1" w:rsidR="00302FD8" w:rsidRPr="002D1E80" w:rsidRDefault="00302FD8" w:rsidP="00B31C5B">
      <w:pPr>
        <w:pStyle w:val="Bezmezer"/>
        <w:jc w:val="both"/>
      </w:pPr>
      <w:r w:rsidRPr="002D1E80">
        <w:t>1.0, 2.0, 3.0</w:t>
      </w:r>
      <w:r w:rsidR="002A4BA2" w:rsidRPr="002D1E80">
        <w:t xml:space="preserve"> (</w:t>
      </w:r>
      <w:r w:rsidR="00D634C4" w:rsidRPr="002D1E80">
        <w:t>tečka, čárka</w:t>
      </w:r>
      <w:r w:rsidR="002A4BA2" w:rsidRPr="002D1E80">
        <w:t>)</w:t>
      </w:r>
    </w:p>
    <w:p w14:paraId="522377CB" w14:textId="30DBB5D9" w:rsidR="006F60F6" w:rsidRPr="006F60F6" w:rsidRDefault="00302FD8" w:rsidP="00B31C5B">
      <w:pPr>
        <w:jc w:val="both"/>
        <w:rPr>
          <w:noProof/>
        </w:rPr>
      </w:pPr>
      <w:r w:rsidRPr="002D1E80">
        <w:t>1,0; 2,0; 3,0</w:t>
      </w:r>
      <w:r w:rsidR="002A4BA2" w:rsidRPr="002D1E80">
        <w:t xml:space="preserve"> (</w:t>
      </w:r>
      <w:r w:rsidR="00D634C4" w:rsidRPr="002D1E80">
        <w:t xml:space="preserve">čárka, </w:t>
      </w:r>
      <w:r w:rsidR="005B1455" w:rsidRPr="002D1E80">
        <w:t>středník</w:t>
      </w:r>
      <w:r w:rsidR="00D634C4" w:rsidRPr="002D1E80">
        <w:t>)</w:t>
      </w:r>
      <w:r w:rsidR="006F60F6" w:rsidRPr="006F60F6">
        <w:rPr>
          <w:noProof/>
        </w:rPr>
        <w:t xml:space="preserve"> </w:t>
      </w:r>
    </w:p>
    <w:p w14:paraId="36CC6A56" w14:textId="38B69867" w:rsidR="006F60F6" w:rsidRDefault="006F60F6" w:rsidP="00B31C5B">
      <w:pPr>
        <w:jc w:val="both"/>
      </w:pPr>
      <w:r w:rsidRPr="002D1E80">
        <w:t xml:space="preserve">Je-li zaškrtnuto </w:t>
      </w:r>
      <w:r w:rsidRPr="0000276E">
        <w:rPr>
          <w:b/>
          <w:bCs/>
        </w:rPr>
        <w:t xml:space="preserve">Include </w:t>
      </w:r>
      <w:r>
        <w:rPr>
          <w:b/>
          <w:bCs/>
        </w:rPr>
        <w:t>hidden channels</w:t>
      </w:r>
      <w:r w:rsidR="00785442">
        <w:rPr>
          <w:b/>
          <w:bCs/>
        </w:rPr>
        <w:t xml:space="preserve">, </w:t>
      </w:r>
      <w:r w:rsidR="00785442" w:rsidRPr="00785442">
        <w:t>budou exportovány i skryté kanály.</w:t>
      </w:r>
    </w:p>
    <w:p w14:paraId="500179FD" w14:textId="42007AAC" w:rsidR="00785442" w:rsidRPr="00785442" w:rsidRDefault="00785442" w:rsidP="00B31C5B">
      <w:pPr>
        <w:jc w:val="both"/>
      </w:pPr>
      <w:r w:rsidRPr="002D1E80">
        <w:t xml:space="preserve">Je-li zaškrtnuto </w:t>
      </w:r>
      <w:r>
        <w:rPr>
          <w:b/>
          <w:bCs/>
        </w:rPr>
        <w:t xml:space="preserve">Only viewed area, </w:t>
      </w:r>
      <w:r>
        <w:t xml:space="preserve">bude exportován </w:t>
      </w:r>
      <w:r w:rsidR="00805460">
        <w:t xml:space="preserve">pouze aktuálně zobrazený úsek (dle úseku na vodorovné ose, </w:t>
      </w:r>
      <w:r w:rsidR="003D34A2">
        <w:t>svisle není omezeno</w:t>
      </w:r>
      <w:r w:rsidR="00805460">
        <w:t>).</w:t>
      </w:r>
    </w:p>
    <w:p w14:paraId="12F1DB00" w14:textId="1D35DF83" w:rsidR="00FF5310" w:rsidRPr="002D1E80" w:rsidRDefault="0009637C" w:rsidP="00B31C5B">
      <w:pPr>
        <w:jc w:val="both"/>
      </w:pPr>
      <w:r w:rsidRPr="002D1E80">
        <w:t xml:space="preserve">Je-li zaškrtnuto </w:t>
      </w:r>
      <w:r w:rsidR="0000276E" w:rsidRPr="0000276E">
        <w:rPr>
          <w:b/>
          <w:bCs/>
        </w:rPr>
        <w:t>I</w:t>
      </w:r>
      <w:r w:rsidRPr="0000276E">
        <w:rPr>
          <w:b/>
          <w:bCs/>
        </w:rPr>
        <w:t>nclude offsets and scales</w:t>
      </w:r>
      <w:r w:rsidR="000216A8" w:rsidRPr="002D1E80">
        <w:t xml:space="preserve"> (</w:t>
      </w:r>
      <w:r w:rsidR="00273885" w:rsidRPr="002D1E80">
        <w:t>zahrnout posun a zvětšení)</w:t>
      </w:r>
      <w:r w:rsidRPr="002D1E80">
        <w:t xml:space="preserve">, kanály v CSV budou </w:t>
      </w:r>
      <w:r w:rsidR="00FF5310" w:rsidRPr="002D1E80">
        <w:t xml:space="preserve">posunuty/zvětšeny </w:t>
      </w:r>
      <w:r w:rsidRPr="002D1E80">
        <w:t>tak jak jsou zobrazeny v grafu</w:t>
      </w:r>
      <w:r w:rsidR="00FF5310" w:rsidRPr="002D1E80">
        <w:t>.</w:t>
      </w:r>
    </w:p>
    <w:p w14:paraId="40A842BB" w14:textId="77777777" w:rsidR="00CF7498" w:rsidRDefault="00CF7498" w:rsidP="00B31C5B">
      <w:pPr>
        <w:jc w:val="both"/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5CB12B6" w14:textId="070407B4" w:rsidR="0009637C" w:rsidRPr="002F5257" w:rsidRDefault="002F5257" w:rsidP="00B31C5B">
      <w:pPr>
        <w:pStyle w:val="Nadpis1"/>
        <w:jc w:val="both"/>
      </w:pPr>
      <w:bookmarkStart w:id="21" w:name="_Toc54816785"/>
      <w:r>
        <w:lastRenderedPageBreak/>
        <w:t>Výpočty</w:t>
      </w:r>
      <w:bookmarkEnd w:id="21"/>
    </w:p>
    <w:p w14:paraId="20F3D583" w14:textId="5CE9EB86" w:rsidR="00FF5310" w:rsidRPr="002D1E80" w:rsidRDefault="00C9569D" w:rsidP="00B31C5B">
      <w:pPr>
        <w:jc w:val="both"/>
      </w:pPr>
      <w:r>
        <w:rPr>
          <w:noProof/>
        </w:rPr>
        <w:drawing>
          <wp:anchor distT="0" distB="0" distL="114300" distR="114300" simplePos="0" relativeHeight="251753984" behindDoc="0" locked="0" layoutInCell="1" allowOverlap="1" wp14:anchorId="099B9998" wp14:editId="3515FB58">
            <wp:simplePos x="0" y="0"/>
            <wp:positionH relativeFrom="column">
              <wp:posOffset>3362325</wp:posOffset>
            </wp:positionH>
            <wp:positionV relativeFrom="paragraph">
              <wp:posOffset>48260</wp:posOffset>
            </wp:positionV>
            <wp:extent cx="2428875" cy="285750"/>
            <wp:effectExtent l="0" t="0" r="9525" b="0"/>
            <wp:wrapSquare wrapText="bothSides"/>
            <wp:docPr id="55" name="Obrázek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5310" w:rsidRPr="002D1E80">
        <w:t>Kanály je možno sčítat, odčíta</w:t>
      </w:r>
      <w:r w:rsidR="002D1E80" w:rsidRPr="002D1E80">
        <w:t>t</w:t>
      </w:r>
      <w:r w:rsidR="00FF5310" w:rsidRPr="002D1E80">
        <w:t>, násobit, dělit</w:t>
      </w:r>
    </w:p>
    <w:p w14:paraId="39754E48" w14:textId="01D57CAD" w:rsidR="008A2CC1" w:rsidRPr="002D1E80" w:rsidRDefault="00A33911" w:rsidP="00B31C5B">
      <w:pPr>
        <w:jc w:val="both"/>
      </w:pPr>
      <w:r>
        <w:rPr>
          <w:noProof/>
        </w:rPr>
        <w:drawing>
          <wp:anchor distT="0" distB="0" distL="114300" distR="114300" simplePos="0" relativeHeight="251755008" behindDoc="0" locked="0" layoutInCell="1" allowOverlap="1" wp14:anchorId="2BF63D03" wp14:editId="7EF67A64">
            <wp:simplePos x="0" y="0"/>
            <wp:positionH relativeFrom="column">
              <wp:posOffset>3952875</wp:posOffset>
            </wp:positionH>
            <wp:positionV relativeFrom="paragraph">
              <wp:posOffset>347345</wp:posOffset>
            </wp:positionV>
            <wp:extent cx="1838325" cy="476250"/>
            <wp:effectExtent l="0" t="0" r="9525" b="0"/>
            <wp:wrapSquare wrapText="bothSides"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CC1" w:rsidRPr="002D1E80">
        <w:t>Výpočet se aktivuje zaškrtnutím políčka vlevo</w:t>
      </w:r>
      <w:r w:rsidR="00EF6EF9">
        <w:t>. Výsledky se ukládají do kanálů 65 až 68, které nelze použít pro běžná data</w:t>
      </w:r>
      <w:r w:rsidR="00CF7498">
        <w:t>.</w:t>
      </w:r>
      <w:r w:rsidR="00CF7498" w:rsidRPr="00CF7498">
        <w:rPr>
          <w:noProof/>
        </w:rPr>
        <w:t xml:space="preserve"> </w:t>
      </w:r>
    </w:p>
    <w:p w14:paraId="50887796" w14:textId="77777777" w:rsidR="00A33911" w:rsidRDefault="00CF7498" w:rsidP="00B31C5B">
      <w:pPr>
        <w:jc w:val="both"/>
      </w:pPr>
      <w:r w:rsidRPr="002D1E80">
        <w:t xml:space="preserve">Je-li zaškrtnuto </w:t>
      </w:r>
      <w:r w:rsidRPr="0000276E">
        <w:rPr>
          <w:b/>
          <w:bCs/>
        </w:rPr>
        <w:t>Include offsets and scales</w:t>
      </w:r>
      <w:r w:rsidRPr="002D1E80">
        <w:t xml:space="preserve"> (zahrnout posun a zvětšení), </w:t>
      </w:r>
      <w:r>
        <w:t xml:space="preserve">pro výpočet se použijí data vynásobená </w:t>
      </w:r>
      <w:r w:rsidR="00A33911">
        <w:t>a posunutá.</w:t>
      </w:r>
    </w:p>
    <w:p w14:paraId="24024411" w14:textId="3E452731" w:rsidR="003D34A2" w:rsidRDefault="00A33911" w:rsidP="00B31C5B">
      <w:pPr>
        <w:jc w:val="both"/>
      </w:pPr>
      <w:r w:rsidRPr="002D1E80">
        <w:t xml:space="preserve">Je-li zaškrtnuto </w:t>
      </w:r>
      <w:r>
        <w:rPr>
          <w:b/>
          <w:bCs/>
        </w:rPr>
        <w:t>Calculate for viewed range only</w:t>
      </w:r>
      <w:r>
        <w:t xml:space="preserve">, </w:t>
      </w:r>
      <w:r w:rsidR="00BC7CF1">
        <w:t>výpočet není proveden pro data mimo zobrazený interval.</w:t>
      </w:r>
    </w:p>
    <w:p w14:paraId="1E5091B0" w14:textId="77777777" w:rsidR="00D1761C" w:rsidRDefault="00620955" w:rsidP="00B31C5B">
      <w:pPr>
        <w:pStyle w:val="Nadpis1"/>
        <w:jc w:val="both"/>
      </w:pPr>
      <w:bookmarkStart w:id="22" w:name="_Toc54816786"/>
      <w:r w:rsidRPr="002D1E80">
        <w:t>X-Y režim</w:t>
      </w:r>
      <w:bookmarkEnd w:id="22"/>
    </w:p>
    <w:p w14:paraId="523F6392" w14:textId="6AAB4EF5" w:rsidR="00BC7CF1" w:rsidRDefault="000F7689" w:rsidP="00B31C5B">
      <w:pPr>
        <w:jc w:val="both"/>
      </w:pPr>
      <w:r>
        <w:rPr>
          <w:noProof/>
        </w:rPr>
        <w:drawing>
          <wp:anchor distT="0" distB="0" distL="114300" distR="114300" simplePos="0" relativeHeight="251756032" behindDoc="0" locked="0" layoutInCell="1" allowOverlap="1" wp14:anchorId="72832C18" wp14:editId="7B0B07CD">
            <wp:simplePos x="0" y="0"/>
            <wp:positionH relativeFrom="column">
              <wp:posOffset>-9525</wp:posOffset>
            </wp:positionH>
            <wp:positionV relativeFrom="paragraph">
              <wp:posOffset>1000125</wp:posOffset>
            </wp:positionV>
            <wp:extent cx="2081530" cy="1704975"/>
            <wp:effectExtent l="0" t="0" r="0" b="9525"/>
            <wp:wrapTopAndBottom/>
            <wp:docPr id="57" name="Obrázek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056" behindDoc="0" locked="0" layoutInCell="1" allowOverlap="1" wp14:anchorId="40696399" wp14:editId="66E9BDBD">
            <wp:simplePos x="0" y="0"/>
            <wp:positionH relativeFrom="column">
              <wp:posOffset>2124805</wp:posOffset>
            </wp:positionH>
            <wp:positionV relativeFrom="paragraph">
              <wp:posOffset>67310</wp:posOffset>
            </wp:positionV>
            <wp:extent cx="3667125" cy="2575438"/>
            <wp:effectExtent l="19050" t="19050" r="9525" b="15875"/>
            <wp:wrapSquare wrapText="bothSides"/>
            <wp:docPr id="58" name="Obráze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575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1761C">
        <w:t xml:space="preserve">Výstup X-Y režimu je zobrazen v samostatném grafu, který se automaticky zobrazí při zapnutí </w:t>
      </w:r>
      <w:r w:rsidR="00B31C5B">
        <w:t>tohoto režimu a skryje se při jeho vypnutí.</w:t>
      </w:r>
    </w:p>
    <w:p w14:paraId="6D39419E" w14:textId="77777777" w:rsidR="002A0699" w:rsidRDefault="002A0699" w:rsidP="002A0699">
      <w:pPr>
        <w:jc w:val="both"/>
      </w:pPr>
      <w:r w:rsidRPr="002D1E80">
        <w:t xml:space="preserve">Je-li zaškrtnuto </w:t>
      </w:r>
      <w:r w:rsidRPr="0000276E">
        <w:rPr>
          <w:b/>
          <w:bCs/>
        </w:rPr>
        <w:t>Include offsets and scales</w:t>
      </w:r>
      <w:r w:rsidRPr="002D1E80">
        <w:t xml:space="preserve"> (zahrnout posun a zvětšení), </w:t>
      </w:r>
      <w:r>
        <w:t>pro výpočet se použijí data vynásobená a posunutá.</w:t>
      </w:r>
    </w:p>
    <w:p w14:paraId="48973193" w14:textId="4A09BA26" w:rsidR="002A0699" w:rsidRDefault="002A0699" w:rsidP="002A0699">
      <w:pPr>
        <w:jc w:val="both"/>
      </w:pPr>
      <w:r w:rsidRPr="002D1E80">
        <w:t xml:space="preserve">Je-li zaškrtnuto </w:t>
      </w:r>
      <w:r>
        <w:rPr>
          <w:b/>
          <w:bCs/>
        </w:rPr>
        <w:t>Calculate for viewed range only</w:t>
      </w:r>
      <w:r>
        <w:t>, výpočet není proveden pro data mimo zobrazený interval.</w:t>
      </w:r>
    </w:p>
    <w:p w14:paraId="01FFF5E1" w14:textId="4F792088" w:rsidR="008F0C16" w:rsidRPr="00B40A1C" w:rsidRDefault="00B40A1C" w:rsidP="002A0699">
      <w:pPr>
        <w:jc w:val="both"/>
      </w:pPr>
      <w:r>
        <w:rPr>
          <w:noProof/>
        </w:rPr>
        <w:drawing>
          <wp:anchor distT="0" distB="0" distL="114300" distR="114300" simplePos="0" relativeHeight="251758080" behindDoc="0" locked="0" layoutInCell="1" allowOverlap="1" wp14:anchorId="2A9B802B" wp14:editId="5BD6D47E">
            <wp:simplePos x="0" y="0"/>
            <wp:positionH relativeFrom="column">
              <wp:posOffset>4733925</wp:posOffset>
            </wp:positionH>
            <wp:positionV relativeFrom="paragraph">
              <wp:posOffset>1905</wp:posOffset>
            </wp:positionV>
            <wp:extent cx="1057275" cy="457200"/>
            <wp:effectExtent l="19050" t="19050" r="28575" b="19050"/>
            <wp:wrapSquare wrapText="bothSides"/>
            <wp:docPr id="59" name="Obráze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F0C16">
        <w:t xml:space="preserve">Pokud je vypnutý automatický rozsah, lze </w:t>
      </w:r>
      <w:r w:rsidR="005B1455">
        <w:t>graf</w:t>
      </w:r>
      <w:r w:rsidR="008F0C16">
        <w:t xml:space="preserve"> posouvat a </w:t>
      </w:r>
      <w:r>
        <w:t>zoomovat myší stejně jako hlavní graf ve </w:t>
      </w:r>
      <w:r>
        <w:rPr>
          <w:b/>
          <w:bCs/>
        </w:rPr>
        <w:t>Free</w:t>
      </w:r>
      <w:r>
        <w:t xml:space="preserve"> režimu</w:t>
      </w:r>
    </w:p>
    <w:p w14:paraId="68CA8ED9" w14:textId="77777777" w:rsidR="00FB7DDF" w:rsidRDefault="00FB7DDF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9010A95" w14:textId="48816919" w:rsidR="002A0699" w:rsidRDefault="009543C9" w:rsidP="009543C9">
      <w:pPr>
        <w:pStyle w:val="Nadpis1"/>
      </w:pPr>
      <w:bookmarkStart w:id="23" w:name="_Toc54816787"/>
      <w:r>
        <w:lastRenderedPageBreak/>
        <w:t>Nastavení grafu</w:t>
      </w:r>
      <w:bookmarkEnd w:id="23"/>
    </w:p>
    <w:p w14:paraId="25C130E2" w14:textId="03954FAC" w:rsidR="00C855DA" w:rsidRDefault="00C855DA" w:rsidP="00C855DA">
      <w:r>
        <w:rPr>
          <w:noProof/>
        </w:rPr>
        <w:drawing>
          <wp:anchor distT="0" distB="0" distL="114300" distR="114300" simplePos="0" relativeHeight="251759104" behindDoc="0" locked="0" layoutInCell="1" allowOverlap="1" wp14:anchorId="2EB0B52A" wp14:editId="2828E824">
            <wp:simplePos x="0" y="0"/>
            <wp:positionH relativeFrom="column">
              <wp:posOffset>3876675</wp:posOffset>
            </wp:positionH>
            <wp:positionV relativeFrom="paragraph">
              <wp:posOffset>62230</wp:posOffset>
            </wp:positionV>
            <wp:extent cx="1914525" cy="1704975"/>
            <wp:effectExtent l="0" t="0" r="9525" b="9525"/>
            <wp:wrapSquare wrapText="bothSides"/>
            <wp:docPr id="62" name="Obráze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Lze nastavit popisky os (například u osy zobrazit jednotku</w:t>
      </w:r>
      <w:r w:rsidR="001F54E5">
        <w:t xml:space="preserve">). Připomínám, že to lze provést i přes nastavovací příkaz </w:t>
      </w:r>
      <w:r w:rsidR="003F1EC7">
        <w:t>z připojeného zařízení.</w:t>
      </w:r>
    </w:p>
    <w:p w14:paraId="4B41ED2E" w14:textId="7E372611" w:rsidR="003F1EC7" w:rsidRDefault="003F1EC7" w:rsidP="00C855DA">
      <w:r>
        <w:rPr>
          <w:b/>
          <w:bCs/>
        </w:rPr>
        <w:t>Show vertical axis</w:t>
      </w:r>
      <w:r>
        <w:t xml:space="preserve"> </w:t>
      </w:r>
      <w:r w:rsidR="007C102D">
        <w:t>zobrazí/skryje svislou osu (pokud je více průběhu nad sebou, jsou čísla na ose irelevantní</w:t>
      </w:r>
      <w:r w:rsidR="00DF4AE9">
        <w:t>.</w:t>
      </w:r>
    </w:p>
    <w:p w14:paraId="1E50BC68" w14:textId="28A6142F" w:rsidR="00DF4AE9" w:rsidRDefault="00FB7DDF" w:rsidP="00C855DA">
      <w:r>
        <w:rPr>
          <w:noProof/>
        </w:rPr>
        <w:drawing>
          <wp:anchor distT="0" distB="0" distL="114300" distR="114300" simplePos="0" relativeHeight="251760128" behindDoc="0" locked="0" layoutInCell="1" allowOverlap="1" wp14:anchorId="64BDF376" wp14:editId="007C5314">
            <wp:simplePos x="0" y="0"/>
            <wp:positionH relativeFrom="column">
              <wp:posOffset>0</wp:posOffset>
            </wp:positionH>
            <wp:positionV relativeFrom="paragraph">
              <wp:posOffset>381000</wp:posOffset>
            </wp:positionV>
            <wp:extent cx="2190750" cy="390525"/>
            <wp:effectExtent l="19050" t="19050" r="19050" b="28575"/>
            <wp:wrapTopAndBottom/>
            <wp:docPr id="63" name="Obráze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F4AE9">
        <w:t>Horizontální osu lze také skrýt, případně nastavit, aby se údaj v sekundách zobrazoval ve formátu MM:SS nebo i HH:MM:SS</w:t>
      </w:r>
    </w:p>
    <w:p w14:paraId="5791C385" w14:textId="17D88F3C" w:rsidR="00FB7DDF" w:rsidRDefault="00FB7DDF" w:rsidP="00C855DA">
      <w:r>
        <w:t>U zobrazení v tomto formátu stále lze použít nastavení mřížky</w:t>
      </w:r>
      <w:r w:rsidR="00530676">
        <w:t xml:space="preserve"> pro nastavení hustoty </w:t>
      </w:r>
      <w:r w:rsidR="005B1455">
        <w:t>mřížky</w:t>
      </w:r>
      <w:r>
        <w:t xml:space="preserve">, ale nelze </w:t>
      </w:r>
      <w:r w:rsidR="00530676">
        <w:t>nastavit přesný</w:t>
      </w:r>
      <w:r>
        <w:t xml:space="preserve"> jednotek na dílek, údaj je tedy skrytý.</w:t>
      </w:r>
    </w:p>
    <w:p w14:paraId="0F6C215C" w14:textId="182EC8AA" w:rsidR="00747659" w:rsidRDefault="00747659" w:rsidP="00C855DA">
      <w:r>
        <w:rPr>
          <w:noProof/>
        </w:rPr>
        <w:drawing>
          <wp:anchor distT="0" distB="0" distL="114300" distR="114300" simplePos="0" relativeHeight="251761152" behindDoc="0" locked="0" layoutInCell="1" allowOverlap="1" wp14:anchorId="3E87823A" wp14:editId="05014F2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276350" cy="628650"/>
            <wp:effectExtent l="19050" t="19050" r="19050" b="19050"/>
            <wp:wrapTopAndBottom/>
            <wp:docPr id="192" name="Obráze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2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Vypnutím této volby se umožní </w:t>
      </w:r>
      <w:r w:rsidR="00FD163C">
        <w:t>výběr i nepoužívaných kanálů v nastavení kanálu.</w:t>
      </w:r>
    </w:p>
    <w:p w14:paraId="55D4E199" w14:textId="18A2FA79" w:rsidR="00FD163C" w:rsidRDefault="000C74AD" w:rsidP="001A7BB9">
      <w:pPr>
        <w:pStyle w:val="Nadpis1"/>
        <w:jc w:val="both"/>
      </w:pPr>
      <w:bookmarkStart w:id="24" w:name="_Toc54816788"/>
      <w:r>
        <w:t>Odeslání dat do zařízení</w:t>
      </w:r>
      <w:bookmarkEnd w:id="24"/>
    </w:p>
    <w:p w14:paraId="3F6FB1D0" w14:textId="5A0586B7" w:rsidR="007B14BF" w:rsidRDefault="007B14BF" w:rsidP="001A7BB9">
      <w:pPr>
        <w:jc w:val="both"/>
      </w:pPr>
      <w:r>
        <w:rPr>
          <w:noProof/>
        </w:rPr>
        <w:drawing>
          <wp:anchor distT="0" distB="0" distL="114300" distR="114300" simplePos="0" relativeHeight="251762176" behindDoc="0" locked="0" layoutInCell="1" allowOverlap="1" wp14:anchorId="7D2BDB59" wp14:editId="6086ABBF">
            <wp:simplePos x="0" y="0"/>
            <wp:positionH relativeFrom="column">
              <wp:posOffset>3028950</wp:posOffset>
            </wp:positionH>
            <wp:positionV relativeFrom="paragraph">
              <wp:posOffset>59055</wp:posOffset>
            </wp:positionV>
            <wp:extent cx="2762250" cy="733425"/>
            <wp:effectExtent l="0" t="0" r="0" b="9525"/>
            <wp:wrapSquare wrapText="bothSides"/>
            <wp:docPr id="197" name="Obráze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Text v řádku lze odeslat sériovým porte stisknutím tlačítka </w:t>
      </w:r>
      <w:r w:rsidR="005B1455">
        <w:rPr>
          <w:b/>
          <w:bCs/>
        </w:rPr>
        <w:t>S</w:t>
      </w:r>
      <w:r w:rsidR="000014CE">
        <w:rPr>
          <w:b/>
          <w:bCs/>
        </w:rPr>
        <w:t>en</w:t>
      </w:r>
      <w:r w:rsidR="005B1455">
        <w:rPr>
          <w:b/>
          <w:bCs/>
        </w:rPr>
        <w:t>d</w:t>
      </w:r>
      <w:r>
        <w:t xml:space="preserve"> nebo </w:t>
      </w:r>
      <w:r w:rsidR="001A7BB9">
        <w:t>klávesou enter.</w:t>
      </w:r>
    </w:p>
    <w:p w14:paraId="3696B105" w14:textId="6632F92B" w:rsidR="001A7BB9" w:rsidRDefault="00ED78A6" w:rsidP="001A7BB9">
      <w:pPr>
        <w:jc w:val="both"/>
      </w:pPr>
      <w:r>
        <w:t>K textu bude přidáno</w:t>
      </w:r>
      <w:r w:rsidR="001A7BB9">
        <w:t xml:space="preserve"> vybran</w:t>
      </w:r>
      <w:r>
        <w:t>é</w:t>
      </w:r>
      <w:r w:rsidR="001A7BB9">
        <w:t xml:space="preserve"> zakončení řádku.</w:t>
      </w:r>
    </w:p>
    <w:p w14:paraId="4C8DD776" w14:textId="50AC4F88" w:rsidR="00ED78A6" w:rsidRDefault="001F6EC3" w:rsidP="00ED78A6">
      <w:pPr>
        <w:pStyle w:val="Nadpis1"/>
      </w:pPr>
      <w:bookmarkStart w:id="25" w:name="_Toc54816789"/>
      <w:r>
        <w:t>Nastavení</w:t>
      </w:r>
      <w:bookmarkEnd w:id="25"/>
    </w:p>
    <w:p w14:paraId="7D73E7F3" w14:textId="15802B6B" w:rsidR="001F6EC3" w:rsidRDefault="00EC1513" w:rsidP="001F6EC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763200" behindDoc="0" locked="0" layoutInCell="1" allowOverlap="1" wp14:anchorId="7A2BD291" wp14:editId="086E2CC2">
            <wp:simplePos x="0" y="0"/>
            <wp:positionH relativeFrom="column">
              <wp:posOffset>3190875</wp:posOffset>
            </wp:positionH>
            <wp:positionV relativeFrom="paragraph">
              <wp:posOffset>302260</wp:posOffset>
            </wp:positionV>
            <wp:extent cx="2581275" cy="838200"/>
            <wp:effectExtent l="0" t="0" r="9525" b="0"/>
            <wp:wrapSquare wrapText="bothSides"/>
            <wp:docPr id="198" name="Obráze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7DD0">
        <w:t xml:space="preserve">Už bylo zmíněno, že lze nastavovat graf a uživatelské rozhraní pomocí příkazů typu </w:t>
      </w:r>
      <w:r w:rsidR="00707DD0">
        <w:rPr>
          <w:b/>
          <w:bCs/>
        </w:rPr>
        <w:t>settings.</w:t>
      </w:r>
    </w:p>
    <w:p w14:paraId="0C47590F" w14:textId="617CC6B3" w:rsidR="00EC1513" w:rsidRDefault="00707DD0" w:rsidP="00DE3163">
      <w:pPr>
        <w:jc w:val="both"/>
        <w:rPr>
          <w:noProof/>
        </w:rPr>
      </w:pPr>
      <w:r w:rsidRPr="00DE3163">
        <w:t>Takováto nastavení lze také načíst</w:t>
      </w:r>
      <w:r w:rsidR="00783602" w:rsidRPr="00DE3163">
        <w:t xml:space="preserve"> </w:t>
      </w:r>
      <w:r w:rsidRPr="00DE3163">
        <w:t>ze souboru</w:t>
      </w:r>
      <w:r w:rsidR="00783602" w:rsidRPr="00DE3163">
        <w:rPr>
          <w:noProof/>
        </w:rPr>
        <w:t xml:space="preserve"> a uložit do souboru. Soubor je prostý text. Každ</w:t>
      </w:r>
      <w:r w:rsidR="002E7B91" w:rsidRPr="00DE3163">
        <w:rPr>
          <w:noProof/>
        </w:rPr>
        <w:t xml:space="preserve">é nastaveně je na samostatném řádku. V textu mohou být komentáře </w:t>
      </w:r>
      <w:r w:rsidR="00DE3163" w:rsidRPr="00DE3163">
        <w:rPr>
          <w:noProof/>
        </w:rPr>
        <w:t>uvozené dvojitým lomítkem („//“);</w:t>
      </w:r>
    </w:p>
    <w:p w14:paraId="0ADFBB17" w14:textId="0A6B9E02" w:rsidR="00DE3163" w:rsidRPr="003066E2" w:rsidRDefault="00DE3163" w:rsidP="003066E2">
      <w:pPr>
        <w:rPr>
          <w:b/>
          <w:bCs/>
        </w:rPr>
      </w:pPr>
      <w:r>
        <w:rPr>
          <w:noProof/>
        </w:rPr>
        <w:t xml:space="preserve">Kromě nastavení může soubor obsahovat </w:t>
      </w:r>
      <w:r w:rsidR="00481579">
        <w:rPr>
          <w:noProof/>
        </w:rPr>
        <w:t>i příkaz</w:t>
      </w:r>
      <w:r w:rsidR="00CB3A7F">
        <w:rPr>
          <w:noProof/>
        </w:rPr>
        <w:t xml:space="preserve"> započatý „</w:t>
      </w:r>
      <w:r w:rsidR="00CB3A7F" w:rsidRPr="00CB3A7F">
        <w:rPr>
          <w:b/>
          <w:bCs/>
          <w:noProof/>
        </w:rPr>
        <w:t>cmd:</w:t>
      </w:r>
      <w:r w:rsidR="00CB3A7F">
        <w:rPr>
          <w:noProof/>
        </w:rPr>
        <w:t>“</w:t>
      </w:r>
      <w:r w:rsidR="006D321C">
        <w:rPr>
          <w:noProof/>
        </w:rPr>
        <w:t xml:space="preserve">. Tím lze nastavit režim </w:t>
      </w:r>
      <w:r w:rsidR="006D321C" w:rsidRPr="003066E2">
        <w:rPr>
          <w:noProof/>
        </w:rPr>
        <w:t xml:space="preserve">zpracování dat </w:t>
      </w:r>
      <w:r w:rsidR="00CA083A" w:rsidRPr="003066E2">
        <w:rPr>
          <w:noProof/>
        </w:rPr>
        <w:t xml:space="preserve">a parametri pro binární data. Například: </w:t>
      </w:r>
      <w:r w:rsidR="00CA083A" w:rsidRPr="003066E2">
        <w:rPr>
          <w:b/>
          <w:bCs/>
          <w:noProof/>
        </w:rPr>
        <w:t>cmd:</w:t>
      </w:r>
      <w:r w:rsidR="00CA083A" w:rsidRPr="003066E2">
        <w:rPr>
          <w:b/>
          <w:bCs/>
        </w:rPr>
        <w:t>bin,12,2,50,-50,0.01,1,0</w:t>
      </w:r>
    </w:p>
    <w:p w14:paraId="5D99684C" w14:textId="107358A2" w:rsidR="00EE7711" w:rsidRDefault="00EE7711" w:rsidP="003066E2">
      <w:r w:rsidRPr="003066E2">
        <w:t xml:space="preserve">Také lze tímto způsobem zadat </w:t>
      </w:r>
      <w:r w:rsidR="005553B7" w:rsidRPr="003066E2">
        <w:t>běžný řádek dat</w:t>
      </w:r>
      <w:r w:rsidR="00760BCF" w:rsidRPr="003066E2">
        <w:t xml:space="preserve"> </w:t>
      </w:r>
      <w:r w:rsidR="00760BCF" w:rsidRPr="003066E2">
        <w:rPr>
          <w:b/>
          <w:bCs/>
        </w:rPr>
        <w:t>(</w:t>
      </w:r>
      <w:r w:rsidR="005553B7" w:rsidRPr="003066E2">
        <w:rPr>
          <w:b/>
          <w:bCs/>
        </w:rPr>
        <w:t>data:1,</w:t>
      </w:r>
      <w:r w:rsidR="00760BCF" w:rsidRPr="003066E2">
        <w:rPr>
          <w:b/>
          <w:bCs/>
        </w:rPr>
        <w:t>1.0,2.0;2,1.0,3.0</w:t>
      </w:r>
      <w:r w:rsidR="005553B7" w:rsidRPr="003066E2">
        <w:rPr>
          <w:b/>
          <w:bCs/>
        </w:rPr>
        <w:t>)</w:t>
      </w:r>
      <w:r w:rsidR="00760BCF" w:rsidRPr="003066E2">
        <w:t>, to bude zpracováno podle aktuálního režimu. Nevidím však žádné praktické využití.</w:t>
      </w:r>
      <w:r w:rsidR="00E9544E" w:rsidRPr="003066E2">
        <w:t xml:space="preserve"> Také takováto data nemohou obsahovat odřádkování a dvojité lomítko</w:t>
      </w:r>
      <w:r w:rsidR="003066E2" w:rsidRPr="003066E2">
        <w:t xml:space="preserve"> (tyto znaky mají v souboru speciální funkci)</w:t>
      </w:r>
      <w:r w:rsidR="003066E2">
        <w:t>.</w:t>
      </w:r>
    </w:p>
    <w:p w14:paraId="4C02208A" w14:textId="7243D634" w:rsidR="00433835" w:rsidRDefault="00480DBA" w:rsidP="006D1DD9">
      <w:r>
        <w:t>Po spuštění se program pokusí načíst soubor s výchozím nastavením</w:t>
      </w:r>
      <w:r w:rsidR="0038666D">
        <w:t xml:space="preserve">: </w:t>
      </w:r>
      <w:r w:rsidR="0038666D" w:rsidRPr="0038666D">
        <w:rPr>
          <w:b/>
          <w:bCs/>
        </w:rPr>
        <w:t>./settings/defaultSettings.txt</w:t>
      </w:r>
      <w:r w:rsidR="00D852E1">
        <w:rPr>
          <w:b/>
          <w:bCs/>
        </w:rPr>
        <w:t xml:space="preserve"> </w:t>
      </w:r>
      <w:r w:rsidR="00D852E1">
        <w:t>ten může uživatel přepsat, také ho lze načíst ručně tlačítkem</w:t>
      </w:r>
      <w:r w:rsidR="00D47BEA">
        <w:t xml:space="preserve"> </w:t>
      </w:r>
      <w:r w:rsidR="00D47BEA">
        <w:rPr>
          <w:b/>
          <w:bCs/>
        </w:rPr>
        <w:t>Load defaults</w:t>
      </w:r>
      <w:r w:rsidR="00D47BEA">
        <w:t xml:space="preserve">, pokud soubor neexistuje, jsou použita </w:t>
      </w:r>
      <w:r w:rsidR="00623742">
        <w:t>výchozí nastavení zabudovaní v programu, která uživatel nemůže měnit</w:t>
      </w:r>
      <w:r w:rsidR="00E42E3D">
        <w:t xml:space="preserve"> (ty lze načíst tlačítkem </w:t>
      </w:r>
      <w:r w:rsidR="00E42E3D">
        <w:rPr>
          <w:b/>
          <w:bCs/>
        </w:rPr>
        <w:t>Reset settings</w:t>
      </w:r>
      <w:r w:rsidR="00E42E3D">
        <w:t>).</w:t>
      </w:r>
    </w:p>
    <w:p w14:paraId="118CB7EC" w14:textId="0E0AE7A3" w:rsidR="00433835" w:rsidRDefault="006D1DD9" w:rsidP="006D1DD9">
      <w:r>
        <w:t>Identifikátory nastavení nejsou case-sensitive</w:t>
      </w:r>
    </w:p>
    <w:p w14:paraId="341C097B" w14:textId="1B17C35C" w:rsidR="003066E2" w:rsidRDefault="00433835" w:rsidP="000014CE">
      <w:pPr>
        <w:pStyle w:val="Nadpis2"/>
        <w:rPr>
          <w:rStyle w:val="Nadpis1Char"/>
          <w:caps/>
          <w:shd w:val="clear" w:color="auto" w:fill="auto"/>
        </w:rPr>
      </w:pPr>
      <w:bookmarkStart w:id="26" w:name="_Toc54816790"/>
      <w:r w:rsidRPr="00433835">
        <w:rPr>
          <w:rStyle w:val="Nadpis1Char"/>
          <w:caps/>
          <w:color w:val="auto"/>
          <w:sz w:val="20"/>
          <w:szCs w:val="20"/>
          <w:shd w:val="clear" w:color="auto" w:fill="auto"/>
        </w:rPr>
        <w:lastRenderedPageBreak/>
        <w:t>Seznam dostupných nastavení</w:t>
      </w:r>
      <w:bookmarkEnd w:id="26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634"/>
      </w:tblGrid>
      <w:tr w:rsidR="00433835" w14:paraId="21743C9F" w14:textId="77777777" w:rsidTr="00193D3E">
        <w:tc>
          <w:tcPr>
            <w:tcW w:w="1413" w:type="dxa"/>
          </w:tcPr>
          <w:p w14:paraId="2E1CD470" w14:textId="22F37E5F" w:rsidR="00433835" w:rsidRPr="002115A0" w:rsidRDefault="002115A0" w:rsidP="00433835">
            <w:r>
              <w:t>vrange</w:t>
            </w:r>
          </w:p>
        </w:tc>
        <w:tc>
          <w:tcPr>
            <w:tcW w:w="3969" w:type="dxa"/>
          </w:tcPr>
          <w:p w14:paraId="230E893B" w14:textId="153E79F4" w:rsidR="00433835" w:rsidRPr="002115A0" w:rsidRDefault="002115A0" w:rsidP="00433835">
            <w:r>
              <w:t>Svislí rozsah</w:t>
            </w:r>
          </w:p>
        </w:tc>
        <w:tc>
          <w:tcPr>
            <w:tcW w:w="3634" w:type="dxa"/>
          </w:tcPr>
          <w:p w14:paraId="7FB36D47" w14:textId="301E5906" w:rsidR="002115A0" w:rsidRPr="002115A0" w:rsidRDefault="002115A0" w:rsidP="002115A0">
            <w:r>
              <w:t>0.001</w:t>
            </w:r>
            <w:r w:rsidR="00FC79AB">
              <w:t xml:space="preserve"> až</w:t>
            </w:r>
            <w:r>
              <w:t xml:space="preserve"> 1000000</w:t>
            </w:r>
          </w:p>
        </w:tc>
      </w:tr>
      <w:tr w:rsidR="00433835" w14:paraId="21993672" w14:textId="77777777" w:rsidTr="00193D3E">
        <w:tc>
          <w:tcPr>
            <w:tcW w:w="1413" w:type="dxa"/>
          </w:tcPr>
          <w:p w14:paraId="0346751C" w14:textId="2367955E" w:rsidR="00433835" w:rsidRPr="006D1DD9" w:rsidRDefault="006D1DD9" w:rsidP="00433835">
            <w:r>
              <w:t>hrange</w:t>
            </w:r>
          </w:p>
        </w:tc>
        <w:tc>
          <w:tcPr>
            <w:tcW w:w="3969" w:type="dxa"/>
          </w:tcPr>
          <w:p w14:paraId="41076261" w14:textId="298118B1" w:rsidR="00433835" w:rsidRPr="006D1DD9" w:rsidRDefault="006D1DD9" w:rsidP="00433835">
            <w:r>
              <w:t>Vodorovný rozsah (rolling režim)</w:t>
            </w:r>
          </w:p>
        </w:tc>
        <w:tc>
          <w:tcPr>
            <w:tcW w:w="3634" w:type="dxa"/>
          </w:tcPr>
          <w:p w14:paraId="5355E759" w14:textId="0D772DA2" w:rsidR="00433835" w:rsidRPr="006D1DD9" w:rsidRDefault="006D1DD9" w:rsidP="00433835">
            <w:r>
              <w:t>0.001</w:t>
            </w:r>
            <w:r w:rsidR="00FC79AB">
              <w:t xml:space="preserve"> až</w:t>
            </w:r>
            <w:r>
              <w:t xml:space="preserve"> 1000000</w:t>
            </w:r>
          </w:p>
        </w:tc>
      </w:tr>
      <w:tr w:rsidR="00433835" w14:paraId="30746BEF" w14:textId="77777777" w:rsidTr="00193D3E">
        <w:tc>
          <w:tcPr>
            <w:tcW w:w="1413" w:type="dxa"/>
          </w:tcPr>
          <w:p w14:paraId="0DCA8996" w14:textId="32820D90" w:rsidR="00433835" w:rsidRPr="00E93741" w:rsidRDefault="00E93741" w:rsidP="00433835">
            <w:r>
              <w:t>vpos</w:t>
            </w:r>
          </w:p>
        </w:tc>
        <w:tc>
          <w:tcPr>
            <w:tcW w:w="3969" w:type="dxa"/>
          </w:tcPr>
          <w:p w14:paraId="2E0CEEA0" w14:textId="187E453B" w:rsidR="00433835" w:rsidRPr="00E93741" w:rsidRDefault="00E93741" w:rsidP="00433835">
            <w:r>
              <w:t>Svis</w:t>
            </w:r>
            <w:r w:rsidR="00FC79AB">
              <w:t>lý posuv</w:t>
            </w:r>
          </w:p>
        </w:tc>
        <w:tc>
          <w:tcPr>
            <w:tcW w:w="3634" w:type="dxa"/>
          </w:tcPr>
          <w:p w14:paraId="412B2D44" w14:textId="1F1E1F3B" w:rsidR="00433835" w:rsidRPr="00FC79AB" w:rsidRDefault="00FC79AB" w:rsidP="00433835">
            <w:r>
              <w:t>-100 až 100</w:t>
            </w:r>
          </w:p>
        </w:tc>
      </w:tr>
      <w:tr w:rsidR="00433835" w14:paraId="28A79961" w14:textId="77777777" w:rsidTr="00193D3E">
        <w:tc>
          <w:tcPr>
            <w:tcW w:w="1413" w:type="dxa"/>
          </w:tcPr>
          <w:p w14:paraId="7D5D8EAE" w14:textId="474A7730" w:rsidR="00433835" w:rsidRPr="00FC79AB" w:rsidRDefault="00FC79AB" w:rsidP="00433835">
            <w:r>
              <w:t>hdiv</w:t>
            </w:r>
          </w:p>
        </w:tc>
        <w:tc>
          <w:tcPr>
            <w:tcW w:w="3969" w:type="dxa"/>
          </w:tcPr>
          <w:p w14:paraId="0937A7C5" w14:textId="0497947A" w:rsidR="00433835" w:rsidRPr="00AB2E87" w:rsidRDefault="001B1CB6" w:rsidP="00433835">
            <w:r>
              <w:t>Krok mřížky horizontálně</w:t>
            </w:r>
            <w:r w:rsidR="00AB2E87">
              <w:t xml:space="preserve"> (</w:t>
            </w:r>
            <w:r>
              <w:t xml:space="preserve">2^n </w:t>
            </w:r>
            <w:r w:rsidR="00B53E1C">
              <w:t>*</w:t>
            </w:r>
            <w:r>
              <w:t xml:space="preserve"> rozsa</w:t>
            </w:r>
            <w:r w:rsidR="00B53E1C">
              <w:t>h)</w:t>
            </w:r>
          </w:p>
        </w:tc>
        <w:tc>
          <w:tcPr>
            <w:tcW w:w="3634" w:type="dxa"/>
          </w:tcPr>
          <w:p w14:paraId="372BDC1A" w14:textId="33A9716A" w:rsidR="00433835" w:rsidRPr="00B53E1C" w:rsidRDefault="00B53E1C" w:rsidP="00433835">
            <w:r>
              <w:t>-6 až -2</w:t>
            </w:r>
          </w:p>
        </w:tc>
      </w:tr>
      <w:tr w:rsidR="00F61FAD" w14:paraId="7C98731A" w14:textId="77777777" w:rsidTr="00193D3E">
        <w:tc>
          <w:tcPr>
            <w:tcW w:w="1413" w:type="dxa"/>
          </w:tcPr>
          <w:p w14:paraId="40B3E01A" w14:textId="022784E4" w:rsidR="00F61FAD" w:rsidRPr="00F61FAD" w:rsidRDefault="00F61FAD" w:rsidP="00F61FAD">
            <w:r>
              <w:t>vdiv</w:t>
            </w:r>
          </w:p>
        </w:tc>
        <w:tc>
          <w:tcPr>
            <w:tcW w:w="3969" w:type="dxa"/>
          </w:tcPr>
          <w:p w14:paraId="4FA91252" w14:textId="56117C02" w:rsidR="00F61FAD" w:rsidRDefault="00F61FAD" w:rsidP="00F61FAD">
            <w:r>
              <w:t>Krok mřížky svisle (2^n * rozsah)</w:t>
            </w:r>
          </w:p>
        </w:tc>
        <w:tc>
          <w:tcPr>
            <w:tcW w:w="3634" w:type="dxa"/>
          </w:tcPr>
          <w:p w14:paraId="2430BB91" w14:textId="4132D41F" w:rsidR="00F61FAD" w:rsidRDefault="00F61FAD" w:rsidP="00F61FAD">
            <w:r>
              <w:t>-6 až -2</w:t>
            </w:r>
          </w:p>
        </w:tc>
      </w:tr>
      <w:tr w:rsidR="00F61FAD" w14:paraId="0AF2D56B" w14:textId="77777777" w:rsidTr="00193D3E">
        <w:tc>
          <w:tcPr>
            <w:tcW w:w="1413" w:type="dxa"/>
          </w:tcPr>
          <w:p w14:paraId="7F84ACF2" w14:textId="0622383D" w:rsidR="00F61FAD" w:rsidRPr="003203D7" w:rsidRDefault="003203D7" w:rsidP="00F61FAD">
            <w:r>
              <w:t>plottype</w:t>
            </w:r>
          </w:p>
        </w:tc>
        <w:tc>
          <w:tcPr>
            <w:tcW w:w="3969" w:type="dxa"/>
          </w:tcPr>
          <w:p w14:paraId="1FEBAD89" w14:textId="522A5ABF" w:rsidR="00F61FAD" w:rsidRPr="003203D7" w:rsidRDefault="003203D7" w:rsidP="00F61FAD">
            <w:r>
              <w:t>Režim grafu</w:t>
            </w:r>
          </w:p>
        </w:tc>
        <w:tc>
          <w:tcPr>
            <w:tcW w:w="3634" w:type="dxa"/>
          </w:tcPr>
          <w:p w14:paraId="2F6D30B8" w14:textId="2CB13A46" w:rsidR="00F61FAD" w:rsidRPr="003203D7" w:rsidRDefault="003203D7" w:rsidP="00F61FAD">
            <w:r>
              <w:t>0 = free, 1 = fixed, 2 = rolling</w:t>
            </w:r>
          </w:p>
        </w:tc>
      </w:tr>
      <w:tr w:rsidR="00F61FAD" w14:paraId="19D347C7" w14:textId="77777777" w:rsidTr="00193D3E">
        <w:tc>
          <w:tcPr>
            <w:tcW w:w="1413" w:type="dxa"/>
          </w:tcPr>
          <w:p w14:paraId="20F223CB" w14:textId="2BD96833" w:rsidR="00F61FAD" w:rsidRPr="003203D7" w:rsidRDefault="003203D7" w:rsidP="00F61FAD">
            <w:r>
              <w:t>xyen</w:t>
            </w:r>
          </w:p>
        </w:tc>
        <w:tc>
          <w:tcPr>
            <w:tcW w:w="3969" w:type="dxa"/>
          </w:tcPr>
          <w:p w14:paraId="0453E5E3" w14:textId="373F4DCF" w:rsidR="00F61FAD" w:rsidRPr="00E75040" w:rsidRDefault="00E75040" w:rsidP="00F61FAD">
            <w:r>
              <w:t>Zapnout XY režim</w:t>
            </w:r>
          </w:p>
        </w:tc>
        <w:tc>
          <w:tcPr>
            <w:tcW w:w="3634" w:type="dxa"/>
          </w:tcPr>
          <w:p w14:paraId="21A6DF5A" w14:textId="2274B8F2" w:rsidR="00E75040" w:rsidRPr="00E75040" w:rsidRDefault="00E75040" w:rsidP="00F61FAD">
            <w:r>
              <w:t>0/1</w:t>
            </w:r>
          </w:p>
        </w:tc>
      </w:tr>
      <w:tr w:rsidR="00F61FAD" w14:paraId="699F2417" w14:textId="77777777" w:rsidTr="00193D3E">
        <w:tc>
          <w:tcPr>
            <w:tcW w:w="1413" w:type="dxa"/>
          </w:tcPr>
          <w:p w14:paraId="59756D17" w14:textId="49BF3975" w:rsidR="00F61FAD" w:rsidRPr="003F689F" w:rsidRDefault="003F689F" w:rsidP="00F61FAD">
            <w:r>
              <w:t>xyvro</w:t>
            </w:r>
          </w:p>
        </w:tc>
        <w:tc>
          <w:tcPr>
            <w:tcW w:w="3969" w:type="dxa"/>
          </w:tcPr>
          <w:p w14:paraId="08E6F65B" w14:textId="175E34AA" w:rsidR="00F61FAD" w:rsidRPr="003F689F" w:rsidRDefault="003F689F" w:rsidP="00F61FAD">
            <w:r>
              <w:t xml:space="preserve">XY </w:t>
            </w:r>
            <w:r w:rsidR="002E0A5E">
              <w:t>zahrnout jen zobrazené</w:t>
            </w:r>
          </w:p>
        </w:tc>
        <w:tc>
          <w:tcPr>
            <w:tcW w:w="3634" w:type="dxa"/>
          </w:tcPr>
          <w:p w14:paraId="1F85C339" w14:textId="40D6A21D" w:rsidR="00F61FAD" w:rsidRPr="002E0A5E" w:rsidRDefault="002E0A5E" w:rsidP="00F61FAD">
            <w:r>
              <w:t>0/1</w:t>
            </w:r>
          </w:p>
        </w:tc>
      </w:tr>
      <w:tr w:rsidR="002E0A5E" w14:paraId="5F01C7F5" w14:textId="77777777" w:rsidTr="00193D3E">
        <w:tc>
          <w:tcPr>
            <w:tcW w:w="1413" w:type="dxa"/>
          </w:tcPr>
          <w:p w14:paraId="18C78774" w14:textId="2FCF30EC" w:rsidR="002E0A5E" w:rsidRDefault="004C416A" w:rsidP="00F61FAD">
            <w:r>
              <w:t>xyios</w:t>
            </w:r>
          </w:p>
        </w:tc>
        <w:tc>
          <w:tcPr>
            <w:tcW w:w="3969" w:type="dxa"/>
          </w:tcPr>
          <w:p w14:paraId="39A41D2C" w14:textId="6C8428A4" w:rsidR="002E0A5E" w:rsidRDefault="004C416A" w:rsidP="00F61FAD">
            <w:r>
              <w:t>XY zahrnout offset a zvětšení</w:t>
            </w:r>
          </w:p>
        </w:tc>
        <w:tc>
          <w:tcPr>
            <w:tcW w:w="3634" w:type="dxa"/>
          </w:tcPr>
          <w:p w14:paraId="67FFE504" w14:textId="33D8B959" w:rsidR="002E0A5E" w:rsidRDefault="004C416A" w:rsidP="00F61FAD">
            <w:r>
              <w:t>0/1</w:t>
            </w:r>
          </w:p>
        </w:tc>
      </w:tr>
      <w:tr w:rsidR="002E0A5E" w14:paraId="63B61092" w14:textId="77777777" w:rsidTr="00193D3E">
        <w:tc>
          <w:tcPr>
            <w:tcW w:w="1413" w:type="dxa"/>
          </w:tcPr>
          <w:p w14:paraId="6260E55B" w14:textId="1B66D6A3" w:rsidR="002E0A5E" w:rsidRDefault="001F6532" w:rsidP="00F61FAD">
            <w:r>
              <w:t>xyxch</w:t>
            </w:r>
          </w:p>
        </w:tc>
        <w:tc>
          <w:tcPr>
            <w:tcW w:w="3969" w:type="dxa"/>
          </w:tcPr>
          <w:p w14:paraId="3A4BCEB8" w14:textId="3078CBA7" w:rsidR="002E0A5E" w:rsidRDefault="001F6532" w:rsidP="00F61FAD">
            <w:r>
              <w:t>XY první kanál</w:t>
            </w:r>
          </w:p>
        </w:tc>
        <w:tc>
          <w:tcPr>
            <w:tcW w:w="3634" w:type="dxa"/>
          </w:tcPr>
          <w:p w14:paraId="09462996" w14:textId="4A951A02" w:rsidR="002E0A5E" w:rsidRDefault="001F6532" w:rsidP="00F61FAD">
            <w:r>
              <w:t>1 až 68</w:t>
            </w:r>
          </w:p>
        </w:tc>
      </w:tr>
      <w:tr w:rsidR="002E0A5E" w14:paraId="1080A75D" w14:textId="77777777" w:rsidTr="00193D3E">
        <w:tc>
          <w:tcPr>
            <w:tcW w:w="1413" w:type="dxa"/>
          </w:tcPr>
          <w:p w14:paraId="5AA689E7" w14:textId="17AB1A63" w:rsidR="002E0A5E" w:rsidRDefault="009C5547" w:rsidP="00F61FAD">
            <w:r>
              <w:t>xyych</w:t>
            </w:r>
          </w:p>
        </w:tc>
        <w:tc>
          <w:tcPr>
            <w:tcW w:w="3969" w:type="dxa"/>
          </w:tcPr>
          <w:p w14:paraId="42054D17" w14:textId="35F38511" w:rsidR="002E0A5E" w:rsidRDefault="009C5547" w:rsidP="00F61FAD">
            <w:r>
              <w:t>XY druhý kanál</w:t>
            </w:r>
          </w:p>
        </w:tc>
        <w:tc>
          <w:tcPr>
            <w:tcW w:w="3634" w:type="dxa"/>
          </w:tcPr>
          <w:p w14:paraId="606B53F4" w14:textId="694BE9A1" w:rsidR="002E0A5E" w:rsidRDefault="009C5547" w:rsidP="00F61FAD">
            <w:r>
              <w:t>1 až 68</w:t>
            </w:r>
          </w:p>
        </w:tc>
      </w:tr>
      <w:tr w:rsidR="002E0A5E" w14:paraId="582938DD" w14:textId="77777777" w:rsidTr="00193D3E">
        <w:tc>
          <w:tcPr>
            <w:tcW w:w="1413" w:type="dxa"/>
          </w:tcPr>
          <w:p w14:paraId="32A14798" w14:textId="43C0E76A" w:rsidR="002E0A5E" w:rsidRDefault="009C5547" w:rsidP="00F61FAD">
            <w:r>
              <w:t>xyautosize</w:t>
            </w:r>
          </w:p>
        </w:tc>
        <w:tc>
          <w:tcPr>
            <w:tcW w:w="3969" w:type="dxa"/>
          </w:tcPr>
          <w:p w14:paraId="70445D85" w14:textId="45995D51" w:rsidR="002E0A5E" w:rsidRDefault="009C5547" w:rsidP="00F61FAD">
            <w:r>
              <w:t>XY automatický rozsah</w:t>
            </w:r>
          </w:p>
        </w:tc>
        <w:tc>
          <w:tcPr>
            <w:tcW w:w="3634" w:type="dxa"/>
          </w:tcPr>
          <w:p w14:paraId="09C4A637" w14:textId="64980E73" w:rsidR="002E0A5E" w:rsidRDefault="00F34C6F" w:rsidP="00F61FAD">
            <w:r>
              <w:t>0/1</w:t>
            </w:r>
          </w:p>
        </w:tc>
      </w:tr>
      <w:tr w:rsidR="002E0A5E" w14:paraId="0C5F27C0" w14:textId="77777777" w:rsidTr="00193D3E">
        <w:tc>
          <w:tcPr>
            <w:tcW w:w="1413" w:type="dxa"/>
          </w:tcPr>
          <w:p w14:paraId="4077488F" w14:textId="2EEF2C1D" w:rsidR="002E0A5E" w:rsidRDefault="00EA50F2" w:rsidP="00F61FAD">
            <w:r>
              <w:t>csvprecision</w:t>
            </w:r>
          </w:p>
        </w:tc>
        <w:tc>
          <w:tcPr>
            <w:tcW w:w="3969" w:type="dxa"/>
          </w:tcPr>
          <w:p w14:paraId="3B275A5C" w14:textId="78F8947C" w:rsidR="002E0A5E" w:rsidRDefault="00EA50F2" w:rsidP="00F61FAD">
            <w:r>
              <w:t>CSV počet desetinných míst</w:t>
            </w:r>
          </w:p>
        </w:tc>
        <w:tc>
          <w:tcPr>
            <w:tcW w:w="3634" w:type="dxa"/>
          </w:tcPr>
          <w:p w14:paraId="6FC24F0A" w14:textId="546D1CD9" w:rsidR="002E0A5E" w:rsidRDefault="00EA50F2" w:rsidP="00F61FAD">
            <w:r>
              <w:t>0 až 10</w:t>
            </w:r>
          </w:p>
        </w:tc>
      </w:tr>
      <w:tr w:rsidR="002E0A5E" w14:paraId="0B90B701" w14:textId="77777777" w:rsidTr="00193D3E">
        <w:tc>
          <w:tcPr>
            <w:tcW w:w="1413" w:type="dxa"/>
          </w:tcPr>
          <w:p w14:paraId="3984A0A1" w14:textId="55696699" w:rsidR="002E0A5E" w:rsidRDefault="00204C19" w:rsidP="00F61FAD">
            <w:r>
              <w:t>csvinchid</w:t>
            </w:r>
          </w:p>
        </w:tc>
        <w:tc>
          <w:tcPr>
            <w:tcW w:w="3969" w:type="dxa"/>
          </w:tcPr>
          <w:p w14:paraId="30131CF3" w14:textId="1BFFEA87" w:rsidR="002E0A5E" w:rsidRDefault="00204C19" w:rsidP="00F61FAD">
            <w:r>
              <w:t>CSV zahrnout skryté</w:t>
            </w:r>
          </w:p>
        </w:tc>
        <w:tc>
          <w:tcPr>
            <w:tcW w:w="3634" w:type="dxa"/>
          </w:tcPr>
          <w:p w14:paraId="684A75A9" w14:textId="53441E5C" w:rsidR="002E0A5E" w:rsidRDefault="00204C19" w:rsidP="00F61FAD">
            <w:r>
              <w:t>0/1</w:t>
            </w:r>
          </w:p>
        </w:tc>
      </w:tr>
      <w:tr w:rsidR="002E0A5E" w14:paraId="548F1FDB" w14:textId="77777777" w:rsidTr="00193D3E">
        <w:tc>
          <w:tcPr>
            <w:tcW w:w="1413" w:type="dxa"/>
          </w:tcPr>
          <w:p w14:paraId="49C95656" w14:textId="01A70EEC" w:rsidR="002E0A5E" w:rsidRDefault="00494AEF" w:rsidP="00F61FAD">
            <w:r>
              <w:t>csvvro</w:t>
            </w:r>
          </w:p>
        </w:tc>
        <w:tc>
          <w:tcPr>
            <w:tcW w:w="3969" w:type="dxa"/>
          </w:tcPr>
          <w:p w14:paraId="4C020B31" w14:textId="226C9DE6" w:rsidR="002E0A5E" w:rsidRDefault="00494AEF" w:rsidP="00F61FAD">
            <w:r>
              <w:t>CSV zahrnout jen zobrazené</w:t>
            </w:r>
          </w:p>
        </w:tc>
        <w:tc>
          <w:tcPr>
            <w:tcW w:w="3634" w:type="dxa"/>
          </w:tcPr>
          <w:p w14:paraId="05742A80" w14:textId="19F8F8C3" w:rsidR="002E0A5E" w:rsidRDefault="00494AEF" w:rsidP="00F61FAD">
            <w:r>
              <w:t>0/1</w:t>
            </w:r>
          </w:p>
        </w:tc>
      </w:tr>
      <w:tr w:rsidR="002E0A5E" w14:paraId="405BFE94" w14:textId="77777777" w:rsidTr="00193D3E">
        <w:tc>
          <w:tcPr>
            <w:tcW w:w="1413" w:type="dxa"/>
          </w:tcPr>
          <w:p w14:paraId="11C5E69C" w14:textId="434CD135" w:rsidR="002E0A5E" w:rsidRDefault="00494AEF" w:rsidP="00F61FAD">
            <w:r>
              <w:t>csvios</w:t>
            </w:r>
          </w:p>
        </w:tc>
        <w:tc>
          <w:tcPr>
            <w:tcW w:w="3969" w:type="dxa"/>
          </w:tcPr>
          <w:p w14:paraId="702C9E2C" w14:textId="4A733A50" w:rsidR="002E0A5E" w:rsidRDefault="00494AEF" w:rsidP="00F61FAD">
            <w:r>
              <w:t>CSV zahrnout offset a zvětšení</w:t>
            </w:r>
          </w:p>
        </w:tc>
        <w:tc>
          <w:tcPr>
            <w:tcW w:w="3634" w:type="dxa"/>
          </w:tcPr>
          <w:p w14:paraId="7ABD0454" w14:textId="315B4DEF" w:rsidR="002E0A5E" w:rsidRDefault="00494AEF" w:rsidP="00F61FAD">
            <w:r>
              <w:t>0/1</w:t>
            </w:r>
          </w:p>
        </w:tc>
      </w:tr>
      <w:tr w:rsidR="005A1367" w14:paraId="60D35867" w14:textId="77777777" w:rsidTr="00193D3E">
        <w:tc>
          <w:tcPr>
            <w:tcW w:w="1413" w:type="dxa"/>
          </w:tcPr>
          <w:p w14:paraId="42C3C0B2" w14:textId="12E50D33" w:rsidR="005A1367" w:rsidRDefault="0059034E" w:rsidP="00F61FAD">
            <w:r>
              <w:t>chlabel</w:t>
            </w:r>
          </w:p>
        </w:tc>
        <w:tc>
          <w:tcPr>
            <w:tcW w:w="3969" w:type="dxa"/>
          </w:tcPr>
          <w:p w14:paraId="6AC43950" w14:textId="2BC00E74" w:rsidR="005A1367" w:rsidRDefault="0059034E" w:rsidP="00F61FAD">
            <w:r>
              <w:t>Povolit popisky kanálů</w:t>
            </w:r>
          </w:p>
        </w:tc>
        <w:tc>
          <w:tcPr>
            <w:tcW w:w="3634" w:type="dxa"/>
          </w:tcPr>
          <w:p w14:paraId="04D7AB4D" w14:textId="0C329272" w:rsidR="005A1367" w:rsidRDefault="0059034E" w:rsidP="00F61FAD">
            <w:r>
              <w:t>0/1</w:t>
            </w:r>
          </w:p>
        </w:tc>
      </w:tr>
      <w:tr w:rsidR="005A1367" w14:paraId="53FFC611" w14:textId="77777777" w:rsidTr="00193D3E">
        <w:tc>
          <w:tcPr>
            <w:tcW w:w="1413" w:type="dxa"/>
          </w:tcPr>
          <w:p w14:paraId="61079FA8" w14:textId="6A5C24A1" w:rsidR="005A1367" w:rsidRDefault="0059034E" w:rsidP="00F61FAD">
            <w:r>
              <w:t>vaxis</w:t>
            </w:r>
          </w:p>
        </w:tc>
        <w:tc>
          <w:tcPr>
            <w:tcW w:w="3969" w:type="dxa"/>
          </w:tcPr>
          <w:p w14:paraId="7C84E285" w14:textId="651CD624" w:rsidR="005A1367" w:rsidRDefault="0059034E" w:rsidP="00F61FAD">
            <w:r>
              <w:t>Povolit osu Y</w:t>
            </w:r>
          </w:p>
        </w:tc>
        <w:tc>
          <w:tcPr>
            <w:tcW w:w="3634" w:type="dxa"/>
          </w:tcPr>
          <w:p w14:paraId="10F2F723" w14:textId="5AADE4F9" w:rsidR="005A1367" w:rsidRDefault="0059034E" w:rsidP="00F61FAD">
            <w:r>
              <w:t>0/1</w:t>
            </w:r>
          </w:p>
        </w:tc>
      </w:tr>
      <w:tr w:rsidR="005A1367" w14:paraId="6E2FDAE5" w14:textId="77777777" w:rsidTr="00193D3E">
        <w:tc>
          <w:tcPr>
            <w:tcW w:w="1413" w:type="dxa"/>
          </w:tcPr>
          <w:p w14:paraId="01F6B936" w14:textId="76211505" w:rsidR="005A1367" w:rsidRDefault="0059034E" w:rsidP="00F61FAD">
            <w:r>
              <w:t>haxis</w:t>
            </w:r>
          </w:p>
        </w:tc>
        <w:tc>
          <w:tcPr>
            <w:tcW w:w="3969" w:type="dxa"/>
          </w:tcPr>
          <w:p w14:paraId="712C0C4E" w14:textId="4F312083" w:rsidR="005A1367" w:rsidRDefault="00E0175B" w:rsidP="00F61FAD">
            <w:r>
              <w:t>Typ osy X</w:t>
            </w:r>
          </w:p>
        </w:tc>
        <w:tc>
          <w:tcPr>
            <w:tcW w:w="3634" w:type="dxa"/>
          </w:tcPr>
          <w:p w14:paraId="41E0F550" w14:textId="69C953EB" w:rsidR="005A1367" w:rsidRDefault="00E0175B" w:rsidP="00F61FAD">
            <w:r>
              <w:t>0</w:t>
            </w:r>
            <w:r w:rsidR="00193D3E">
              <w:t xml:space="preserve"> </w:t>
            </w:r>
            <w:r>
              <w:t>=</w:t>
            </w:r>
            <w:r w:rsidR="00193D3E">
              <w:t xml:space="preserve"> </w:t>
            </w:r>
            <w:r>
              <w:t>nic, 1</w:t>
            </w:r>
            <w:r w:rsidR="00193D3E">
              <w:t xml:space="preserve"> </w:t>
            </w:r>
            <w:r>
              <w:t>=</w:t>
            </w:r>
            <w:r w:rsidR="00193D3E">
              <w:t xml:space="preserve"> </w:t>
            </w:r>
            <w:r>
              <w:t>n</w:t>
            </w:r>
            <w:r w:rsidR="00193D3E">
              <w:t>o</w:t>
            </w:r>
            <w:r>
              <w:t>rm, 2</w:t>
            </w:r>
            <w:r w:rsidR="00193D3E">
              <w:t xml:space="preserve"> </w:t>
            </w:r>
            <w:r>
              <w:t>=</w:t>
            </w:r>
            <w:r w:rsidR="00193D3E">
              <w:t xml:space="preserve"> </w:t>
            </w:r>
            <w:r>
              <w:t>M:S</w:t>
            </w:r>
            <w:r w:rsidR="00193D3E">
              <w:t>,</w:t>
            </w:r>
            <w:r>
              <w:t xml:space="preserve"> 3</w:t>
            </w:r>
            <w:r w:rsidR="00193D3E">
              <w:t xml:space="preserve"> </w:t>
            </w:r>
            <w:r>
              <w:t>=</w:t>
            </w:r>
            <w:r w:rsidR="00193D3E">
              <w:t xml:space="preserve"> </w:t>
            </w:r>
            <w:r>
              <w:t>H:M:S</w:t>
            </w:r>
          </w:p>
        </w:tc>
      </w:tr>
      <w:tr w:rsidR="005A1367" w14:paraId="6BD5577F" w14:textId="77777777" w:rsidTr="00193D3E">
        <w:tc>
          <w:tcPr>
            <w:tcW w:w="1413" w:type="dxa"/>
          </w:tcPr>
          <w:p w14:paraId="534FFDFA" w14:textId="2A66E13C" w:rsidR="005A1367" w:rsidRDefault="008B5FFF" w:rsidP="00F61FAD">
            <w:r>
              <w:t>selused</w:t>
            </w:r>
          </w:p>
        </w:tc>
        <w:tc>
          <w:tcPr>
            <w:tcW w:w="3969" w:type="dxa"/>
          </w:tcPr>
          <w:p w14:paraId="3ECF4E44" w14:textId="0CDDCC64" w:rsidR="005A1367" w:rsidRDefault="008B5FFF" w:rsidP="00F61FAD">
            <w:r>
              <w:t>Vybírat jen z používaných kanálů</w:t>
            </w:r>
          </w:p>
        </w:tc>
        <w:tc>
          <w:tcPr>
            <w:tcW w:w="3634" w:type="dxa"/>
          </w:tcPr>
          <w:p w14:paraId="31FA5681" w14:textId="62221630" w:rsidR="005A1367" w:rsidRDefault="008B5FFF" w:rsidP="00F61FAD">
            <w:r>
              <w:t>0/1</w:t>
            </w:r>
          </w:p>
        </w:tc>
      </w:tr>
      <w:tr w:rsidR="005A1367" w14:paraId="11B37528" w14:textId="77777777" w:rsidTr="00193D3E">
        <w:tc>
          <w:tcPr>
            <w:tcW w:w="1413" w:type="dxa"/>
          </w:tcPr>
          <w:p w14:paraId="7349ADFC" w14:textId="3319863B" w:rsidR="005A1367" w:rsidRDefault="008B5FFF" w:rsidP="00F61FAD">
            <w:r>
              <w:t>hlabel</w:t>
            </w:r>
          </w:p>
        </w:tc>
        <w:tc>
          <w:tcPr>
            <w:tcW w:w="3969" w:type="dxa"/>
          </w:tcPr>
          <w:p w14:paraId="6CA48B37" w14:textId="30D22DEA" w:rsidR="005A1367" w:rsidRDefault="0035346C" w:rsidP="00F61FAD">
            <w:r>
              <w:t>Popisek osy X</w:t>
            </w:r>
          </w:p>
        </w:tc>
        <w:tc>
          <w:tcPr>
            <w:tcW w:w="3634" w:type="dxa"/>
          </w:tcPr>
          <w:p w14:paraId="7F7DA1C1" w14:textId="4892731D" w:rsidR="005A1367" w:rsidRDefault="0035346C" w:rsidP="00F61FAD">
            <w:r>
              <w:t>text</w:t>
            </w:r>
          </w:p>
        </w:tc>
      </w:tr>
      <w:tr w:rsidR="005A1367" w14:paraId="1B694A0F" w14:textId="77777777" w:rsidTr="00193D3E">
        <w:tc>
          <w:tcPr>
            <w:tcW w:w="1413" w:type="dxa"/>
          </w:tcPr>
          <w:p w14:paraId="485E1D55" w14:textId="22CF3527" w:rsidR="005A1367" w:rsidRDefault="0035346C" w:rsidP="00F61FAD">
            <w:r>
              <w:t>vlabel</w:t>
            </w:r>
          </w:p>
        </w:tc>
        <w:tc>
          <w:tcPr>
            <w:tcW w:w="3969" w:type="dxa"/>
          </w:tcPr>
          <w:p w14:paraId="5D981394" w14:textId="6B6C6960" w:rsidR="005A1367" w:rsidRDefault="0035346C" w:rsidP="00F61FAD">
            <w:r>
              <w:t>Popisek osy Y</w:t>
            </w:r>
          </w:p>
        </w:tc>
        <w:tc>
          <w:tcPr>
            <w:tcW w:w="3634" w:type="dxa"/>
          </w:tcPr>
          <w:p w14:paraId="2E33FC78" w14:textId="7050B9F8" w:rsidR="005A1367" w:rsidRDefault="0035346C" w:rsidP="00F61FAD">
            <w:r>
              <w:t>text</w:t>
            </w:r>
          </w:p>
        </w:tc>
      </w:tr>
      <w:tr w:rsidR="005A1367" w14:paraId="220BAC81" w14:textId="77777777" w:rsidTr="00193D3E">
        <w:tc>
          <w:tcPr>
            <w:tcW w:w="1413" w:type="dxa"/>
          </w:tcPr>
          <w:p w14:paraId="20EA0832" w14:textId="361431D5" w:rsidR="005A1367" w:rsidRDefault="00EF7741" w:rsidP="00F61FAD">
            <w:r>
              <w:t>baud</w:t>
            </w:r>
          </w:p>
        </w:tc>
        <w:tc>
          <w:tcPr>
            <w:tcW w:w="3969" w:type="dxa"/>
          </w:tcPr>
          <w:p w14:paraId="4D4921F5" w14:textId="25F4B26A" w:rsidR="005A1367" w:rsidRDefault="00EF7741" w:rsidP="00F61FAD">
            <w:r>
              <w:t>Výchozí baudrate</w:t>
            </w:r>
          </w:p>
        </w:tc>
        <w:tc>
          <w:tcPr>
            <w:tcW w:w="3634" w:type="dxa"/>
          </w:tcPr>
          <w:p w14:paraId="09A88BE6" w14:textId="52E4E148" w:rsidR="005A1367" w:rsidRDefault="00C13322" w:rsidP="00F61FAD">
            <w:r>
              <w:t>0</w:t>
            </w:r>
            <w:r w:rsidR="008902BA">
              <w:t xml:space="preserve"> </w:t>
            </w:r>
            <w:r>
              <w:t>=</w:t>
            </w:r>
            <w:r w:rsidR="008902BA">
              <w:t xml:space="preserve"> </w:t>
            </w:r>
            <w:r>
              <w:t xml:space="preserve">115200 </w:t>
            </w:r>
            <w:r w:rsidR="008902BA">
              <w:t>… 7 = 4800</w:t>
            </w:r>
          </w:p>
        </w:tc>
      </w:tr>
      <w:tr w:rsidR="005A1367" w14:paraId="3765C265" w14:textId="77777777" w:rsidTr="00193D3E">
        <w:tc>
          <w:tcPr>
            <w:tcW w:w="1413" w:type="dxa"/>
          </w:tcPr>
          <w:p w14:paraId="7CFF1A67" w14:textId="7136A1F7" w:rsidR="005A1367" w:rsidRDefault="00D629C1" w:rsidP="00F61FAD">
            <w:r>
              <w:t>output</w:t>
            </w:r>
          </w:p>
        </w:tc>
        <w:tc>
          <w:tcPr>
            <w:tcW w:w="3969" w:type="dxa"/>
          </w:tcPr>
          <w:p w14:paraId="61A4DE52" w14:textId="173ACE13" w:rsidR="005A1367" w:rsidRDefault="00D629C1" w:rsidP="00F61FAD">
            <w:r>
              <w:t>Styl výpisu přijatých řádků</w:t>
            </w:r>
          </w:p>
        </w:tc>
        <w:tc>
          <w:tcPr>
            <w:tcW w:w="3634" w:type="dxa"/>
          </w:tcPr>
          <w:p w14:paraId="0CF1E834" w14:textId="2A57BA5C" w:rsidR="005A1367" w:rsidRDefault="005F45B6" w:rsidP="00F61FAD">
            <w:r>
              <w:t>0 = nic, 1 = fast, 2 = full</w:t>
            </w:r>
          </w:p>
        </w:tc>
      </w:tr>
      <w:tr w:rsidR="005A1367" w14:paraId="038DF866" w14:textId="77777777" w:rsidTr="00193D3E">
        <w:tc>
          <w:tcPr>
            <w:tcW w:w="1413" w:type="dxa"/>
          </w:tcPr>
          <w:p w14:paraId="38AE7CF5" w14:textId="2470A030" w:rsidR="005A1367" w:rsidRDefault="005F45B6" w:rsidP="00F61FAD">
            <w:r>
              <w:t>clearonrec</w:t>
            </w:r>
          </w:p>
        </w:tc>
        <w:tc>
          <w:tcPr>
            <w:tcW w:w="3969" w:type="dxa"/>
          </w:tcPr>
          <w:p w14:paraId="18FCA7DC" w14:textId="70B742B9" w:rsidR="005A1367" w:rsidRDefault="00275385" w:rsidP="00F61FAD">
            <w:r>
              <w:t>Vymazat graf a terminál po připojení</w:t>
            </w:r>
          </w:p>
        </w:tc>
        <w:tc>
          <w:tcPr>
            <w:tcW w:w="3634" w:type="dxa"/>
          </w:tcPr>
          <w:p w14:paraId="2FC06922" w14:textId="69C3484B" w:rsidR="005A1367" w:rsidRDefault="00275385" w:rsidP="00F61FAD">
            <w:r>
              <w:t>0/1</w:t>
            </w:r>
          </w:p>
        </w:tc>
      </w:tr>
      <w:tr w:rsidR="005A1367" w14:paraId="7A5742C4" w14:textId="77777777" w:rsidTr="00193D3E">
        <w:tc>
          <w:tcPr>
            <w:tcW w:w="1413" w:type="dxa"/>
          </w:tcPr>
          <w:p w14:paraId="2515EFCA" w14:textId="27F9E2D3" w:rsidR="005A1367" w:rsidRDefault="00275385" w:rsidP="00F61FAD">
            <w:r>
              <w:t>linetimeout</w:t>
            </w:r>
          </w:p>
        </w:tc>
        <w:tc>
          <w:tcPr>
            <w:tcW w:w="3969" w:type="dxa"/>
          </w:tcPr>
          <w:p w14:paraId="559CD29A" w14:textId="333CB31A" w:rsidR="005A1367" w:rsidRDefault="00275385" w:rsidP="00F61FAD">
            <w:r>
              <w:t xml:space="preserve">Timeout pro ukončení </w:t>
            </w:r>
            <w:r w:rsidR="000014CE">
              <w:t>řádku</w:t>
            </w:r>
          </w:p>
        </w:tc>
        <w:tc>
          <w:tcPr>
            <w:tcW w:w="3634" w:type="dxa"/>
          </w:tcPr>
          <w:p w14:paraId="7C483CF3" w14:textId="3FF62965" w:rsidR="005A1367" w:rsidRDefault="001A351F" w:rsidP="00F61FAD">
            <w:r>
              <w:t>12 = 1</w:t>
            </w:r>
            <w:r w:rsidR="00136AC3">
              <w:t>, 13 = 2, 14 = 5</w:t>
            </w:r>
            <w:r>
              <w:t xml:space="preserve"> … 24 = </w:t>
            </w:r>
            <w:r w:rsidR="00136AC3">
              <w:t>10000</w:t>
            </w:r>
          </w:p>
        </w:tc>
      </w:tr>
      <w:tr w:rsidR="005A1367" w14:paraId="12D5A42D" w14:textId="77777777" w:rsidTr="00193D3E">
        <w:tc>
          <w:tcPr>
            <w:tcW w:w="1413" w:type="dxa"/>
          </w:tcPr>
          <w:p w14:paraId="5DF00443" w14:textId="1B8F9BC9" w:rsidR="005A1367" w:rsidRDefault="00FC428E" w:rsidP="00F61FAD">
            <w:r>
              <w:t>lineending</w:t>
            </w:r>
          </w:p>
        </w:tc>
        <w:tc>
          <w:tcPr>
            <w:tcW w:w="3969" w:type="dxa"/>
          </w:tcPr>
          <w:p w14:paraId="5BE06930" w14:textId="4CA36B57" w:rsidR="005A1367" w:rsidRDefault="00FC428E" w:rsidP="00F61FAD">
            <w:r>
              <w:t>Zakončení poslaného řádku;</w:t>
            </w:r>
          </w:p>
        </w:tc>
        <w:tc>
          <w:tcPr>
            <w:tcW w:w="3634" w:type="dxa"/>
          </w:tcPr>
          <w:p w14:paraId="4B303107" w14:textId="22575718" w:rsidR="005A1367" w:rsidRDefault="00013579" w:rsidP="00F61FAD">
            <w:r>
              <w:t>0 = nic, 1 = LF, 2 = CR, 3 = CR LF</w:t>
            </w:r>
          </w:p>
        </w:tc>
      </w:tr>
      <w:tr w:rsidR="00A52C3B" w14:paraId="3565030E" w14:textId="77777777" w:rsidTr="00193D3E">
        <w:tc>
          <w:tcPr>
            <w:tcW w:w="1413" w:type="dxa"/>
          </w:tcPr>
          <w:p w14:paraId="07AD67CE" w14:textId="5589AF76" w:rsidR="00A52C3B" w:rsidRDefault="00A52C3B" w:rsidP="00A52C3B">
            <w:r>
              <w:t>mathvro</w:t>
            </w:r>
          </w:p>
        </w:tc>
        <w:tc>
          <w:tcPr>
            <w:tcW w:w="3969" w:type="dxa"/>
          </w:tcPr>
          <w:p w14:paraId="2273F0BA" w14:textId="6365190D" w:rsidR="00A52C3B" w:rsidRDefault="00A52C3B" w:rsidP="00A52C3B">
            <w:r>
              <w:t>Matematika</w:t>
            </w:r>
            <w:r w:rsidR="00094EBD">
              <w:t>,</w:t>
            </w:r>
            <w:r>
              <w:t xml:space="preserve"> zahrnout jen zobrazené</w:t>
            </w:r>
          </w:p>
        </w:tc>
        <w:tc>
          <w:tcPr>
            <w:tcW w:w="3634" w:type="dxa"/>
          </w:tcPr>
          <w:p w14:paraId="54E6CD76" w14:textId="1EF88F51" w:rsidR="00A52C3B" w:rsidRDefault="00094EBD" w:rsidP="00A52C3B">
            <w:r>
              <w:t>0/1</w:t>
            </w:r>
          </w:p>
        </w:tc>
      </w:tr>
      <w:tr w:rsidR="00A52C3B" w14:paraId="0BFB2C3E" w14:textId="77777777" w:rsidTr="00193D3E">
        <w:tc>
          <w:tcPr>
            <w:tcW w:w="1413" w:type="dxa"/>
          </w:tcPr>
          <w:p w14:paraId="5BEC8AFB" w14:textId="0F8750E3" w:rsidR="00A52C3B" w:rsidRDefault="00094EBD" w:rsidP="00A52C3B">
            <w:r>
              <w:t>mathios</w:t>
            </w:r>
          </w:p>
        </w:tc>
        <w:tc>
          <w:tcPr>
            <w:tcW w:w="3969" w:type="dxa"/>
          </w:tcPr>
          <w:p w14:paraId="1C9C93C8" w14:textId="1E5FFC77" w:rsidR="00A52C3B" w:rsidRDefault="00094EBD" w:rsidP="00A52C3B">
            <w:r>
              <w:t>Matematika, zahrnout offset a zvětšení</w:t>
            </w:r>
          </w:p>
        </w:tc>
        <w:tc>
          <w:tcPr>
            <w:tcW w:w="3634" w:type="dxa"/>
          </w:tcPr>
          <w:p w14:paraId="3DDE15E8" w14:textId="0BCD36E6" w:rsidR="00A52C3B" w:rsidRDefault="00094EBD" w:rsidP="00A52C3B">
            <w:r>
              <w:t>0/1</w:t>
            </w:r>
          </w:p>
        </w:tc>
      </w:tr>
      <w:tr w:rsidR="00A52C3B" w14:paraId="0118B368" w14:textId="77777777" w:rsidTr="00193D3E">
        <w:tc>
          <w:tcPr>
            <w:tcW w:w="1413" w:type="dxa"/>
          </w:tcPr>
          <w:p w14:paraId="53E44F05" w14:textId="5E98CC58" w:rsidR="00A52C3B" w:rsidRDefault="00094EBD" w:rsidP="00A52C3B">
            <w:r>
              <w:t>math?</w:t>
            </w:r>
            <w:r w:rsidR="001D77D7">
              <w:t>en</w:t>
            </w:r>
          </w:p>
        </w:tc>
        <w:tc>
          <w:tcPr>
            <w:tcW w:w="3969" w:type="dxa"/>
          </w:tcPr>
          <w:p w14:paraId="78B84C47" w14:textId="1B828810" w:rsidR="00A52C3B" w:rsidRDefault="001D77D7" w:rsidP="00A52C3B">
            <w:r>
              <w:t xml:space="preserve">Povolit výpočet </w:t>
            </w:r>
            <w:r w:rsidR="005F4960">
              <w:t>(? = 1 až 4)</w:t>
            </w:r>
          </w:p>
        </w:tc>
        <w:tc>
          <w:tcPr>
            <w:tcW w:w="3634" w:type="dxa"/>
          </w:tcPr>
          <w:p w14:paraId="51533B59" w14:textId="35729C0C" w:rsidR="00A52C3B" w:rsidRDefault="001D77D7" w:rsidP="00A52C3B">
            <w:r>
              <w:t>0/1</w:t>
            </w:r>
          </w:p>
        </w:tc>
      </w:tr>
      <w:tr w:rsidR="00A52C3B" w14:paraId="0E672C4C" w14:textId="77777777" w:rsidTr="00193D3E">
        <w:tc>
          <w:tcPr>
            <w:tcW w:w="1413" w:type="dxa"/>
          </w:tcPr>
          <w:p w14:paraId="0855575D" w14:textId="5388AD53" w:rsidR="00A52C3B" w:rsidRDefault="001D77D7" w:rsidP="00A52C3B">
            <w:r>
              <w:t>math?</w:t>
            </w:r>
            <w:r w:rsidR="00542E5B">
              <w:t>first</w:t>
            </w:r>
          </w:p>
        </w:tc>
        <w:tc>
          <w:tcPr>
            <w:tcW w:w="3969" w:type="dxa"/>
          </w:tcPr>
          <w:p w14:paraId="4D053FC2" w14:textId="09CC52E6" w:rsidR="00A52C3B" w:rsidRDefault="00542E5B" w:rsidP="00A52C3B">
            <w:r>
              <w:t xml:space="preserve">První kanál výpočtu </w:t>
            </w:r>
            <w:r w:rsidR="005F4960">
              <w:t>(? = 1 až 4)</w:t>
            </w:r>
          </w:p>
        </w:tc>
        <w:tc>
          <w:tcPr>
            <w:tcW w:w="3634" w:type="dxa"/>
          </w:tcPr>
          <w:p w14:paraId="5D6BDF6C" w14:textId="017945DB" w:rsidR="00A52C3B" w:rsidRDefault="00542E5B" w:rsidP="00A52C3B">
            <w:r>
              <w:t>1 až 68</w:t>
            </w:r>
          </w:p>
        </w:tc>
      </w:tr>
      <w:tr w:rsidR="001D77D7" w14:paraId="46AFE305" w14:textId="77777777" w:rsidTr="00193D3E">
        <w:tc>
          <w:tcPr>
            <w:tcW w:w="1413" w:type="dxa"/>
          </w:tcPr>
          <w:p w14:paraId="7806920D" w14:textId="5F026BC2" w:rsidR="001D77D7" w:rsidRDefault="00542E5B" w:rsidP="00A52C3B">
            <w:r>
              <w:t>math?sec</w:t>
            </w:r>
          </w:p>
        </w:tc>
        <w:tc>
          <w:tcPr>
            <w:tcW w:w="3969" w:type="dxa"/>
          </w:tcPr>
          <w:p w14:paraId="2F1DE387" w14:textId="785C6C2A" w:rsidR="001D77D7" w:rsidRDefault="005F4960" w:rsidP="00A52C3B">
            <w:r>
              <w:t>Druhý kanál výpočtu (? = 1 až 4)</w:t>
            </w:r>
          </w:p>
        </w:tc>
        <w:tc>
          <w:tcPr>
            <w:tcW w:w="3634" w:type="dxa"/>
          </w:tcPr>
          <w:p w14:paraId="28AE6D9D" w14:textId="04CFD036" w:rsidR="001D77D7" w:rsidRDefault="005F4960" w:rsidP="00A52C3B">
            <w:r>
              <w:t>1 až 68</w:t>
            </w:r>
          </w:p>
        </w:tc>
      </w:tr>
      <w:tr w:rsidR="001D77D7" w14:paraId="56CEC73C" w14:textId="77777777" w:rsidTr="00193D3E">
        <w:tc>
          <w:tcPr>
            <w:tcW w:w="1413" w:type="dxa"/>
          </w:tcPr>
          <w:p w14:paraId="69E7D707" w14:textId="22CAE0A9" w:rsidR="001D77D7" w:rsidRDefault="007719E5" w:rsidP="00A52C3B">
            <w:r>
              <w:t>math?op</w:t>
            </w:r>
          </w:p>
        </w:tc>
        <w:tc>
          <w:tcPr>
            <w:tcW w:w="3969" w:type="dxa"/>
          </w:tcPr>
          <w:p w14:paraId="7E3112E9" w14:textId="71FAFD6B" w:rsidR="001D77D7" w:rsidRDefault="007719E5" w:rsidP="00A52C3B">
            <w:r>
              <w:t>Typ výpočtu (? = 1 až 4)</w:t>
            </w:r>
          </w:p>
        </w:tc>
        <w:tc>
          <w:tcPr>
            <w:tcW w:w="3634" w:type="dxa"/>
          </w:tcPr>
          <w:p w14:paraId="3BAF8003" w14:textId="5E0109DC" w:rsidR="001D77D7" w:rsidRDefault="007719E5" w:rsidP="00A52C3B">
            <w:r>
              <w:t xml:space="preserve">0 = </w:t>
            </w:r>
            <w:r w:rsidR="008C670F">
              <w:t>plus</w:t>
            </w:r>
            <w:r>
              <w:t xml:space="preserve">, 1 = </w:t>
            </w:r>
            <w:r w:rsidR="008C670F">
              <w:t>minus</w:t>
            </w:r>
            <w:r>
              <w:t xml:space="preserve">, 2 = </w:t>
            </w:r>
            <w:r w:rsidR="008C670F">
              <w:t>krát</w:t>
            </w:r>
            <w:r>
              <w:t>, 3 =</w:t>
            </w:r>
            <w:r w:rsidR="008C670F">
              <w:t xml:space="preserve"> ‚/‘</w:t>
            </w:r>
          </w:p>
        </w:tc>
      </w:tr>
      <w:tr w:rsidR="001D77D7" w14:paraId="167D18C7" w14:textId="77777777" w:rsidTr="00193D3E">
        <w:tc>
          <w:tcPr>
            <w:tcW w:w="1413" w:type="dxa"/>
          </w:tcPr>
          <w:p w14:paraId="209D6EF6" w14:textId="2F256681" w:rsidR="001D77D7" w:rsidRDefault="00904E0F" w:rsidP="00A52C3B">
            <w:r>
              <w:t>ch:?:off</w:t>
            </w:r>
          </w:p>
        </w:tc>
        <w:tc>
          <w:tcPr>
            <w:tcW w:w="3969" w:type="dxa"/>
          </w:tcPr>
          <w:p w14:paraId="52B69873" w14:textId="748B57BE" w:rsidR="001D77D7" w:rsidRDefault="00904E0F" w:rsidP="00A52C3B">
            <w:r>
              <w:t>Offset kanálu (? = 0 až 68)</w:t>
            </w:r>
          </w:p>
        </w:tc>
        <w:tc>
          <w:tcPr>
            <w:tcW w:w="3634" w:type="dxa"/>
          </w:tcPr>
          <w:p w14:paraId="42035FC0" w14:textId="2AEA1EB8" w:rsidR="001D77D7" w:rsidRDefault="00904E0F" w:rsidP="00A52C3B">
            <w:r>
              <w:t>-1000000 až 1000000</w:t>
            </w:r>
          </w:p>
        </w:tc>
      </w:tr>
      <w:tr w:rsidR="001D77D7" w14:paraId="615B1FDD" w14:textId="77777777" w:rsidTr="00193D3E">
        <w:tc>
          <w:tcPr>
            <w:tcW w:w="1413" w:type="dxa"/>
          </w:tcPr>
          <w:p w14:paraId="377A17A3" w14:textId="3311E894" w:rsidR="001D77D7" w:rsidRDefault="00904E0F" w:rsidP="00A52C3B">
            <w:r>
              <w:t>ch:?:</w:t>
            </w:r>
            <w:r w:rsidR="00FE276A">
              <w:t>sca</w:t>
            </w:r>
          </w:p>
        </w:tc>
        <w:tc>
          <w:tcPr>
            <w:tcW w:w="3969" w:type="dxa"/>
          </w:tcPr>
          <w:p w14:paraId="61E9A20D" w14:textId="037689B9" w:rsidR="001D77D7" w:rsidRDefault="00FE276A" w:rsidP="00A52C3B">
            <w:r>
              <w:t>Zvětšení kanálu (? = 0 až 68)</w:t>
            </w:r>
          </w:p>
        </w:tc>
        <w:tc>
          <w:tcPr>
            <w:tcW w:w="3634" w:type="dxa"/>
          </w:tcPr>
          <w:p w14:paraId="5AFAC4C2" w14:textId="6227ACB8" w:rsidR="001D77D7" w:rsidRDefault="00FE276A" w:rsidP="00A52C3B">
            <w:r>
              <w:t>0.001 až 1000000</w:t>
            </w:r>
          </w:p>
        </w:tc>
      </w:tr>
      <w:tr w:rsidR="001D77D7" w14:paraId="5B259CE1" w14:textId="77777777" w:rsidTr="00193D3E">
        <w:tc>
          <w:tcPr>
            <w:tcW w:w="1413" w:type="dxa"/>
          </w:tcPr>
          <w:p w14:paraId="68981B7B" w14:textId="4B88C0F4" w:rsidR="001D77D7" w:rsidRDefault="00341A3C" w:rsidP="00A52C3B">
            <w:r>
              <w:t>ch:?:inv</w:t>
            </w:r>
          </w:p>
        </w:tc>
        <w:tc>
          <w:tcPr>
            <w:tcW w:w="3969" w:type="dxa"/>
          </w:tcPr>
          <w:p w14:paraId="2E633472" w14:textId="1A3E35F1" w:rsidR="001D77D7" w:rsidRDefault="00341A3C" w:rsidP="00A52C3B">
            <w:r>
              <w:t>Invertovat kanál (? = 0 až 68)</w:t>
            </w:r>
          </w:p>
        </w:tc>
        <w:tc>
          <w:tcPr>
            <w:tcW w:w="3634" w:type="dxa"/>
          </w:tcPr>
          <w:p w14:paraId="2EDFCF6F" w14:textId="08550DE1" w:rsidR="001D77D7" w:rsidRDefault="00341A3C" w:rsidP="00A52C3B">
            <w:r>
              <w:t>0/1</w:t>
            </w:r>
          </w:p>
        </w:tc>
      </w:tr>
      <w:tr w:rsidR="00FE276A" w14:paraId="5D6055A2" w14:textId="77777777" w:rsidTr="00193D3E">
        <w:tc>
          <w:tcPr>
            <w:tcW w:w="1413" w:type="dxa"/>
          </w:tcPr>
          <w:p w14:paraId="5AC21EAB" w14:textId="5B270473" w:rsidR="00FE276A" w:rsidRDefault="006A4572" w:rsidP="00A52C3B">
            <w:r>
              <w:t>ch:?:sty</w:t>
            </w:r>
          </w:p>
        </w:tc>
        <w:tc>
          <w:tcPr>
            <w:tcW w:w="3969" w:type="dxa"/>
          </w:tcPr>
          <w:p w14:paraId="641F6248" w14:textId="71573903" w:rsidR="00FE276A" w:rsidRDefault="006A4572" w:rsidP="00A52C3B">
            <w:r>
              <w:t>Styl kanálu (? = 0 až 68)</w:t>
            </w:r>
          </w:p>
        </w:tc>
        <w:tc>
          <w:tcPr>
            <w:tcW w:w="3634" w:type="dxa"/>
          </w:tcPr>
          <w:p w14:paraId="230A4E08" w14:textId="3AA23BCD" w:rsidR="00FE276A" w:rsidRDefault="006A4572" w:rsidP="00A52C3B">
            <w:r>
              <w:t>0 = line, 1 = bod, 2= obojí, 3 = skrytý</w:t>
            </w:r>
          </w:p>
        </w:tc>
      </w:tr>
      <w:tr w:rsidR="006A4572" w14:paraId="681A0287" w14:textId="77777777" w:rsidTr="00193D3E">
        <w:tc>
          <w:tcPr>
            <w:tcW w:w="1413" w:type="dxa"/>
          </w:tcPr>
          <w:p w14:paraId="3B2C8C0F" w14:textId="037B6D53" w:rsidR="006A4572" w:rsidRDefault="006A4572" w:rsidP="006A4572">
            <w:r>
              <w:t>ch:?:name</w:t>
            </w:r>
          </w:p>
        </w:tc>
        <w:tc>
          <w:tcPr>
            <w:tcW w:w="3969" w:type="dxa"/>
          </w:tcPr>
          <w:p w14:paraId="3705E734" w14:textId="1F79E781" w:rsidR="006A4572" w:rsidRDefault="006A4572" w:rsidP="006A4572">
            <w:r>
              <w:t>Popisek kanálu (? = 0 až 68)</w:t>
            </w:r>
          </w:p>
        </w:tc>
        <w:tc>
          <w:tcPr>
            <w:tcW w:w="3634" w:type="dxa"/>
          </w:tcPr>
          <w:p w14:paraId="788381DD" w14:textId="70C89C74" w:rsidR="006A4572" w:rsidRDefault="006A4572" w:rsidP="006A4572">
            <w:r>
              <w:t>text</w:t>
            </w:r>
          </w:p>
        </w:tc>
      </w:tr>
      <w:tr w:rsidR="006A4572" w14:paraId="7910ABB4" w14:textId="77777777" w:rsidTr="00193D3E">
        <w:tc>
          <w:tcPr>
            <w:tcW w:w="1413" w:type="dxa"/>
          </w:tcPr>
          <w:p w14:paraId="019301F1" w14:textId="62068D79" w:rsidR="006A4572" w:rsidRDefault="006A4572" w:rsidP="006A4572">
            <w:r>
              <w:t>ch:?:col</w:t>
            </w:r>
          </w:p>
        </w:tc>
        <w:tc>
          <w:tcPr>
            <w:tcW w:w="3969" w:type="dxa"/>
          </w:tcPr>
          <w:p w14:paraId="7FBE18F8" w14:textId="058AB4A9" w:rsidR="006A4572" w:rsidRDefault="006A4572" w:rsidP="006A4572">
            <w:r>
              <w:t>Barva kanálu (? = 0 až 68)</w:t>
            </w:r>
          </w:p>
        </w:tc>
        <w:tc>
          <w:tcPr>
            <w:tcW w:w="3634" w:type="dxa"/>
          </w:tcPr>
          <w:p w14:paraId="3AD0D88F" w14:textId="69F372DA" w:rsidR="006A4572" w:rsidRDefault="006A4572" w:rsidP="006A4572">
            <w:r>
              <w:t>00,00,00 až 255,255,255 (RGB)</w:t>
            </w:r>
          </w:p>
        </w:tc>
      </w:tr>
    </w:tbl>
    <w:p w14:paraId="79AE644E" w14:textId="4914BAE9" w:rsidR="00433835" w:rsidRPr="00433835" w:rsidRDefault="00433835" w:rsidP="00433835">
      <w:bookmarkStart w:id="27" w:name="_GoBack"/>
      <w:bookmarkEnd w:id="27"/>
    </w:p>
    <w:sectPr w:rsidR="00433835" w:rsidRPr="00433835" w:rsidSect="00660614">
      <w:footerReference w:type="default" r:id="rId3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3E8B" w14:textId="77777777" w:rsidR="00D265C7" w:rsidRDefault="00D265C7" w:rsidP="00311142">
      <w:pPr>
        <w:spacing w:before="0" w:after="0" w:line="240" w:lineRule="auto"/>
      </w:pPr>
      <w:r>
        <w:separator/>
      </w:r>
    </w:p>
  </w:endnote>
  <w:endnote w:type="continuationSeparator" w:id="0">
    <w:p w14:paraId="0C1EE9D8" w14:textId="77777777" w:rsidR="00D265C7" w:rsidRDefault="00D265C7" w:rsidP="003111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80827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742CA5D" w14:textId="40F8C7F8" w:rsidR="003F02EE" w:rsidRDefault="003F02EE">
            <w:pPr>
              <w:pStyle w:val="Zpat"/>
              <w:jc w:val="right"/>
            </w:pPr>
            <w:r>
              <w:t xml:space="preserve">Stránka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AC328B" w14:textId="18664A73" w:rsidR="00311142" w:rsidRDefault="0031114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24EE6" w14:textId="77777777" w:rsidR="00D265C7" w:rsidRDefault="00D265C7" w:rsidP="00311142">
      <w:pPr>
        <w:spacing w:before="0" w:after="0" w:line="240" w:lineRule="auto"/>
      </w:pPr>
      <w:r>
        <w:separator/>
      </w:r>
    </w:p>
  </w:footnote>
  <w:footnote w:type="continuationSeparator" w:id="0">
    <w:p w14:paraId="060A6888" w14:textId="77777777" w:rsidR="00D265C7" w:rsidRDefault="00D265C7" w:rsidP="003111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A1EA3"/>
    <w:multiLevelType w:val="multilevel"/>
    <w:tmpl w:val="19BC9A80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" w15:restartNumberingAfterBreak="0">
    <w:nsid w:val="36C15A3B"/>
    <w:multiLevelType w:val="hybridMultilevel"/>
    <w:tmpl w:val="8542AD10"/>
    <w:lvl w:ilvl="0" w:tplc="0405000F">
      <w:start w:val="1"/>
      <w:numFmt w:val="decimal"/>
      <w:lvlText w:val="%1."/>
      <w:lvlJc w:val="left"/>
      <w:pPr>
        <w:ind w:left="3600" w:hanging="360"/>
      </w:pPr>
    </w:lvl>
    <w:lvl w:ilvl="1" w:tplc="04050019" w:tentative="1">
      <w:start w:val="1"/>
      <w:numFmt w:val="lowerLetter"/>
      <w:lvlText w:val="%2."/>
      <w:lvlJc w:val="left"/>
      <w:pPr>
        <w:ind w:left="4320" w:hanging="360"/>
      </w:pPr>
    </w:lvl>
    <w:lvl w:ilvl="2" w:tplc="0405001B" w:tentative="1">
      <w:start w:val="1"/>
      <w:numFmt w:val="lowerRoman"/>
      <w:lvlText w:val="%3."/>
      <w:lvlJc w:val="right"/>
      <w:pPr>
        <w:ind w:left="5040" w:hanging="180"/>
      </w:pPr>
    </w:lvl>
    <w:lvl w:ilvl="3" w:tplc="0405000F" w:tentative="1">
      <w:start w:val="1"/>
      <w:numFmt w:val="decimal"/>
      <w:lvlText w:val="%4."/>
      <w:lvlJc w:val="left"/>
      <w:pPr>
        <w:ind w:left="5760" w:hanging="360"/>
      </w:pPr>
    </w:lvl>
    <w:lvl w:ilvl="4" w:tplc="04050019" w:tentative="1">
      <w:start w:val="1"/>
      <w:numFmt w:val="lowerLetter"/>
      <w:lvlText w:val="%5."/>
      <w:lvlJc w:val="left"/>
      <w:pPr>
        <w:ind w:left="6480" w:hanging="360"/>
      </w:pPr>
    </w:lvl>
    <w:lvl w:ilvl="5" w:tplc="0405001B" w:tentative="1">
      <w:start w:val="1"/>
      <w:numFmt w:val="lowerRoman"/>
      <w:lvlText w:val="%6."/>
      <w:lvlJc w:val="right"/>
      <w:pPr>
        <w:ind w:left="7200" w:hanging="180"/>
      </w:pPr>
    </w:lvl>
    <w:lvl w:ilvl="6" w:tplc="0405000F" w:tentative="1">
      <w:start w:val="1"/>
      <w:numFmt w:val="decimal"/>
      <w:lvlText w:val="%7."/>
      <w:lvlJc w:val="left"/>
      <w:pPr>
        <w:ind w:left="7920" w:hanging="360"/>
      </w:pPr>
    </w:lvl>
    <w:lvl w:ilvl="7" w:tplc="04050019" w:tentative="1">
      <w:start w:val="1"/>
      <w:numFmt w:val="lowerLetter"/>
      <w:lvlText w:val="%8."/>
      <w:lvlJc w:val="left"/>
      <w:pPr>
        <w:ind w:left="8640" w:hanging="360"/>
      </w:pPr>
    </w:lvl>
    <w:lvl w:ilvl="8" w:tplc="040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DF63776"/>
    <w:multiLevelType w:val="hybridMultilevel"/>
    <w:tmpl w:val="BC6E59D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53537"/>
    <w:multiLevelType w:val="multilevel"/>
    <w:tmpl w:val="9B0A4E04"/>
    <w:lvl w:ilvl="0"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D72189A"/>
    <w:multiLevelType w:val="hybridMultilevel"/>
    <w:tmpl w:val="DDCEDB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00316"/>
    <w:multiLevelType w:val="multilevel"/>
    <w:tmpl w:val="200A61C2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5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E07"/>
    <w:rsid w:val="000014CE"/>
    <w:rsid w:val="0000276E"/>
    <w:rsid w:val="00011436"/>
    <w:rsid w:val="00013579"/>
    <w:rsid w:val="000216A8"/>
    <w:rsid w:val="0002384C"/>
    <w:rsid w:val="00026D75"/>
    <w:rsid w:val="00036FD2"/>
    <w:rsid w:val="000402DB"/>
    <w:rsid w:val="00054D46"/>
    <w:rsid w:val="00094EBD"/>
    <w:rsid w:val="0009637C"/>
    <w:rsid w:val="000963C0"/>
    <w:rsid w:val="000A1B00"/>
    <w:rsid w:val="000A4B94"/>
    <w:rsid w:val="000A710C"/>
    <w:rsid w:val="000C4B6D"/>
    <w:rsid w:val="000C74AD"/>
    <w:rsid w:val="000D5C77"/>
    <w:rsid w:val="000E1EF6"/>
    <w:rsid w:val="000F25B7"/>
    <w:rsid w:val="000F497C"/>
    <w:rsid w:val="000F5BF3"/>
    <w:rsid w:val="000F7689"/>
    <w:rsid w:val="00105AD4"/>
    <w:rsid w:val="00112B30"/>
    <w:rsid w:val="00114801"/>
    <w:rsid w:val="00125624"/>
    <w:rsid w:val="00127C07"/>
    <w:rsid w:val="00131C33"/>
    <w:rsid w:val="00136AC3"/>
    <w:rsid w:val="00165EBF"/>
    <w:rsid w:val="00170C95"/>
    <w:rsid w:val="00193D3E"/>
    <w:rsid w:val="00196562"/>
    <w:rsid w:val="001972AA"/>
    <w:rsid w:val="001A351F"/>
    <w:rsid w:val="001A536F"/>
    <w:rsid w:val="001A7BB9"/>
    <w:rsid w:val="001B1CB6"/>
    <w:rsid w:val="001B58C1"/>
    <w:rsid w:val="001D0705"/>
    <w:rsid w:val="001D521F"/>
    <w:rsid w:val="001D77D7"/>
    <w:rsid w:val="001E1965"/>
    <w:rsid w:val="001E5E49"/>
    <w:rsid w:val="001E7DB8"/>
    <w:rsid w:val="001F29C5"/>
    <w:rsid w:val="001F54E5"/>
    <w:rsid w:val="001F5A18"/>
    <w:rsid w:val="001F6532"/>
    <w:rsid w:val="001F6EC3"/>
    <w:rsid w:val="002003AF"/>
    <w:rsid w:val="00204C19"/>
    <w:rsid w:val="00210C45"/>
    <w:rsid w:val="002115A0"/>
    <w:rsid w:val="00212060"/>
    <w:rsid w:val="00220677"/>
    <w:rsid w:val="00224536"/>
    <w:rsid w:val="00226E0B"/>
    <w:rsid w:val="002307AA"/>
    <w:rsid w:val="00234C40"/>
    <w:rsid w:val="00272E07"/>
    <w:rsid w:val="00273885"/>
    <w:rsid w:val="00275385"/>
    <w:rsid w:val="00280DCD"/>
    <w:rsid w:val="002834F1"/>
    <w:rsid w:val="00292CFA"/>
    <w:rsid w:val="00294B83"/>
    <w:rsid w:val="00297994"/>
    <w:rsid w:val="002A0699"/>
    <w:rsid w:val="002A0A09"/>
    <w:rsid w:val="002A4BA2"/>
    <w:rsid w:val="002A6DB5"/>
    <w:rsid w:val="002B5ED2"/>
    <w:rsid w:val="002B6F4E"/>
    <w:rsid w:val="002C13AD"/>
    <w:rsid w:val="002D1E80"/>
    <w:rsid w:val="002E0A5E"/>
    <w:rsid w:val="002E7B91"/>
    <w:rsid w:val="002F5257"/>
    <w:rsid w:val="002F7C5D"/>
    <w:rsid w:val="00302FD8"/>
    <w:rsid w:val="003066E2"/>
    <w:rsid w:val="00311142"/>
    <w:rsid w:val="00311833"/>
    <w:rsid w:val="00311FC6"/>
    <w:rsid w:val="00314744"/>
    <w:rsid w:val="00316015"/>
    <w:rsid w:val="00316E95"/>
    <w:rsid w:val="003175EE"/>
    <w:rsid w:val="003203D7"/>
    <w:rsid w:val="00333BA5"/>
    <w:rsid w:val="00336210"/>
    <w:rsid w:val="00336DA7"/>
    <w:rsid w:val="00341A3C"/>
    <w:rsid w:val="00352326"/>
    <w:rsid w:val="003533B6"/>
    <w:rsid w:val="0035346C"/>
    <w:rsid w:val="00356735"/>
    <w:rsid w:val="00374DA2"/>
    <w:rsid w:val="0038666D"/>
    <w:rsid w:val="003C0AF3"/>
    <w:rsid w:val="003C2E4B"/>
    <w:rsid w:val="003D246F"/>
    <w:rsid w:val="003D34A2"/>
    <w:rsid w:val="003F02EE"/>
    <w:rsid w:val="003F1EC7"/>
    <w:rsid w:val="003F525D"/>
    <w:rsid w:val="003F689F"/>
    <w:rsid w:val="004019A8"/>
    <w:rsid w:val="00402605"/>
    <w:rsid w:val="00402608"/>
    <w:rsid w:val="0040323F"/>
    <w:rsid w:val="00404DD8"/>
    <w:rsid w:val="004109D1"/>
    <w:rsid w:val="004172FB"/>
    <w:rsid w:val="004239F0"/>
    <w:rsid w:val="00424A6B"/>
    <w:rsid w:val="00433835"/>
    <w:rsid w:val="00457AD6"/>
    <w:rsid w:val="004720F5"/>
    <w:rsid w:val="00472813"/>
    <w:rsid w:val="00474536"/>
    <w:rsid w:val="0047548B"/>
    <w:rsid w:val="00480DBA"/>
    <w:rsid w:val="00481579"/>
    <w:rsid w:val="00487879"/>
    <w:rsid w:val="00491DBB"/>
    <w:rsid w:val="00493838"/>
    <w:rsid w:val="00494AEF"/>
    <w:rsid w:val="004A0839"/>
    <w:rsid w:val="004A4905"/>
    <w:rsid w:val="004B5F36"/>
    <w:rsid w:val="004C416A"/>
    <w:rsid w:val="004C5DBC"/>
    <w:rsid w:val="004C66F1"/>
    <w:rsid w:val="004C7DA0"/>
    <w:rsid w:val="004E0B0A"/>
    <w:rsid w:val="004E6125"/>
    <w:rsid w:val="004F6AEF"/>
    <w:rsid w:val="00502ECA"/>
    <w:rsid w:val="00512EF3"/>
    <w:rsid w:val="0052027A"/>
    <w:rsid w:val="00526014"/>
    <w:rsid w:val="00530676"/>
    <w:rsid w:val="005318E9"/>
    <w:rsid w:val="0053194D"/>
    <w:rsid w:val="005344B8"/>
    <w:rsid w:val="005345DA"/>
    <w:rsid w:val="00542E5B"/>
    <w:rsid w:val="00543445"/>
    <w:rsid w:val="00543BA5"/>
    <w:rsid w:val="00546C2C"/>
    <w:rsid w:val="005553B7"/>
    <w:rsid w:val="00561D38"/>
    <w:rsid w:val="00562FFA"/>
    <w:rsid w:val="005712D2"/>
    <w:rsid w:val="0059034E"/>
    <w:rsid w:val="00594F61"/>
    <w:rsid w:val="00597563"/>
    <w:rsid w:val="005A0B78"/>
    <w:rsid w:val="005A1367"/>
    <w:rsid w:val="005A4885"/>
    <w:rsid w:val="005B03A9"/>
    <w:rsid w:val="005B13D8"/>
    <w:rsid w:val="005B1455"/>
    <w:rsid w:val="005B76A0"/>
    <w:rsid w:val="005B7D37"/>
    <w:rsid w:val="005F45B6"/>
    <w:rsid w:val="005F4960"/>
    <w:rsid w:val="00620955"/>
    <w:rsid w:val="00623742"/>
    <w:rsid w:val="0062631A"/>
    <w:rsid w:val="00627AB7"/>
    <w:rsid w:val="00634B9B"/>
    <w:rsid w:val="00643D6A"/>
    <w:rsid w:val="00644AF9"/>
    <w:rsid w:val="00644BBE"/>
    <w:rsid w:val="00654FFF"/>
    <w:rsid w:val="00655733"/>
    <w:rsid w:val="00660614"/>
    <w:rsid w:val="006769EC"/>
    <w:rsid w:val="0068403D"/>
    <w:rsid w:val="006873EF"/>
    <w:rsid w:val="00695619"/>
    <w:rsid w:val="00697713"/>
    <w:rsid w:val="00697E99"/>
    <w:rsid w:val="006A4572"/>
    <w:rsid w:val="006B09E4"/>
    <w:rsid w:val="006B11F9"/>
    <w:rsid w:val="006C1D39"/>
    <w:rsid w:val="006C76BE"/>
    <w:rsid w:val="006D17E5"/>
    <w:rsid w:val="006D1DD9"/>
    <w:rsid w:val="006D321C"/>
    <w:rsid w:val="006D3DBF"/>
    <w:rsid w:val="006E0405"/>
    <w:rsid w:val="006E6669"/>
    <w:rsid w:val="006E76BA"/>
    <w:rsid w:val="006F60F6"/>
    <w:rsid w:val="006F76D7"/>
    <w:rsid w:val="00707DD0"/>
    <w:rsid w:val="00722DEB"/>
    <w:rsid w:val="00725E9C"/>
    <w:rsid w:val="00726C19"/>
    <w:rsid w:val="0074483F"/>
    <w:rsid w:val="00747659"/>
    <w:rsid w:val="00756B13"/>
    <w:rsid w:val="00760BCF"/>
    <w:rsid w:val="007628AA"/>
    <w:rsid w:val="007700F3"/>
    <w:rsid w:val="007719E5"/>
    <w:rsid w:val="0077217C"/>
    <w:rsid w:val="007761CF"/>
    <w:rsid w:val="00783602"/>
    <w:rsid w:val="00785442"/>
    <w:rsid w:val="00792370"/>
    <w:rsid w:val="007B14BF"/>
    <w:rsid w:val="007C102D"/>
    <w:rsid w:val="007D58FE"/>
    <w:rsid w:val="007D6272"/>
    <w:rsid w:val="007E0175"/>
    <w:rsid w:val="007E49A3"/>
    <w:rsid w:val="007E5179"/>
    <w:rsid w:val="007F4DB2"/>
    <w:rsid w:val="007F6CBC"/>
    <w:rsid w:val="00805460"/>
    <w:rsid w:val="00806133"/>
    <w:rsid w:val="008129FD"/>
    <w:rsid w:val="00814A67"/>
    <w:rsid w:val="00822706"/>
    <w:rsid w:val="008318A3"/>
    <w:rsid w:val="00832187"/>
    <w:rsid w:val="00837256"/>
    <w:rsid w:val="0086308E"/>
    <w:rsid w:val="00871188"/>
    <w:rsid w:val="008863EA"/>
    <w:rsid w:val="00886FF4"/>
    <w:rsid w:val="008902BA"/>
    <w:rsid w:val="0089149D"/>
    <w:rsid w:val="00896F42"/>
    <w:rsid w:val="008A2CC1"/>
    <w:rsid w:val="008B3901"/>
    <w:rsid w:val="008B5FFF"/>
    <w:rsid w:val="008C30EB"/>
    <w:rsid w:val="008C5EFF"/>
    <w:rsid w:val="008C670F"/>
    <w:rsid w:val="008D00C1"/>
    <w:rsid w:val="008D1E98"/>
    <w:rsid w:val="008D226B"/>
    <w:rsid w:val="008D57A1"/>
    <w:rsid w:val="008E0606"/>
    <w:rsid w:val="008F0C16"/>
    <w:rsid w:val="008F5F1F"/>
    <w:rsid w:val="0090285E"/>
    <w:rsid w:val="00904E0F"/>
    <w:rsid w:val="009245FA"/>
    <w:rsid w:val="009267B3"/>
    <w:rsid w:val="00930C88"/>
    <w:rsid w:val="00931684"/>
    <w:rsid w:val="00932937"/>
    <w:rsid w:val="009402D0"/>
    <w:rsid w:val="00945DB1"/>
    <w:rsid w:val="009543C9"/>
    <w:rsid w:val="00957956"/>
    <w:rsid w:val="00960208"/>
    <w:rsid w:val="009604D8"/>
    <w:rsid w:val="00961E33"/>
    <w:rsid w:val="00980F98"/>
    <w:rsid w:val="00983F5F"/>
    <w:rsid w:val="00987DB1"/>
    <w:rsid w:val="00995F7A"/>
    <w:rsid w:val="009969C4"/>
    <w:rsid w:val="00996C22"/>
    <w:rsid w:val="009A1730"/>
    <w:rsid w:val="009B58B8"/>
    <w:rsid w:val="009C3718"/>
    <w:rsid w:val="009C5547"/>
    <w:rsid w:val="009D32B6"/>
    <w:rsid w:val="009E2218"/>
    <w:rsid w:val="009F6356"/>
    <w:rsid w:val="00A07FF9"/>
    <w:rsid w:val="00A109E1"/>
    <w:rsid w:val="00A111C1"/>
    <w:rsid w:val="00A124BC"/>
    <w:rsid w:val="00A30979"/>
    <w:rsid w:val="00A33911"/>
    <w:rsid w:val="00A37F5E"/>
    <w:rsid w:val="00A52C3B"/>
    <w:rsid w:val="00A60611"/>
    <w:rsid w:val="00A6442C"/>
    <w:rsid w:val="00A6665D"/>
    <w:rsid w:val="00A71C72"/>
    <w:rsid w:val="00A77920"/>
    <w:rsid w:val="00A80554"/>
    <w:rsid w:val="00A93790"/>
    <w:rsid w:val="00AA31D5"/>
    <w:rsid w:val="00AA698E"/>
    <w:rsid w:val="00AB2E87"/>
    <w:rsid w:val="00AC150F"/>
    <w:rsid w:val="00AC70BE"/>
    <w:rsid w:val="00AD482E"/>
    <w:rsid w:val="00AE1669"/>
    <w:rsid w:val="00AE2B41"/>
    <w:rsid w:val="00B02386"/>
    <w:rsid w:val="00B0529E"/>
    <w:rsid w:val="00B07BDF"/>
    <w:rsid w:val="00B1299D"/>
    <w:rsid w:val="00B208BE"/>
    <w:rsid w:val="00B20C22"/>
    <w:rsid w:val="00B27021"/>
    <w:rsid w:val="00B30A67"/>
    <w:rsid w:val="00B31C5B"/>
    <w:rsid w:val="00B3535C"/>
    <w:rsid w:val="00B35B71"/>
    <w:rsid w:val="00B40A1C"/>
    <w:rsid w:val="00B52FEF"/>
    <w:rsid w:val="00B53706"/>
    <w:rsid w:val="00B53E1C"/>
    <w:rsid w:val="00B75980"/>
    <w:rsid w:val="00B760A1"/>
    <w:rsid w:val="00B76397"/>
    <w:rsid w:val="00B92ADE"/>
    <w:rsid w:val="00BC4D13"/>
    <w:rsid w:val="00BC5950"/>
    <w:rsid w:val="00BC7CF1"/>
    <w:rsid w:val="00BC7E30"/>
    <w:rsid w:val="00BD3833"/>
    <w:rsid w:val="00BF5281"/>
    <w:rsid w:val="00C00FEC"/>
    <w:rsid w:val="00C13322"/>
    <w:rsid w:val="00C222E8"/>
    <w:rsid w:val="00C330F8"/>
    <w:rsid w:val="00C34AB5"/>
    <w:rsid w:val="00C44BE1"/>
    <w:rsid w:val="00C5001F"/>
    <w:rsid w:val="00C50A2A"/>
    <w:rsid w:val="00C53940"/>
    <w:rsid w:val="00C6414E"/>
    <w:rsid w:val="00C724A7"/>
    <w:rsid w:val="00C81135"/>
    <w:rsid w:val="00C855DA"/>
    <w:rsid w:val="00C9569D"/>
    <w:rsid w:val="00C96943"/>
    <w:rsid w:val="00CA083A"/>
    <w:rsid w:val="00CA520D"/>
    <w:rsid w:val="00CB3A7F"/>
    <w:rsid w:val="00CB62D1"/>
    <w:rsid w:val="00CC2234"/>
    <w:rsid w:val="00CC403C"/>
    <w:rsid w:val="00CC4F21"/>
    <w:rsid w:val="00CD3D48"/>
    <w:rsid w:val="00CD52BB"/>
    <w:rsid w:val="00CE4289"/>
    <w:rsid w:val="00CF22D3"/>
    <w:rsid w:val="00CF7498"/>
    <w:rsid w:val="00D00DD6"/>
    <w:rsid w:val="00D01810"/>
    <w:rsid w:val="00D04397"/>
    <w:rsid w:val="00D1689D"/>
    <w:rsid w:val="00D1761C"/>
    <w:rsid w:val="00D22DF0"/>
    <w:rsid w:val="00D25A2C"/>
    <w:rsid w:val="00D265C7"/>
    <w:rsid w:val="00D3067C"/>
    <w:rsid w:val="00D33379"/>
    <w:rsid w:val="00D42E18"/>
    <w:rsid w:val="00D47BEA"/>
    <w:rsid w:val="00D564D0"/>
    <w:rsid w:val="00D57684"/>
    <w:rsid w:val="00D629C1"/>
    <w:rsid w:val="00D634C4"/>
    <w:rsid w:val="00D83A36"/>
    <w:rsid w:val="00D852E1"/>
    <w:rsid w:val="00D8659C"/>
    <w:rsid w:val="00D9444D"/>
    <w:rsid w:val="00DA0518"/>
    <w:rsid w:val="00DA0B64"/>
    <w:rsid w:val="00DA4A58"/>
    <w:rsid w:val="00DB23A7"/>
    <w:rsid w:val="00DC14DD"/>
    <w:rsid w:val="00DC442A"/>
    <w:rsid w:val="00DD2849"/>
    <w:rsid w:val="00DD609C"/>
    <w:rsid w:val="00DE3163"/>
    <w:rsid w:val="00DE5272"/>
    <w:rsid w:val="00DE5334"/>
    <w:rsid w:val="00DE5817"/>
    <w:rsid w:val="00DF4AE9"/>
    <w:rsid w:val="00E0175B"/>
    <w:rsid w:val="00E01D98"/>
    <w:rsid w:val="00E05FF0"/>
    <w:rsid w:val="00E1260B"/>
    <w:rsid w:val="00E126DC"/>
    <w:rsid w:val="00E14322"/>
    <w:rsid w:val="00E21F9B"/>
    <w:rsid w:val="00E2208C"/>
    <w:rsid w:val="00E25E9F"/>
    <w:rsid w:val="00E306FE"/>
    <w:rsid w:val="00E37405"/>
    <w:rsid w:val="00E402C9"/>
    <w:rsid w:val="00E42E3D"/>
    <w:rsid w:val="00E71240"/>
    <w:rsid w:val="00E75040"/>
    <w:rsid w:val="00E81BBD"/>
    <w:rsid w:val="00E829ED"/>
    <w:rsid w:val="00E90259"/>
    <w:rsid w:val="00E91C1C"/>
    <w:rsid w:val="00E93741"/>
    <w:rsid w:val="00E9544E"/>
    <w:rsid w:val="00EA2688"/>
    <w:rsid w:val="00EA50F2"/>
    <w:rsid w:val="00EB06EC"/>
    <w:rsid w:val="00EB1C70"/>
    <w:rsid w:val="00EC0274"/>
    <w:rsid w:val="00EC1513"/>
    <w:rsid w:val="00ED004A"/>
    <w:rsid w:val="00ED78A6"/>
    <w:rsid w:val="00EE279A"/>
    <w:rsid w:val="00EE7711"/>
    <w:rsid w:val="00EF00FA"/>
    <w:rsid w:val="00EF177E"/>
    <w:rsid w:val="00EF53A4"/>
    <w:rsid w:val="00EF6EF9"/>
    <w:rsid w:val="00EF7741"/>
    <w:rsid w:val="00F1101A"/>
    <w:rsid w:val="00F177D8"/>
    <w:rsid w:val="00F20EF1"/>
    <w:rsid w:val="00F34C6F"/>
    <w:rsid w:val="00F36560"/>
    <w:rsid w:val="00F37041"/>
    <w:rsid w:val="00F421A0"/>
    <w:rsid w:val="00F452A2"/>
    <w:rsid w:val="00F4769E"/>
    <w:rsid w:val="00F56D8A"/>
    <w:rsid w:val="00F61FAD"/>
    <w:rsid w:val="00F64CA3"/>
    <w:rsid w:val="00F67F9D"/>
    <w:rsid w:val="00F71591"/>
    <w:rsid w:val="00F762B2"/>
    <w:rsid w:val="00F81183"/>
    <w:rsid w:val="00F835CE"/>
    <w:rsid w:val="00F83ED0"/>
    <w:rsid w:val="00F871DA"/>
    <w:rsid w:val="00FA5781"/>
    <w:rsid w:val="00FB1E44"/>
    <w:rsid w:val="00FB2938"/>
    <w:rsid w:val="00FB7DDF"/>
    <w:rsid w:val="00FC428E"/>
    <w:rsid w:val="00FC79AB"/>
    <w:rsid w:val="00FD163C"/>
    <w:rsid w:val="00FD437A"/>
    <w:rsid w:val="00FE141B"/>
    <w:rsid w:val="00FE16EA"/>
    <w:rsid w:val="00FE276A"/>
    <w:rsid w:val="00FE54C3"/>
    <w:rsid w:val="00FE7DF2"/>
    <w:rsid w:val="00FF31FE"/>
    <w:rsid w:val="00FF5310"/>
    <w:rsid w:val="00FF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86BEF5"/>
  <w15:chartTrackingRefBased/>
  <w15:docId w15:val="{2DD15C67-458F-400F-BC7F-81995308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A0699"/>
  </w:style>
  <w:style w:type="paragraph" w:styleId="Nadpis1">
    <w:name w:val="heading 1"/>
    <w:basedOn w:val="Normln"/>
    <w:next w:val="Normln"/>
    <w:link w:val="Nadpis1Char"/>
    <w:uiPriority w:val="9"/>
    <w:qFormat/>
    <w:rsid w:val="00131C33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31C33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31C33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31C33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31C33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31C33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31C33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31C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31C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31C33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paragraph" w:styleId="Odstavecseseznamem">
    <w:name w:val="List Paragraph"/>
    <w:basedOn w:val="Normln"/>
    <w:uiPriority w:val="34"/>
    <w:qFormat/>
    <w:rsid w:val="00272E0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131C33"/>
    <w:rPr>
      <w:caps/>
      <w:spacing w:val="15"/>
      <w:shd w:val="clear" w:color="auto" w:fill="B1D2FB" w:themeFill="accent1" w:themeFillTint="33"/>
    </w:rPr>
  </w:style>
  <w:style w:type="character" w:styleId="Hypertextovodkaz">
    <w:name w:val="Hyperlink"/>
    <w:basedOn w:val="Standardnpsmoodstavce"/>
    <w:uiPriority w:val="99"/>
    <w:unhideWhenUsed/>
    <w:rsid w:val="00E91C1C"/>
    <w:rPr>
      <w:color w:val="0D2E4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91C1C"/>
    <w:rPr>
      <w:color w:val="605E5C"/>
      <w:shd w:val="clear" w:color="auto" w:fill="E1DFDD"/>
    </w:rPr>
  </w:style>
  <w:style w:type="paragraph" w:styleId="Normlnweb">
    <w:name w:val="Normal (Web)"/>
    <w:basedOn w:val="Normln"/>
    <w:uiPriority w:val="99"/>
    <w:semiHidden/>
    <w:unhideWhenUsed/>
    <w:rsid w:val="00543445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131C33"/>
    <w:rPr>
      <w:caps/>
      <w:color w:val="021730" w:themeColor="accent1" w:themeShade="7F"/>
      <w:spacing w:val="15"/>
    </w:rPr>
  </w:style>
  <w:style w:type="paragraph" w:styleId="Nzev">
    <w:name w:val="Title"/>
    <w:basedOn w:val="Normln"/>
    <w:next w:val="Normln"/>
    <w:link w:val="NzevChar"/>
    <w:uiPriority w:val="10"/>
    <w:qFormat/>
    <w:rsid w:val="00131C33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131C33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31C33"/>
    <w:rPr>
      <w:caps/>
      <w:color w:val="032348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31C33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31C33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131C33"/>
    <w:rPr>
      <w:b/>
      <w:bCs/>
      <w:color w:val="032348" w:themeColor="accent1" w:themeShade="BF"/>
      <w:sz w:val="16"/>
      <w:szCs w:val="1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31C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131C33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131C33"/>
    <w:rPr>
      <w:b/>
      <w:bCs/>
    </w:rPr>
  </w:style>
  <w:style w:type="character" w:styleId="Zdraznn">
    <w:name w:val="Emphasis"/>
    <w:uiPriority w:val="20"/>
    <w:qFormat/>
    <w:rsid w:val="00131C33"/>
    <w:rPr>
      <w:caps/>
      <w:color w:val="021730" w:themeColor="accent1" w:themeShade="7F"/>
      <w:spacing w:val="5"/>
    </w:rPr>
  </w:style>
  <w:style w:type="paragraph" w:styleId="Bezmezer">
    <w:name w:val="No Spacing"/>
    <w:link w:val="BezmezerChar"/>
    <w:uiPriority w:val="1"/>
    <w:qFormat/>
    <w:rsid w:val="00131C33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131C33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131C33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31C33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31C33"/>
    <w:rPr>
      <w:color w:val="052F61" w:themeColor="accent1"/>
      <w:sz w:val="24"/>
      <w:szCs w:val="24"/>
    </w:rPr>
  </w:style>
  <w:style w:type="character" w:styleId="Zdraznnjemn">
    <w:name w:val="Subtle Emphasis"/>
    <w:uiPriority w:val="19"/>
    <w:qFormat/>
    <w:rsid w:val="00131C33"/>
    <w:rPr>
      <w:i/>
      <w:iCs/>
      <w:color w:val="021730" w:themeColor="accent1" w:themeShade="7F"/>
    </w:rPr>
  </w:style>
  <w:style w:type="character" w:styleId="Zdraznnintenzivn">
    <w:name w:val="Intense Emphasis"/>
    <w:uiPriority w:val="21"/>
    <w:qFormat/>
    <w:rsid w:val="00131C33"/>
    <w:rPr>
      <w:b/>
      <w:bCs/>
      <w:caps/>
      <w:color w:val="021730" w:themeColor="accent1" w:themeShade="7F"/>
      <w:spacing w:val="10"/>
    </w:rPr>
  </w:style>
  <w:style w:type="character" w:styleId="Odkazjemn">
    <w:name w:val="Subtle Reference"/>
    <w:uiPriority w:val="31"/>
    <w:qFormat/>
    <w:rsid w:val="00131C33"/>
    <w:rPr>
      <w:b/>
      <w:bCs/>
      <w:color w:val="052F61" w:themeColor="accent1"/>
    </w:rPr>
  </w:style>
  <w:style w:type="character" w:styleId="Odkazintenzivn">
    <w:name w:val="Intense Reference"/>
    <w:uiPriority w:val="32"/>
    <w:qFormat/>
    <w:rsid w:val="00131C33"/>
    <w:rPr>
      <w:b/>
      <w:bCs/>
      <w:i/>
      <w:iCs/>
      <w:caps/>
      <w:color w:val="052F61" w:themeColor="accent1"/>
    </w:rPr>
  </w:style>
  <w:style w:type="character" w:styleId="Nzevknihy">
    <w:name w:val="Book Title"/>
    <w:uiPriority w:val="33"/>
    <w:qFormat/>
    <w:rsid w:val="00131C33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131C33"/>
    <w:pPr>
      <w:outlineLvl w:val="9"/>
    </w:pPr>
  </w:style>
  <w:style w:type="character" w:customStyle="1" w:styleId="BezmezerChar">
    <w:name w:val="Bez mezer Char"/>
    <w:basedOn w:val="Standardnpsmoodstavce"/>
    <w:link w:val="Bezmezer"/>
    <w:uiPriority w:val="1"/>
    <w:rsid w:val="00660614"/>
  </w:style>
  <w:style w:type="table" w:styleId="Mkatabulky">
    <w:name w:val="Table Grid"/>
    <w:basedOn w:val="Normlntabulka"/>
    <w:uiPriority w:val="39"/>
    <w:rsid w:val="0043383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unhideWhenUsed/>
    <w:rsid w:val="001E7DB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E7DB8"/>
    <w:pPr>
      <w:spacing w:after="100"/>
      <w:ind w:left="200"/>
    </w:pPr>
  </w:style>
  <w:style w:type="paragraph" w:styleId="Zhlav">
    <w:name w:val="header"/>
    <w:basedOn w:val="Normln"/>
    <w:link w:val="ZhlavChar"/>
    <w:uiPriority w:val="99"/>
    <w:unhideWhenUsed/>
    <w:rsid w:val="003111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11142"/>
  </w:style>
  <w:style w:type="paragraph" w:styleId="Zpat">
    <w:name w:val="footer"/>
    <w:basedOn w:val="Normln"/>
    <w:link w:val="ZpatChar"/>
    <w:uiPriority w:val="99"/>
    <w:unhideWhenUsed/>
    <w:rsid w:val="0031114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11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D807517-C323-4139-ADFE-EE5258CF225B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E747-C562-46E1-A09E-04A6B2F4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2423</Words>
  <Characters>14301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Fel, CVUT</Company>
  <LinksUpToDate>false</LinksUpToDate>
  <CharactersWithSpaces>16691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Zobrazovač</dc:title>
  <dc:subject/>
  <dc:creator>Jiří Maier</dc:creator>
  <cp:keywords/>
  <dc:description/>
  <cp:lastModifiedBy>Maier, Jiri</cp:lastModifiedBy>
  <cp:revision>399</cp:revision>
  <cp:lastPrinted>2020-10-28T21:40:00Z</cp:lastPrinted>
  <dcterms:created xsi:type="dcterms:W3CDTF">2020-09-01T20:30:00Z</dcterms:created>
  <dcterms:modified xsi:type="dcterms:W3CDTF">2020-11-27T23:04:00Z</dcterms:modified>
</cp:coreProperties>
</file>