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B7BF" w14:textId="1EC6EFD3" w:rsidR="00DF3F65" w:rsidRDefault="00DF3F65" w:rsidP="003B2E14">
      <w:pPr>
        <w:jc w:val="both"/>
        <w:rPr>
          <w:sz w:val="24"/>
          <w:szCs w:val="24"/>
          <w:u w:val="single"/>
        </w:rPr>
      </w:pPr>
      <w:r w:rsidRPr="003B2E14">
        <w:rPr>
          <w:sz w:val="24"/>
          <w:szCs w:val="24"/>
          <w:u w:val="single"/>
        </w:rPr>
        <w:t>Opis przypadku testowego:</w:t>
      </w:r>
    </w:p>
    <w:p w14:paraId="50EB3B9B" w14:textId="2F3F3DBB" w:rsidR="00AE145D" w:rsidRPr="00AE145D" w:rsidRDefault="00AE145D" w:rsidP="003B2E14">
      <w:pPr>
        <w:jc w:val="both"/>
        <w:rPr>
          <w:sz w:val="24"/>
          <w:szCs w:val="24"/>
        </w:rPr>
      </w:pPr>
      <w:r w:rsidRPr="00AE145D">
        <w:rPr>
          <w:sz w:val="24"/>
          <w:szCs w:val="24"/>
        </w:rPr>
        <w:t>Sprawdzenie poprawności danych w bazie ogr</w:t>
      </w:r>
      <w:r>
        <w:rPr>
          <w:sz w:val="24"/>
          <w:szCs w:val="24"/>
        </w:rPr>
        <w:t>o</w:t>
      </w:r>
      <w:r w:rsidRPr="00AE145D">
        <w:rPr>
          <w:sz w:val="24"/>
          <w:szCs w:val="24"/>
        </w:rPr>
        <w:t>d</w:t>
      </w:r>
      <w:r w:rsidR="006D0D03">
        <w:rPr>
          <w:sz w:val="24"/>
          <w:szCs w:val="24"/>
        </w:rPr>
        <w:t>1502</w:t>
      </w:r>
    </w:p>
    <w:p w14:paraId="4B8408C1" w14:textId="5F7F3895" w:rsidR="008B0E31" w:rsidRDefault="00DF3F65" w:rsidP="003B2E14">
      <w:pPr>
        <w:jc w:val="both"/>
        <w:rPr>
          <w:sz w:val="24"/>
          <w:szCs w:val="24"/>
          <w:u w:val="single"/>
        </w:rPr>
      </w:pPr>
      <w:r w:rsidRPr="003B2E14">
        <w:rPr>
          <w:sz w:val="24"/>
          <w:szCs w:val="24"/>
          <w:u w:val="single"/>
        </w:rPr>
        <w:t>Dane początkowe:</w:t>
      </w:r>
    </w:p>
    <w:p w14:paraId="2EAA85F8" w14:textId="63BF76F8" w:rsidR="00AE145D" w:rsidRPr="00AE145D" w:rsidRDefault="00AE145D" w:rsidP="003B2E14">
      <w:pPr>
        <w:jc w:val="both"/>
        <w:rPr>
          <w:sz w:val="24"/>
          <w:szCs w:val="24"/>
        </w:rPr>
      </w:pPr>
      <w:r w:rsidRPr="00AE145D">
        <w:rPr>
          <w:sz w:val="24"/>
          <w:szCs w:val="24"/>
        </w:rPr>
        <w:t>Baza danych: ogrod</w:t>
      </w:r>
      <w:r w:rsidR="006D0D03">
        <w:rPr>
          <w:sz w:val="24"/>
          <w:szCs w:val="24"/>
        </w:rPr>
        <w:t>1502</w:t>
      </w:r>
    </w:p>
    <w:p w14:paraId="2350C362" w14:textId="785C509E" w:rsidR="00DF3F65" w:rsidRDefault="00DF3F65" w:rsidP="003B2E14">
      <w:pPr>
        <w:jc w:val="both"/>
        <w:rPr>
          <w:sz w:val="24"/>
          <w:szCs w:val="24"/>
          <w:u w:val="single"/>
        </w:rPr>
      </w:pPr>
      <w:r w:rsidRPr="003B2E14">
        <w:rPr>
          <w:sz w:val="24"/>
          <w:szCs w:val="24"/>
          <w:u w:val="single"/>
        </w:rPr>
        <w:t>Oczekiwane wyniki po wykonaniu przypadku testowego:</w:t>
      </w:r>
    </w:p>
    <w:p w14:paraId="088DBD28" w14:textId="4E7F0C69" w:rsidR="00AE145D" w:rsidRPr="00AE145D" w:rsidRDefault="00AE145D" w:rsidP="003B2E14">
      <w:pPr>
        <w:jc w:val="both"/>
        <w:rPr>
          <w:sz w:val="24"/>
          <w:szCs w:val="24"/>
        </w:rPr>
      </w:pPr>
      <w:r w:rsidRPr="00AE145D">
        <w:rPr>
          <w:sz w:val="24"/>
          <w:szCs w:val="24"/>
        </w:rPr>
        <w:t>Zgodność danych po imporcie</w:t>
      </w:r>
    </w:p>
    <w:p w14:paraId="6C645653" w14:textId="77777777" w:rsidR="00DF3F65" w:rsidRDefault="00DF3F65" w:rsidP="003B2E14">
      <w:pPr>
        <w:jc w:val="both"/>
        <w:rPr>
          <w:u w:val="single"/>
        </w:rPr>
      </w:pPr>
      <w:r w:rsidRPr="003B2E14">
        <w:rPr>
          <w:sz w:val="24"/>
          <w:szCs w:val="24"/>
          <w:u w:val="single"/>
        </w:rPr>
        <w:t>Przebieg procedury testowej: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5"/>
        <w:gridCol w:w="2335"/>
        <w:gridCol w:w="2266"/>
        <w:gridCol w:w="2266"/>
      </w:tblGrid>
      <w:tr w:rsidR="00DF3F65" w:rsidRPr="00DF3F65" w14:paraId="00494188" w14:textId="77777777" w:rsidTr="006D1199">
        <w:tc>
          <w:tcPr>
            <w:tcW w:w="2275" w:type="dxa"/>
          </w:tcPr>
          <w:p w14:paraId="6050922E" w14:textId="77777777" w:rsidR="00DF3F65" w:rsidRPr="00DF3F65" w:rsidRDefault="00DF3F65">
            <w:pPr>
              <w:rPr>
                <w:b/>
              </w:rPr>
            </w:pPr>
            <w:r w:rsidRPr="00DF3F65">
              <w:rPr>
                <w:b/>
              </w:rPr>
              <w:t>Krok/Akcja</w:t>
            </w:r>
          </w:p>
        </w:tc>
        <w:tc>
          <w:tcPr>
            <w:tcW w:w="2335" w:type="dxa"/>
          </w:tcPr>
          <w:p w14:paraId="0E04DB6F" w14:textId="77777777" w:rsidR="00DF3F65" w:rsidRPr="00DF3F65" w:rsidRDefault="00DF3F65">
            <w:pPr>
              <w:rPr>
                <w:b/>
              </w:rPr>
            </w:pPr>
            <w:r w:rsidRPr="00DF3F65">
              <w:rPr>
                <w:b/>
              </w:rPr>
              <w:t>Dane wejściowe</w:t>
            </w:r>
          </w:p>
        </w:tc>
        <w:tc>
          <w:tcPr>
            <w:tcW w:w="2266" w:type="dxa"/>
          </w:tcPr>
          <w:p w14:paraId="6B62FA4D" w14:textId="77777777" w:rsidR="00DF3F65" w:rsidRPr="00DF3F65" w:rsidRDefault="00DF3F65">
            <w:pPr>
              <w:rPr>
                <w:b/>
              </w:rPr>
            </w:pPr>
            <w:r w:rsidRPr="00DF3F65">
              <w:rPr>
                <w:b/>
              </w:rPr>
              <w:t>Oczekiwany wynik</w:t>
            </w:r>
          </w:p>
        </w:tc>
        <w:tc>
          <w:tcPr>
            <w:tcW w:w="2266" w:type="dxa"/>
          </w:tcPr>
          <w:p w14:paraId="4F295907" w14:textId="77777777" w:rsidR="00DF3F65" w:rsidRPr="00DF3F65" w:rsidRDefault="00DF3F65">
            <w:pPr>
              <w:rPr>
                <w:b/>
              </w:rPr>
            </w:pPr>
            <w:r w:rsidRPr="00DF3F65">
              <w:rPr>
                <w:b/>
              </w:rPr>
              <w:t>Otrzymany wynik</w:t>
            </w:r>
          </w:p>
        </w:tc>
      </w:tr>
      <w:tr w:rsidR="00DF3F65" w:rsidRPr="00C07058" w14:paraId="3F171332" w14:textId="77777777" w:rsidTr="006D1199">
        <w:tc>
          <w:tcPr>
            <w:tcW w:w="2275" w:type="dxa"/>
          </w:tcPr>
          <w:p w14:paraId="1563A5AC" w14:textId="77777777" w:rsidR="00DF3F65" w:rsidRDefault="00C07058">
            <w:r>
              <w:t xml:space="preserve">1. Uruchomić przeglądarkę i </w:t>
            </w:r>
            <w:proofErr w:type="spellStart"/>
            <w:r>
              <w:t>phpmyadmin</w:t>
            </w:r>
            <w:proofErr w:type="spellEnd"/>
          </w:p>
        </w:tc>
        <w:tc>
          <w:tcPr>
            <w:tcW w:w="2335" w:type="dxa"/>
          </w:tcPr>
          <w:p w14:paraId="2AD771DB" w14:textId="77777777" w:rsidR="00DF3F65" w:rsidRPr="00C07058" w:rsidRDefault="00C07058">
            <w:pPr>
              <w:rPr>
                <w:lang w:val="en-US"/>
              </w:rPr>
            </w:pPr>
            <w:r w:rsidRPr="00C07058">
              <w:rPr>
                <w:lang w:val="en-US"/>
              </w:rPr>
              <w:t>Localhost/</w:t>
            </w:r>
            <w:proofErr w:type="spellStart"/>
            <w:r w:rsidRPr="00C07058">
              <w:rPr>
                <w:lang w:val="en-US"/>
              </w:rPr>
              <w:t>phpmyadmin</w:t>
            </w:r>
            <w:proofErr w:type="spellEnd"/>
          </w:p>
          <w:p w14:paraId="2637B383" w14:textId="77777777" w:rsidR="00C07058" w:rsidRPr="00C07058" w:rsidRDefault="00C07058">
            <w:pPr>
              <w:rPr>
                <w:lang w:val="en-US"/>
              </w:rPr>
            </w:pPr>
            <w:proofErr w:type="spellStart"/>
            <w:r w:rsidRPr="00C07058">
              <w:rPr>
                <w:lang w:val="en-US"/>
              </w:rPr>
              <w:t>Login:test</w:t>
            </w:r>
            <w:proofErr w:type="spellEnd"/>
          </w:p>
          <w:p w14:paraId="41EE632F" w14:textId="77777777" w:rsidR="00C07058" w:rsidRPr="00C07058" w:rsidRDefault="00C07058">
            <w:pPr>
              <w:rPr>
                <w:lang w:val="en-US"/>
              </w:rPr>
            </w:pPr>
            <w:proofErr w:type="spellStart"/>
            <w:r w:rsidRPr="00C07058">
              <w:rPr>
                <w:lang w:val="en-US"/>
              </w:rPr>
              <w:t>Hasło:test</w:t>
            </w:r>
            <w:proofErr w:type="spellEnd"/>
          </w:p>
        </w:tc>
        <w:tc>
          <w:tcPr>
            <w:tcW w:w="2266" w:type="dxa"/>
          </w:tcPr>
          <w:p w14:paraId="715FDD8F" w14:textId="77777777" w:rsidR="00DF3F65" w:rsidRPr="00C07058" w:rsidRDefault="00C07058">
            <w:r w:rsidRPr="00C07058">
              <w:t xml:space="preserve">Okno </w:t>
            </w:r>
            <w:proofErr w:type="spellStart"/>
            <w:r w:rsidRPr="00C07058">
              <w:t>phpmyadmin</w:t>
            </w:r>
            <w:proofErr w:type="spellEnd"/>
            <w:r w:rsidRPr="00C07058">
              <w:t xml:space="preserve"> z listą baz danych </w:t>
            </w:r>
            <w:r>
              <w:t>w lewym panelu</w:t>
            </w:r>
          </w:p>
        </w:tc>
        <w:tc>
          <w:tcPr>
            <w:tcW w:w="2266" w:type="dxa"/>
          </w:tcPr>
          <w:p w14:paraId="05C3AED7" w14:textId="23C97B0E" w:rsidR="00DF3F65" w:rsidRPr="00C07058" w:rsidRDefault="006D1199">
            <w:r>
              <w:t>Tak</w:t>
            </w:r>
          </w:p>
        </w:tc>
      </w:tr>
      <w:tr w:rsidR="00DF3F65" w:rsidRPr="00C07058" w14:paraId="0C49B3CE" w14:textId="77777777" w:rsidTr="006D1199">
        <w:tc>
          <w:tcPr>
            <w:tcW w:w="2275" w:type="dxa"/>
          </w:tcPr>
          <w:p w14:paraId="73483BA1" w14:textId="77777777" w:rsidR="00DF3F65" w:rsidRPr="00C07058" w:rsidRDefault="00C07058">
            <w:r>
              <w:t>2. Wybrać bazę danych ogród do kontekstu pracy</w:t>
            </w:r>
          </w:p>
        </w:tc>
        <w:tc>
          <w:tcPr>
            <w:tcW w:w="2335" w:type="dxa"/>
          </w:tcPr>
          <w:p w14:paraId="352480DB" w14:textId="77777777" w:rsidR="00DF3F65" w:rsidRPr="00C07058" w:rsidRDefault="00DF3F65"/>
        </w:tc>
        <w:tc>
          <w:tcPr>
            <w:tcW w:w="2266" w:type="dxa"/>
          </w:tcPr>
          <w:p w14:paraId="547024A7" w14:textId="77777777" w:rsidR="00DF3F65" w:rsidRPr="00C07058" w:rsidRDefault="00C07058">
            <w:r>
              <w:t xml:space="preserve">W górnym pasku informacyjnym baza </w:t>
            </w:r>
            <w:proofErr w:type="spellStart"/>
            <w:r>
              <w:t>danych:ogrod</w:t>
            </w:r>
            <w:proofErr w:type="spellEnd"/>
          </w:p>
        </w:tc>
        <w:tc>
          <w:tcPr>
            <w:tcW w:w="2266" w:type="dxa"/>
          </w:tcPr>
          <w:p w14:paraId="6D3B055D" w14:textId="4DBDAB0A" w:rsidR="00DF3F65" w:rsidRPr="00C07058" w:rsidRDefault="006D1199" w:rsidP="006D1199">
            <w:r>
              <w:t>Tak</w:t>
            </w:r>
          </w:p>
        </w:tc>
      </w:tr>
      <w:tr w:rsidR="003B2E14" w:rsidRPr="00C07058" w14:paraId="7D192F5C" w14:textId="77777777" w:rsidTr="006D1199">
        <w:tc>
          <w:tcPr>
            <w:tcW w:w="2275" w:type="dxa"/>
          </w:tcPr>
          <w:p w14:paraId="0283926C" w14:textId="77777777" w:rsidR="00C07058" w:rsidRDefault="00C07058" w:rsidP="00C07058">
            <w:r>
              <w:t xml:space="preserve">3. Sprawdzić sumę kontrolną tabeli klienci. W zakładce </w:t>
            </w:r>
            <w:proofErr w:type="spellStart"/>
            <w:r>
              <w:t>sql</w:t>
            </w:r>
            <w:proofErr w:type="spellEnd"/>
            <w:r>
              <w:t xml:space="preserve"> wpisać polecenie: </w:t>
            </w:r>
          </w:p>
          <w:p w14:paraId="0C94EFA3" w14:textId="77777777" w:rsidR="003B2E14" w:rsidRPr="00C07058" w:rsidRDefault="00C07058" w:rsidP="00C07058">
            <w:pPr>
              <w:rPr>
                <w:b/>
              </w:rPr>
            </w:pPr>
            <w:r w:rsidRPr="00C07058">
              <w:rPr>
                <w:b/>
              </w:rPr>
              <w:t>CHECKSUM TABLE klienci</w:t>
            </w:r>
          </w:p>
        </w:tc>
        <w:tc>
          <w:tcPr>
            <w:tcW w:w="2335" w:type="dxa"/>
          </w:tcPr>
          <w:p w14:paraId="48B9EEBF" w14:textId="77777777" w:rsidR="003B2E14" w:rsidRPr="00C07058" w:rsidRDefault="003B2E14"/>
        </w:tc>
        <w:tc>
          <w:tcPr>
            <w:tcW w:w="2266" w:type="dxa"/>
          </w:tcPr>
          <w:p w14:paraId="2008FE81" w14:textId="77777777" w:rsidR="003B2E14" w:rsidRDefault="00C07058">
            <w:r>
              <w:t xml:space="preserve">Suma kontrolna: </w:t>
            </w:r>
          </w:p>
          <w:p w14:paraId="14185F5A" w14:textId="77777777" w:rsidR="00C07058" w:rsidRPr="00C07058" w:rsidRDefault="00C07058">
            <w:r w:rsidRPr="00C07058">
              <w:t>3132995403</w:t>
            </w:r>
          </w:p>
        </w:tc>
        <w:tc>
          <w:tcPr>
            <w:tcW w:w="2266" w:type="dxa"/>
          </w:tcPr>
          <w:p w14:paraId="060EB3ED" w14:textId="1CB61A97" w:rsidR="003B2E14" w:rsidRPr="00C07058" w:rsidRDefault="006D1199" w:rsidP="003B2E14">
            <w:r>
              <w:t>Tak</w:t>
            </w:r>
          </w:p>
        </w:tc>
      </w:tr>
      <w:tr w:rsidR="003B2E14" w:rsidRPr="00C07058" w14:paraId="2CCE194B" w14:textId="77777777" w:rsidTr="006D1199">
        <w:tc>
          <w:tcPr>
            <w:tcW w:w="2275" w:type="dxa"/>
          </w:tcPr>
          <w:p w14:paraId="08037F7F" w14:textId="171346CB" w:rsidR="00AE145D" w:rsidRDefault="00AE145D" w:rsidP="00AE145D">
            <w:r>
              <w:t>4</w:t>
            </w:r>
            <w:r>
              <w:t xml:space="preserve">. Sprawdzić sumę kontrolną tabeli klienci. W zakładce </w:t>
            </w:r>
            <w:proofErr w:type="spellStart"/>
            <w:r>
              <w:t>sql</w:t>
            </w:r>
            <w:proofErr w:type="spellEnd"/>
            <w:r>
              <w:t xml:space="preserve"> wpisać polecenie: </w:t>
            </w:r>
          </w:p>
          <w:p w14:paraId="4A3AD954" w14:textId="0176C256" w:rsidR="003B2E14" w:rsidRPr="00C07058" w:rsidRDefault="00AE145D" w:rsidP="00AE145D">
            <w:r w:rsidRPr="00C07058">
              <w:rPr>
                <w:b/>
              </w:rPr>
              <w:t xml:space="preserve">CHECKSUM TABLE </w:t>
            </w:r>
            <w:proofErr w:type="spellStart"/>
            <w:r>
              <w:rPr>
                <w:b/>
              </w:rPr>
              <w:t>artykuly</w:t>
            </w:r>
            <w:proofErr w:type="spellEnd"/>
          </w:p>
        </w:tc>
        <w:tc>
          <w:tcPr>
            <w:tcW w:w="2335" w:type="dxa"/>
          </w:tcPr>
          <w:p w14:paraId="4EB03D90" w14:textId="77777777" w:rsidR="003B2E14" w:rsidRPr="00C07058" w:rsidRDefault="003B2E14"/>
        </w:tc>
        <w:tc>
          <w:tcPr>
            <w:tcW w:w="2266" w:type="dxa"/>
          </w:tcPr>
          <w:p w14:paraId="1E43906A" w14:textId="258B92B9" w:rsidR="006D1199" w:rsidRDefault="006D1199" w:rsidP="006D1199">
            <w:r>
              <w:t xml:space="preserve">Suma kontrolna: </w:t>
            </w:r>
            <w:r w:rsidRPr="006D1199">
              <w:t>700683163</w:t>
            </w:r>
          </w:p>
          <w:p w14:paraId="5A36932E" w14:textId="77777777" w:rsidR="003B2E14" w:rsidRPr="00C07058" w:rsidRDefault="003B2E14"/>
        </w:tc>
        <w:tc>
          <w:tcPr>
            <w:tcW w:w="2266" w:type="dxa"/>
          </w:tcPr>
          <w:p w14:paraId="7AB92BB1" w14:textId="73C866CF" w:rsidR="003B2E14" w:rsidRPr="00C07058" w:rsidRDefault="006D1199" w:rsidP="003B2E14">
            <w:r>
              <w:t>Tak</w:t>
            </w:r>
          </w:p>
        </w:tc>
      </w:tr>
      <w:tr w:rsidR="003C2FE7" w:rsidRPr="00C07058" w14:paraId="7A7D6B7C" w14:textId="77777777" w:rsidTr="006D1199">
        <w:tc>
          <w:tcPr>
            <w:tcW w:w="2275" w:type="dxa"/>
          </w:tcPr>
          <w:p w14:paraId="49AD38B4" w14:textId="74DE81B8" w:rsidR="00AE145D" w:rsidRDefault="00AE145D" w:rsidP="00AE145D">
            <w:r>
              <w:t>5</w:t>
            </w:r>
            <w:r>
              <w:t xml:space="preserve">. Sprawdzić sumę kontrolną tabeli klienci. W zakładce </w:t>
            </w:r>
            <w:proofErr w:type="spellStart"/>
            <w:r>
              <w:t>sql</w:t>
            </w:r>
            <w:proofErr w:type="spellEnd"/>
            <w:r>
              <w:t xml:space="preserve"> wpisać polecenie: </w:t>
            </w:r>
          </w:p>
          <w:p w14:paraId="76394FF6" w14:textId="51129C94" w:rsidR="003C2FE7" w:rsidRPr="00C07058" w:rsidRDefault="00AE145D" w:rsidP="00AE145D">
            <w:r w:rsidRPr="00C07058">
              <w:rPr>
                <w:b/>
              </w:rPr>
              <w:t xml:space="preserve">CHECKSUM TABLE </w:t>
            </w:r>
            <w:r>
              <w:rPr>
                <w:b/>
              </w:rPr>
              <w:t>kategorie</w:t>
            </w:r>
          </w:p>
        </w:tc>
        <w:tc>
          <w:tcPr>
            <w:tcW w:w="2335" w:type="dxa"/>
          </w:tcPr>
          <w:p w14:paraId="0FBD77C6" w14:textId="77777777" w:rsidR="003C2FE7" w:rsidRPr="00C07058" w:rsidRDefault="003C2FE7"/>
        </w:tc>
        <w:tc>
          <w:tcPr>
            <w:tcW w:w="2266" w:type="dxa"/>
          </w:tcPr>
          <w:p w14:paraId="2107EF5A" w14:textId="76888E6F" w:rsidR="006D1199" w:rsidRDefault="006D1199" w:rsidP="006D1199">
            <w:r>
              <w:t xml:space="preserve">Suma kontrolna: </w:t>
            </w:r>
          </w:p>
          <w:p w14:paraId="6FCD203F" w14:textId="0651964E" w:rsidR="006D1199" w:rsidRDefault="006D1199" w:rsidP="006D1199">
            <w:r w:rsidRPr="006D1199">
              <w:t>3948197033</w:t>
            </w:r>
          </w:p>
          <w:p w14:paraId="72A88D84" w14:textId="77777777" w:rsidR="003C2FE7" w:rsidRPr="00C07058" w:rsidRDefault="003C2FE7"/>
        </w:tc>
        <w:tc>
          <w:tcPr>
            <w:tcW w:w="2266" w:type="dxa"/>
          </w:tcPr>
          <w:p w14:paraId="4749EFB2" w14:textId="57BF234E" w:rsidR="003C2FE7" w:rsidRPr="00C07058" w:rsidRDefault="006D1199" w:rsidP="003B2E14">
            <w:r>
              <w:t>Tak</w:t>
            </w:r>
          </w:p>
        </w:tc>
      </w:tr>
      <w:tr w:rsidR="003C2FE7" w:rsidRPr="00C07058" w14:paraId="4E47E762" w14:textId="77777777" w:rsidTr="006D1199">
        <w:tc>
          <w:tcPr>
            <w:tcW w:w="2275" w:type="dxa"/>
          </w:tcPr>
          <w:p w14:paraId="62CE43E9" w14:textId="439A249C" w:rsidR="00AE145D" w:rsidRDefault="00AE145D" w:rsidP="00AE145D">
            <w:r>
              <w:t>6</w:t>
            </w:r>
            <w:r>
              <w:t xml:space="preserve">. Sprawdzić sumę kontrolną tabeli klienci. W zakładce </w:t>
            </w:r>
            <w:proofErr w:type="spellStart"/>
            <w:r>
              <w:t>sql</w:t>
            </w:r>
            <w:proofErr w:type="spellEnd"/>
            <w:r>
              <w:t xml:space="preserve"> wpisać polecenie: </w:t>
            </w:r>
          </w:p>
          <w:p w14:paraId="38915C7F" w14:textId="407A042C" w:rsidR="003C2FE7" w:rsidRPr="00C07058" w:rsidRDefault="00AE145D" w:rsidP="00AE145D">
            <w:r w:rsidRPr="00C07058">
              <w:rPr>
                <w:b/>
              </w:rPr>
              <w:t xml:space="preserve">CHECKSUM TABLE </w:t>
            </w:r>
            <w:r w:rsidR="006D1199">
              <w:rPr>
                <w:b/>
              </w:rPr>
              <w:t>spedytorzy</w:t>
            </w:r>
          </w:p>
        </w:tc>
        <w:tc>
          <w:tcPr>
            <w:tcW w:w="2335" w:type="dxa"/>
          </w:tcPr>
          <w:p w14:paraId="3B965612" w14:textId="77777777" w:rsidR="003C2FE7" w:rsidRPr="00C07058" w:rsidRDefault="003C2FE7"/>
        </w:tc>
        <w:tc>
          <w:tcPr>
            <w:tcW w:w="2266" w:type="dxa"/>
          </w:tcPr>
          <w:p w14:paraId="4876160E" w14:textId="77777777" w:rsidR="006D1199" w:rsidRDefault="006D1199" w:rsidP="006D1199">
            <w:r>
              <w:t xml:space="preserve">Suma kontrolna: </w:t>
            </w:r>
          </w:p>
          <w:p w14:paraId="1170B387" w14:textId="4FB225AA" w:rsidR="003C2FE7" w:rsidRPr="00C07058" w:rsidRDefault="006D1199">
            <w:r w:rsidRPr="006D1199">
              <w:t>711401989</w:t>
            </w:r>
          </w:p>
        </w:tc>
        <w:tc>
          <w:tcPr>
            <w:tcW w:w="2266" w:type="dxa"/>
          </w:tcPr>
          <w:p w14:paraId="2BA4045B" w14:textId="2D121767" w:rsidR="003C2FE7" w:rsidRPr="00C07058" w:rsidRDefault="006D1199" w:rsidP="003B2E14">
            <w:r>
              <w:t>Tak</w:t>
            </w:r>
          </w:p>
        </w:tc>
      </w:tr>
      <w:tr w:rsidR="003C2FE7" w:rsidRPr="00C07058" w14:paraId="627A90AF" w14:textId="77777777" w:rsidTr="006D1199">
        <w:tc>
          <w:tcPr>
            <w:tcW w:w="2275" w:type="dxa"/>
          </w:tcPr>
          <w:p w14:paraId="6B76D028" w14:textId="13B3B272" w:rsidR="00AE145D" w:rsidRDefault="00AE145D" w:rsidP="00AE145D">
            <w:r>
              <w:t>7</w:t>
            </w:r>
            <w:r>
              <w:t xml:space="preserve">. Sprawdzić sumę kontrolną tabeli klienci. W zakładce </w:t>
            </w:r>
            <w:proofErr w:type="spellStart"/>
            <w:r>
              <w:t>sql</w:t>
            </w:r>
            <w:proofErr w:type="spellEnd"/>
            <w:r>
              <w:t xml:space="preserve"> wpisać polecenie: </w:t>
            </w:r>
          </w:p>
          <w:p w14:paraId="57EC458E" w14:textId="77777777" w:rsidR="003C2FE7" w:rsidRDefault="00AE145D" w:rsidP="00AE145D">
            <w:pPr>
              <w:rPr>
                <w:b/>
              </w:rPr>
            </w:pPr>
            <w:r w:rsidRPr="00C07058">
              <w:rPr>
                <w:b/>
              </w:rPr>
              <w:t xml:space="preserve">CHECKSUM TABLE </w:t>
            </w:r>
            <w:proofErr w:type="spellStart"/>
            <w:r w:rsidR="006D1199">
              <w:rPr>
                <w:b/>
              </w:rPr>
              <w:t>szczegoly_zamowienia</w:t>
            </w:r>
            <w:proofErr w:type="spellEnd"/>
          </w:p>
          <w:p w14:paraId="7C5A748E" w14:textId="77777777" w:rsidR="006D1199" w:rsidRDefault="006D1199" w:rsidP="00AE145D"/>
          <w:p w14:paraId="378469A7" w14:textId="1E354310" w:rsidR="006D1199" w:rsidRPr="00C07058" w:rsidRDefault="006D1199" w:rsidP="00AE145D"/>
        </w:tc>
        <w:tc>
          <w:tcPr>
            <w:tcW w:w="2335" w:type="dxa"/>
          </w:tcPr>
          <w:p w14:paraId="6DD5F758" w14:textId="77777777" w:rsidR="003C2FE7" w:rsidRPr="00C07058" w:rsidRDefault="003C2FE7"/>
        </w:tc>
        <w:tc>
          <w:tcPr>
            <w:tcW w:w="2266" w:type="dxa"/>
          </w:tcPr>
          <w:p w14:paraId="7538E010" w14:textId="77777777" w:rsidR="006D1199" w:rsidRDefault="006D1199" w:rsidP="006D1199">
            <w:r>
              <w:t xml:space="preserve">Suma kontrolna: </w:t>
            </w:r>
          </w:p>
          <w:p w14:paraId="447ED657" w14:textId="409EDBB8" w:rsidR="003C2FE7" w:rsidRPr="00C07058" w:rsidRDefault="006D1199">
            <w:r w:rsidRPr="006D1199">
              <w:t>711073638</w:t>
            </w:r>
          </w:p>
        </w:tc>
        <w:tc>
          <w:tcPr>
            <w:tcW w:w="2266" w:type="dxa"/>
          </w:tcPr>
          <w:p w14:paraId="50F1ACAF" w14:textId="01F24B94" w:rsidR="003C2FE7" w:rsidRPr="00C07058" w:rsidRDefault="006D1199" w:rsidP="003B2E14">
            <w:r>
              <w:t>Tak</w:t>
            </w:r>
          </w:p>
        </w:tc>
      </w:tr>
      <w:tr w:rsidR="003C2FE7" w:rsidRPr="00C07058" w14:paraId="3CFB038C" w14:textId="77777777" w:rsidTr="006D1199">
        <w:tc>
          <w:tcPr>
            <w:tcW w:w="2275" w:type="dxa"/>
          </w:tcPr>
          <w:p w14:paraId="06FC1DBF" w14:textId="54BADDC3" w:rsidR="00AE145D" w:rsidRDefault="00AE145D" w:rsidP="00AE145D">
            <w:r>
              <w:lastRenderedPageBreak/>
              <w:t>8</w:t>
            </w:r>
            <w:r>
              <w:t xml:space="preserve">. Sprawdzić sumę kontrolną tabeli klienci. W zakładce </w:t>
            </w:r>
            <w:proofErr w:type="spellStart"/>
            <w:r>
              <w:t>sql</w:t>
            </w:r>
            <w:proofErr w:type="spellEnd"/>
            <w:r>
              <w:t xml:space="preserve"> wpisać polecenie: </w:t>
            </w:r>
          </w:p>
          <w:p w14:paraId="130D84FC" w14:textId="7BF81C2C" w:rsidR="003C2FE7" w:rsidRPr="00C07058" w:rsidRDefault="00AE145D" w:rsidP="00AE145D">
            <w:r w:rsidRPr="00C07058">
              <w:rPr>
                <w:b/>
              </w:rPr>
              <w:t xml:space="preserve">CHECKSUM TABLE </w:t>
            </w:r>
            <w:proofErr w:type="spellStart"/>
            <w:r w:rsidR="006D1199">
              <w:rPr>
                <w:b/>
              </w:rPr>
              <w:t>zamowienia</w:t>
            </w:r>
            <w:proofErr w:type="spellEnd"/>
          </w:p>
        </w:tc>
        <w:tc>
          <w:tcPr>
            <w:tcW w:w="2335" w:type="dxa"/>
          </w:tcPr>
          <w:p w14:paraId="08B3713F" w14:textId="77777777" w:rsidR="003C2FE7" w:rsidRPr="00C07058" w:rsidRDefault="003C2FE7"/>
        </w:tc>
        <w:tc>
          <w:tcPr>
            <w:tcW w:w="2266" w:type="dxa"/>
          </w:tcPr>
          <w:p w14:paraId="21F8C2DF" w14:textId="1A9B99A3" w:rsidR="006D1199" w:rsidRDefault="006D1199" w:rsidP="006D1199">
            <w:r>
              <w:t xml:space="preserve">Suma kontrolna: </w:t>
            </w:r>
            <w:r w:rsidRPr="006D1199">
              <w:t>4134126832</w:t>
            </w:r>
          </w:p>
          <w:p w14:paraId="670C2C1E" w14:textId="77777777" w:rsidR="003C2FE7" w:rsidRPr="00C07058" w:rsidRDefault="003C2FE7"/>
        </w:tc>
        <w:tc>
          <w:tcPr>
            <w:tcW w:w="2266" w:type="dxa"/>
          </w:tcPr>
          <w:p w14:paraId="59055782" w14:textId="1E3B35F5" w:rsidR="003C2FE7" w:rsidRPr="00C07058" w:rsidRDefault="006D1199" w:rsidP="003B2E14">
            <w:r>
              <w:t>Tak</w:t>
            </w:r>
          </w:p>
        </w:tc>
      </w:tr>
    </w:tbl>
    <w:p w14:paraId="79AD0C9D" w14:textId="77777777" w:rsidR="00DF3F65" w:rsidRPr="00C07058" w:rsidRDefault="00DF3F65"/>
    <w:p w14:paraId="7EC9CFFA" w14:textId="77777777" w:rsidR="003B2E14" w:rsidRPr="003B2E14" w:rsidRDefault="003B2E14" w:rsidP="003B2E1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Metoda weryfikacji</w:t>
      </w:r>
      <w:r w:rsidRPr="003B2E14">
        <w:rPr>
          <w:sz w:val="24"/>
          <w:szCs w:val="24"/>
          <w:u w:val="single"/>
        </w:rPr>
        <w:t>:</w:t>
      </w:r>
    </w:p>
    <w:p w14:paraId="1F3CAE39" w14:textId="6091B9DD" w:rsidR="003B2E14" w:rsidRDefault="003B2E14" w:rsidP="003B2E14">
      <w:pPr>
        <w:jc w:val="both"/>
        <w:rPr>
          <w:sz w:val="24"/>
          <w:szCs w:val="24"/>
        </w:rPr>
      </w:pPr>
      <w:r>
        <w:rPr>
          <w:sz w:val="24"/>
          <w:szCs w:val="24"/>
        </w:rPr>
        <w:t>Wzrokowa – okna systemu</w:t>
      </w:r>
      <w:r w:rsidRPr="003B2E14">
        <w:rPr>
          <w:sz w:val="24"/>
          <w:szCs w:val="24"/>
        </w:rPr>
        <w:t>.</w:t>
      </w:r>
    </w:p>
    <w:p w14:paraId="51944686" w14:textId="121FA459" w:rsidR="006D1199" w:rsidRDefault="006D1199" w:rsidP="003B2E14">
      <w:pPr>
        <w:jc w:val="both"/>
        <w:rPr>
          <w:sz w:val="24"/>
          <w:szCs w:val="24"/>
          <w:u w:val="single"/>
        </w:rPr>
      </w:pPr>
      <w:r w:rsidRPr="006D1199">
        <w:rPr>
          <w:sz w:val="24"/>
          <w:szCs w:val="24"/>
          <w:u w:val="single"/>
        </w:rPr>
        <w:t>Podsumowanie:</w:t>
      </w:r>
    </w:p>
    <w:p w14:paraId="62F0A560" w14:textId="0D6B56E0" w:rsidR="006D1199" w:rsidRPr="006D1199" w:rsidRDefault="006D1199" w:rsidP="003B2E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Wszystkie sprawdzone </w:t>
      </w:r>
      <w:r w:rsidR="006D0D03">
        <w:rPr>
          <w:sz w:val="24"/>
          <w:szCs w:val="24"/>
        </w:rPr>
        <w:t>tabele z bazy ogrod1502 po imporcie zachowały identyczny wynik sumy kontrolnej sprzed importu.</w:t>
      </w:r>
    </w:p>
    <w:p w14:paraId="75F472AE" w14:textId="77777777" w:rsidR="003B2E14" w:rsidRPr="00DF3F65" w:rsidRDefault="003B2E14"/>
    <w:sectPr w:rsidR="003B2E14" w:rsidRPr="00DF3F6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B6509" w14:textId="77777777" w:rsidR="00E60C7E" w:rsidRDefault="00E60C7E" w:rsidP="003B2E14">
      <w:pPr>
        <w:spacing w:after="0" w:line="240" w:lineRule="auto"/>
      </w:pPr>
      <w:r>
        <w:separator/>
      </w:r>
    </w:p>
  </w:endnote>
  <w:endnote w:type="continuationSeparator" w:id="0">
    <w:p w14:paraId="208A1B44" w14:textId="77777777" w:rsidR="00E60C7E" w:rsidRDefault="00E60C7E" w:rsidP="003B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8486238"/>
      <w:docPartObj>
        <w:docPartGallery w:val="Page Numbers (Bottom of Page)"/>
        <w:docPartUnique/>
      </w:docPartObj>
    </w:sdtPr>
    <w:sdtEndPr/>
    <w:sdtContent>
      <w:p w14:paraId="7C52341E" w14:textId="77777777" w:rsidR="003B2E14" w:rsidRDefault="003B2E1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058">
          <w:rPr>
            <w:noProof/>
          </w:rPr>
          <w:t>1</w:t>
        </w:r>
        <w:r>
          <w:fldChar w:fldCharType="end"/>
        </w:r>
      </w:p>
    </w:sdtContent>
  </w:sdt>
  <w:p w14:paraId="78A6522A" w14:textId="77777777" w:rsidR="003B2E14" w:rsidRDefault="003B2E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2CE8" w14:textId="77777777" w:rsidR="00E60C7E" w:rsidRDefault="00E60C7E" w:rsidP="003B2E14">
      <w:pPr>
        <w:spacing w:after="0" w:line="240" w:lineRule="auto"/>
      </w:pPr>
      <w:r>
        <w:separator/>
      </w:r>
    </w:p>
  </w:footnote>
  <w:footnote w:type="continuationSeparator" w:id="0">
    <w:p w14:paraId="4253BD0A" w14:textId="77777777" w:rsidR="00E60C7E" w:rsidRDefault="00E60C7E" w:rsidP="003B2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57F6" w14:textId="77777777" w:rsidR="003B2E14" w:rsidRPr="003B2E14" w:rsidRDefault="003B2E14" w:rsidP="003B2E14">
    <w:pPr>
      <w:pStyle w:val="Nagwek"/>
      <w:jc w:val="center"/>
      <w:rPr>
        <w:b/>
        <w:sz w:val="24"/>
        <w:szCs w:val="24"/>
      </w:rPr>
    </w:pPr>
    <w:r w:rsidRPr="003B2E14">
      <w:rPr>
        <w:b/>
        <w:sz w:val="24"/>
        <w:szCs w:val="24"/>
      </w:rPr>
      <w:t>Specyfikacja testów akceptacyjnych</w:t>
    </w:r>
  </w:p>
  <w:p w14:paraId="7DCE6696" w14:textId="77777777" w:rsidR="003B2E14" w:rsidRDefault="00C07058" w:rsidP="003B2E14">
    <w:pPr>
      <w:pStyle w:val="Nagwek"/>
      <w:pBdr>
        <w:bottom w:val="single" w:sz="4" w:space="1" w:color="auto"/>
      </w:pBdr>
      <w:jc w:val="center"/>
    </w:pPr>
    <w:r>
      <w:t>Baza danych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F65"/>
    <w:rsid w:val="003B2E14"/>
    <w:rsid w:val="003C2FE7"/>
    <w:rsid w:val="006D0D03"/>
    <w:rsid w:val="006D1199"/>
    <w:rsid w:val="007F5561"/>
    <w:rsid w:val="008B0E31"/>
    <w:rsid w:val="00AE145D"/>
    <w:rsid w:val="00B37B20"/>
    <w:rsid w:val="00C07058"/>
    <w:rsid w:val="00CD15FB"/>
    <w:rsid w:val="00DC5DC3"/>
    <w:rsid w:val="00DF3F65"/>
    <w:rsid w:val="00E6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45A1"/>
  <w15:docId w15:val="{F51FEC4F-C817-447F-98BC-3AB79C70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B2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2E14"/>
  </w:style>
  <w:style w:type="paragraph" w:styleId="Stopka">
    <w:name w:val="footer"/>
    <w:basedOn w:val="Normalny"/>
    <w:link w:val="StopkaZnak"/>
    <w:uiPriority w:val="99"/>
    <w:unhideWhenUsed/>
    <w:rsid w:val="003B2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2E14"/>
  </w:style>
  <w:style w:type="paragraph" w:styleId="Akapitzlist">
    <w:name w:val="List Paragraph"/>
    <w:basedOn w:val="Normalny"/>
    <w:uiPriority w:val="34"/>
    <w:qFormat/>
    <w:rsid w:val="00C0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Jakub Żyznowski</cp:lastModifiedBy>
  <cp:revision>2</cp:revision>
  <dcterms:created xsi:type="dcterms:W3CDTF">2022-04-04T14:32:00Z</dcterms:created>
  <dcterms:modified xsi:type="dcterms:W3CDTF">2022-04-04T14:32:00Z</dcterms:modified>
</cp:coreProperties>
</file>