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9A856" w14:textId="77777777" w:rsidR="007E1FC8" w:rsidRDefault="004A4FB1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Opis przypadku testowego:</w:t>
      </w:r>
    </w:p>
    <w:p w14:paraId="4F3BDABC" w14:textId="77777777" w:rsidR="007E1FC8" w:rsidRDefault="004A4FB1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Autonomiczny System Egzaminacyjny przeznaczony jest do realizacji egzaminów potwierdzających kwalifikacje w zawodzie w formie elektronicznej. ASE pracuje na systemie Linux (dystrybucja Red </w:t>
      </w:r>
      <w:proofErr w:type="spellStart"/>
      <w:r>
        <w:rPr>
          <w:sz w:val="24"/>
          <w:szCs w:val="24"/>
        </w:rPr>
        <w:t>Hat</w:t>
      </w:r>
      <w:proofErr w:type="spellEnd"/>
      <w:r>
        <w:rPr>
          <w:sz w:val="24"/>
          <w:szCs w:val="24"/>
        </w:rPr>
        <w:t>), a uruchomienie go na serwerze Windows wymaga instalacji maszy</w:t>
      </w:r>
      <w:r>
        <w:rPr>
          <w:sz w:val="24"/>
          <w:szCs w:val="24"/>
        </w:rPr>
        <w:t xml:space="preserve">ny wirtualnej. W testowanym przypadku w środowisku Windows powinno być zainstalowane i odpowiednio skonfigurowane następujące oprogramowanie: </w:t>
      </w:r>
      <w:proofErr w:type="spellStart"/>
      <w:r>
        <w:rPr>
          <w:sz w:val="24"/>
          <w:szCs w:val="24"/>
        </w:rPr>
        <w:t>VirtualBox</w:t>
      </w:r>
      <w:proofErr w:type="spellEnd"/>
      <w:r>
        <w:rPr>
          <w:sz w:val="24"/>
          <w:szCs w:val="24"/>
        </w:rPr>
        <w:t xml:space="preserve"> w wersji min 6.1, wirtualna maszyna z systemem Linux i aplikacją ASE. Użytkownik Windows posiadający od</w:t>
      </w:r>
      <w:r>
        <w:rPr>
          <w:sz w:val="24"/>
          <w:szCs w:val="24"/>
        </w:rPr>
        <w:t>powiednie uprawnienia uruchamia poszczególnego elementy zainstalowanego oprogramowania. Przypadek testowy ma zweryfikować poprawność działania i konfiguracji serwera i aplikacji .</w:t>
      </w:r>
    </w:p>
    <w:p w14:paraId="464342ED" w14:textId="77777777" w:rsidR="007E1FC8" w:rsidRDefault="004A4FB1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Dane początkowe:</w:t>
      </w:r>
    </w:p>
    <w:p w14:paraId="1D6B55C4" w14:textId="77777777" w:rsidR="007E1FC8" w:rsidRDefault="004A4FB1">
      <w:pPr>
        <w:jc w:val="both"/>
        <w:rPr>
          <w:sz w:val="24"/>
          <w:szCs w:val="24"/>
        </w:rPr>
      </w:pPr>
      <w:r>
        <w:rPr>
          <w:sz w:val="24"/>
          <w:szCs w:val="24"/>
        </w:rPr>
        <w:t>Użytkownik serwera Windows o uprawnieniach administracyjnyc</w:t>
      </w:r>
      <w:r>
        <w:rPr>
          <w:sz w:val="24"/>
          <w:szCs w:val="24"/>
        </w:rPr>
        <w:t>h.</w:t>
      </w:r>
    </w:p>
    <w:p w14:paraId="39C6079C" w14:textId="77777777" w:rsidR="007E1FC8" w:rsidRDefault="004A4FB1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Oczekiwane wyniki po wykonaniu przypadku testowego:</w:t>
      </w:r>
    </w:p>
    <w:p w14:paraId="7D1EC97B" w14:textId="77777777" w:rsidR="007E1FC8" w:rsidRDefault="004A4FB1">
      <w:pPr>
        <w:jc w:val="both"/>
        <w:rPr>
          <w:sz w:val="24"/>
          <w:szCs w:val="24"/>
        </w:rPr>
      </w:pPr>
      <w:r>
        <w:rPr>
          <w:sz w:val="24"/>
          <w:szCs w:val="24"/>
        </w:rPr>
        <w:t>Uruchomiona i poprawnie skonfigurowana aplikacja przeznaczona do przeprowadzenia egzaminu elektronicznego.</w:t>
      </w:r>
    </w:p>
    <w:p w14:paraId="21245D69" w14:textId="77777777" w:rsidR="007E1FC8" w:rsidRDefault="004A4FB1">
      <w:pPr>
        <w:jc w:val="both"/>
        <w:rPr>
          <w:u w:val="single"/>
        </w:rPr>
      </w:pPr>
      <w:r>
        <w:rPr>
          <w:sz w:val="24"/>
          <w:szCs w:val="24"/>
          <w:u w:val="single"/>
        </w:rPr>
        <w:t>Przebieg procedury testowej:</w:t>
      </w:r>
    </w:p>
    <w:tbl>
      <w:tblPr>
        <w:tblStyle w:val="a"/>
        <w:tblW w:w="9062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265"/>
        <w:gridCol w:w="2265"/>
        <w:gridCol w:w="2266"/>
        <w:gridCol w:w="2266"/>
      </w:tblGrid>
      <w:tr w:rsidR="007E1FC8" w14:paraId="674D4176" w14:textId="77777777">
        <w:tc>
          <w:tcPr>
            <w:tcW w:w="2265" w:type="dxa"/>
          </w:tcPr>
          <w:p w14:paraId="0B204403" w14:textId="77777777" w:rsidR="007E1FC8" w:rsidRDefault="004A4FB1">
            <w:pPr>
              <w:rPr>
                <w:b/>
              </w:rPr>
            </w:pPr>
            <w:r>
              <w:rPr>
                <w:b/>
              </w:rPr>
              <w:t>Krok/Akcja</w:t>
            </w:r>
          </w:p>
        </w:tc>
        <w:tc>
          <w:tcPr>
            <w:tcW w:w="2265" w:type="dxa"/>
          </w:tcPr>
          <w:p w14:paraId="6FDDE9C6" w14:textId="77777777" w:rsidR="007E1FC8" w:rsidRDefault="004A4FB1">
            <w:pPr>
              <w:rPr>
                <w:b/>
              </w:rPr>
            </w:pPr>
            <w:r>
              <w:rPr>
                <w:b/>
              </w:rPr>
              <w:t>Dane wejściowe</w:t>
            </w:r>
          </w:p>
        </w:tc>
        <w:tc>
          <w:tcPr>
            <w:tcW w:w="2266" w:type="dxa"/>
          </w:tcPr>
          <w:p w14:paraId="2F5E4419" w14:textId="77777777" w:rsidR="007E1FC8" w:rsidRDefault="004A4FB1">
            <w:pPr>
              <w:rPr>
                <w:b/>
              </w:rPr>
            </w:pPr>
            <w:r>
              <w:rPr>
                <w:b/>
              </w:rPr>
              <w:t>Oczekiwany wynik</w:t>
            </w:r>
          </w:p>
        </w:tc>
        <w:tc>
          <w:tcPr>
            <w:tcW w:w="2266" w:type="dxa"/>
          </w:tcPr>
          <w:p w14:paraId="4E672D9A" w14:textId="77777777" w:rsidR="007E1FC8" w:rsidRDefault="004A4FB1">
            <w:pPr>
              <w:rPr>
                <w:b/>
              </w:rPr>
            </w:pPr>
            <w:r>
              <w:rPr>
                <w:b/>
              </w:rPr>
              <w:t>Otrzymany wynik</w:t>
            </w:r>
          </w:p>
        </w:tc>
      </w:tr>
      <w:tr w:rsidR="007E1FC8" w14:paraId="51238ABB" w14:textId="77777777">
        <w:tc>
          <w:tcPr>
            <w:tcW w:w="2265" w:type="dxa"/>
          </w:tcPr>
          <w:p w14:paraId="19D547E0" w14:textId="77777777" w:rsidR="007E1FC8" w:rsidRDefault="004A4FB1">
            <w:r>
              <w:t>1.Uru</w:t>
            </w:r>
            <w:r>
              <w:t xml:space="preserve">chamiamy </w:t>
            </w:r>
            <w:proofErr w:type="spellStart"/>
            <w:r>
              <w:t>VirualBox</w:t>
            </w:r>
            <w:proofErr w:type="spellEnd"/>
          </w:p>
        </w:tc>
        <w:tc>
          <w:tcPr>
            <w:tcW w:w="2265" w:type="dxa"/>
          </w:tcPr>
          <w:p w14:paraId="26332774" w14:textId="77777777" w:rsidR="007E1FC8" w:rsidRDefault="007E1FC8"/>
        </w:tc>
        <w:tc>
          <w:tcPr>
            <w:tcW w:w="2266" w:type="dxa"/>
          </w:tcPr>
          <w:p w14:paraId="137D6722" w14:textId="77777777" w:rsidR="007E1FC8" w:rsidRDefault="004A4FB1">
            <w:r>
              <w:t xml:space="preserve">Otwarte okno aplikacji </w:t>
            </w:r>
            <w:proofErr w:type="spellStart"/>
            <w:r>
              <w:t>VirtualBox</w:t>
            </w:r>
            <w:proofErr w:type="spellEnd"/>
          </w:p>
        </w:tc>
        <w:tc>
          <w:tcPr>
            <w:tcW w:w="2266" w:type="dxa"/>
          </w:tcPr>
          <w:p w14:paraId="4CEA3C99" w14:textId="77777777" w:rsidR="007E1FC8" w:rsidRDefault="007E1FC8"/>
        </w:tc>
      </w:tr>
      <w:tr w:rsidR="007E1FC8" w14:paraId="6CA06ED7" w14:textId="77777777">
        <w:tc>
          <w:tcPr>
            <w:tcW w:w="2265" w:type="dxa"/>
          </w:tcPr>
          <w:p w14:paraId="5B8DF6E8" w14:textId="77777777" w:rsidR="007E1FC8" w:rsidRDefault="004A4FB1">
            <w:r>
              <w:t xml:space="preserve">2.Sprawdzamy wersję </w:t>
            </w:r>
            <w:proofErr w:type="spellStart"/>
            <w:r>
              <w:t>VirtualBox</w:t>
            </w:r>
            <w:proofErr w:type="spellEnd"/>
            <w:r>
              <w:t xml:space="preserve">. Pomoc-&gt;informacje o </w:t>
            </w:r>
            <w:proofErr w:type="spellStart"/>
            <w:r>
              <w:t>VirtualBox</w:t>
            </w:r>
            <w:proofErr w:type="spellEnd"/>
            <w:r>
              <w:t xml:space="preserve">-&gt;wersja </w:t>
            </w:r>
          </w:p>
        </w:tc>
        <w:tc>
          <w:tcPr>
            <w:tcW w:w="2265" w:type="dxa"/>
          </w:tcPr>
          <w:p w14:paraId="70460D5A" w14:textId="77777777" w:rsidR="007E1FC8" w:rsidRDefault="007E1FC8"/>
        </w:tc>
        <w:tc>
          <w:tcPr>
            <w:tcW w:w="2266" w:type="dxa"/>
          </w:tcPr>
          <w:p w14:paraId="4A7B2530" w14:textId="77777777" w:rsidR="007E1FC8" w:rsidRDefault="004A4FB1">
            <w:proofErr w:type="spellStart"/>
            <w:r>
              <w:t>VirtualBox</w:t>
            </w:r>
            <w:proofErr w:type="spellEnd"/>
            <w:r>
              <w:t xml:space="preserve"> wersja 6.1 bądź nowsza </w:t>
            </w:r>
          </w:p>
        </w:tc>
        <w:tc>
          <w:tcPr>
            <w:tcW w:w="2266" w:type="dxa"/>
          </w:tcPr>
          <w:p w14:paraId="714E8710" w14:textId="77777777" w:rsidR="007E1FC8" w:rsidRDefault="007E1FC8"/>
        </w:tc>
      </w:tr>
      <w:tr w:rsidR="007E1FC8" w14:paraId="0D05BE20" w14:textId="77777777">
        <w:tc>
          <w:tcPr>
            <w:tcW w:w="2265" w:type="dxa"/>
          </w:tcPr>
          <w:p w14:paraId="61C91C06" w14:textId="77777777" w:rsidR="007E1FC8" w:rsidRDefault="004A4FB1">
            <w:r>
              <w:t xml:space="preserve">3.Sprawdzamy czy wirtualna maszyna o nazwie Asi ma przypisane 4gb </w:t>
            </w:r>
            <w:proofErr w:type="spellStart"/>
            <w:r>
              <w:t>RAMu</w:t>
            </w:r>
            <w:proofErr w:type="spellEnd"/>
          </w:p>
          <w:p w14:paraId="7B44FE00" w14:textId="77777777" w:rsidR="007E1FC8" w:rsidRDefault="004A4FB1">
            <w:r>
              <w:t>ASE PPM-&gt;ustawienia-&gt;system-&gt;RAM ustawić na 4096mb</w:t>
            </w:r>
          </w:p>
        </w:tc>
        <w:tc>
          <w:tcPr>
            <w:tcW w:w="2265" w:type="dxa"/>
          </w:tcPr>
          <w:p w14:paraId="20D12E74" w14:textId="77777777" w:rsidR="007E1FC8" w:rsidRDefault="007E1FC8"/>
        </w:tc>
        <w:tc>
          <w:tcPr>
            <w:tcW w:w="2266" w:type="dxa"/>
          </w:tcPr>
          <w:p w14:paraId="13EFD3B6" w14:textId="77777777" w:rsidR="007E1FC8" w:rsidRDefault="004A4FB1">
            <w:r>
              <w:t xml:space="preserve">Przypisane 4gb </w:t>
            </w:r>
            <w:proofErr w:type="spellStart"/>
            <w:r>
              <w:t>RAMu</w:t>
            </w:r>
            <w:proofErr w:type="spellEnd"/>
            <w:r>
              <w:t xml:space="preserve"> do wirtualnej maszyny</w:t>
            </w:r>
          </w:p>
        </w:tc>
        <w:tc>
          <w:tcPr>
            <w:tcW w:w="2266" w:type="dxa"/>
          </w:tcPr>
          <w:p w14:paraId="7299B01A" w14:textId="77777777" w:rsidR="007E1FC8" w:rsidRDefault="007E1FC8"/>
        </w:tc>
      </w:tr>
      <w:tr w:rsidR="007E1FC8" w14:paraId="4AAF6E6E" w14:textId="77777777">
        <w:tc>
          <w:tcPr>
            <w:tcW w:w="2265" w:type="dxa"/>
          </w:tcPr>
          <w:p w14:paraId="305B7BA9" w14:textId="77777777" w:rsidR="007E1FC8" w:rsidRDefault="004A4FB1">
            <w:r>
              <w:t>4.Uruchomienie wirtualnej maszyny o nazwie ASE</w:t>
            </w:r>
          </w:p>
        </w:tc>
        <w:tc>
          <w:tcPr>
            <w:tcW w:w="2265" w:type="dxa"/>
          </w:tcPr>
          <w:p w14:paraId="40A3D86A" w14:textId="77777777" w:rsidR="007E1FC8" w:rsidRDefault="007E1FC8"/>
        </w:tc>
        <w:tc>
          <w:tcPr>
            <w:tcW w:w="2266" w:type="dxa"/>
          </w:tcPr>
          <w:p w14:paraId="68B22210" w14:textId="77777777" w:rsidR="007E1FC8" w:rsidRDefault="004A4FB1">
            <w:r>
              <w:t>Ukazanie okna wirtualnej maszyny</w:t>
            </w:r>
          </w:p>
        </w:tc>
        <w:tc>
          <w:tcPr>
            <w:tcW w:w="2266" w:type="dxa"/>
          </w:tcPr>
          <w:p w14:paraId="14D1AB90" w14:textId="77777777" w:rsidR="007E1FC8" w:rsidRDefault="007E1FC8"/>
        </w:tc>
      </w:tr>
      <w:tr w:rsidR="007E1FC8" w14:paraId="51451E78" w14:textId="77777777">
        <w:tc>
          <w:tcPr>
            <w:tcW w:w="2265" w:type="dxa"/>
          </w:tcPr>
          <w:p w14:paraId="472C57DD" w14:textId="77777777" w:rsidR="007E1FC8" w:rsidRDefault="004A4FB1">
            <w:r>
              <w:t>5.Logo</w:t>
            </w:r>
            <w:r>
              <w:t xml:space="preserve">wanie do serwera </w:t>
            </w:r>
          </w:p>
        </w:tc>
        <w:tc>
          <w:tcPr>
            <w:tcW w:w="2265" w:type="dxa"/>
          </w:tcPr>
          <w:p w14:paraId="0B339454" w14:textId="77777777" w:rsidR="007E1FC8" w:rsidRDefault="004A4FB1">
            <w:proofErr w:type="spellStart"/>
            <w:r>
              <w:t>Password:ALPHABETAGAMMADELTA</w:t>
            </w:r>
            <w:proofErr w:type="spellEnd"/>
          </w:p>
        </w:tc>
        <w:tc>
          <w:tcPr>
            <w:tcW w:w="2266" w:type="dxa"/>
          </w:tcPr>
          <w:p w14:paraId="54CE023A" w14:textId="77777777" w:rsidR="007E1FC8" w:rsidRDefault="004A4FB1">
            <w:r>
              <w:t>Zalogowanie do systemu</w:t>
            </w:r>
          </w:p>
        </w:tc>
        <w:tc>
          <w:tcPr>
            <w:tcW w:w="2266" w:type="dxa"/>
          </w:tcPr>
          <w:p w14:paraId="7E384F3F" w14:textId="77777777" w:rsidR="007E1FC8" w:rsidRDefault="007E1FC8"/>
        </w:tc>
      </w:tr>
      <w:tr w:rsidR="007E1FC8" w14:paraId="4DC4F2E8" w14:textId="77777777">
        <w:tc>
          <w:tcPr>
            <w:tcW w:w="2265" w:type="dxa"/>
          </w:tcPr>
          <w:p w14:paraId="63AEC1BA" w14:textId="77777777" w:rsidR="007E1FC8" w:rsidRDefault="004A4FB1">
            <w:r>
              <w:t xml:space="preserve">6.Logowanie do systemu Linux </w:t>
            </w:r>
          </w:p>
        </w:tc>
        <w:tc>
          <w:tcPr>
            <w:tcW w:w="2265" w:type="dxa"/>
          </w:tcPr>
          <w:p w14:paraId="424AD822" w14:textId="77777777" w:rsidR="007E1FC8" w:rsidRPr="00702165" w:rsidRDefault="004A4FB1">
            <w:pPr>
              <w:rPr>
                <w:lang w:val="en-US"/>
              </w:rPr>
            </w:pPr>
            <w:proofErr w:type="spellStart"/>
            <w:r w:rsidRPr="00702165">
              <w:rPr>
                <w:lang w:val="en-US"/>
              </w:rPr>
              <w:t>Login:admin</w:t>
            </w:r>
            <w:proofErr w:type="spellEnd"/>
          </w:p>
          <w:p w14:paraId="4C5268D7" w14:textId="77777777" w:rsidR="007E1FC8" w:rsidRPr="00702165" w:rsidRDefault="004A4FB1">
            <w:pPr>
              <w:rPr>
                <w:lang w:val="en-US"/>
              </w:rPr>
            </w:pPr>
            <w:proofErr w:type="spellStart"/>
            <w:r w:rsidRPr="00702165">
              <w:rPr>
                <w:lang w:val="en-US"/>
              </w:rPr>
              <w:t>Hasło</w:t>
            </w:r>
            <w:proofErr w:type="spellEnd"/>
            <w:r w:rsidRPr="00702165">
              <w:rPr>
                <w:lang w:val="en-US"/>
              </w:rPr>
              <w:t xml:space="preserve"> : zaq1@#$%TGB</w:t>
            </w:r>
          </w:p>
        </w:tc>
        <w:tc>
          <w:tcPr>
            <w:tcW w:w="2266" w:type="dxa"/>
          </w:tcPr>
          <w:p w14:paraId="108CEDCE" w14:textId="77777777" w:rsidR="007E1FC8" w:rsidRDefault="004A4FB1">
            <w:r>
              <w:t xml:space="preserve">Zalogowanie do portalu konfiguratora </w:t>
            </w:r>
          </w:p>
        </w:tc>
        <w:tc>
          <w:tcPr>
            <w:tcW w:w="2266" w:type="dxa"/>
          </w:tcPr>
          <w:p w14:paraId="098BA851" w14:textId="77777777" w:rsidR="007E1FC8" w:rsidRDefault="007E1FC8"/>
        </w:tc>
      </w:tr>
      <w:tr w:rsidR="007E1FC8" w14:paraId="79CFE60A" w14:textId="77777777">
        <w:tc>
          <w:tcPr>
            <w:tcW w:w="2265" w:type="dxa"/>
          </w:tcPr>
          <w:p w14:paraId="17A79310" w14:textId="77777777" w:rsidR="007E1FC8" w:rsidRDefault="004A4FB1">
            <w:r>
              <w:t>7.Sprawdzenie czy adres IP to 192.168.109.3.</w:t>
            </w:r>
          </w:p>
          <w:p w14:paraId="12C18C0E" w14:textId="77777777" w:rsidR="007E1FC8" w:rsidRDefault="004A4FB1">
            <w:r>
              <w:t>Sieć-&gt;konfiguracja urządzenia -&gt;wybór urządzenia Eth0-&gt;statyczne IP</w:t>
            </w:r>
          </w:p>
        </w:tc>
        <w:tc>
          <w:tcPr>
            <w:tcW w:w="2265" w:type="dxa"/>
          </w:tcPr>
          <w:p w14:paraId="2626B441" w14:textId="77777777" w:rsidR="007E1FC8" w:rsidRDefault="007E1FC8"/>
        </w:tc>
        <w:tc>
          <w:tcPr>
            <w:tcW w:w="2266" w:type="dxa"/>
          </w:tcPr>
          <w:p w14:paraId="35DDD9CF" w14:textId="77777777" w:rsidR="007E1FC8" w:rsidRDefault="004A4FB1">
            <w:proofErr w:type="spellStart"/>
            <w:r>
              <w:t>UstawionyAdres</w:t>
            </w:r>
            <w:proofErr w:type="spellEnd"/>
            <w:r>
              <w:t xml:space="preserve"> IP: 192.168.109.3</w:t>
            </w:r>
          </w:p>
        </w:tc>
        <w:tc>
          <w:tcPr>
            <w:tcW w:w="2266" w:type="dxa"/>
          </w:tcPr>
          <w:p w14:paraId="1AF9BCE2" w14:textId="77777777" w:rsidR="007E1FC8" w:rsidRDefault="007E1FC8"/>
        </w:tc>
      </w:tr>
      <w:tr w:rsidR="007E1FC8" w14:paraId="708C9FA6" w14:textId="77777777">
        <w:tc>
          <w:tcPr>
            <w:tcW w:w="2265" w:type="dxa"/>
          </w:tcPr>
          <w:p w14:paraId="37B919D3" w14:textId="77777777" w:rsidR="007E1FC8" w:rsidRDefault="004A4FB1">
            <w:r>
              <w:lastRenderedPageBreak/>
              <w:t xml:space="preserve">8.Sprawdzenie </w:t>
            </w:r>
            <w:proofErr w:type="spellStart"/>
            <w:r>
              <w:t>aktualnościi</w:t>
            </w:r>
            <w:proofErr w:type="spellEnd"/>
            <w:r>
              <w:t xml:space="preserve"> daty i czasu. Wybranie opcji Data i czas </w:t>
            </w:r>
          </w:p>
        </w:tc>
        <w:tc>
          <w:tcPr>
            <w:tcW w:w="2265" w:type="dxa"/>
          </w:tcPr>
          <w:p w14:paraId="532087CC" w14:textId="77777777" w:rsidR="007E1FC8" w:rsidRDefault="007E1FC8"/>
        </w:tc>
        <w:tc>
          <w:tcPr>
            <w:tcW w:w="2266" w:type="dxa"/>
          </w:tcPr>
          <w:p w14:paraId="22067647" w14:textId="77777777" w:rsidR="007E1FC8" w:rsidRDefault="004A4FB1">
            <w:r>
              <w:t xml:space="preserve">Aktualna data i czas </w:t>
            </w:r>
          </w:p>
        </w:tc>
        <w:tc>
          <w:tcPr>
            <w:tcW w:w="2266" w:type="dxa"/>
          </w:tcPr>
          <w:p w14:paraId="6CF43B1C" w14:textId="77777777" w:rsidR="007E1FC8" w:rsidRDefault="007E1FC8"/>
        </w:tc>
      </w:tr>
      <w:tr w:rsidR="007E1FC8" w14:paraId="676C283B" w14:textId="77777777">
        <w:tc>
          <w:tcPr>
            <w:tcW w:w="2265" w:type="dxa"/>
          </w:tcPr>
          <w:p w14:paraId="5DD59485" w14:textId="77777777" w:rsidR="007E1FC8" w:rsidRDefault="004A4FB1">
            <w:r>
              <w:t>9.Sprawdzenie</w:t>
            </w:r>
            <w:r>
              <w:t xml:space="preserve"> czy portal ASE się włącza. Portal-&gt;dostęp do portalu ASE-&gt;włączone</w:t>
            </w:r>
          </w:p>
        </w:tc>
        <w:tc>
          <w:tcPr>
            <w:tcW w:w="2265" w:type="dxa"/>
          </w:tcPr>
          <w:p w14:paraId="65AF9DD6" w14:textId="77777777" w:rsidR="007E1FC8" w:rsidRDefault="007E1FC8"/>
        </w:tc>
        <w:tc>
          <w:tcPr>
            <w:tcW w:w="2266" w:type="dxa"/>
          </w:tcPr>
          <w:p w14:paraId="1D470DAF" w14:textId="77777777" w:rsidR="007E1FC8" w:rsidRDefault="004A4FB1">
            <w:r>
              <w:t xml:space="preserve">Ukazanie w portal konfigurator: portal ASE włączony </w:t>
            </w:r>
          </w:p>
        </w:tc>
        <w:tc>
          <w:tcPr>
            <w:tcW w:w="2266" w:type="dxa"/>
          </w:tcPr>
          <w:p w14:paraId="49E4BE7A" w14:textId="77777777" w:rsidR="007E1FC8" w:rsidRDefault="007E1FC8"/>
        </w:tc>
      </w:tr>
    </w:tbl>
    <w:p w14:paraId="57749267" w14:textId="77777777" w:rsidR="007E1FC8" w:rsidRDefault="007E1FC8"/>
    <w:p w14:paraId="2E2166E4" w14:textId="77777777" w:rsidR="007E1FC8" w:rsidRDefault="004A4FB1">
      <w:pPr>
        <w:jc w:val="both"/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Metoda weryfikacji:</w:t>
      </w:r>
    </w:p>
    <w:p w14:paraId="5274FAC4" w14:textId="77777777" w:rsidR="007E1FC8" w:rsidRDefault="004A4FB1">
      <w:pPr>
        <w:jc w:val="both"/>
        <w:rPr>
          <w:sz w:val="24"/>
          <w:szCs w:val="24"/>
        </w:rPr>
      </w:pPr>
      <w:r>
        <w:rPr>
          <w:sz w:val="24"/>
          <w:szCs w:val="24"/>
        </w:rPr>
        <w:t>Wzrokowa – okna systemu.</w:t>
      </w:r>
    </w:p>
    <w:p w14:paraId="6CC5050C" w14:textId="77777777" w:rsidR="007E1FC8" w:rsidRDefault="007E1FC8">
      <w:bookmarkStart w:id="0" w:name="_gjdgxs" w:colFirst="0" w:colLast="0"/>
      <w:bookmarkEnd w:id="0"/>
    </w:p>
    <w:sectPr w:rsidR="007E1FC8">
      <w:headerReference w:type="default" r:id="rId6"/>
      <w:footerReference w:type="default" r:id="rId7"/>
      <w:pgSz w:w="11906" w:h="16838"/>
      <w:pgMar w:top="1417" w:right="1417" w:bottom="1417" w:left="1417" w:header="708" w:footer="708" w:gutter="0"/>
      <w:pgNumType w:start="1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6AB1623" w14:textId="77777777" w:rsidR="004A4FB1" w:rsidRDefault="004A4FB1">
      <w:pPr>
        <w:spacing w:after="0" w:line="240" w:lineRule="auto"/>
      </w:pPr>
      <w:r>
        <w:separator/>
      </w:r>
    </w:p>
  </w:endnote>
  <w:endnote w:type="continuationSeparator" w:id="0">
    <w:p w14:paraId="117EA94F" w14:textId="77777777" w:rsidR="004A4FB1" w:rsidRDefault="004A4F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9163CA6" w14:textId="77777777" w:rsidR="007E1FC8" w:rsidRDefault="004A4FB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right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702165">
      <w:rPr>
        <w:noProof/>
        <w:color w:val="000000"/>
      </w:rPr>
      <w:t>1</w:t>
    </w:r>
    <w:r>
      <w:rPr>
        <w:color w:val="000000"/>
      </w:rPr>
      <w:fldChar w:fldCharType="end"/>
    </w:r>
  </w:p>
  <w:p w14:paraId="25218DB7" w14:textId="77777777" w:rsidR="007E1FC8" w:rsidRDefault="007E1FC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4C6B89" w14:textId="77777777" w:rsidR="004A4FB1" w:rsidRDefault="004A4FB1">
      <w:pPr>
        <w:spacing w:after="0" w:line="240" w:lineRule="auto"/>
      </w:pPr>
      <w:r>
        <w:separator/>
      </w:r>
    </w:p>
  </w:footnote>
  <w:footnote w:type="continuationSeparator" w:id="0">
    <w:p w14:paraId="47867184" w14:textId="77777777" w:rsidR="004A4FB1" w:rsidRDefault="004A4F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422631" w14:textId="77777777" w:rsidR="007E1FC8" w:rsidRDefault="004A4FB1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b/>
        <w:color w:val="000000"/>
        <w:sz w:val="24"/>
        <w:szCs w:val="24"/>
      </w:rPr>
    </w:pPr>
    <w:r>
      <w:rPr>
        <w:b/>
        <w:color w:val="000000"/>
        <w:sz w:val="24"/>
        <w:szCs w:val="24"/>
      </w:rPr>
      <w:t>Specyfikacja testów akceptacyjnych</w:t>
    </w:r>
  </w:p>
  <w:p w14:paraId="1FC012D3" w14:textId="77777777" w:rsidR="007E1FC8" w:rsidRDefault="004A4FB1">
    <w:pPr>
      <w:pBdr>
        <w:top w:val="nil"/>
        <w:left w:val="nil"/>
        <w:bottom w:val="single" w:sz="4" w:space="1" w:color="000000"/>
        <w:right w:val="nil"/>
        <w:between w:val="nil"/>
      </w:pBdr>
      <w:tabs>
        <w:tab w:val="center" w:pos="4536"/>
        <w:tab w:val="right" w:pos="9072"/>
      </w:tabs>
      <w:spacing w:after="0" w:line="240" w:lineRule="auto"/>
      <w:jc w:val="center"/>
      <w:rPr>
        <w:color w:val="000000"/>
      </w:rPr>
    </w:pPr>
    <w:r>
      <w:rPr>
        <w:color w:val="000000"/>
      </w:rPr>
      <w:t>Autonomiczny System Egzaminacyjny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1FC8"/>
    <w:rsid w:val="004A4FB1"/>
    <w:rsid w:val="00702165"/>
    <w:rsid w:val="007E1F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40AE2C"/>
  <w15:docId w15:val="{7FD824A4-6880-4015-8A0B-124E787E06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Nagwek2">
    <w:name w:val="heading 2"/>
    <w:basedOn w:val="Normalny"/>
    <w:next w:val="Normalny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Nagwek3">
    <w:name w:val="heading 3"/>
    <w:basedOn w:val="Normalny"/>
    <w:next w:val="Normalny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Nagwek4">
    <w:name w:val="heading 4"/>
    <w:basedOn w:val="Normalny"/>
    <w:next w:val="Normalny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Nagwek5">
    <w:name w:val="heading 5"/>
    <w:basedOn w:val="Normalny"/>
    <w:next w:val="Normalny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Nagwek6">
    <w:name w:val="heading 6"/>
    <w:basedOn w:val="Normalny"/>
    <w:next w:val="Normalny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ytu">
    <w:name w:val="Title"/>
    <w:basedOn w:val="Normalny"/>
    <w:next w:val="Normalny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Podtytu">
    <w:name w:val="Subtitle"/>
    <w:basedOn w:val="Normalny"/>
    <w:next w:val="Normalny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296</Words>
  <Characters>1777</Characters>
  <Application>Microsoft Office Word</Application>
  <DocSecurity>0</DocSecurity>
  <Lines>14</Lines>
  <Paragraphs>4</Paragraphs>
  <ScaleCrop>false</ScaleCrop>
  <Company/>
  <LinksUpToDate>false</LinksUpToDate>
  <CharactersWithSpaces>2069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Jakub Żyznowski</cp:lastModifiedBy>
  <cp:revision>2</cp:revision>
  <dcterms:created xsi:type="dcterms:W3CDTF">2022-05-24T18:46:00Z</dcterms:created>
  <dcterms:modified xsi:type="dcterms:W3CDTF">2022-05-24T18:47:00Z</dcterms:modified>
</cp:coreProperties>
</file>