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0573D" w14:textId="13B0EE6B" w:rsidR="00CB0BA7" w:rsidRPr="00CB0BA7" w:rsidRDefault="00CB0BA7" w:rsidP="00CB0BA7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B0BA7">
        <w:rPr>
          <w:rFonts w:ascii="Times New Roman" w:hAnsi="Times New Roman" w:cs="Times New Roman"/>
          <w:b/>
          <w:bCs/>
          <w:sz w:val="24"/>
          <w:szCs w:val="24"/>
        </w:rPr>
        <w:t>BIG DATA</w:t>
      </w:r>
    </w:p>
    <w:p w14:paraId="37726545" w14:textId="77777777" w:rsidR="0020369F" w:rsidRPr="00CB0BA7" w:rsidRDefault="0020369F" w:rsidP="0020369F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9CC46C2" w14:textId="3AA3DAA3" w:rsidR="00CB0BA7" w:rsidRDefault="00CB0BA7" w:rsidP="00CB0BA7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B0BA7">
        <w:rPr>
          <w:rFonts w:ascii="Times New Roman" w:hAnsi="Times New Roman" w:cs="Times New Roman"/>
          <w:b/>
          <w:bCs/>
          <w:sz w:val="24"/>
          <w:szCs w:val="24"/>
        </w:rPr>
        <w:t>Identificar elementos o características importantes de BIG DATA</w:t>
      </w:r>
    </w:p>
    <w:p w14:paraId="3B077F80" w14:textId="77777777" w:rsidR="0020369F" w:rsidRDefault="0020369F" w:rsidP="0020369F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BB12378" w14:textId="29B314A3" w:rsidR="0020369F" w:rsidRDefault="0020369F" w:rsidP="0020369F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Características:</w:t>
      </w:r>
    </w:p>
    <w:p w14:paraId="562B8176" w14:textId="77777777" w:rsidR="0020369F" w:rsidRPr="00CB0BA7" w:rsidRDefault="0020369F" w:rsidP="0020369F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092B0A0" w14:textId="77777777" w:rsidR="0020369F" w:rsidRDefault="00CB0BA7" w:rsidP="0020369F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369F">
        <w:rPr>
          <w:rFonts w:ascii="Times New Roman" w:hAnsi="Times New Roman" w:cs="Times New Roman"/>
          <w:b/>
          <w:bCs/>
          <w:sz w:val="24"/>
          <w:szCs w:val="24"/>
        </w:rPr>
        <w:t>Volumen:</w:t>
      </w:r>
      <w:r w:rsidRPr="0020369F">
        <w:rPr>
          <w:rFonts w:ascii="Times New Roman" w:hAnsi="Times New Roman" w:cs="Times New Roman"/>
          <w:sz w:val="24"/>
          <w:szCs w:val="24"/>
        </w:rPr>
        <w:t xml:space="preserve"> El volumen se refiere a la gran cantidad de datos que se crean cada segundo en comparación con las fuentes de datos tradicionales. </w:t>
      </w:r>
    </w:p>
    <w:p w14:paraId="4089EAE4" w14:textId="77777777" w:rsidR="0020369F" w:rsidRDefault="00CB0BA7" w:rsidP="0020369F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369F">
        <w:rPr>
          <w:rFonts w:ascii="Times New Roman" w:hAnsi="Times New Roman" w:cs="Times New Roman"/>
          <w:b/>
          <w:bCs/>
          <w:sz w:val="24"/>
          <w:szCs w:val="24"/>
        </w:rPr>
        <w:t>Variedad:</w:t>
      </w:r>
      <w:r w:rsidRPr="0020369F">
        <w:rPr>
          <w:rFonts w:ascii="Times New Roman" w:hAnsi="Times New Roman" w:cs="Times New Roman"/>
          <w:sz w:val="24"/>
          <w:szCs w:val="24"/>
        </w:rPr>
        <w:t xml:space="preserve"> La variedad se refiere a que los datos provienen de diferentes fuentes y están siendo creados tanto por máquinas como por personas. </w:t>
      </w:r>
    </w:p>
    <w:p w14:paraId="1617C805" w14:textId="77777777" w:rsidR="0020369F" w:rsidRDefault="00CB0BA7" w:rsidP="0020369F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369F">
        <w:rPr>
          <w:rFonts w:ascii="Times New Roman" w:hAnsi="Times New Roman" w:cs="Times New Roman"/>
          <w:b/>
          <w:bCs/>
          <w:sz w:val="24"/>
          <w:szCs w:val="24"/>
        </w:rPr>
        <w:t>Velocidad:</w:t>
      </w:r>
      <w:r w:rsidRPr="0020369F">
        <w:rPr>
          <w:rFonts w:ascii="Times New Roman" w:hAnsi="Times New Roman" w:cs="Times New Roman"/>
          <w:sz w:val="24"/>
          <w:szCs w:val="24"/>
        </w:rPr>
        <w:t xml:space="preserve"> La velocidad se refiere a la velocidad de los datos que se generan extremadamente rápido; un proceso que nunca se detiene ni siquiera mientras dormimos. </w:t>
      </w:r>
    </w:p>
    <w:p w14:paraId="3452E685" w14:textId="77777777" w:rsidR="0020369F" w:rsidRDefault="00CB0BA7" w:rsidP="0020369F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369F">
        <w:rPr>
          <w:rFonts w:ascii="Times New Roman" w:hAnsi="Times New Roman" w:cs="Times New Roman"/>
          <w:b/>
          <w:bCs/>
          <w:sz w:val="24"/>
          <w:szCs w:val="24"/>
        </w:rPr>
        <w:t>Veracidad:</w:t>
      </w:r>
      <w:r w:rsidRPr="0020369F">
        <w:rPr>
          <w:rFonts w:ascii="Times New Roman" w:hAnsi="Times New Roman" w:cs="Times New Roman"/>
          <w:sz w:val="24"/>
          <w:szCs w:val="24"/>
        </w:rPr>
        <w:t xml:space="preserve"> La veracidad se refiere a Big Data que se obtiene de muchos lugares diferentes; como resultado, debe probar la veracidad / calidad de los datos.</w:t>
      </w:r>
    </w:p>
    <w:p w14:paraId="75CF709D" w14:textId="77777777" w:rsidR="0020369F" w:rsidRDefault="003217E7" w:rsidP="0020369F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7" w:anchor="viabilidad" w:history="1">
        <w:r w:rsidR="00CB0BA7" w:rsidRPr="0020369F">
          <w:rPr>
            <w:rStyle w:val="Hipervnculo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</w:rPr>
          <w:t>Viabilidad</w:t>
        </w:r>
      </w:hyperlink>
      <w:r w:rsidR="00CB0BA7" w:rsidRPr="0020369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CB0BA7" w:rsidRPr="0020369F">
        <w:rPr>
          <w:rFonts w:ascii="Times New Roman" w:hAnsi="Times New Roman" w:cs="Times New Roman"/>
          <w:sz w:val="24"/>
          <w:szCs w:val="24"/>
        </w:rPr>
        <w:t>La inteligencia empresarial es un componente fundamental para la viabilidad de un proyecto y el éxito empresarial. Se trata de la capacidad que tienen las compañías en generar un uso eficaz del gran volumen de datos que manejan.</w:t>
      </w:r>
    </w:p>
    <w:p w14:paraId="029D2500" w14:textId="17618304" w:rsidR="00CB0BA7" w:rsidRDefault="003217E7" w:rsidP="0020369F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8" w:anchor="visualizacion-datos" w:history="1">
        <w:r w:rsidR="00CB0BA7" w:rsidRPr="0020369F">
          <w:rPr>
            <w:rStyle w:val="Hipervnculo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</w:rPr>
          <w:t>Visualización de los datos</w:t>
        </w:r>
      </w:hyperlink>
      <w:r w:rsidR="00CB0BA7" w:rsidRPr="0020369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B0BA7" w:rsidRPr="0020369F">
        <w:rPr>
          <w:rFonts w:ascii="Arial" w:hAnsi="Arial" w:cs="Arial"/>
          <w:color w:val="6D6D6D"/>
          <w:sz w:val="21"/>
          <w:szCs w:val="21"/>
          <w:shd w:val="clear" w:color="auto" w:fill="FFFFFF"/>
        </w:rPr>
        <w:t xml:space="preserve"> </w:t>
      </w:r>
      <w:r w:rsidR="00CB0BA7" w:rsidRPr="0020369F">
        <w:rPr>
          <w:rFonts w:ascii="Times New Roman" w:hAnsi="Times New Roman" w:cs="Times New Roman"/>
          <w:sz w:val="24"/>
          <w:szCs w:val="24"/>
        </w:rPr>
        <w:t>Cuando hablamos de visualización nos referimos al modo en el que los datos son presentados. Una vez que los datos son procesados (los datos están en tablas y hojas de cálculo), necesitamos representarlos visualmente de manera que sean legibles y accesibles, para encontrar patrones y claves ocultas en el tema a investigar.</w:t>
      </w:r>
    </w:p>
    <w:p w14:paraId="432596A9" w14:textId="272D98B4" w:rsidR="00CB0BA7" w:rsidRPr="0020369F" w:rsidRDefault="0020369F" w:rsidP="0020369F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369F">
        <w:rPr>
          <w:rFonts w:ascii="Times New Roman" w:hAnsi="Times New Roman" w:cs="Times New Roman"/>
          <w:b/>
          <w:bCs/>
          <w:sz w:val="24"/>
          <w:szCs w:val="24"/>
        </w:rPr>
        <w:t>Valor:</w:t>
      </w:r>
      <w:r w:rsidRPr="0020369F">
        <w:rPr>
          <w:rFonts w:ascii="Times New Roman" w:hAnsi="Times New Roman" w:cs="Times New Roman"/>
          <w:sz w:val="24"/>
          <w:szCs w:val="24"/>
        </w:rPr>
        <w:t xml:space="preserve"> Está muy bien tener acceso a Big Data, pero si no podemos generar valor a partir de los datos, se vuelve absolutamente inútil. Por lo tanto, es lo más importante en Big Data y debemos tener una comprensión clara de los costos y beneficios de Big Data antes de iniciar cualquier iniciativa relacionada en esta área.</w:t>
      </w:r>
    </w:p>
    <w:p w14:paraId="78002CD2" w14:textId="5278344D" w:rsidR="007D1B20" w:rsidRDefault="007D1B20" w:rsidP="007D1B20">
      <w:pPr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7D1B20">
        <w:rPr>
          <w:rFonts w:ascii="Times New Roman" w:hAnsi="Times New Roman" w:cs="Times New Roman"/>
          <w:b/>
          <w:bCs/>
          <w:sz w:val="24"/>
          <w:szCs w:val="24"/>
        </w:rPr>
        <w:t>Elementos</w:t>
      </w:r>
      <w:r w:rsidR="0020369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87B44AA" w14:textId="77777777" w:rsidR="0020369F" w:rsidRPr="007D1B20" w:rsidRDefault="0020369F" w:rsidP="007D1B20">
      <w:pPr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1CF18D27" w14:textId="77777777" w:rsidR="0020369F" w:rsidRDefault="007D1B20" w:rsidP="0020369F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369F">
        <w:rPr>
          <w:rFonts w:ascii="Times New Roman" w:hAnsi="Times New Roman" w:cs="Times New Roman"/>
          <w:b/>
          <w:bCs/>
          <w:sz w:val="24"/>
          <w:szCs w:val="24"/>
        </w:rPr>
        <w:lastRenderedPageBreak/>
        <w:t>Fuentes:</w:t>
      </w:r>
      <w:r w:rsidRPr="0020369F">
        <w:rPr>
          <w:rFonts w:ascii="Times New Roman" w:hAnsi="Times New Roman" w:cs="Times New Roman"/>
          <w:sz w:val="24"/>
          <w:szCs w:val="24"/>
        </w:rPr>
        <w:t xml:space="preserve"> las más habituales son los registros históricos de la compañía, los almacenes de datos, los dispositivos inteligentes, los sistemas de gestión de datos, Internet y el Internet de las Cosas. </w:t>
      </w:r>
    </w:p>
    <w:p w14:paraId="49DF94AB" w14:textId="77777777" w:rsidR="0020369F" w:rsidRDefault="007D1B20" w:rsidP="0020369F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369F">
        <w:rPr>
          <w:rFonts w:ascii="Times New Roman" w:hAnsi="Times New Roman" w:cs="Times New Roman"/>
          <w:b/>
          <w:bCs/>
          <w:sz w:val="24"/>
          <w:szCs w:val="24"/>
        </w:rPr>
        <w:t>Capa de almacenamiento:</w:t>
      </w:r>
      <w:r w:rsidRPr="0020369F">
        <w:rPr>
          <w:rFonts w:ascii="Times New Roman" w:hAnsi="Times New Roman" w:cs="Times New Roman"/>
          <w:sz w:val="24"/>
          <w:szCs w:val="24"/>
        </w:rPr>
        <w:t xml:space="preserve"> su función es la de recoger y transformar los datos sin perder de vista la normativa legal. Además, tiene que dar acceso a los datos independientemente de su formato, volumen, frecuencia u origen.</w:t>
      </w:r>
    </w:p>
    <w:p w14:paraId="73601297" w14:textId="77777777" w:rsidR="0020369F" w:rsidRDefault="007D1B20" w:rsidP="0020369F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369F">
        <w:rPr>
          <w:rFonts w:ascii="Times New Roman" w:hAnsi="Times New Roman" w:cs="Times New Roman"/>
          <w:b/>
          <w:bCs/>
          <w:sz w:val="24"/>
          <w:szCs w:val="24"/>
        </w:rPr>
        <w:t>Capa de análisis:</w:t>
      </w:r>
      <w:r w:rsidRPr="0020369F">
        <w:rPr>
          <w:rFonts w:ascii="Times New Roman" w:hAnsi="Times New Roman" w:cs="Times New Roman"/>
          <w:sz w:val="24"/>
          <w:szCs w:val="24"/>
        </w:rPr>
        <w:t xml:space="preserve"> se encarga de leer los datos almacenados. Mediante la utilización de los modelos, los algoritmos y las herramientas adecuadas, proporciona visibilidad sobre los datos para que puedan ser consultados en la capa de consumo.</w:t>
      </w:r>
    </w:p>
    <w:p w14:paraId="5ACCAC29" w14:textId="2A53FEBB" w:rsidR="007D1B20" w:rsidRPr="0020369F" w:rsidRDefault="007D1B20" w:rsidP="0020369F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369F">
        <w:rPr>
          <w:rFonts w:ascii="Times New Roman" w:hAnsi="Times New Roman" w:cs="Times New Roman"/>
          <w:b/>
          <w:bCs/>
          <w:sz w:val="24"/>
          <w:szCs w:val="24"/>
        </w:rPr>
        <w:t>Capa de consumo:</w:t>
      </w:r>
      <w:r w:rsidRPr="0020369F">
        <w:rPr>
          <w:rFonts w:ascii="Times New Roman" w:hAnsi="Times New Roman" w:cs="Times New Roman"/>
          <w:sz w:val="24"/>
          <w:szCs w:val="24"/>
        </w:rPr>
        <w:t xml:space="preserve"> son muchos los proyectos y usuarios que se benefician del conocimiento extraído en todo este proceso. La forma de consumir los datos dependerá del destinatario, pero será habitual verlos en forma de </w:t>
      </w:r>
      <w:proofErr w:type="spellStart"/>
      <w:r w:rsidRPr="0020369F">
        <w:rPr>
          <w:rFonts w:ascii="Times New Roman" w:hAnsi="Times New Roman" w:cs="Times New Roman"/>
          <w:i/>
          <w:iCs/>
          <w:sz w:val="24"/>
          <w:szCs w:val="24"/>
        </w:rPr>
        <w:t>reporting</w:t>
      </w:r>
      <w:proofErr w:type="spellEnd"/>
      <w:r w:rsidRPr="0020369F">
        <w:rPr>
          <w:rFonts w:ascii="Times New Roman" w:hAnsi="Times New Roman" w:cs="Times New Roman"/>
          <w:sz w:val="24"/>
          <w:szCs w:val="24"/>
        </w:rPr>
        <w:t> o visualización en tiempo real.</w:t>
      </w:r>
    </w:p>
    <w:p w14:paraId="31E63322" w14:textId="77777777" w:rsidR="007D1B20" w:rsidRPr="00CB0BA7" w:rsidRDefault="007D1B20" w:rsidP="00CB0BA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C37AFC" w14:textId="1411B20E" w:rsidR="00CB0BA7" w:rsidRPr="00CB0BA7" w:rsidRDefault="00CB0BA7" w:rsidP="00CB0BA7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B0BA7">
        <w:rPr>
          <w:rFonts w:ascii="Times New Roman" w:hAnsi="Times New Roman" w:cs="Times New Roman"/>
          <w:b/>
          <w:bCs/>
          <w:sz w:val="24"/>
          <w:szCs w:val="24"/>
        </w:rPr>
        <w:t>Revisar la herramienta Apache Hadoop</w:t>
      </w:r>
    </w:p>
    <w:p w14:paraId="05E882B4" w14:textId="739C3C69" w:rsidR="00CB0BA7" w:rsidRDefault="00CB0BA7" w:rsidP="00CB0BA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C67BD5" w14:textId="1B4C4ECE" w:rsidR="007D1B20" w:rsidRDefault="007D1B20" w:rsidP="007D1B20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7D1B20">
        <w:rPr>
          <w:rFonts w:ascii="Times New Roman" w:hAnsi="Times New Roman" w:cs="Times New Roman"/>
          <w:b/>
          <w:bCs/>
          <w:sz w:val="24"/>
          <w:szCs w:val="24"/>
        </w:rPr>
        <w:t>Apache Hadoop </w:t>
      </w:r>
      <w:r w:rsidRPr="007D1B20">
        <w:rPr>
          <w:rFonts w:ascii="Times New Roman" w:hAnsi="Times New Roman" w:cs="Times New Roman"/>
          <w:sz w:val="24"/>
          <w:szCs w:val="24"/>
        </w:rPr>
        <w:t xml:space="preserve">es un </w:t>
      </w:r>
      <w:proofErr w:type="spellStart"/>
      <w:r w:rsidRPr="007D1B20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7D1B20">
        <w:rPr>
          <w:rFonts w:ascii="Times New Roman" w:hAnsi="Times New Roman" w:cs="Times New Roman"/>
          <w:sz w:val="24"/>
          <w:szCs w:val="24"/>
        </w:rPr>
        <w:t xml:space="preserve"> de código abierto que permite el almacenamiento distribuido y el procesamiento de grandes conjuntos de datos en base a un hardware comercial. </w:t>
      </w:r>
      <w:r w:rsidRPr="007D1B20">
        <w:rPr>
          <w:rFonts w:ascii="Times New Roman" w:hAnsi="Times New Roman" w:cs="Times New Roman"/>
          <w:b/>
          <w:bCs/>
          <w:sz w:val="24"/>
          <w:szCs w:val="24"/>
        </w:rPr>
        <w:t>Hadoop</w:t>
      </w:r>
      <w:r w:rsidRPr="007D1B20">
        <w:rPr>
          <w:rFonts w:ascii="Times New Roman" w:hAnsi="Times New Roman" w:cs="Times New Roman"/>
          <w:sz w:val="24"/>
          <w:szCs w:val="24"/>
        </w:rPr>
        <w:t> hace posible a las organizaciones obtener conocimiento rápidamente a partir de cantidades masivas de datos, estructurados y no estructurados, posicionándolas al nivel de las exigencias actuales de los mercados en términos de dinamismo y capacidad.</w:t>
      </w:r>
    </w:p>
    <w:p w14:paraId="1157286D" w14:textId="77777777" w:rsidR="0020369F" w:rsidRPr="0020369F" w:rsidRDefault="0020369F" w:rsidP="0020369F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20369F">
        <w:rPr>
          <w:rFonts w:ascii="Times New Roman" w:hAnsi="Times New Roman" w:cs="Times New Roman"/>
          <w:sz w:val="24"/>
          <w:szCs w:val="24"/>
        </w:rPr>
        <w:t>El ecosistema Hadoop cuenta con soluciones de todo tipo para cubrir cualquier necesidad que pueda presentarse al negocio en materia de:</w:t>
      </w:r>
    </w:p>
    <w:p w14:paraId="57B68A8E" w14:textId="77777777" w:rsidR="0020369F" w:rsidRPr="0020369F" w:rsidRDefault="0020369F" w:rsidP="0020369F">
      <w:pPr>
        <w:numPr>
          <w:ilvl w:val="0"/>
          <w:numId w:val="9"/>
        </w:numPr>
        <w:tabs>
          <w:tab w:val="clear" w:pos="720"/>
          <w:tab w:val="num" w:pos="993"/>
        </w:tabs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20369F">
        <w:rPr>
          <w:rFonts w:ascii="Times New Roman" w:hAnsi="Times New Roman" w:cs="Times New Roman"/>
          <w:sz w:val="24"/>
          <w:szCs w:val="24"/>
        </w:rPr>
        <w:t> Gestión de datos.</w:t>
      </w:r>
    </w:p>
    <w:p w14:paraId="10EE42D4" w14:textId="77777777" w:rsidR="0020369F" w:rsidRPr="0020369F" w:rsidRDefault="0020369F" w:rsidP="0020369F">
      <w:pPr>
        <w:numPr>
          <w:ilvl w:val="0"/>
          <w:numId w:val="9"/>
        </w:numPr>
        <w:tabs>
          <w:tab w:val="clear" w:pos="720"/>
          <w:tab w:val="num" w:pos="993"/>
        </w:tabs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20369F">
        <w:rPr>
          <w:rFonts w:ascii="Times New Roman" w:hAnsi="Times New Roman" w:cs="Times New Roman"/>
          <w:sz w:val="24"/>
          <w:szCs w:val="24"/>
        </w:rPr>
        <w:t> Acceso a los datos.</w:t>
      </w:r>
    </w:p>
    <w:p w14:paraId="1F867F4E" w14:textId="77777777" w:rsidR="0020369F" w:rsidRPr="0020369F" w:rsidRDefault="0020369F" w:rsidP="0020369F">
      <w:pPr>
        <w:numPr>
          <w:ilvl w:val="0"/>
          <w:numId w:val="9"/>
        </w:numPr>
        <w:tabs>
          <w:tab w:val="clear" w:pos="720"/>
          <w:tab w:val="num" w:pos="993"/>
        </w:tabs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20369F">
        <w:rPr>
          <w:rFonts w:ascii="Times New Roman" w:hAnsi="Times New Roman" w:cs="Times New Roman"/>
          <w:sz w:val="24"/>
          <w:szCs w:val="24"/>
        </w:rPr>
        <w:t> Gobernabilidad e integración de datos.</w:t>
      </w:r>
    </w:p>
    <w:p w14:paraId="05CEA756" w14:textId="77777777" w:rsidR="0020369F" w:rsidRPr="0020369F" w:rsidRDefault="0020369F" w:rsidP="0020369F">
      <w:pPr>
        <w:numPr>
          <w:ilvl w:val="0"/>
          <w:numId w:val="9"/>
        </w:numPr>
        <w:tabs>
          <w:tab w:val="clear" w:pos="720"/>
          <w:tab w:val="num" w:pos="993"/>
        </w:tabs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20369F">
        <w:rPr>
          <w:rFonts w:ascii="Times New Roman" w:hAnsi="Times New Roman" w:cs="Times New Roman"/>
          <w:sz w:val="24"/>
          <w:szCs w:val="24"/>
        </w:rPr>
        <w:t> Seguridad de la información.</w:t>
      </w:r>
    </w:p>
    <w:p w14:paraId="63F6331B" w14:textId="77777777" w:rsidR="0020369F" w:rsidRPr="0020369F" w:rsidRDefault="0020369F" w:rsidP="0020369F">
      <w:pPr>
        <w:numPr>
          <w:ilvl w:val="0"/>
          <w:numId w:val="9"/>
        </w:numPr>
        <w:tabs>
          <w:tab w:val="clear" w:pos="720"/>
          <w:tab w:val="num" w:pos="993"/>
        </w:tabs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20369F">
        <w:rPr>
          <w:rFonts w:ascii="Times New Roman" w:hAnsi="Times New Roman" w:cs="Times New Roman"/>
          <w:sz w:val="24"/>
          <w:szCs w:val="24"/>
        </w:rPr>
        <w:t> Operaciones.</w:t>
      </w:r>
    </w:p>
    <w:p w14:paraId="651BEE50" w14:textId="06B6A8C5" w:rsidR="007D1B20" w:rsidRDefault="007D1B20" w:rsidP="007D1B20">
      <w:pPr>
        <w:ind w:left="567"/>
        <w:rPr>
          <w:rFonts w:ascii="Times New Roman" w:hAnsi="Times New Roman" w:cs="Times New Roman"/>
          <w:sz w:val="24"/>
          <w:szCs w:val="24"/>
        </w:rPr>
      </w:pPr>
    </w:p>
    <w:p w14:paraId="28753D73" w14:textId="77777777" w:rsidR="006720BB" w:rsidRPr="00CB0BA7" w:rsidRDefault="006720BB" w:rsidP="007D1B20">
      <w:pPr>
        <w:ind w:left="567"/>
        <w:rPr>
          <w:rFonts w:ascii="Times New Roman" w:hAnsi="Times New Roman" w:cs="Times New Roman"/>
          <w:sz w:val="24"/>
          <w:szCs w:val="24"/>
        </w:rPr>
      </w:pPr>
    </w:p>
    <w:p w14:paraId="6251EEC9" w14:textId="43EAEF09" w:rsidR="00CB0BA7" w:rsidRPr="00CB0BA7" w:rsidRDefault="00CB0BA7" w:rsidP="00CB0BA7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B0BA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Explicar el concepto de data </w:t>
      </w:r>
      <w:proofErr w:type="spellStart"/>
      <w:r w:rsidRPr="00CB0BA7">
        <w:rPr>
          <w:rFonts w:ascii="Times New Roman" w:hAnsi="Times New Roman" w:cs="Times New Roman"/>
          <w:b/>
          <w:bCs/>
          <w:sz w:val="24"/>
          <w:szCs w:val="24"/>
        </w:rPr>
        <w:t>warehouse</w:t>
      </w:r>
      <w:proofErr w:type="spellEnd"/>
    </w:p>
    <w:p w14:paraId="1F52CD43" w14:textId="13838DD5" w:rsidR="00CB0BA7" w:rsidRDefault="00CB0BA7" w:rsidP="00CB0BA7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62196222" w14:textId="77777777" w:rsidR="0020369F" w:rsidRDefault="0020369F" w:rsidP="0020369F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0BA7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proofErr w:type="spellStart"/>
      <w:r w:rsidRPr="00CB0BA7">
        <w:rPr>
          <w:rFonts w:ascii="Times New Roman" w:hAnsi="Times New Roman" w:cs="Times New Roman"/>
          <w:b/>
          <w:bCs/>
          <w:sz w:val="24"/>
          <w:szCs w:val="24"/>
        </w:rPr>
        <w:t>warehouse</w:t>
      </w:r>
      <w:proofErr w:type="spellEnd"/>
    </w:p>
    <w:p w14:paraId="7E6AC756" w14:textId="77777777" w:rsidR="0020369F" w:rsidRDefault="0020369F" w:rsidP="0020369F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E4ECFC" w14:textId="1756B7D0" w:rsidR="0020369F" w:rsidRDefault="0020369F" w:rsidP="0020369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20369F">
        <w:rPr>
          <w:rFonts w:ascii="Times New Roman" w:hAnsi="Times New Roman" w:cs="Times New Roman"/>
          <w:sz w:val="24"/>
          <w:szCs w:val="24"/>
        </w:rPr>
        <w:t>Es una colecci</w:t>
      </w:r>
      <w:r w:rsidRPr="0020369F">
        <w:rPr>
          <w:rFonts w:ascii="Times New Roman" w:hAnsi="Times New Roman" w:cs="Times New Roman" w:hint="eastAsia"/>
          <w:sz w:val="24"/>
          <w:szCs w:val="24"/>
        </w:rPr>
        <w:t>ó</w:t>
      </w:r>
      <w:r w:rsidRPr="0020369F">
        <w:rPr>
          <w:rFonts w:ascii="Times New Roman" w:hAnsi="Times New Roman" w:cs="Times New Roman"/>
          <w:sz w:val="24"/>
          <w:szCs w:val="24"/>
        </w:rPr>
        <w:t>n de datos espec</w:t>
      </w:r>
      <w:r w:rsidRPr="0020369F">
        <w:rPr>
          <w:rFonts w:ascii="Times New Roman" w:hAnsi="Times New Roman" w:cs="Times New Roman" w:hint="eastAsia"/>
          <w:sz w:val="24"/>
          <w:szCs w:val="24"/>
        </w:rPr>
        <w:t>í</w:t>
      </w:r>
      <w:r w:rsidRPr="0020369F">
        <w:rPr>
          <w:rFonts w:ascii="Times New Roman" w:hAnsi="Times New Roman" w:cs="Times New Roman"/>
          <w:sz w:val="24"/>
          <w:szCs w:val="24"/>
        </w:rPr>
        <w:t>ficos de la empresa que se extraen de varias funciones organizativas y luego se hacen para ajustarse a una estructura est</w:t>
      </w:r>
      <w:r w:rsidRPr="0020369F">
        <w:rPr>
          <w:rFonts w:ascii="Times New Roman" w:hAnsi="Times New Roman" w:cs="Times New Roman" w:hint="eastAsia"/>
          <w:sz w:val="24"/>
          <w:szCs w:val="24"/>
        </w:rPr>
        <w:t>á</w:t>
      </w:r>
      <w:r w:rsidRPr="0020369F">
        <w:rPr>
          <w:rFonts w:ascii="Times New Roman" w:hAnsi="Times New Roman" w:cs="Times New Roman"/>
          <w:sz w:val="24"/>
          <w:szCs w:val="24"/>
        </w:rPr>
        <w:t>ndar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369F">
        <w:rPr>
          <w:rFonts w:ascii="Times New Roman" w:hAnsi="Times New Roman" w:cs="Times New Roman"/>
          <w:b/>
          <w:bCs/>
          <w:sz w:val="24"/>
          <w:szCs w:val="24"/>
        </w:rPr>
        <w:t>de forma segura, fiable, fácil de recuperar y fácil de administrar</w:t>
      </w:r>
      <w:r w:rsidRPr="0020369F">
        <w:rPr>
          <w:rFonts w:ascii="Times New Roman" w:hAnsi="Times New Roman" w:cs="Times New Roman"/>
          <w:sz w:val="24"/>
          <w:szCs w:val="24"/>
        </w:rPr>
        <w:t>.</w:t>
      </w:r>
    </w:p>
    <w:p w14:paraId="74D652B1" w14:textId="5D2F4FFA" w:rsidR="0020369F" w:rsidRDefault="0020369F" w:rsidP="0020369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67EEF060" w14:textId="3EE03705" w:rsidR="0020369F" w:rsidRDefault="0020369F" w:rsidP="0020369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20369F">
        <w:rPr>
          <w:rFonts w:ascii="Times New Roman" w:hAnsi="Times New Roman" w:cs="Times New Roman"/>
          <w:b/>
          <w:bCs/>
          <w:sz w:val="24"/>
          <w:szCs w:val="24"/>
        </w:rPr>
        <w:t xml:space="preserve">La arquitectura de un data </w:t>
      </w:r>
      <w:proofErr w:type="spellStart"/>
      <w:r w:rsidRPr="0020369F">
        <w:rPr>
          <w:rFonts w:ascii="Times New Roman" w:hAnsi="Times New Roman" w:cs="Times New Roman"/>
          <w:b/>
          <w:bCs/>
          <w:sz w:val="24"/>
          <w:szCs w:val="24"/>
        </w:rPr>
        <w:t>warehouse</w:t>
      </w:r>
      <w:proofErr w:type="spellEnd"/>
      <w:r w:rsidRPr="0020369F">
        <w:rPr>
          <w:rFonts w:ascii="Times New Roman" w:hAnsi="Times New Roman" w:cs="Times New Roman"/>
          <w:b/>
          <w:bCs/>
          <w:sz w:val="24"/>
          <w:szCs w:val="24"/>
        </w:rPr>
        <w:t xml:space="preserve"> puede ser dividida en tres estructuras simplificadas: </w:t>
      </w:r>
    </w:p>
    <w:p w14:paraId="5F0CC2BC" w14:textId="77777777" w:rsidR="0020369F" w:rsidRPr="0020369F" w:rsidRDefault="0020369F" w:rsidP="0020369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54889420" w14:textId="77777777" w:rsidR="0020369F" w:rsidRPr="0020369F" w:rsidRDefault="0020369F" w:rsidP="0020369F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369F">
        <w:rPr>
          <w:rFonts w:ascii="Times New Roman" w:hAnsi="Times New Roman" w:cs="Times New Roman"/>
          <w:b/>
          <w:bCs/>
          <w:sz w:val="24"/>
          <w:szCs w:val="24"/>
        </w:rPr>
        <w:t>Con una estructura básica</w:t>
      </w:r>
      <w:r w:rsidRPr="0020369F">
        <w:rPr>
          <w:rFonts w:ascii="Times New Roman" w:hAnsi="Times New Roman" w:cs="Times New Roman"/>
          <w:sz w:val="24"/>
          <w:szCs w:val="24"/>
        </w:rPr>
        <w:t>, sistemas operativos y archivos planos proporcionan datos en bruto que se almacenan junto con </w:t>
      </w:r>
      <w:hyperlink r:id="rId9" w:history="1">
        <w:r w:rsidRPr="0020369F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metadatos</w:t>
        </w:r>
      </w:hyperlink>
      <w:r w:rsidRPr="0020369F">
        <w:rPr>
          <w:rFonts w:ascii="Times New Roman" w:hAnsi="Times New Roman" w:cs="Times New Roman"/>
          <w:sz w:val="24"/>
          <w:szCs w:val="24"/>
        </w:rPr>
        <w:t>. Los usuarios finales pueden acceder a ellos para su análisis, generación de informes y minería.</w:t>
      </w:r>
    </w:p>
    <w:p w14:paraId="16A77621" w14:textId="77777777" w:rsidR="0020369F" w:rsidRPr="0020369F" w:rsidRDefault="0020369F" w:rsidP="0020369F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369F">
        <w:rPr>
          <w:rFonts w:ascii="Times New Roman" w:hAnsi="Times New Roman" w:cs="Times New Roman"/>
          <w:b/>
          <w:bCs/>
          <w:sz w:val="24"/>
          <w:szCs w:val="24"/>
        </w:rPr>
        <w:t>Al añadir un área de ensayo</w:t>
      </w:r>
      <w:r w:rsidRPr="0020369F">
        <w:rPr>
          <w:rFonts w:ascii="Times New Roman" w:hAnsi="Times New Roman" w:cs="Times New Roman"/>
          <w:sz w:val="24"/>
          <w:szCs w:val="24"/>
        </w:rPr>
        <w:t> que se puede colocar entre las fuentes de datos y el almacén, ésta proporciona un lugar donde los datos se pueden limpiar antes de entrar en el almacén. Es posible personalizar la arquitectura del almacén para diferentes grupos dentro de la organización.</w:t>
      </w:r>
    </w:p>
    <w:p w14:paraId="316B960C" w14:textId="77777777" w:rsidR="0020369F" w:rsidRPr="0020369F" w:rsidRDefault="0020369F" w:rsidP="0020369F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369F">
        <w:rPr>
          <w:rFonts w:ascii="Times New Roman" w:hAnsi="Times New Roman" w:cs="Times New Roman"/>
          <w:b/>
          <w:bCs/>
          <w:sz w:val="24"/>
          <w:szCs w:val="24"/>
        </w:rPr>
        <w:t xml:space="preserve">Se puede hacer agregando data </w:t>
      </w:r>
      <w:proofErr w:type="spellStart"/>
      <w:r w:rsidRPr="0020369F">
        <w:rPr>
          <w:rFonts w:ascii="Times New Roman" w:hAnsi="Times New Roman" w:cs="Times New Roman"/>
          <w:b/>
          <w:bCs/>
          <w:sz w:val="24"/>
          <w:szCs w:val="24"/>
        </w:rPr>
        <w:t>marts</w:t>
      </w:r>
      <w:proofErr w:type="spellEnd"/>
      <w:r w:rsidRPr="0020369F">
        <w:rPr>
          <w:rFonts w:ascii="Times New Roman" w:hAnsi="Times New Roman" w:cs="Times New Roman"/>
          <w:sz w:val="24"/>
          <w:szCs w:val="24"/>
        </w:rPr>
        <w:t xml:space="preserve">, que son sistemas diseñados para una línea de negocio en particular. Se pueden tener data </w:t>
      </w:r>
      <w:proofErr w:type="spellStart"/>
      <w:r w:rsidRPr="0020369F">
        <w:rPr>
          <w:rFonts w:ascii="Times New Roman" w:hAnsi="Times New Roman" w:cs="Times New Roman"/>
          <w:sz w:val="24"/>
          <w:szCs w:val="24"/>
        </w:rPr>
        <w:t>marts</w:t>
      </w:r>
      <w:proofErr w:type="spellEnd"/>
      <w:r w:rsidRPr="0020369F">
        <w:rPr>
          <w:rFonts w:ascii="Times New Roman" w:hAnsi="Times New Roman" w:cs="Times New Roman"/>
          <w:sz w:val="24"/>
          <w:szCs w:val="24"/>
        </w:rPr>
        <w:t xml:space="preserve"> separados para ventas, inventario y compras, por ejemplo, y los usuarios finales pueden acceder a datos de uno o de todos los data </w:t>
      </w:r>
      <w:proofErr w:type="spellStart"/>
      <w:r w:rsidRPr="0020369F">
        <w:rPr>
          <w:rFonts w:ascii="Times New Roman" w:hAnsi="Times New Roman" w:cs="Times New Roman"/>
          <w:sz w:val="24"/>
          <w:szCs w:val="24"/>
        </w:rPr>
        <w:t>marts</w:t>
      </w:r>
      <w:proofErr w:type="spellEnd"/>
      <w:r w:rsidRPr="0020369F">
        <w:rPr>
          <w:rFonts w:ascii="Times New Roman" w:hAnsi="Times New Roman" w:cs="Times New Roman"/>
          <w:sz w:val="24"/>
          <w:szCs w:val="24"/>
        </w:rPr>
        <w:t xml:space="preserve"> del departamento.</w:t>
      </w:r>
    </w:p>
    <w:p w14:paraId="7B1C1770" w14:textId="77777777" w:rsidR="0020369F" w:rsidRPr="0020369F" w:rsidRDefault="0020369F" w:rsidP="0020369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0339CF2A" w14:textId="77777777" w:rsidR="00CB0BA7" w:rsidRPr="00CB0BA7" w:rsidRDefault="00CB0BA7" w:rsidP="00CB0BA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427BAB" w14:textId="1B47F979" w:rsidR="00CB0BA7" w:rsidRDefault="00CB0BA7" w:rsidP="00CB0BA7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B0BA7">
        <w:rPr>
          <w:rFonts w:ascii="Times New Roman" w:hAnsi="Times New Roman" w:cs="Times New Roman"/>
          <w:b/>
          <w:bCs/>
          <w:sz w:val="24"/>
          <w:szCs w:val="24"/>
        </w:rPr>
        <w:t xml:space="preserve">Resumir el concepto de </w:t>
      </w:r>
      <w:proofErr w:type="spellStart"/>
      <w:r w:rsidRPr="00CB0BA7">
        <w:rPr>
          <w:rFonts w:ascii="Times New Roman" w:hAnsi="Times New Roman" w:cs="Times New Roman"/>
          <w:b/>
          <w:bCs/>
          <w:sz w:val="24"/>
          <w:szCs w:val="24"/>
        </w:rPr>
        <w:t>datalake</w:t>
      </w:r>
      <w:proofErr w:type="spellEnd"/>
    </w:p>
    <w:p w14:paraId="333A66C2" w14:textId="77777777" w:rsidR="0020369F" w:rsidRDefault="0020369F" w:rsidP="0020369F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99DFAE" w14:textId="30321C40" w:rsidR="0020369F" w:rsidRDefault="0020369F" w:rsidP="0020369F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20369F">
        <w:rPr>
          <w:rFonts w:ascii="Times New Roman" w:hAnsi="Times New Roman" w:cs="Times New Roman"/>
          <w:sz w:val="24"/>
          <w:szCs w:val="24"/>
        </w:rPr>
        <w:t>Data Lake es un repositorio compartido que le permite adquirir y almacenar grandes cantidades de datos procedentes de sistemas heterogéneos en formato nativo, es decir, datos en bruto estructurados, semiestructurados y no estructurados.</w:t>
      </w:r>
    </w:p>
    <w:p w14:paraId="1DBBBDCD" w14:textId="54BF3C83" w:rsidR="0020369F" w:rsidRDefault="0020369F" w:rsidP="0020369F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41" w:rightFromText="141" w:vertAnchor="text" w:horzAnchor="page" w:tblpX="1209" w:tblpY="-53"/>
        <w:tblW w:w="1066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286"/>
        <w:gridCol w:w="3707"/>
        <w:gridCol w:w="3670"/>
      </w:tblGrid>
      <w:tr w:rsidR="00734F68" w:rsidRPr="00734F68" w14:paraId="327A0564" w14:textId="4BBCC3E4" w:rsidTr="00734F68">
        <w:trPr>
          <w:trHeight w:val="251"/>
          <w:tblHeader/>
        </w:trPr>
        <w:tc>
          <w:tcPr>
            <w:tcW w:w="3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57382"/>
            <w:vAlign w:val="center"/>
            <w:hideMark/>
          </w:tcPr>
          <w:p w14:paraId="41B761F5" w14:textId="4AE6D0F8" w:rsidR="00734F68" w:rsidRPr="00734F68" w:rsidRDefault="00734F68" w:rsidP="00734F68">
            <w:pPr>
              <w:spacing w:after="0" w:line="240" w:lineRule="auto"/>
              <w:rPr>
                <w:rFonts w:ascii="Exo 2" w:eastAsia="Times New Roman" w:hAnsi="Exo 2" w:cs="Times New Roman"/>
                <w:color w:val="557582"/>
                <w:sz w:val="24"/>
                <w:szCs w:val="24"/>
                <w:lang w:eastAsia="es-EC"/>
              </w:rPr>
            </w:pPr>
            <w:r w:rsidRPr="00734F68">
              <w:rPr>
                <w:rFonts w:ascii="Exo 2" w:eastAsia="Times New Roman" w:hAnsi="Exo 2" w:cs="Times New Roman"/>
                <w:b/>
                <w:bCs/>
                <w:color w:val="FFFFFF"/>
                <w:sz w:val="24"/>
                <w:szCs w:val="24"/>
                <w:lang w:eastAsia="es-EC"/>
              </w:rPr>
              <w:lastRenderedPageBreak/>
              <w:br/>
            </w:r>
          </w:p>
        </w:tc>
        <w:tc>
          <w:tcPr>
            <w:tcW w:w="3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57382"/>
            <w:vAlign w:val="center"/>
            <w:hideMark/>
          </w:tcPr>
          <w:p w14:paraId="3335D004" w14:textId="77777777" w:rsidR="00734F68" w:rsidRPr="00734F68" w:rsidRDefault="00734F68" w:rsidP="00734F68">
            <w:pPr>
              <w:spacing w:after="0" w:line="240" w:lineRule="auto"/>
              <w:jc w:val="center"/>
              <w:rPr>
                <w:rFonts w:ascii="Exo 2" w:eastAsia="Times New Roman" w:hAnsi="Exo 2" w:cs="Times New Roman"/>
                <w:color w:val="557582"/>
                <w:sz w:val="24"/>
                <w:szCs w:val="24"/>
                <w:lang w:eastAsia="es-EC"/>
              </w:rPr>
            </w:pPr>
            <w:r w:rsidRPr="00734F68">
              <w:rPr>
                <w:rFonts w:ascii="Exo 2" w:eastAsia="Times New Roman" w:hAnsi="Exo 2" w:cs="Times New Roman"/>
                <w:b/>
                <w:bCs/>
                <w:color w:val="FFFFFF"/>
                <w:sz w:val="24"/>
                <w:szCs w:val="24"/>
                <w:lang w:eastAsia="es-EC"/>
              </w:rPr>
              <w:t xml:space="preserve">DATA </w:t>
            </w:r>
            <w:proofErr w:type="spellStart"/>
            <w:r w:rsidRPr="00734F68">
              <w:rPr>
                <w:rFonts w:ascii="Exo 2" w:eastAsia="Times New Roman" w:hAnsi="Exo 2" w:cs="Times New Roman"/>
                <w:b/>
                <w:bCs/>
                <w:color w:val="FFFFFF"/>
                <w:sz w:val="24"/>
                <w:szCs w:val="24"/>
                <w:lang w:eastAsia="es-EC"/>
              </w:rPr>
              <w:t>WAREHOUSE</w:t>
            </w:r>
            <w:proofErr w:type="spellEnd"/>
          </w:p>
        </w:tc>
        <w:tc>
          <w:tcPr>
            <w:tcW w:w="3670" w:type="dxa"/>
            <w:vAlign w:val="center"/>
          </w:tcPr>
          <w:p w14:paraId="23B3E9C1" w14:textId="55451730" w:rsidR="00734F68" w:rsidRPr="00734F68" w:rsidRDefault="00734F68" w:rsidP="00734F6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  <w:r w:rsidRPr="00734F68">
              <w:rPr>
                <w:rFonts w:ascii="Exo 2" w:eastAsia="Times New Roman" w:hAnsi="Exo 2" w:cs="Times New Roman"/>
                <w:b/>
                <w:bCs/>
                <w:sz w:val="24"/>
                <w:szCs w:val="24"/>
                <w:lang w:eastAsia="es-EC"/>
              </w:rPr>
              <w:t xml:space="preserve">DATA </w:t>
            </w:r>
            <w:proofErr w:type="spellStart"/>
            <w:r w:rsidRPr="00734F68">
              <w:rPr>
                <w:rFonts w:ascii="Exo 2" w:eastAsia="Times New Roman" w:hAnsi="Exo 2" w:cs="Times New Roman"/>
                <w:b/>
                <w:bCs/>
                <w:sz w:val="24"/>
                <w:szCs w:val="24"/>
                <w:lang w:eastAsia="es-EC"/>
              </w:rPr>
              <w:t>WAREHOUSE</w:t>
            </w:r>
            <w:proofErr w:type="spellEnd"/>
          </w:p>
        </w:tc>
      </w:tr>
      <w:tr w:rsidR="00734F68" w:rsidRPr="00734F68" w14:paraId="3DBBBA43" w14:textId="77777777" w:rsidTr="00734F68">
        <w:trPr>
          <w:trHeight w:val="251"/>
        </w:trPr>
        <w:tc>
          <w:tcPr>
            <w:tcW w:w="3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2DA24D" w14:textId="77777777" w:rsidR="00734F68" w:rsidRPr="00734F68" w:rsidRDefault="00734F68" w:rsidP="00734F68">
            <w:pPr>
              <w:spacing w:after="0" w:line="240" w:lineRule="auto"/>
              <w:rPr>
                <w:rFonts w:ascii="Exo 2" w:eastAsia="Times New Roman" w:hAnsi="Exo 2" w:cs="Times New Roman"/>
                <w:color w:val="557582"/>
                <w:sz w:val="24"/>
                <w:szCs w:val="24"/>
                <w:lang w:eastAsia="es-EC"/>
              </w:rPr>
            </w:pPr>
            <w:r w:rsidRPr="00734F68">
              <w:rPr>
                <w:rFonts w:ascii="Exo 2" w:eastAsia="Times New Roman" w:hAnsi="Exo 2" w:cs="Times New Roman"/>
                <w:b/>
                <w:bCs/>
                <w:color w:val="557582"/>
                <w:sz w:val="21"/>
                <w:szCs w:val="21"/>
                <w:lang w:eastAsia="es-EC"/>
              </w:rPr>
              <w:t>Estructura de los datos</w:t>
            </w:r>
          </w:p>
        </w:tc>
        <w:tc>
          <w:tcPr>
            <w:tcW w:w="3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B816B4" w14:textId="77777777" w:rsidR="00734F68" w:rsidRPr="00734F68" w:rsidRDefault="00734F68" w:rsidP="00734F68">
            <w:pPr>
              <w:spacing w:after="0" w:line="240" w:lineRule="auto"/>
              <w:rPr>
                <w:rFonts w:ascii="Exo 2" w:eastAsia="Times New Roman" w:hAnsi="Exo 2" w:cs="Times New Roman"/>
                <w:color w:val="557582"/>
                <w:sz w:val="24"/>
                <w:szCs w:val="24"/>
                <w:lang w:eastAsia="es-EC"/>
              </w:rPr>
            </w:pPr>
            <w:r w:rsidRPr="00734F68">
              <w:rPr>
                <w:rFonts w:ascii="Exo 2" w:eastAsia="Times New Roman" w:hAnsi="Exo 2" w:cs="Times New Roman"/>
                <w:i/>
                <w:iCs/>
                <w:color w:val="557582"/>
                <w:sz w:val="21"/>
                <w:szCs w:val="21"/>
                <w:lang w:eastAsia="es-EC"/>
              </w:rPr>
              <w:t>Brutos (estructurados, semiestructurados y no estructurados)</w:t>
            </w:r>
          </w:p>
        </w:tc>
        <w:tc>
          <w:tcPr>
            <w:tcW w:w="3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4BA9BE" w14:textId="77777777" w:rsidR="00734F68" w:rsidRPr="00734F68" w:rsidRDefault="00734F68" w:rsidP="00734F68">
            <w:pPr>
              <w:spacing w:after="0" w:line="240" w:lineRule="auto"/>
              <w:rPr>
                <w:rFonts w:ascii="Exo 2" w:eastAsia="Times New Roman" w:hAnsi="Exo 2" w:cs="Times New Roman"/>
                <w:color w:val="557582"/>
                <w:sz w:val="24"/>
                <w:szCs w:val="24"/>
                <w:lang w:eastAsia="es-EC"/>
              </w:rPr>
            </w:pPr>
            <w:r w:rsidRPr="00734F68">
              <w:rPr>
                <w:rFonts w:ascii="Exo 2" w:eastAsia="Times New Roman" w:hAnsi="Exo 2" w:cs="Times New Roman"/>
                <w:i/>
                <w:iCs/>
                <w:color w:val="557582"/>
                <w:sz w:val="21"/>
                <w:szCs w:val="21"/>
                <w:lang w:eastAsia="es-EC"/>
              </w:rPr>
              <w:t>Estructurados, procesados</w:t>
            </w:r>
          </w:p>
        </w:tc>
      </w:tr>
      <w:tr w:rsidR="00734F68" w:rsidRPr="00734F68" w14:paraId="03CA40EF" w14:textId="77777777" w:rsidTr="00734F68">
        <w:trPr>
          <w:trHeight w:val="694"/>
        </w:trPr>
        <w:tc>
          <w:tcPr>
            <w:tcW w:w="3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E566D1" w14:textId="77777777" w:rsidR="00734F68" w:rsidRPr="00734F68" w:rsidRDefault="00734F68" w:rsidP="00734F68">
            <w:pPr>
              <w:spacing w:after="0" w:line="240" w:lineRule="auto"/>
              <w:rPr>
                <w:rFonts w:ascii="Exo 2" w:eastAsia="Times New Roman" w:hAnsi="Exo 2" w:cs="Times New Roman"/>
                <w:color w:val="557582"/>
                <w:sz w:val="24"/>
                <w:szCs w:val="24"/>
                <w:lang w:eastAsia="es-EC"/>
              </w:rPr>
            </w:pPr>
            <w:r w:rsidRPr="00734F68">
              <w:rPr>
                <w:rFonts w:ascii="Exo 2" w:eastAsia="Times New Roman" w:hAnsi="Exo 2" w:cs="Times New Roman"/>
                <w:b/>
                <w:bCs/>
                <w:color w:val="557582"/>
                <w:sz w:val="21"/>
                <w:szCs w:val="21"/>
                <w:lang w:eastAsia="es-EC"/>
              </w:rPr>
              <w:t>Finalidad de los datos</w:t>
            </w:r>
          </w:p>
        </w:tc>
        <w:tc>
          <w:tcPr>
            <w:tcW w:w="3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A64EE5" w14:textId="77777777" w:rsidR="00734F68" w:rsidRPr="00734F68" w:rsidRDefault="00734F68" w:rsidP="00734F68">
            <w:pPr>
              <w:spacing w:beforeAutospacing="1" w:after="0" w:afterAutospacing="1" w:line="240" w:lineRule="auto"/>
              <w:rPr>
                <w:rFonts w:ascii="Exo 2" w:eastAsia="Times New Roman" w:hAnsi="Exo 2" w:cs="Times New Roman"/>
                <w:color w:val="557582"/>
                <w:sz w:val="24"/>
                <w:szCs w:val="24"/>
                <w:lang w:eastAsia="es-EC"/>
              </w:rPr>
            </w:pPr>
            <w:r w:rsidRPr="00734F68">
              <w:rPr>
                <w:rFonts w:ascii="Exo 2" w:eastAsia="Times New Roman" w:hAnsi="Exo 2" w:cs="Times New Roman"/>
                <w:i/>
                <w:iCs/>
                <w:color w:val="557582"/>
                <w:sz w:val="21"/>
                <w:szCs w:val="21"/>
                <w:lang w:eastAsia="es-EC"/>
              </w:rPr>
              <w:t>Por definir, definida</w:t>
            </w:r>
            <w:r w:rsidRPr="00734F68">
              <w:rPr>
                <w:rFonts w:ascii="Exo 2" w:eastAsia="Times New Roman" w:hAnsi="Exo 2" w:cs="Times New Roman"/>
                <w:i/>
                <w:iCs/>
                <w:color w:val="557582"/>
                <w:sz w:val="21"/>
                <w:szCs w:val="21"/>
                <w:lang w:eastAsia="es-EC"/>
              </w:rPr>
              <w:br/>
            </w:r>
            <w:r w:rsidRPr="00734F68">
              <w:rPr>
                <w:rFonts w:ascii="Exo 2" w:eastAsia="Times New Roman" w:hAnsi="Exo 2" w:cs="Times New Roman"/>
                <w:b/>
                <w:bCs/>
                <w:i/>
                <w:iCs/>
                <w:color w:val="557582"/>
                <w:sz w:val="21"/>
                <w:szCs w:val="21"/>
                <w:lang w:eastAsia="es-EC"/>
              </w:rPr>
              <w:t>Nota: Es posible que haya datos cuyo propósito no se haya definido (para uso futuro)</w:t>
            </w:r>
          </w:p>
        </w:tc>
        <w:tc>
          <w:tcPr>
            <w:tcW w:w="3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2D8169" w14:textId="77777777" w:rsidR="00734F68" w:rsidRPr="00734F68" w:rsidRDefault="00734F68" w:rsidP="00734F68">
            <w:pPr>
              <w:spacing w:after="0" w:line="240" w:lineRule="auto"/>
              <w:rPr>
                <w:rFonts w:ascii="Exo 2" w:eastAsia="Times New Roman" w:hAnsi="Exo 2" w:cs="Times New Roman"/>
                <w:color w:val="557582"/>
                <w:sz w:val="24"/>
                <w:szCs w:val="24"/>
                <w:lang w:eastAsia="es-EC"/>
              </w:rPr>
            </w:pPr>
            <w:r w:rsidRPr="00734F68">
              <w:rPr>
                <w:rFonts w:ascii="Exo 2" w:eastAsia="Times New Roman" w:hAnsi="Exo 2" w:cs="Times New Roman"/>
                <w:i/>
                <w:iCs/>
                <w:color w:val="557582"/>
                <w:sz w:val="21"/>
                <w:szCs w:val="21"/>
                <w:lang w:eastAsia="es-EC"/>
              </w:rPr>
              <w:t>Definida</w:t>
            </w:r>
          </w:p>
        </w:tc>
      </w:tr>
      <w:tr w:rsidR="00734F68" w:rsidRPr="00734F68" w14:paraId="0F55D29E" w14:textId="77777777" w:rsidTr="00734F68">
        <w:trPr>
          <w:trHeight w:val="251"/>
        </w:trPr>
        <w:tc>
          <w:tcPr>
            <w:tcW w:w="3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29D59D" w14:textId="77777777" w:rsidR="00734F68" w:rsidRPr="00734F68" w:rsidRDefault="00734F68" w:rsidP="00734F68">
            <w:pPr>
              <w:spacing w:after="0" w:line="240" w:lineRule="auto"/>
              <w:rPr>
                <w:rFonts w:ascii="Exo 2" w:eastAsia="Times New Roman" w:hAnsi="Exo 2" w:cs="Times New Roman"/>
                <w:color w:val="557582"/>
                <w:sz w:val="24"/>
                <w:szCs w:val="24"/>
                <w:lang w:eastAsia="es-EC"/>
              </w:rPr>
            </w:pPr>
            <w:r w:rsidRPr="00734F68">
              <w:rPr>
                <w:rFonts w:ascii="Exo 2" w:eastAsia="Times New Roman" w:hAnsi="Exo 2" w:cs="Times New Roman"/>
                <w:b/>
                <w:bCs/>
                <w:color w:val="557582"/>
                <w:sz w:val="21"/>
                <w:szCs w:val="21"/>
                <w:lang w:eastAsia="es-EC"/>
              </w:rPr>
              <w:t>Esquema</w:t>
            </w:r>
          </w:p>
        </w:tc>
        <w:tc>
          <w:tcPr>
            <w:tcW w:w="3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F4A8C4" w14:textId="77777777" w:rsidR="00734F68" w:rsidRPr="00734F68" w:rsidRDefault="00734F68" w:rsidP="00734F68">
            <w:pPr>
              <w:spacing w:after="0" w:line="240" w:lineRule="auto"/>
              <w:rPr>
                <w:rFonts w:ascii="Exo 2" w:eastAsia="Times New Roman" w:hAnsi="Exo 2" w:cs="Times New Roman"/>
                <w:color w:val="557582"/>
                <w:sz w:val="24"/>
                <w:szCs w:val="24"/>
                <w:lang w:eastAsia="es-EC"/>
              </w:rPr>
            </w:pPr>
            <w:proofErr w:type="spellStart"/>
            <w:r w:rsidRPr="00734F68">
              <w:rPr>
                <w:rFonts w:ascii="Exo 2" w:eastAsia="Times New Roman" w:hAnsi="Exo 2" w:cs="Times New Roman"/>
                <w:i/>
                <w:iCs/>
                <w:color w:val="557582"/>
                <w:sz w:val="21"/>
                <w:szCs w:val="21"/>
                <w:lang w:eastAsia="es-EC"/>
              </w:rPr>
              <w:t>On</w:t>
            </w:r>
            <w:proofErr w:type="spellEnd"/>
            <w:r w:rsidRPr="00734F68">
              <w:rPr>
                <w:rFonts w:ascii="Exo 2" w:eastAsia="Times New Roman" w:hAnsi="Exo 2" w:cs="Times New Roman"/>
                <w:i/>
                <w:iCs/>
                <w:color w:val="557582"/>
                <w:sz w:val="21"/>
                <w:szCs w:val="21"/>
                <w:lang w:eastAsia="es-EC"/>
              </w:rPr>
              <w:t xml:space="preserve"> </w:t>
            </w:r>
            <w:proofErr w:type="spellStart"/>
            <w:r w:rsidRPr="00734F68">
              <w:rPr>
                <w:rFonts w:ascii="Exo 2" w:eastAsia="Times New Roman" w:hAnsi="Exo 2" w:cs="Times New Roman"/>
                <w:i/>
                <w:iCs/>
                <w:color w:val="557582"/>
                <w:sz w:val="21"/>
                <w:szCs w:val="21"/>
                <w:lang w:eastAsia="es-EC"/>
              </w:rPr>
              <w:t>Read</w:t>
            </w:r>
            <w:proofErr w:type="spellEnd"/>
          </w:p>
        </w:tc>
        <w:tc>
          <w:tcPr>
            <w:tcW w:w="3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FB2F64" w14:textId="77777777" w:rsidR="00734F68" w:rsidRPr="00734F68" w:rsidRDefault="00734F68" w:rsidP="00734F68">
            <w:pPr>
              <w:spacing w:after="0" w:line="240" w:lineRule="auto"/>
              <w:rPr>
                <w:rFonts w:ascii="Exo 2" w:eastAsia="Times New Roman" w:hAnsi="Exo 2" w:cs="Times New Roman"/>
                <w:color w:val="557582"/>
                <w:sz w:val="24"/>
                <w:szCs w:val="24"/>
                <w:lang w:eastAsia="es-EC"/>
              </w:rPr>
            </w:pPr>
            <w:proofErr w:type="spellStart"/>
            <w:r w:rsidRPr="00734F68">
              <w:rPr>
                <w:rFonts w:ascii="Exo 2" w:eastAsia="Times New Roman" w:hAnsi="Exo 2" w:cs="Times New Roman"/>
                <w:i/>
                <w:iCs/>
                <w:color w:val="557582"/>
                <w:sz w:val="21"/>
                <w:szCs w:val="21"/>
                <w:lang w:eastAsia="es-EC"/>
              </w:rPr>
              <w:t>On</w:t>
            </w:r>
            <w:proofErr w:type="spellEnd"/>
            <w:r w:rsidRPr="00734F68">
              <w:rPr>
                <w:rFonts w:ascii="Exo 2" w:eastAsia="Times New Roman" w:hAnsi="Exo 2" w:cs="Times New Roman"/>
                <w:i/>
                <w:iCs/>
                <w:color w:val="557582"/>
                <w:sz w:val="21"/>
                <w:szCs w:val="21"/>
                <w:lang w:eastAsia="es-EC"/>
              </w:rPr>
              <w:t xml:space="preserve"> </w:t>
            </w:r>
            <w:proofErr w:type="spellStart"/>
            <w:r w:rsidRPr="00734F68">
              <w:rPr>
                <w:rFonts w:ascii="Exo 2" w:eastAsia="Times New Roman" w:hAnsi="Exo 2" w:cs="Times New Roman"/>
                <w:i/>
                <w:iCs/>
                <w:color w:val="557582"/>
                <w:sz w:val="21"/>
                <w:szCs w:val="21"/>
                <w:lang w:eastAsia="es-EC"/>
              </w:rPr>
              <w:t>Write</w:t>
            </w:r>
            <w:proofErr w:type="spellEnd"/>
          </w:p>
        </w:tc>
      </w:tr>
      <w:tr w:rsidR="00734F68" w:rsidRPr="00734F68" w14:paraId="2E0ABDD0" w14:textId="77777777" w:rsidTr="00734F68">
        <w:trPr>
          <w:trHeight w:val="251"/>
        </w:trPr>
        <w:tc>
          <w:tcPr>
            <w:tcW w:w="3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7DAF38" w14:textId="77777777" w:rsidR="00734F68" w:rsidRPr="00734F68" w:rsidRDefault="00734F68" w:rsidP="00734F68">
            <w:pPr>
              <w:spacing w:after="0" w:line="240" w:lineRule="auto"/>
              <w:rPr>
                <w:rFonts w:ascii="Exo 2" w:eastAsia="Times New Roman" w:hAnsi="Exo 2" w:cs="Times New Roman"/>
                <w:color w:val="557582"/>
                <w:sz w:val="24"/>
                <w:szCs w:val="24"/>
                <w:lang w:eastAsia="es-EC"/>
              </w:rPr>
            </w:pPr>
            <w:r w:rsidRPr="00734F68">
              <w:rPr>
                <w:rFonts w:ascii="Exo 2" w:eastAsia="Times New Roman" w:hAnsi="Exo 2" w:cs="Times New Roman"/>
                <w:b/>
                <w:bCs/>
                <w:color w:val="557582"/>
                <w:sz w:val="21"/>
                <w:szCs w:val="21"/>
                <w:lang w:eastAsia="es-EC"/>
              </w:rPr>
              <w:t>Usuarios</w:t>
            </w:r>
          </w:p>
        </w:tc>
        <w:tc>
          <w:tcPr>
            <w:tcW w:w="3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B7DD8B" w14:textId="77777777" w:rsidR="00734F68" w:rsidRPr="00734F68" w:rsidRDefault="00734F68" w:rsidP="00734F68">
            <w:pPr>
              <w:spacing w:after="0" w:line="240" w:lineRule="auto"/>
              <w:rPr>
                <w:rFonts w:ascii="Exo 2" w:eastAsia="Times New Roman" w:hAnsi="Exo 2" w:cs="Times New Roman"/>
                <w:color w:val="557582"/>
                <w:sz w:val="24"/>
                <w:szCs w:val="24"/>
                <w:lang w:eastAsia="es-EC"/>
              </w:rPr>
            </w:pPr>
            <w:r w:rsidRPr="00734F68">
              <w:rPr>
                <w:rFonts w:ascii="Exo 2" w:eastAsia="Times New Roman" w:hAnsi="Exo 2" w:cs="Times New Roman"/>
                <w:i/>
                <w:iCs/>
                <w:color w:val="557582"/>
                <w:sz w:val="21"/>
                <w:szCs w:val="21"/>
                <w:lang w:eastAsia="es-EC"/>
              </w:rPr>
              <w:t xml:space="preserve">Data </w:t>
            </w:r>
            <w:proofErr w:type="spellStart"/>
            <w:r w:rsidRPr="00734F68">
              <w:rPr>
                <w:rFonts w:ascii="Exo 2" w:eastAsia="Times New Roman" w:hAnsi="Exo 2" w:cs="Times New Roman"/>
                <w:i/>
                <w:iCs/>
                <w:color w:val="557582"/>
                <w:sz w:val="21"/>
                <w:szCs w:val="21"/>
                <w:lang w:eastAsia="es-EC"/>
              </w:rPr>
              <w:t>Scientists</w:t>
            </w:r>
            <w:proofErr w:type="spellEnd"/>
          </w:p>
        </w:tc>
        <w:tc>
          <w:tcPr>
            <w:tcW w:w="3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BB1469" w14:textId="77777777" w:rsidR="00734F68" w:rsidRPr="00734F68" w:rsidRDefault="00734F68" w:rsidP="00734F68">
            <w:pPr>
              <w:spacing w:after="0" w:line="240" w:lineRule="auto"/>
              <w:rPr>
                <w:rFonts w:ascii="Exo 2" w:eastAsia="Times New Roman" w:hAnsi="Exo 2" w:cs="Times New Roman"/>
                <w:color w:val="557582"/>
                <w:sz w:val="24"/>
                <w:szCs w:val="24"/>
                <w:lang w:eastAsia="es-EC"/>
              </w:rPr>
            </w:pPr>
            <w:r w:rsidRPr="00734F68">
              <w:rPr>
                <w:rFonts w:ascii="Exo 2" w:eastAsia="Times New Roman" w:hAnsi="Exo 2" w:cs="Times New Roman"/>
                <w:i/>
                <w:iCs/>
                <w:color w:val="557582"/>
                <w:sz w:val="21"/>
                <w:szCs w:val="21"/>
                <w:lang w:eastAsia="es-EC"/>
              </w:rPr>
              <w:t>Usuarios empresariales</w:t>
            </w:r>
          </w:p>
        </w:tc>
      </w:tr>
      <w:tr w:rsidR="00734F68" w:rsidRPr="00734F68" w14:paraId="362B3690" w14:textId="77777777" w:rsidTr="00734F68">
        <w:trPr>
          <w:trHeight w:val="251"/>
        </w:trPr>
        <w:tc>
          <w:tcPr>
            <w:tcW w:w="3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209AD8" w14:textId="77777777" w:rsidR="00734F68" w:rsidRPr="00734F68" w:rsidRDefault="00734F68" w:rsidP="00734F68">
            <w:pPr>
              <w:spacing w:after="0" w:line="240" w:lineRule="auto"/>
              <w:rPr>
                <w:rFonts w:ascii="Exo 2" w:eastAsia="Times New Roman" w:hAnsi="Exo 2" w:cs="Times New Roman"/>
                <w:color w:val="557582"/>
                <w:sz w:val="24"/>
                <w:szCs w:val="24"/>
                <w:lang w:eastAsia="es-EC"/>
              </w:rPr>
            </w:pPr>
            <w:proofErr w:type="spellStart"/>
            <w:r w:rsidRPr="00734F68">
              <w:rPr>
                <w:rFonts w:ascii="Exo 2" w:eastAsia="Times New Roman" w:hAnsi="Exo 2" w:cs="Times New Roman"/>
                <w:b/>
                <w:bCs/>
                <w:color w:val="557582"/>
                <w:sz w:val="21"/>
                <w:szCs w:val="21"/>
                <w:lang w:eastAsia="es-EC"/>
              </w:rPr>
              <w:t>Accessibilidad</w:t>
            </w:r>
            <w:proofErr w:type="spellEnd"/>
          </w:p>
        </w:tc>
        <w:tc>
          <w:tcPr>
            <w:tcW w:w="3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E138D9" w14:textId="77777777" w:rsidR="00734F68" w:rsidRPr="00734F68" w:rsidRDefault="00734F68" w:rsidP="00734F68">
            <w:pPr>
              <w:spacing w:after="0" w:line="240" w:lineRule="auto"/>
              <w:rPr>
                <w:rFonts w:ascii="Exo 2" w:eastAsia="Times New Roman" w:hAnsi="Exo 2" w:cs="Times New Roman"/>
                <w:color w:val="557582"/>
                <w:sz w:val="24"/>
                <w:szCs w:val="24"/>
                <w:lang w:eastAsia="es-EC"/>
              </w:rPr>
            </w:pPr>
            <w:r w:rsidRPr="00734F68">
              <w:rPr>
                <w:rFonts w:ascii="Exo 2" w:eastAsia="Times New Roman" w:hAnsi="Exo 2" w:cs="Times New Roman"/>
                <w:i/>
                <w:iCs/>
                <w:color w:val="557582"/>
                <w:sz w:val="21"/>
                <w:szCs w:val="21"/>
                <w:lang w:eastAsia="es-EC"/>
              </w:rPr>
              <w:t>Gran accesibilidad y fácil actualización</w:t>
            </w:r>
          </w:p>
        </w:tc>
        <w:tc>
          <w:tcPr>
            <w:tcW w:w="3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4E915B" w14:textId="77777777" w:rsidR="00734F68" w:rsidRPr="00734F68" w:rsidRDefault="00734F68" w:rsidP="00734F68">
            <w:pPr>
              <w:spacing w:after="0" w:line="240" w:lineRule="auto"/>
              <w:rPr>
                <w:rFonts w:ascii="Exo 2" w:eastAsia="Times New Roman" w:hAnsi="Exo 2" w:cs="Times New Roman"/>
                <w:color w:val="557582"/>
                <w:sz w:val="24"/>
                <w:szCs w:val="24"/>
                <w:lang w:eastAsia="es-EC"/>
              </w:rPr>
            </w:pPr>
            <w:r w:rsidRPr="00734F68">
              <w:rPr>
                <w:rFonts w:ascii="Exo 2" w:eastAsia="Times New Roman" w:hAnsi="Exo 2" w:cs="Times New Roman"/>
                <w:i/>
                <w:iCs/>
                <w:color w:val="557582"/>
                <w:sz w:val="21"/>
                <w:szCs w:val="21"/>
                <w:lang w:eastAsia="es-EC"/>
              </w:rPr>
              <w:t>Acceso y actualizaciones más complicadas y costosas</w:t>
            </w:r>
          </w:p>
        </w:tc>
      </w:tr>
      <w:tr w:rsidR="00734F68" w:rsidRPr="00734F68" w14:paraId="575B3AD5" w14:textId="77777777" w:rsidTr="00734F68">
        <w:trPr>
          <w:trHeight w:val="251"/>
        </w:trPr>
        <w:tc>
          <w:tcPr>
            <w:tcW w:w="3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D8F85F" w14:textId="77777777" w:rsidR="00734F68" w:rsidRPr="00734F68" w:rsidRDefault="00734F68" w:rsidP="00734F68">
            <w:pPr>
              <w:spacing w:after="0" w:line="240" w:lineRule="auto"/>
              <w:rPr>
                <w:rFonts w:ascii="Exo 2" w:eastAsia="Times New Roman" w:hAnsi="Exo 2" w:cs="Times New Roman"/>
                <w:color w:val="557582"/>
                <w:sz w:val="24"/>
                <w:szCs w:val="24"/>
                <w:lang w:eastAsia="es-EC"/>
              </w:rPr>
            </w:pPr>
            <w:r w:rsidRPr="00734F68">
              <w:rPr>
                <w:rFonts w:ascii="Exo 2" w:eastAsia="Times New Roman" w:hAnsi="Exo 2" w:cs="Times New Roman"/>
                <w:b/>
                <w:bCs/>
                <w:color w:val="557582"/>
                <w:sz w:val="21"/>
                <w:szCs w:val="21"/>
                <w:lang w:eastAsia="es-EC"/>
              </w:rPr>
              <w:t>Almacenamiento</w:t>
            </w:r>
          </w:p>
        </w:tc>
        <w:tc>
          <w:tcPr>
            <w:tcW w:w="3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BD27FB" w14:textId="77777777" w:rsidR="00734F68" w:rsidRPr="00734F68" w:rsidRDefault="00734F68" w:rsidP="00734F68">
            <w:pPr>
              <w:spacing w:after="0" w:line="240" w:lineRule="auto"/>
              <w:rPr>
                <w:rFonts w:ascii="Exo 2" w:eastAsia="Times New Roman" w:hAnsi="Exo 2" w:cs="Times New Roman"/>
                <w:color w:val="557582"/>
                <w:sz w:val="24"/>
                <w:szCs w:val="24"/>
                <w:lang w:eastAsia="es-EC"/>
              </w:rPr>
            </w:pPr>
            <w:r w:rsidRPr="00734F68">
              <w:rPr>
                <w:rFonts w:ascii="Exo 2" w:eastAsia="Times New Roman" w:hAnsi="Exo 2" w:cs="Times New Roman"/>
                <w:i/>
                <w:iCs/>
                <w:color w:val="557582"/>
                <w:sz w:val="21"/>
                <w:szCs w:val="21"/>
                <w:lang w:eastAsia="es-EC"/>
              </w:rPr>
              <w:t>Almacenamiento distribuido y costes limitados (potencialmente ampliable a la nube)</w:t>
            </w:r>
          </w:p>
        </w:tc>
        <w:tc>
          <w:tcPr>
            <w:tcW w:w="3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B3AF5D" w14:textId="77777777" w:rsidR="00734F68" w:rsidRPr="00734F68" w:rsidRDefault="00734F68" w:rsidP="00734F68">
            <w:pPr>
              <w:spacing w:after="0" w:line="240" w:lineRule="auto"/>
              <w:rPr>
                <w:rFonts w:ascii="Exo 2" w:eastAsia="Times New Roman" w:hAnsi="Exo 2" w:cs="Times New Roman"/>
                <w:color w:val="557582"/>
                <w:sz w:val="24"/>
                <w:szCs w:val="24"/>
                <w:lang w:eastAsia="es-EC"/>
              </w:rPr>
            </w:pPr>
            <w:r w:rsidRPr="00734F68">
              <w:rPr>
                <w:rFonts w:ascii="Exo 2" w:eastAsia="Times New Roman" w:hAnsi="Exo 2" w:cs="Times New Roman"/>
                <w:i/>
                <w:iCs/>
                <w:color w:val="557582"/>
                <w:sz w:val="21"/>
                <w:szCs w:val="21"/>
                <w:lang w:eastAsia="es-EC"/>
              </w:rPr>
              <w:t>Costes y revisión de costosos procesos de ingesta</w:t>
            </w:r>
          </w:p>
        </w:tc>
      </w:tr>
    </w:tbl>
    <w:p w14:paraId="654D3778" w14:textId="064D582F" w:rsidR="0020369F" w:rsidRPr="0020369F" w:rsidRDefault="0020369F" w:rsidP="0020369F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6A83C4C3" w14:textId="77777777" w:rsidR="00CB0BA7" w:rsidRPr="00CB0BA7" w:rsidRDefault="00CB0BA7" w:rsidP="00CB0BA7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D8F497B" w14:textId="77777777" w:rsidR="00CB0BA7" w:rsidRPr="00CB0BA7" w:rsidRDefault="00CB0BA7" w:rsidP="00CB0BA7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B0BA7">
        <w:rPr>
          <w:rFonts w:ascii="Times New Roman" w:hAnsi="Times New Roman" w:cs="Times New Roman"/>
          <w:b/>
          <w:bCs/>
          <w:sz w:val="24"/>
          <w:szCs w:val="24"/>
        </w:rPr>
        <w:t>Identificar la propuesta de "</w:t>
      </w:r>
      <w:proofErr w:type="spellStart"/>
      <w:r w:rsidRPr="00CB0BA7">
        <w:rPr>
          <w:rFonts w:ascii="Times New Roman" w:hAnsi="Times New Roman" w:cs="Times New Roman"/>
          <w:b/>
          <w:bCs/>
          <w:sz w:val="24"/>
          <w:szCs w:val="24"/>
        </w:rPr>
        <w:t>Distributed</w:t>
      </w:r>
      <w:proofErr w:type="spellEnd"/>
      <w:r w:rsidRPr="00CB0BA7"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 w:rsidRPr="00CB0BA7">
        <w:rPr>
          <w:rFonts w:ascii="Times New Roman" w:hAnsi="Times New Roman" w:cs="Times New Roman"/>
          <w:b/>
          <w:bCs/>
          <w:sz w:val="24"/>
          <w:szCs w:val="24"/>
        </w:rPr>
        <w:t>mesh</w:t>
      </w:r>
      <w:proofErr w:type="spellEnd"/>
      <w:r w:rsidRPr="00CB0BA7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284CC2F8" w14:textId="5057A0D5" w:rsidR="005B38D5" w:rsidRDefault="005B38D5">
      <w:pPr>
        <w:rPr>
          <w:rFonts w:ascii="Times New Roman" w:hAnsi="Times New Roman" w:cs="Times New Roman"/>
          <w:sz w:val="24"/>
          <w:szCs w:val="24"/>
        </w:rPr>
      </w:pPr>
    </w:p>
    <w:p w14:paraId="15B32C47" w14:textId="77777777" w:rsidR="00734F68" w:rsidRDefault="00734F68" w:rsidP="00734F68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CB0BA7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proofErr w:type="spellStart"/>
      <w:r w:rsidRPr="00CB0BA7">
        <w:rPr>
          <w:rFonts w:ascii="Times New Roman" w:hAnsi="Times New Roman" w:cs="Times New Roman"/>
          <w:b/>
          <w:bCs/>
          <w:sz w:val="24"/>
          <w:szCs w:val="24"/>
        </w:rPr>
        <w:t>mesh</w:t>
      </w:r>
      <w:proofErr w:type="spellEnd"/>
      <w:r w:rsidRPr="00734F68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4CC1DD33" w14:textId="589AAC42" w:rsidR="00734F68" w:rsidRDefault="00734F68" w:rsidP="00734F68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734F6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Pr="00734F68">
        <w:rPr>
          <w:rFonts w:ascii="Times New Roman" w:hAnsi="Times New Roman" w:cs="Times New Roman" w:hint="eastAsia"/>
          <w:sz w:val="24"/>
          <w:szCs w:val="24"/>
        </w:rPr>
        <w:t>un paradigma arquitectónico que desbloquea datos analíticos a escala; desbloquear rápidamente el acceso a un número cada vez mayor de conjuntos de datos de dominio distribuidos, para una proliferación de escenarios de consumo, como aprendizaje automático, análisis o aplicaciones de datos intensivos en toda la organización.</w:t>
      </w:r>
    </w:p>
    <w:p w14:paraId="40CF395E" w14:textId="68D8995F" w:rsidR="00734F68" w:rsidRDefault="00734F68" w:rsidP="00734F68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5880C3A0" w14:textId="7F308A55" w:rsidR="00734F68" w:rsidRDefault="00734F68" w:rsidP="00734F68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734F68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CB0BA7">
        <w:rPr>
          <w:rFonts w:ascii="Times New Roman" w:hAnsi="Times New Roman" w:cs="Times New Roman"/>
          <w:b/>
          <w:bCs/>
          <w:sz w:val="24"/>
          <w:szCs w:val="24"/>
        </w:rPr>
        <w:t xml:space="preserve">ata </w:t>
      </w:r>
      <w:proofErr w:type="spellStart"/>
      <w:r w:rsidRPr="00CB0BA7">
        <w:rPr>
          <w:rFonts w:ascii="Times New Roman" w:hAnsi="Times New Roman" w:cs="Times New Roman"/>
          <w:b/>
          <w:bCs/>
          <w:sz w:val="24"/>
          <w:szCs w:val="24"/>
        </w:rPr>
        <w:t>mesh</w:t>
      </w:r>
      <w:proofErr w:type="spellEnd"/>
      <w:r w:rsidRPr="00734F68">
        <w:rPr>
          <w:rFonts w:ascii="Times New Roman" w:hAnsi="Times New Roman" w:cs="Times New Roman" w:hint="eastAsia"/>
          <w:sz w:val="24"/>
          <w:szCs w:val="24"/>
        </w:rPr>
        <w:t xml:space="preserve"> aborda los modos de falla comunes del</w:t>
      </w:r>
      <w:hyperlink r:id="rId10" w:history="1">
        <w:r w:rsidRPr="00734F68">
          <w:rPr>
            <w:rStyle w:val="Hipervnculo"/>
            <w:rFonts w:ascii="Times New Roman" w:hAnsi="Times New Roman" w:cs="Times New Roman" w:hint="eastAsia"/>
            <w:b/>
            <w:bCs/>
            <w:color w:val="auto"/>
            <w:sz w:val="24"/>
            <w:szCs w:val="24"/>
            <w:u w:val="none"/>
          </w:rPr>
          <w:t> lago de datos</w:t>
        </w:r>
      </w:hyperlink>
      <w:r w:rsidRPr="00734F68">
        <w:rPr>
          <w:rFonts w:ascii="Times New Roman" w:hAnsi="Times New Roman" w:cs="Times New Roman" w:hint="eastAsia"/>
          <w:sz w:val="24"/>
          <w:szCs w:val="24"/>
        </w:rPr>
        <w:t> centralizado tradicional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4F68">
        <w:rPr>
          <w:rFonts w:ascii="Times New Roman" w:hAnsi="Times New Roman" w:cs="Times New Roman" w:hint="eastAsia"/>
          <w:sz w:val="24"/>
          <w:szCs w:val="24"/>
        </w:rPr>
        <w:t>o arquitectura de plataforma de datos, con un cambio del paradigma centralizado de un lago, o su predecesor, el almacén de datos.</w:t>
      </w:r>
    </w:p>
    <w:p w14:paraId="0437CCCD" w14:textId="6BB899EE" w:rsidR="00734F68" w:rsidRDefault="00734F68" w:rsidP="00734F68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23F627EA" w14:textId="2764EB74" w:rsidR="00734F68" w:rsidRDefault="00734F68" w:rsidP="00734F68">
      <w:pPr>
        <w:ind w:left="567"/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734F68">
        <w:rPr>
          <w:rFonts w:ascii="Times New Roman" w:hAnsi="Times New Roman" w:cs="Times New Roman"/>
          <w:sz w:val="24"/>
          <w:szCs w:val="24"/>
        </w:rPr>
        <w:t>Como lo definió</w:t>
      </w:r>
      <w:r w:rsidRPr="00734F6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Pr="00734F68">
        <w:rPr>
          <w:rFonts w:ascii="Times New Roman" w:hAnsi="Times New Roman" w:cs="Times New Roman"/>
          <w:sz w:val="24"/>
          <w:szCs w:val="24"/>
        </w:rPr>
        <w:t xml:space="preserve">por primera vez </w:t>
      </w:r>
      <w:proofErr w:type="spellStart"/>
      <w:r w:rsidRPr="00734F68">
        <w:rPr>
          <w:rFonts w:ascii="Times New Roman" w:hAnsi="Times New Roman" w:cs="Times New Roman"/>
          <w:sz w:val="24"/>
          <w:szCs w:val="24"/>
        </w:rPr>
        <w:t>Zhamak</w:t>
      </w:r>
      <w:proofErr w:type="spellEnd"/>
      <w:r w:rsidRPr="00734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4F68">
        <w:rPr>
          <w:rFonts w:ascii="Times New Roman" w:hAnsi="Times New Roman" w:cs="Times New Roman"/>
          <w:sz w:val="24"/>
          <w:szCs w:val="24"/>
        </w:rPr>
        <w:t>Dehghani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34F68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CB0BA7">
        <w:rPr>
          <w:rFonts w:ascii="Times New Roman" w:hAnsi="Times New Roman" w:cs="Times New Roman"/>
          <w:b/>
          <w:bCs/>
          <w:sz w:val="24"/>
          <w:szCs w:val="24"/>
        </w:rPr>
        <w:t xml:space="preserve">ata </w:t>
      </w:r>
      <w:proofErr w:type="spellStart"/>
      <w:r w:rsidRPr="00CB0BA7">
        <w:rPr>
          <w:rFonts w:ascii="Times New Roman" w:hAnsi="Times New Roman" w:cs="Times New Roman"/>
          <w:b/>
          <w:bCs/>
          <w:sz w:val="24"/>
          <w:szCs w:val="24"/>
        </w:rPr>
        <w:t>mesh</w:t>
      </w:r>
      <w:proofErr w:type="spellEnd"/>
      <w:r w:rsidRPr="00734F68">
        <w:rPr>
          <w:rFonts w:ascii="Times New Roman" w:hAnsi="Times New Roman" w:cs="Times New Roman"/>
          <w:sz w:val="24"/>
          <w:szCs w:val="24"/>
        </w:rPr>
        <w:t xml:space="preserve"> </w:t>
      </w:r>
      <w:r w:rsidRPr="00734F6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es un tipo de arquitectura de plataforma de datos que abarca la ubicuidad de los datos en la empresa al aprovechar un diseño de autoservicio orientado al dominio.</w:t>
      </w:r>
    </w:p>
    <w:p w14:paraId="65A998CE" w14:textId="3658049B" w:rsidR="00734F68" w:rsidRDefault="00734F68" w:rsidP="00734F68">
      <w:pPr>
        <w:ind w:left="567"/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69B58C1E" w14:textId="287DAC6A" w:rsidR="00734F68" w:rsidRDefault="00734F68" w:rsidP="00734F68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C98A9F" wp14:editId="01F17E0F">
            <wp:extent cx="5612130" cy="3171825"/>
            <wp:effectExtent l="0" t="0" r="7620" b="9525"/>
            <wp:docPr id="2" name="Imagen 2" descr="Descripción general de la malla de d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ción general de la malla de dato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7C749" w14:textId="77777777" w:rsidR="00734F68" w:rsidRDefault="00734F68" w:rsidP="00734F68">
      <w:pPr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DB8282" w14:textId="77777777" w:rsidR="00734F68" w:rsidRDefault="00734F68" w:rsidP="00734F68">
      <w:pPr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A43A9" w14:textId="2E2A6495" w:rsidR="00734F68" w:rsidRDefault="00734F68" w:rsidP="00734F68">
      <w:pPr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4F68">
        <w:rPr>
          <w:rFonts w:ascii="Times New Roman" w:hAnsi="Times New Roman" w:cs="Times New Roman"/>
          <w:b/>
          <w:bCs/>
          <w:sz w:val="24"/>
          <w:szCs w:val="24"/>
        </w:rPr>
        <w:t xml:space="preserve">Casos de uso de Data </w:t>
      </w:r>
      <w:proofErr w:type="spellStart"/>
      <w:r w:rsidRPr="00734F68">
        <w:rPr>
          <w:rFonts w:ascii="Times New Roman" w:hAnsi="Times New Roman" w:cs="Times New Roman"/>
          <w:b/>
          <w:bCs/>
          <w:sz w:val="24"/>
          <w:szCs w:val="24"/>
        </w:rPr>
        <w:t>Mesh</w:t>
      </w:r>
      <w:proofErr w:type="spellEnd"/>
    </w:p>
    <w:p w14:paraId="2B617A2D" w14:textId="77777777" w:rsidR="00734F68" w:rsidRDefault="00734F68" w:rsidP="00734F68">
      <w:pPr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63D8EB" w14:textId="77777777" w:rsidR="00050FE2" w:rsidRDefault="00734F68" w:rsidP="00734F68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734F68">
        <w:rPr>
          <w:rFonts w:ascii="Times New Roman" w:hAnsi="Times New Roman" w:cs="Times New Roman"/>
          <w:sz w:val="24"/>
          <w:szCs w:val="24"/>
        </w:rPr>
        <w:t>Con una arquitectura de malla de datos, puede</w:t>
      </w:r>
      <w:r w:rsidR="00050FE2">
        <w:rPr>
          <w:rFonts w:ascii="Times New Roman" w:hAnsi="Times New Roman" w:cs="Times New Roman"/>
          <w:sz w:val="24"/>
          <w:szCs w:val="24"/>
        </w:rPr>
        <w:t>n:</w:t>
      </w:r>
    </w:p>
    <w:p w14:paraId="55DE4DEB" w14:textId="77777777" w:rsidR="00050FE2" w:rsidRDefault="00734F68" w:rsidP="00050FE2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0FE2">
        <w:rPr>
          <w:rFonts w:ascii="Times New Roman" w:hAnsi="Times New Roman" w:cs="Times New Roman"/>
          <w:sz w:val="24"/>
          <w:szCs w:val="24"/>
        </w:rPr>
        <w:t>crear catálogos de datos virtuales a partir de una variedad de fuentes de datos. </w:t>
      </w:r>
    </w:p>
    <w:p w14:paraId="1A46B8DF" w14:textId="77777777" w:rsidR="00050FE2" w:rsidRDefault="00734F68" w:rsidP="00050FE2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0FE2">
        <w:rPr>
          <w:rFonts w:ascii="Times New Roman" w:hAnsi="Times New Roman" w:cs="Times New Roman"/>
          <w:sz w:val="24"/>
          <w:szCs w:val="24"/>
        </w:rPr>
        <w:t xml:space="preserve">También puede crear lagos y almacenes de datos virtuales para análisis y capacitación en aprendizaje automático y, quizás lo más importante, </w:t>
      </w:r>
    </w:p>
    <w:p w14:paraId="760031DC" w14:textId="77777777" w:rsidR="00050FE2" w:rsidRDefault="00734F68" w:rsidP="00050FE2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0FE2">
        <w:rPr>
          <w:rFonts w:ascii="Times New Roman" w:hAnsi="Times New Roman" w:cs="Times New Roman"/>
          <w:sz w:val="24"/>
          <w:szCs w:val="24"/>
        </w:rPr>
        <w:t>podrá conectar aplicaciones en la nube a datos confidenciales que se encuentran en las instalaciones y / o en transmisión o datos en tiempo real de los dispositivos. </w:t>
      </w:r>
    </w:p>
    <w:p w14:paraId="72D0E003" w14:textId="1E532005" w:rsidR="00734F68" w:rsidRPr="00050FE2" w:rsidRDefault="00734F68" w:rsidP="00050FE2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0FE2">
        <w:rPr>
          <w:rFonts w:ascii="Times New Roman" w:hAnsi="Times New Roman" w:cs="Times New Roman"/>
          <w:sz w:val="24"/>
          <w:szCs w:val="24"/>
        </w:rPr>
        <w:t>Además, los desarrolladores de aplicaciones y los equipos de DevOps podrán consultar datos de una variedad de almacenes de datos sin tener que preocuparse por cómo acceden a estos datos. </w:t>
      </w:r>
    </w:p>
    <w:p w14:paraId="55411E4E" w14:textId="34C31AE0" w:rsidR="00734F68" w:rsidRDefault="00734F68" w:rsidP="00734F68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3BEAE2C2" w14:textId="3D0A0F15" w:rsidR="006720BB" w:rsidRDefault="006720BB" w:rsidP="00734F68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45F173F7" w14:textId="5AFAB4AE" w:rsidR="006720BB" w:rsidRDefault="006720BB" w:rsidP="00734F68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5EF24AE7" w14:textId="77777777" w:rsidR="006720BB" w:rsidRPr="00734F68" w:rsidRDefault="006720BB" w:rsidP="00734F68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400DD821" w14:textId="6E293510" w:rsidR="00050FE2" w:rsidRPr="00050FE2" w:rsidRDefault="00050FE2" w:rsidP="00050FE2">
      <w:pPr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0FE2">
        <w:rPr>
          <w:rFonts w:ascii="Times New Roman" w:hAnsi="Times New Roman" w:cs="Times New Roman"/>
          <w:b/>
          <w:bCs/>
          <w:sz w:val="24"/>
          <w:szCs w:val="24"/>
        </w:rPr>
        <w:t>Conclusión:</w:t>
      </w:r>
    </w:p>
    <w:p w14:paraId="36A80BBE" w14:textId="77777777" w:rsidR="00050FE2" w:rsidRPr="00050FE2" w:rsidRDefault="00050FE2" w:rsidP="006720BB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050FE2">
        <w:rPr>
          <w:rFonts w:ascii="Times New Roman" w:hAnsi="Times New Roman" w:cs="Times New Roman"/>
          <w:sz w:val="24"/>
          <w:szCs w:val="24"/>
        </w:rPr>
        <w:t>Una malla de datos permite a su organización escapar de los límites analíticos y de consumo de las arquitecturas de datos monolíticas y conecta los datos en silos para permitir el aprendizaje automático y el análisis automatizado a escala. </w:t>
      </w:r>
    </w:p>
    <w:p w14:paraId="67D7542F" w14:textId="77777777" w:rsidR="00050FE2" w:rsidRPr="00050FE2" w:rsidRDefault="00050FE2" w:rsidP="006720BB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050FE2">
        <w:rPr>
          <w:rFonts w:ascii="Times New Roman" w:hAnsi="Times New Roman" w:cs="Times New Roman"/>
          <w:sz w:val="24"/>
          <w:szCs w:val="24"/>
        </w:rPr>
        <w:t>Con una malla de datos, su empresa estará realmente impulsada por los datos, renunciando a los problemas de los lagos y almacenes y reemplazándolos con el poder del acceso, el control y la conectividad de los datos. </w:t>
      </w:r>
    </w:p>
    <w:p w14:paraId="72DD731B" w14:textId="77777777" w:rsidR="00050FE2" w:rsidRPr="00734F68" w:rsidRDefault="00050FE2" w:rsidP="00734F68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sectPr w:rsidR="00050FE2" w:rsidRPr="00734F68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AD896F" w14:textId="77777777" w:rsidR="003217E7" w:rsidRDefault="003217E7" w:rsidP="006720BB">
      <w:pPr>
        <w:spacing w:after="0" w:line="240" w:lineRule="auto"/>
      </w:pPr>
      <w:r>
        <w:separator/>
      </w:r>
    </w:p>
  </w:endnote>
  <w:endnote w:type="continuationSeparator" w:id="0">
    <w:p w14:paraId="60960BE3" w14:textId="77777777" w:rsidR="003217E7" w:rsidRDefault="003217E7" w:rsidP="00672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xo 2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6FBB47" w14:textId="77777777" w:rsidR="003217E7" w:rsidRDefault="003217E7" w:rsidP="006720BB">
      <w:pPr>
        <w:spacing w:after="0" w:line="240" w:lineRule="auto"/>
      </w:pPr>
      <w:r>
        <w:separator/>
      </w:r>
    </w:p>
  </w:footnote>
  <w:footnote w:type="continuationSeparator" w:id="0">
    <w:p w14:paraId="51A09299" w14:textId="77777777" w:rsidR="003217E7" w:rsidRDefault="003217E7" w:rsidP="00672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35EF58" w14:textId="7CC4A8DA" w:rsidR="006720BB" w:rsidRPr="00B112BB" w:rsidRDefault="006720BB" w:rsidP="006720BB">
    <w:pPr>
      <w:pStyle w:val="Encabezado"/>
      <w:ind w:left="-85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386F33E" wp14:editId="6B2E3BB5">
          <wp:simplePos x="0" y="0"/>
          <wp:positionH relativeFrom="page">
            <wp:posOffset>413385</wp:posOffset>
          </wp:positionH>
          <wp:positionV relativeFrom="paragraph">
            <wp:posOffset>-260985</wp:posOffset>
          </wp:positionV>
          <wp:extent cx="7004050" cy="1019810"/>
          <wp:effectExtent l="0" t="0" r="6350" b="889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stemas y computacio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04050" cy="1019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01D10">
      <w:rPr>
        <w:b/>
      </w:rPr>
      <w:t>Integrantes</w:t>
    </w:r>
    <w:r w:rsidRPr="00B112BB">
      <w:rPr>
        <w:b/>
      </w:rPr>
      <w:t>: Jhonny Guevara</w:t>
    </w:r>
    <w:r w:rsidR="00F01D10">
      <w:rPr>
        <w:b/>
      </w:rPr>
      <w:t xml:space="preserve">, Cesar Gracia, Mery Lema y Jair Bedoya </w:t>
    </w:r>
  </w:p>
  <w:p w14:paraId="6F2BEE7D" w14:textId="77777777" w:rsidR="006720BB" w:rsidRPr="00B112BB" w:rsidRDefault="006720BB" w:rsidP="006720BB">
    <w:pPr>
      <w:pStyle w:val="Encabezado"/>
      <w:ind w:left="-851"/>
      <w:rPr>
        <w:b/>
      </w:rPr>
    </w:pPr>
    <w:r>
      <w:rPr>
        <w:b/>
      </w:rPr>
      <w:t>7m</w:t>
    </w:r>
    <w:r w:rsidRPr="00B112BB">
      <w:rPr>
        <w:b/>
      </w:rPr>
      <w:t>o de Sistemas</w:t>
    </w:r>
  </w:p>
  <w:p w14:paraId="0F970D1E" w14:textId="77777777" w:rsidR="006720BB" w:rsidRDefault="006720B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25pt;height:11.25pt" o:bullet="t">
        <v:imagedata r:id="rId1" o:title="msoB7A3"/>
      </v:shape>
    </w:pict>
  </w:numPicBullet>
  <w:abstractNum w:abstractNumId="0" w15:restartNumberingAfterBreak="0">
    <w:nsid w:val="171B0E51"/>
    <w:multiLevelType w:val="multilevel"/>
    <w:tmpl w:val="F216E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266C5"/>
    <w:multiLevelType w:val="multilevel"/>
    <w:tmpl w:val="E5E2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1F69B6"/>
    <w:multiLevelType w:val="multilevel"/>
    <w:tmpl w:val="737E41D4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E46586"/>
    <w:multiLevelType w:val="multilevel"/>
    <w:tmpl w:val="3BD022D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7D1239"/>
    <w:multiLevelType w:val="multilevel"/>
    <w:tmpl w:val="83A25C3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B13521"/>
    <w:multiLevelType w:val="hybridMultilevel"/>
    <w:tmpl w:val="CBAAD34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D3247A5"/>
    <w:multiLevelType w:val="multilevel"/>
    <w:tmpl w:val="88E07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D47B2A"/>
    <w:multiLevelType w:val="hybridMultilevel"/>
    <w:tmpl w:val="85FCA79A"/>
    <w:lvl w:ilvl="0" w:tplc="30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11C286A"/>
    <w:multiLevelType w:val="hybridMultilevel"/>
    <w:tmpl w:val="5DA26F48"/>
    <w:lvl w:ilvl="0" w:tplc="040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2F640D8"/>
    <w:multiLevelType w:val="multilevel"/>
    <w:tmpl w:val="CF96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D820CD"/>
    <w:multiLevelType w:val="multilevel"/>
    <w:tmpl w:val="42BC7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266800"/>
    <w:multiLevelType w:val="hybridMultilevel"/>
    <w:tmpl w:val="B2EC8B9E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300A0019" w:tentative="1">
      <w:start w:val="1"/>
      <w:numFmt w:val="lowerLetter"/>
      <w:lvlText w:val="%2."/>
      <w:lvlJc w:val="left"/>
      <w:pPr>
        <w:ind w:left="2007" w:hanging="360"/>
      </w:pPr>
    </w:lvl>
    <w:lvl w:ilvl="2" w:tplc="300A001B" w:tentative="1">
      <w:start w:val="1"/>
      <w:numFmt w:val="lowerRoman"/>
      <w:lvlText w:val="%3."/>
      <w:lvlJc w:val="right"/>
      <w:pPr>
        <w:ind w:left="2727" w:hanging="180"/>
      </w:pPr>
    </w:lvl>
    <w:lvl w:ilvl="3" w:tplc="300A000F" w:tentative="1">
      <w:start w:val="1"/>
      <w:numFmt w:val="decimal"/>
      <w:lvlText w:val="%4."/>
      <w:lvlJc w:val="left"/>
      <w:pPr>
        <w:ind w:left="3447" w:hanging="360"/>
      </w:pPr>
    </w:lvl>
    <w:lvl w:ilvl="4" w:tplc="300A0019" w:tentative="1">
      <w:start w:val="1"/>
      <w:numFmt w:val="lowerLetter"/>
      <w:lvlText w:val="%5."/>
      <w:lvlJc w:val="left"/>
      <w:pPr>
        <w:ind w:left="4167" w:hanging="360"/>
      </w:pPr>
    </w:lvl>
    <w:lvl w:ilvl="5" w:tplc="300A001B" w:tentative="1">
      <w:start w:val="1"/>
      <w:numFmt w:val="lowerRoman"/>
      <w:lvlText w:val="%6."/>
      <w:lvlJc w:val="right"/>
      <w:pPr>
        <w:ind w:left="4887" w:hanging="180"/>
      </w:pPr>
    </w:lvl>
    <w:lvl w:ilvl="6" w:tplc="300A000F" w:tentative="1">
      <w:start w:val="1"/>
      <w:numFmt w:val="decimal"/>
      <w:lvlText w:val="%7."/>
      <w:lvlJc w:val="left"/>
      <w:pPr>
        <w:ind w:left="5607" w:hanging="360"/>
      </w:pPr>
    </w:lvl>
    <w:lvl w:ilvl="7" w:tplc="300A0019" w:tentative="1">
      <w:start w:val="1"/>
      <w:numFmt w:val="lowerLetter"/>
      <w:lvlText w:val="%8."/>
      <w:lvlJc w:val="left"/>
      <w:pPr>
        <w:ind w:left="6327" w:hanging="360"/>
      </w:pPr>
    </w:lvl>
    <w:lvl w:ilvl="8" w:tplc="30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71406E96"/>
    <w:multiLevelType w:val="multilevel"/>
    <w:tmpl w:val="965A8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9"/>
  </w:num>
  <w:num w:numId="5">
    <w:abstractNumId w:val="10"/>
  </w:num>
  <w:num w:numId="6">
    <w:abstractNumId w:val="1"/>
  </w:num>
  <w:num w:numId="7">
    <w:abstractNumId w:val="0"/>
  </w:num>
  <w:num w:numId="8">
    <w:abstractNumId w:val="11"/>
  </w:num>
  <w:num w:numId="9">
    <w:abstractNumId w:val="3"/>
  </w:num>
  <w:num w:numId="10">
    <w:abstractNumId w:val="4"/>
  </w:num>
  <w:num w:numId="11">
    <w:abstractNumId w:val="7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BA7"/>
    <w:rsid w:val="00050FE2"/>
    <w:rsid w:val="0020369F"/>
    <w:rsid w:val="003217E7"/>
    <w:rsid w:val="005B38D5"/>
    <w:rsid w:val="006720BB"/>
    <w:rsid w:val="00734F68"/>
    <w:rsid w:val="007D1B20"/>
    <w:rsid w:val="009A4226"/>
    <w:rsid w:val="00CB0BA7"/>
    <w:rsid w:val="00DD15E7"/>
    <w:rsid w:val="00F0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66275"/>
  <w15:chartTrackingRefBased/>
  <w15:docId w15:val="{E6E53B23-A9BF-4C88-9385-75CD6E8B5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0BA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B0BA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0BA7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734F68"/>
    <w:rPr>
      <w:b/>
      <w:bCs/>
    </w:rPr>
  </w:style>
  <w:style w:type="character" w:styleId="nfasis">
    <w:name w:val="Emphasis"/>
    <w:basedOn w:val="Fuentedeprrafopredeter"/>
    <w:uiPriority w:val="20"/>
    <w:qFormat/>
    <w:rsid w:val="00734F6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34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6720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20BB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6720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20BB"/>
    <w:rPr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9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ic.uam.es/innovacion/big-data-caracteristicas-mas-importantes-7-v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ic.uam.es/innovacion/big-data-caracteristicas-mas-importantes-7-v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martinfowler.com/bliki/DataLak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owerdata.es/el-valor-de-la-gestion-de-datos/la-importancia-de-los-metadatos-en-el-gobierno-de-dato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1189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GUEVARA</dc:creator>
  <cp:keywords/>
  <dc:description/>
  <cp:lastModifiedBy>JHONNY GUEVARA</cp:lastModifiedBy>
  <cp:revision>2</cp:revision>
  <dcterms:created xsi:type="dcterms:W3CDTF">2020-08-25T22:30:00Z</dcterms:created>
  <dcterms:modified xsi:type="dcterms:W3CDTF">2020-08-25T22:30:00Z</dcterms:modified>
</cp:coreProperties>
</file>