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8260DD" w:rsidRPr="00242C0B" w14:paraId="23F875B8" w14:textId="77777777" w:rsidTr="008260DD">
        <w:tc>
          <w:tcPr>
            <w:tcW w:w="4508" w:type="dxa"/>
          </w:tcPr>
          <w:p w14:paraId="79F4A9C0" w14:textId="79C85B32" w:rsidR="008260DD" w:rsidRPr="00242C0B" w:rsidRDefault="008260DD">
            <w:pPr>
              <w:rPr>
                <w:rFonts w:ascii="Times New Roman" w:hAnsi="Times New Roman" w:cs="Times New Roman"/>
                <w:b/>
                <w:bCs/>
              </w:rPr>
            </w:pPr>
            <w:r w:rsidRPr="00242C0B">
              <w:rPr>
                <w:rFonts w:ascii="Times New Roman" w:hAnsi="Times New Roman" w:cs="Times New Roman"/>
                <w:b/>
                <w:bCs/>
              </w:rPr>
              <w:t>Name: Jal Bafana</w:t>
            </w:r>
          </w:p>
        </w:tc>
        <w:tc>
          <w:tcPr>
            <w:tcW w:w="4508" w:type="dxa"/>
          </w:tcPr>
          <w:p w14:paraId="3A2120EA" w14:textId="12531E09" w:rsidR="008260DD" w:rsidRPr="00242C0B" w:rsidRDefault="008260DD">
            <w:pPr>
              <w:rPr>
                <w:rFonts w:ascii="Times New Roman" w:hAnsi="Times New Roman" w:cs="Times New Roman"/>
                <w:b/>
                <w:bCs/>
              </w:rPr>
            </w:pPr>
            <w:r w:rsidRPr="00242C0B">
              <w:rPr>
                <w:rFonts w:ascii="Times New Roman" w:hAnsi="Times New Roman" w:cs="Times New Roman"/>
                <w:b/>
                <w:bCs/>
              </w:rPr>
              <w:t>Roll no: K005</w:t>
            </w:r>
          </w:p>
        </w:tc>
      </w:tr>
      <w:tr w:rsidR="008260DD" w:rsidRPr="00242C0B" w14:paraId="314C20A9" w14:textId="77777777" w:rsidTr="008260DD">
        <w:tc>
          <w:tcPr>
            <w:tcW w:w="4508" w:type="dxa"/>
          </w:tcPr>
          <w:p w14:paraId="0DC8DCFA" w14:textId="7644863C" w:rsidR="008260DD" w:rsidRPr="00242C0B" w:rsidRDefault="008260DD">
            <w:pPr>
              <w:rPr>
                <w:rFonts w:ascii="Times New Roman" w:hAnsi="Times New Roman" w:cs="Times New Roman"/>
                <w:b/>
                <w:bCs/>
              </w:rPr>
            </w:pPr>
            <w:r w:rsidRPr="00242C0B">
              <w:rPr>
                <w:rFonts w:ascii="Times New Roman" w:hAnsi="Times New Roman" w:cs="Times New Roman"/>
                <w:b/>
                <w:bCs/>
              </w:rPr>
              <w:t>Class: Btech. Cyber Security</w:t>
            </w:r>
          </w:p>
        </w:tc>
        <w:tc>
          <w:tcPr>
            <w:tcW w:w="4508" w:type="dxa"/>
          </w:tcPr>
          <w:p w14:paraId="6DD22115" w14:textId="37BD406B" w:rsidR="008260DD" w:rsidRPr="00242C0B" w:rsidRDefault="008260DD">
            <w:pPr>
              <w:rPr>
                <w:rFonts w:ascii="Times New Roman" w:hAnsi="Times New Roman" w:cs="Times New Roman"/>
                <w:b/>
                <w:bCs/>
              </w:rPr>
            </w:pPr>
            <w:r w:rsidRPr="00242C0B">
              <w:rPr>
                <w:rFonts w:ascii="Times New Roman" w:hAnsi="Times New Roman" w:cs="Times New Roman"/>
                <w:b/>
                <w:bCs/>
              </w:rPr>
              <w:t>Batch: K1</w:t>
            </w:r>
          </w:p>
        </w:tc>
      </w:tr>
      <w:tr w:rsidR="008260DD" w:rsidRPr="00242C0B" w14:paraId="76570FA9" w14:textId="77777777" w:rsidTr="008260DD">
        <w:tc>
          <w:tcPr>
            <w:tcW w:w="4508" w:type="dxa"/>
          </w:tcPr>
          <w:p w14:paraId="508DBAF3" w14:textId="3092D93C" w:rsidR="008260DD" w:rsidRPr="00242C0B" w:rsidRDefault="008260DD">
            <w:pPr>
              <w:rPr>
                <w:rFonts w:ascii="Times New Roman" w:hAnsi="Times New Roman" w:cs="Times New Roman"/>
                <w:b/>
                <w:bCs/>
              </w:rPr>
            </w:pPr>
            <w:r w:rsidRPr="00242C0B">
              <w:rPr>
                <w:rFonts w:ascii="Times New Roman" w:hAnsi="Times New Roman" w:cs="Times New Roman"/>
                <w:b/>
                <w:bCs/>
              </w:rPr>
              <w:t>Date of Experiment: 14.01.2025</w:t>
            </w:r>
          </w:p>
        </w:tc>
        <w:tc>
          <w:tcPr>
            <w:tcW w:w="4508" w:type="dxa"/>
          </w:tcPr>
          <w:p w14:paraId="6849E806" w14:textId="51BB6EAB" w:rsidR="008260DD" w:rsidRPr="00242C0B" w:rsidRDefault="008260DD">
            <w:pPr>
              <w:rPr>
                <w:rFonts w:ascii="Times New Roman" w:hAnsi="Times New Roman" w:cs="Times New Roman"/>
              </w:rPr>
            </w:pPr>
            <w:r w:rsidRPr="00242C0B">
              <w:rPr>
                <w:rFonts w:ascii="Times New Roman" w:hAnsi="Times New Roman" w:cs="Times New Roman"/>
                <w:b/>
                <w:bCs/>
              </w:rPr>
              <w:t>Date of</w:t>
            </w:r>
            <w:r w:rsidRPr="00242C0B">
              <w:rPr>
                <w:rFonts w:ascii="Times New Roman" w:hAnsi="Times New Roman" w:cs="Times New Roman"/>
                <w:b/>
                <w:bCs/>
              </w:rPr>
              <w:t xml:space="preserve"> Submission</w:t>
            </w:r>
            <w:r w:rsidRPr="00242C0B">
              <w:rPr>
                <w:rFonts w:ascii="Times New Roman" w:hAnsi="Times New Roman" w:cs="Times New Roman"/>
                <w:b/>
                <w:bCs/>
              </w:rPr>
              <w:t>: 14.01.2025</w:t>
            </w:r>
          </w:p>
        </w:tc>
      </w:tr>
    </w:tbl>
    <w:p w14:paraId="3B976B1D" w14:textId="1E9188EA" w:rsidR="00BD6C71" w:rsidRPr="00242C0B" w:rsidRDefault="00BD6C71">
      <w:pPr>
        <w:rPr>
          <w:rFonts w:ascii="Times New Roman" w:hAnsi="Times New Roman" w:cs="Times New Roman"/>
          <w:b/>
          <w:bCs/>
        </w:rPr>
      </w:pPr>
    </w:p>
    <w:p w14:paraId="503E36F9" w14:textId="0A0FAF28" w:rsidR="008260DD" w:rsidRPr="00242C0B" w:rsidRDefault="008260DD">
      <w:pPr>
        <w:rPr>
          <w:rFonts w:ascii="Times New Roman" w:hAnsi="Times New Roman" w:cs="Times New Roman"/>
          <w:b/>
          <w:bCs/>
        </w:rPr>
      </w:pPr>
      <w:r w:rsidRPr="00242C0B">
        <w:rPr>
          <w:rFonts w:ascii="Times New Roman" w:hAnsi="Times New Roman" w:cs="Times New Roman"/>
          <w:b/>
          <w:bCs/>
        </w:rPr>
        <w:t>Aim: To Analyse the following in data warehousing and mining</w:t>
      </w:r>
    </w:p>
    <w:p w14:paraId="16BF3593" w14:textId="33E9C5A0" w:rsidR="008260DD" w:rsidRPr="00242C0B" w:rsidRDefault="008260DD">
      <w:pPr>
        <w:rPr>
          <w:rFonts w:ascii="Times New Roman" w:hAnsi="Times New Roman" w:cs="Times New Roman"/>
          <w:b/>
          <w:bCs/>
        </w:rPr>
      </w:pPr>
      <w:r w:rsidRPr="00242C0B">
        <w:rPr>
          <w:rFonts w:ascii="Times New Roman" w:hAnsi="Times New Roman" w:cs="Times New Roman"/>
          <w:b/>
          <w:bCs/>
        </w:rPr>
        <w:t>(A)</w:t>
      </w:r>
    </w:p>
    <w:p w14:paraId="2A4F4E6A" w14:textId="242F632A" w:rsidR="008260DD" w:rsidRPr="00242C0B" w:rsidRDefault="008260DD" w:rsidP="008260DD">
      <w:pPr>
        <w:pStyle w:val="ListParagraph"/>
        <w:numPr>
          <w:ilvl w:val="0"/>
          <w:numId w:val="1"/>
        </w:numPr>
        <w:rPr>
          <w:rFonts w:ascii="Times New Roman" w:hAnsi="Times New Roman" w:cs="Times New Roman"/>
          <w:b/>
          <w:bCs/>
        </w:rPr>
      </w:pPr>
      <w:r w:rsidRPr="00242C0B">
        <w:rPr>
          <w:rFonts w:ascii="Times New Roman" w:hAnsi="Times New Roman" w:cs="Times New Roman"/>
          <w:b/>
          <w:bCs/>
        </w:rPr>
        <w:t>Application implementing DW &amp; DM.</w:t>
      </w:r>
    </w:p>
    <w:p w14:paraId="48FC035F" w14:textId="3F546300" w:rsidR="008260DD" w:rsidRPr="00242C0B" w:rsidRDefault="008260DD" w:rsidP="008260DD">
      <w:pPr>
        <w:pStyle w:val="ListParagraph"/>
        <w:numPr>
          <w:ilvl w:val="0"/>
          <w:numId w:val="1"/>
        </w:numPr>
        <w:rPr>
          <w:rFonts w:ascii="Times New Roman" w:hAnsi="Times New Roman" w:cs="Times New Roman"/>
          <w:b/>
          <w:bCs/>
        </w:rPr>
      </w:pPr>
      <w:r w:rsidRPr="00242C0B">
        <w:rPr>
          <w:rFonts w:ascii="Times New Roman" w:hAnsi="Times New Roman" w:cs="Times New Roman"/>
          <w:b/>
          <w:bCs/>
        </w:rPr>
        <w:t>Domain of the application.</w:t>
      </w:r>
    </w:p>
    <w:p w14:paraId="444E60FE" w14:textId="789467EE" w:rsidR="008260DD" w:rsidRPr="00242C0B" w:rsidRDefault="008260DD" w:rsidP="008260DD">
      <w:pPr>
        <w:pStyle w:val="ListParagraph"/>
        <w:numPr>
          <w:ilvl w:val="0"/>
          <w:numId w:val="1"/>
        </w:numPr>
        <w:rPr>
          <w:rFonts w:ascii="Times New Roman" w:hAnsi="Times New Roman" w:cs="Times New Roman"/>
          <w:b/>
          <w:bCs/>
        </w:rPr>
      </w:pPr>
      <w:r w:rsidRPr="00242C0B">
        <w:rPr>
          <w:rFonts w:ascii="Times New Roman" w:hAnsi="Times New Roman" w:cs="Times New Roman"/>
          <w:b/>
          <w:bCs/>
        </w:rPr>
        <w:t>Key concepts implemented.</w:t>
      </w:r>
    </w:p>
    <w:p w14:paraId="70640D32" w14:textId="0631F84F" w:rsidR="008260DD" w:rsidRPr="00242C0B" w:rsidRDefault="008260DD" w:rsidP="008260DD">
      <w:pPr>
        <w:pStyle w:val="ListParagraph"/>
        <w:numPr>
          <w:ilvl w:val="0"/>
          <w:numId w:val="1"/>
        </w:numPr>
        <w:rPr>
          <w:rFonts w:ascii="Times New Roman" w:hAnsi="Times New Roman" w:cs="Times New Roman"/>
          <w:b/>
          <w:bCs/>
        </w:rPr>
      </w:pPr>
      <w:r w:rsidRPr="00242C0B">
        <w:rPr>
          <w:rFonts w:ascii="Times New Roman" w:hAnsi="Times New Roman" w:cs="Times New Roman"/>
          <w:b/>
          <w:bCs/>
        </w:rPr>
        <w:t>Benefit to the company. (Outcome after implementation)</w:t>
      </w:r>
    </w:p>
    <w:p w14:paraId="0AF494E1" w14:textId="64002120" w:rsidR="008260DD" w:rsidRPr="00242C0B" w:rsidRDefault="008260DD" w:rsidP="008260DD">
      <w:pPr>
        <w:rPr>
          <w:rFonts w:ascii="Times New Roman" w:hAnsi="Times New Roman" w:cs="Times New Roman"/>
          <w:b/>
          <w:bCs/>
        </w:rPr>
      </w:pPr>
    </w:p>
    <w:p w14:paraId="7403BAF6" w14:textId="460FA2A0" w:rsidR="008260DD" w:rsidRPr="00242C0B" w:rsidRDefault="008260DD" w:rsidP="008260DD">
      <w:pPr>
        <w:rPr>
          <w:rFonts w:ascii="Times New Roman" w:hAnsi="Times New Roman" w:cs="Times New Roman"/>
          <w:b/>
          <w:bCs/>
        </w:rPr>
      </w:pPr>
      <w:r w:rsidRPr="00242C0B">
        <w:rPr>
          <w:rFonts w:ascii="Times New Roman" w:hAnsi="Times New Roman" w:cs="Times New Roman"/>
          <w:b/>
          <w:bCs/>
        </w:rPr>
        <w:t>(B) Software implementing Data Warehouse</w:t>
      </w:r>
    </w:p>
    <w:p w14:paraId="60DEA93E" w14:textId="13EFE04F" w:rsidR="008260DD" w:rsidRPr="00242C0B" w:rsidRDefault="008260DD" w:rsidP="008260DD">
      <w:pPr>
        <w:rPr>
          <w:rFonts w:ascii="Times New Roman" w:hAnsi="Times New Roman" w:cs="Times New Roman"/>
          <w:b/>
          <w:bCs/>
        </w:rPr>
      </w:pPr>
      <w:r w:rsidRPr="00242C0B">
        <w:rPr>
          <w:rFonts w:ascii="Times New Roman" w:hAnsi="Times New Roman" w:cs="Times New Roman"/>
          <w:b/>
          <w:bCs/>
        </w:rPr>
        <w:t>Analyse the following</w:t>
      </w:r>
    </w:p>
    <w:p w14:paraId="747CF962" w14:textId="1ED796A5" w:rsidR="008260DD" w:rsidRPr="00242C0B" w:rsidRDefault="008260DD" w:rsidP="008260DD">
      <w:pPr>
        <w:pStyle w:val="ListParagraph"/>
        <w:numPr>
          <w:ilvl w:val="0"/>
          <w:numId w:val="2"/>
        </w:numPr>
        <w:rPr>
          <w:rFonts w:ascii="Times New Roman" w:hAnsi="Times New Roman" w:cs="Times New Roman"/>
          <w:b/>
          <w:bCs/>
        </w:rPr>
      </w:pPr>
      <w:r w:rsidRPr="00242C0B">
        <w:rPr>
          <w:rFonts w:ascii="Times New Roman" w:hAnsi="Times New Roman" w:cs="Times New Roman"/>
          <w:b/>
          <w:bCs/>
        </w:rPr>
        <w:t>Software name</w:t>
      </w:r>
    </w:p>
    <w:p w14:paraId="780367BA" w14:textId="6B60E789" w:rsidR="008260DD" w:rsidRPr="00242C0B" w:rsidRDefault="008260DD" w:rsidP="008260DD">
      <w:pPr>
        <w:pStyle w:val="ListParagraph"/>
        <w:numPr>
          <w:ilvl w:val="0"/>
          <w:numId w:val="2"/>
        </w:numPr>
        <w:rPr>
          <w:rFonts w:ascii="Times New Roman" w:hAnsi="Times New Roman" w:cs="Times New Roman"/>
          <w:b/>
          <w:bCs/>
        </w:rPr>
      </w:pPr>
      <w:r w:rsidRPr="00242C0B">
        <w:rPr>
          <w:rFonts w:ascii="Times New Roman" w:hAnsi="Times New Roman" w:cs="Times New Roman"/>
          <w:b/>
          <w:bCs/>
        </w:rPr>
        <w:t>Name of company</w:t>
      </w:r>
    </w:p>
    <w:p w14:paraId="3E440CB3" w14:textId="6F571E77" w:rsidR="00C15949" w:rsidRPr="00242C0B" w:rsidRDefault="008260DD" w:rsidP="00C15949">
      <w:pPr>
        <w:pStyle w:val="ListParagraph"/>
        <w:numPr>
          <w:ilvl w:val="0"/>
          <w:numId w:val="2"/>
        </w:numPr>
        <w:rPr>
          <w:rFonts w:ascii="Times New Roman" w:hAnsi="Times New Roman" w:cs="Times New Roman"/>
          <w:b/>
          <w:bCs/>
        </w:rPr>
      </w:pPr>
      <w:r w:rsidRPr="00242C0B">
        <w:rPr>
          <w:rFonts w:ascii="Times New Roman" w:hAnsi="Times New Roman" w:cs="Times New Roman"/>
          <w:b/>
          <w:bCs/>
        </w:rPr>
        <w:t>Key features of Software</w:t>
      </w:r>
    </w:p>
    <w:p w14:paraId="6E5DD5DB" w14:textId="77777777" w:rsidR="00C15949" w:rsidRPr="00242C0B" w:rsidRDefault="00C15949" w:rsidP="00C15949">
      <w:pPr>
        <w:rPr>
          <w:rFonts w:ascii="Times New Roman" w:eastAsia="Times New Roman" w:hAnsi="Times New Roman" w:cs="Times New Roman"/>
          <w:b/>
          <w:bCs/>
          <w:sz w:val="24"/>
          <w:szCs w:val="24"/>
          <w:lang w:eastAsia="en-IN"/>
        </w:rPr>
      </w:pPr>
    </w:p>
    <w:p w14:paraId="4DADD92E" w14:textId="6660F624" w:rsidR="00C15949" w:rsidRPr="00242C0B" w:rsidRDefault="00C15949" w:rsidP="00C15949">
      <w:pPr>
        <w:pStyle w:val="ListParagraph"/>
        <w:numPr>
          <w:ilvl w:val="0"/>
          <w:numId w:val="10"/>
        </w:numPr>
        <w:rPr>
          <w:rFonts w:ascii="Times New Roman" w:hAnsi="Times New Roman" w:cs="Times New Roman"/>
          <w:b/>
          <w:bCs/>
          <w:sz w:val="24"/>
          <w:szCs w:val="24"/>
        </w:rPr>
      </w:pPr>
      <w:r w:rsidRPr="00242C0B">
        <w:rPr>
          <w:rFonts w:ascii="Times New Roman" w:eastAsia="Times New Roman" w:hAnsi="Times New Roman" w:cs="Times New Roman"/>
          <w:b/>
          <w:bCs/>
          <w:sz w:val="24"/>
          <w:szCs w:val="24"/>
          <w:lang w:eastAsia="en-IN"/>
        </w:rPr>
        <w:t>Application Overview</w:t>
      </w:r>
    </w:p>
    <w:p w14:paraId="28CBA765" w14:textId="77777777" w:rsidR="00242C0B" w:rsidRPr="00242C0B" w:rsidRDefault="00242C0B" w:rsidP="00242C0B">
      <w:pPr>
        <w:numPr>
          <w:ilvl w:val="0"/>
          <w:numId w:val="19"/>
        </w:numPr>
        <w:spacing w:before="100" w:beforeAutospacing="1" w:after="100" w:afterAutospacing="1" w:line="240" w:lineRule="auto"/>
        <w:rPr>
          <w:rFonts w:ascii="Times New Roman" w:hAnsi="Times New Roman" w:cs="Times New Roman"/>
          <w:sz w:val="24"/>
          <w:szCs w:val="24"/>
        </w:rPr>
      </w:pPr>
      <w:r w:rsidRPr="00242C0B">
        <w:rPr>
          <w:rStyle w:val="Strong"/>
          <w:rFonts w:ascii="Times New Roman" w:hAnsi="Times New Roman" w:cs="Times New Roman"/>
          <w:sz w:val="24"/>
          <w:szCs w:val="24"/>
        </w:rPr>
        <w:t>Walmart's Retail Analytics Platform</w:t>
      </w:r>
      <w:r w:rsidRPr="00242C0B">
        <w:rPr>
          <w:rFonts w:ascii="Times New Roman" w:hAnsi="Times New Roman" w:cs="Times New Roman"/>
          <w:sz w:val="24"/>
          <w:szCs w:val="24"/>
        </w:rPr>
        <w:t>:</w:t>
      </w:r>
    </w:p>
    <w:p w14:paraId="27E1A25D" w14:textId="77777777" w:rsidR="00242C0B" w:rsidRPr="00242C0B" w:rsidRDefault="00242C0B" w:rsidP="00242C0B">
      <w:pPr>
        <w:numPr>
          <w:ilvl w:val="1"/>
          <w:numId w:val="19"/>
        </w:numPr>
        <w:spacing w:before="100" w:beforeAutospacing="1" w:after="100" w:afterAutospacing="1" w:line="240" w:lineRule="auto"/>
        <w:rPr>
          <w:rFonts w:ascii="Times New Roman" w:hAnsi="Times New Roman" w:cs="Times New Roman"/>
        </w:rPr>
      </w:pPr>
      <w:r w:rsidRPr="00242C0B">
        <w:rPr>
          <w:rFonts w:ascii="Times New Roman" w:hAnsi="Times New Roman" w:cs="Times New Roman"/>
        </w:rPr>
        <w:t xml:space="preserve">Walmart, as a global retail giant, employs Data Warehousing (DW) and Data Mining (DM) technologies extensively to </w:t>
      </w:r>
      <w:proofErr w:type="spellStart"/>
      <w:r w:rsidRPr="00242C0B">
        <w:rPr>
          <w:rFonts w:ascii="Times New Roman" w:hAnsi="Times New Roman" w:cs="Times New Roman"/>
        </w:rPr>
        <w:t>analyze</w:t>
      </w:r>
      <w:proofErr w:type="spellEnd"/>
      <w:r w:rsidRPr="00242C0B">
        <w:rPr>
          <w:rFonts w:ascii="Times New Roman" w:hAnsi="Times New Roman" w:cs="Times New Roman"/>
        </w:rPr>
        <w:t xml:space="preserve"> vast amounts of transaction and customer data.</w:t>
      </w:r>
    </w:p>
    <w:p w14:paraId="161E8701" w14:textId="77777777" w:rsidR="00242C0B" w:rsidRPr="00242C0B" w:rsidRDefault="00242C0B" w:rsidP="00242C0B">
      <w:pPr>
        <w:numPr>
          <w:ilvl w:val="1"/>
          <w:numId w:val="19"/>
        </w:numPr>
        <w:spacing w:before="100" w:beforeAutospacing="1" w:after="100" w:afterAutospacing="1" w:line="240" w:lineRule="auto"/>
        <w:rPr>
          <w:rFonts w:ascii="Times New Roman" w:hAnsi="Times New Roman" w:cs="Times New Roman"/>
        </w:rPr>
      </w:pPr>
      <w:r w:rsidRPr="00242C0B">
        <w:rPr>
          <w:rFonts w:ascii="Times New Roman" w:hAnsi="Times New Roman" w:cs="Times New Roman"/>
        </w:rPr>
        <w:t>Walmart's data warehouse aggregates transaction data from over 11,000 stores worldwide, allowing the company to derive insights that optimize everything from inventory management to pricing strategies.</w:t>
      </w:r>
    </w:p>
    <w:p w14:paraId="2C2DF433" w14:textId="4B493D6B" w:rsidR="00242C0B" w:rsidRDefault="00242C0B" w:rsidP="00242C0B">
      <w:pPr>
        <w:pStyle w:val="ListParagraph"/>
        <w:numPr>
          <w:ilvl w:val="1"/>
          <w:numId w:val="19"/>
        </w:numPr>
        <w:spacing w:before="100" w:beforeAutospacing="1" w:after="100" w:afterAutospacing="1" w:line="240" w:lineRule="auto"/>
        <w:rPr>
          <w:rFonts w:ascii="Times New Roman" w:hAnsi="Times New Roman" w:cs="Times New Roman"/>
        </w:rPr>
      </w:pPr>
      <w:r w:rsidRPr="00242C0B">
        <w:rPr>
          <w:rStyle w:val="Strong"/>
          <w:rFonts w:ascii="Times New Roman" w:hAnsi="Times New Roman" w:cs="Times New Roman"/>
        </w:rPr>
        <w:t>Data Mining</w:t>
      </w:r>
      <w:r w:rsidRPr="00242C0B">
        <w:rPr>
          <w:rFonts w:ascii="Times New Roman" w:hAnsi="Times New Roman" w:cs="Times New Roman"/>
        </w:rPr>
        <w:t xml:space="preserve"> helps Walmart </w:t>
      </w:r>
      <w:proofErr w:type="spellStart"/>
      <w:r w:rsidRPr="00242C0B">
        <w:rPr>
          <w:rFonts w:ascii="Times New Roman" w:hAnsi="Times New Roman" w:cs="Times New Roman"/>
        </w:rPr>
        <w:t>analyze</w:t>
      </w:r>
      <w:proofErr w:type="spellEnd"/>
      <w:r w:rsidRPr="00242C0B">
        <w:rPr>
          <w:rFonts w:ascii="Times New Roman" w:hAnsi="Times New Roman" w:cs="Times New Roman"/>
        </w:rPr>
        <w:t xml:space="preserve"> this data, identify shopping trends, predict customer needs, and fine-tune its operations.</w:t>
      </w:r>
    </w:p>
    <w:p w14:paraId="53C60F9B" w14:textId="77777777" w:rsidR="00242C0B" w:rsidRPr="00242C0B" w:rsidRDefault="00242C0B" w:rsidP="00242C0B">
      <w:pPr>
        <w:pStyle w:val="ListParagraph"/>
        <w:spacing w:before="100" w:beforeAutospacing="1" w:after="100" w:afterAutospacing="1" w:line="240" w:lineRule="auto"/>
        <w:ind w:left="1440"/>
        <w:rPr>
          <w:rFonts w:ascii="Times New Roman" w:hAnsi="Times New Roman" w:cs="Times New Roman"/>
          <w:sz w:val="24"/>
          <w:szCs w:val="24"/>
        </w:rPr>
      </w:pPr>
    </w:p>
    <w:p w14:paraId="30CFAC47" w14:textId="09B5E980" w:rsidR="00242C0B" w:rsidRPr="00242C0B" w:rsidRDefault="00242C0B" w:rsidP="00C15949">
      <w:pPr>
        <w:pStyle w:val="ListParagraph"/>
        <w:numPr>
          <w:ilvl w:val="0"/>
          <w:numId w:val="10"/>
        </w:numPr>
        <w:rPr>
          <w:rFonts w:ascii="Times New Roman" w:hAnsi="Times New Roman" w:cs="Times New Roman"/>
          <w:b/>
          <w:bCs/>
          <w:sz w:val="24"/>
          <w:szCs w:val="24"/>
        </w:rPr>
      </w:pPr>
      <w:r w:rsidRPr="00242C0B">
        <w:rPr>
          <w:rFonts w:ascii="Times New Roman" w:hAnsi="Times New Roman" w:cs="Times New Roman"/>
          <w:b/>
          <w:bCs/>
          <w:sz w:val="24"/>
          <w:szCs w:val="24"/>
        </w:rPr>
        <w:t>Domain of the Application:</w:t>
      </w:r>
    </w:p>
    <w:p w14:paraId="75A5DD75" w14:textId="7C8AFA58" w:rsidR="0053735B" w:rsidRPr="00242C0B" w:rsidRDefault="00C15949" w:rsidP="0053735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42C0B">
        <w:rPr>
          <w:rFonts w:ascii="Times New Roman" w:eastAsia="Times New Roman" w:hAnsi="Times New Roman" w:cs="Times New Roman"/>
          <w:sz w:val="24"/>
          <w:szCs w:val="24"/>
          <w:lang w:eastAsia="en-IN"/>
        </w:rPr>
        <w:t>Walmart operates in the retail domain, with a focus on grocery and general merchandise sales. The company has implemented data warehousing (DW) and data mining (DM) techniques to improve operational efficiency, inventory management, and customer service across thousands of stores and e-commerce platforms worldwide.</w:t>
      </w:r>
    </w:p>
    <w:p w14:paraId="533398DB" w14:textId="77777777" w:rsidR="0053735B" w:rsidRPr="00242C0B" w:rsidRDefault="0053735B" w:rsidP="0053735B">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p>
    <w:p w14:paraId="1E0DF033" w14:textId="1E6CD555" w:rsidR="00C15949" w:rsidRPr="00242C0B" w:rsidRDefault="00C15949" w:rsidP="00C15949">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24"/>
          <w:szCs w:val="24"/>
          <w:lang w:eastAsia="en-IN"/>
        </w:rPr>
      </w:pPr>
      <w:r w:rsidRPr="00242C0B">
        <w:rPr>
          <w:rFonts w:ascii="Times New Roman" w:eastAsia="Times New Roman" w:hAnsi="Times New Roman" w:cs="Times New Roman"/>
          <w:b/>
          <w:bCs/>
          <w:sz w:val="24"/>
          <w:szCs w:val="24"/>
          <w:lang w:eastAsia="en-IN"/>
        </w:rPr>
        <w:t>Key Concepts Implemented</w:t>
      </w:r>
    </w:p>
    <w:p w14:paraId="17C48562" w14:textId="70519010" w:rsidR="00C15949" w:rsidRDefault="00C15949" w:rsidP="00C1594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949">
        <w:rPr>
          <w:rFonts w:ascii="Times New Roman" w:eastAsia="Times New Roman" w:hAnsi="Times New Roman" w:cs="Times New Roman"/>
          <w:b/>
          <w:bCs/>
          <w:sz w:val="24"/>
          <w:szCs w:val="24"/>
          <w:lang w:eastAsia="en-IN"/>
        </w:rPr>
        <w:t>Data Warehouse</w:t>
      </w:r>
      <w:r w:rsidRPr="00C15949">
        <w:rPr>
          <w:rFonts w:ascii="Times New Roman" w:eastAsia="Times New Roman" w:hAnsi="Times New Roman" w:cs="Times New Roman"/>
          <w:sz w:val="24"/>
          <w:szCs w:val="24"/>
          <w:lang w:eastAsia="en-IN"/>
        </w:rPr>
        <w:t>: Walmart operates one of the largest data warehouses globally, collecting and processing enormous volumes of transactional data from thousands of stores. This centralized data storage system supports complex analysis and provides valuable insights that influence business operations.</w:t>
      </w:r>
    </w:p>
    <w:p w14:paraId="04109F17" w14:textId="77777777" w:rsidR="00242C0B" w:rsidRPr="00242C0B" w:rsidRDefault="00242C0B" w:rsidP="00242C0B">
      <w:pPr>
        <w:pStyle w:val="NoSpacing"/>
        <w:rPr>
          <w:rFonts w:ascii="Times New Roman" w:hAnsi="Times New Roman" w:cs="Times New Roman"/>
          <w:lang w:eastAsia="en-IN"/>
        </w:rPr>
      </w:pPr>
    </w:p>
    <w:p w14:paraId="2B0E7586" w14:textId="5CB3FE8D" w:rsidR="00242C0B" w:rsidRPr="00242C0B" w:rsidRDefault="00C15949" w:rsidP="00242C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949">
        <w:rPr>
          <w:rFonts w:ascii="Times New Roman" w:eastAsia="Times New Roman" w:hAnsi="Times New Roman" w:cs="Times New Roman"/>
          <w:b/>
          <w:bCs/>
          <w:sz w:val="24"/>
          <w:szCs w:val="24"/>
          <w:lang w:eastAsia="en-IN"/>
        </w:rPr>
        <w:lastRenderedPageBreak/>
        <w:t>Big Data Analytics</w:t>
      </w:r>
      <w:r w:rsidRPr="00C15949">
        <w:rPr>
          <w:rFonts w:ascii="Times New Roman" w:eastAsia="Times New Roman" w:hAnsi="Times New Roman" w:cs="Times New Roman"/>
          <w:sz w:val="24"/>
          <w:szCs w:val="24"/>
          <w:lang w:eastAsia="en-IN"/>
        </w:rPr>
        <w:t>: Walmart processes massive amounts of unstructured data (about 2.5 petabytes every hour), including customer interactions, sales transactions, and external market data. This helps the company optimize inventory levels, personalize promotions, and enhance its forecasting models.</w:t>
      </w:r>
    </w:p>
    <w:p w14:paraId="6E28B757" w14:textId="77777777" w:rsidR="00242C0B" w:rsidRPr="00242C0B" w:rsidRDefault="00242C0B" w:rsidP="00242C0B">
      <w:pPr>
        <w:pStyle w:val="NoSpacing"/>
        <w:rPr>
          <w:rFonts w:ascii="Times New Roman" w:hAnsi="Times New Roman" w:cs="Times New Roman"/>
          <w:lang w:eastAsia="en-IN"/>
        </w:rPr>
      </w:pPr>
    </w:p>
    <w:p w14:paraId="5CA01E2A" w14:textId="538C1BCA" w:rsidR="0053735B" w:rsidRDefault="00C15949" w:rsidP="0053735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949">
        <w:rPr>
          <w:rFonts w:ascii="Times New Roman" w:eastAsia="Times New Roman" w:hAnsi="Times New Roman" w:cs="Times New Roman"/>
          <w:b/>
          <w:bCs/>
          <w:sz w:val="24"/>
          <w:szCs w:val="24"/>
          <w:lang w:eastAsia="en-IN"/>
        </w:rPr>
        <w:t>Predictive Analytics</w:t>
      </w:r>
      <w:r w:rsidRPr="00C15949">
        <w:rPr>
          <w:rFonts w:ascii="Times New Roman" w:eastAsia="Times New Roman" w:hAnsi="Times New Roman" w:cs="Times New Roman"/>
          <w:sz w:val="24"/>
          <w:szCs w:val="24"/>
          <w:lang w:eastAsia="en-IN"/>
        </w:rPr>
        <w:t xml:space="preserve">: Walmart employs predictive analytics to forecast demand, optimize pricing, and improve supply chain management. By </w:t>
      </w:r>
      <w:proofErr w:type="spellStart"/>
      <w:r w:rsidRPr="00C15949">
        <w:rPr>
          <w:rFonts w:ascii="Times New Roman" w:eastAsia="Times New Roman" w:hAnsi="Times New Roman" w:cs="Times New Roman"/>
          <w:sz w:val="24"/>
          <w:szCs w:val="24"/>
          <w:lang w:eastAsia="en-IN"/>
        </w:rPr>
        <w:t>analyzing</w:t>
      </w:r>
      <w:proofErr w:type="spellEnd"/>
      <w:r w:rsidRPr="00C15949">
        <w:rPr>
          <w:rFonts w:ascii="Times New Roman" w:eastAsia="Times New Roman" w:hAnsi="Times New Roman" w:cs="Times New Roman"/>
          <w:sz w:val="24"/>
          <w:szCs w:val="24"/>
          <w:lang w:eastAsia="en-IN"/>
        </w:rPr>
        <w:t xml:space="preserve"> patterns in customer </w:t>
      </w:r>
      <w:proofErr w:type="spellStart"/>
      <w:r w:rsidRPr="00C15949">
        <w:rPr>
          <w:rFonts w:ascii="Times New Roman" w:eastAsia="Times New Roman" w:hAnsi="Times New Roman" w:cs="Times New Roman"/>
          <w:sz w:val="24"/>
          <w:szCs w:val="24"/>
          <w:lang w:eastAsia="en-IN"/>
        </w:rPr>
        <w:t>behavior</w:t>
      </w:r>
      <w:proofErr w:type="spellEnd"/>
      <w:r w:rsidRPr="00C15949">
        <w:rPr>
          <w:rFonts w:ascii="Times New Roman" w:eastAsia="Times New Roman" w:hAnsi="Times New Roman" w:cs="Times New Roman"/>
          <w:sz w:val="24"/>
          <w:szCs w:val="24"/>
          <w:lang w:eastAsia="en-IN"/>
        </w:rPr>
        <w:t xml:space="preserve"> and sales data, Walmart can predict future trends and tailor its inventory and marketing strategies accordingly.</w:t>
      </w:r>
    </w:p>
    <w:p w14:paraId="4112E575" w14:textId="77777777" w:rsidR="00242C0B" w:rsidRPr="00242C0B" w:rsidRDefault="00242C0B" w:rsidP="00242C0B">
      <w:pPr>
        <w:spacing w:before="100" w:beforeAutospacing="1" w:after="100" w:afterAutospacing="1" w:line="240" w:lineRule="auto"/>
        <w:rPr>
          <w:rFonts w:ascii="Times New Roman" w:eastAsia="Times New Roman" w:hAnsi="Times New Roman" w:cs="Times New Roman"/>
          <w:sz w:val="24"/>
          <w:szCs w:val="24"/>
          <w:lang w:eastAsia="en-IN"/>
        </w:rPr>
      </w:pPr>
    </w:p>
    <w:p w14:paraId="08A8B487" w14:textId="4C0D89BC" w:rsidR="00C15949" w:rsidRPr="00242C0B" w:rsidRDefault="00C15949" w:rsidP="00C15949">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24"/>
          <w:szCs w:val="24"/>
          <w:lang w:eastAsia="en-IN"/>
        </w:rPr>
      </w:pPr>
      <w:r w:rsidRPr="00242C0B">
        <w:rPr>
          <w:rFonts w:ascii="Times New Roman" w:eastAsia="Times New Roman" w:hAnsi="Times New Roman" w:cs="Times New Roman"/>
          <w:b/>
          <w:bCs/>
          <w:sz w:val="24"/>
          <w:szCs w:val="24"/>
          <w:lang w:eastAsia="en-IN"/>
        </w:rPr>
        <w:t>Benefits to the Company</w:t>
      </w:r>
    </w:p>
    <w:p w14:paraId="68C2C2FD" w14:textId="4BED2D3D" w:rsidR="00242C0B" w:rsidRDefault="00C15949" w:rsidP="00242C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949">
        <w:rPr>
          <w:rFonts w:ascii="Times New Roman" w:eastAsia="Times New Roman" w:hAnsi="Times New Roman" w:cs="Times New Roman"/>
          <w:b/>
          <w:bCs/>
          <w:sz w:val="24"/>
          <w:szCs w:val="24"/>
          <w:lang w:eastAsia="en-IN"/>
        </w:rPr>
        <w:t>Operational Efficiency</w:t>
      </w:r>
      <w:r w:rsidRPr="00C15949">
        <w:rPr>
          <w:rFonts w:ascii="Times New Roman" w:eastAsia="Times New Roman" w:hAnsi="Times New Roman" w:cs="Times New Roman"/>
          <w:sz w:val="24"/>
          <w:szCs w:val="24"/>
          <w:lang w:eastAsia="en-IN"/>
        </w:rPr>
        <w:t>: Walmart's use of DW and DM enables real-time data insights that help streamline supply chain operations, optimize inventory, and reduce excess stock or stockouts. This improves logistics management and cost-efficiency across the company.</w:t>
      </w:r>
    </w:p>
    <w:p w14:paraId="64ED563F" w14:textId="67A8B8F7" w:rsidR="00242C0B" w:rsidRPr="00242C0B" w:rsidRDefault="00242C0B" w:rsidP="00242C0B">
      <w:pPr>
        <w:pStyle w:val="NoSpacing"/>
        <w:rPr>
          <w:rFonts w:ascii="Times New Roman" w:hAnsi="Times New Roman" w:cs="Times New Roman"/>
          <w:lang w:eastAsia="en-IN"/>
        </w:rPr>
      </w:pPr>
    </w:p>
    <w:p w14:paraId="69060B67" w14:textId="08A80992" w:rsidR="00242C0B" w:rsidRPr="00242C0B" w:rsidRDefault="00C15949" w:rsidP="00242C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949">
        <w:rPr>
          <w:rFonts w:ascii="Times New Roman" w:eastAsia="Times New Roman" w:hAnsi="Times New Roman" w:cs="Times New Roman"/>
          <w:b/>
          <w:bCs/>
          <w:sz w:val="24"/>
          <w:szCs w:val="24"/>
          <w:lang w:eastAsia="en-IN"/>
        </w:rPr>
        <w:t>Enhanced Customer Experience</w:t>
      </w:r>
      <w:r w:rsidRPr="00C15949">
        <w:rPr>
          <w:rFonts w:ascii="Times New Roman" w:eastAsia="Times New Roman" w:hAnsi="Times New Roman" w:cs="Times New Roman"/>
          <w:sz w:val="24"/>
          <w:szCs w:val="24"/>
          <w:lang w:eastAsia="en-IN"/>
        </w:rPr>
        <w:t xml:space="preserve">: By </w:t>
      </w:r>
      <w:proofErr w:type="spellStart"/>
      <w:r w:rsidRPr="00C15949">
        <w:rPr>
          <w:rFonts w:ascii="Times New Roman" w:eastAsia="Times New Roman" w:hAnsi="Times New Roman" w:cs="Times New Roman"/>
          <w:sz w:val="24"/>
          <w:szCs w:val="24"/>
          <w:lang w:eastAsia="en-IN"/>
        </w:rPr>
        <w:t>analyzing</w:t>
      </w:r>
      <w:proofErr w:type="spellEnd"/>
      <w:r w:rsidRPr="00C15949">
        <w:rPr>
          <w:rFonts w:ascii="Times New Roman" w:eastAsia="Times New Roman" w:hAnsi="Times New Roman" w:cs="Times New Roman"/>
          <w:sz w:val="24"/>
          <w:szCs w:val="24"/>
          <w:lang w:eastAsia="en-IN"/>
        </w:rPr>
        <w:t xml:space="preserve"> customer </w:t>
      </w:r>
      <w:proofErr w:type="spellStart"/>
      <w:r w:rsidRPr="00C15949">
        <w:rPr>
          <w:rFonts w:ascii="Times New Roman" w:eastAsia="Times New Roman" w:hAnsi="Times New Roman" w:cs="Times New Roman"/>
          <w:sz w:val="24"/>
          <w:szCs w:val="24"/>
          <w:lang w:eastAsia="en-IN"/>
        </w:rPr>
        <w:t>behavior</w:t>
      </w:r>
      <w:proofErr w:type="spellEnd"/>
      <w:r w:rsidRPr="00C15949">
        <w:rPr>
          <w:rFonts w:ascii="Times New Roman" w:eastAsia="Times New Roman" w:hAnsi="Times New Roman" w:cs="Times New Roman"/>
          <w:sz w:val="24"/>
          <w:szCs w:val="24"/>
          <w:lang w:eastAsia="en-IN"/>
        </w:rPr>
        <w:t xml:space="preserve"> and shopping patterns, Walmart </w:t>
      </w:r>
      <w:r w:rsidR="00E416EE" w:rsidRPr="00242C0B">
        <w:rPr>
          <w:rFonts w:ascii="Times New Roman" w:eastAsia="Times New Roman" w:hAnsi="Times New Roman" w:cs="Times New Roman"/>
          <w:sz w:val="24"/>
          <w:szCs w:val="24"/>
          <w:lang w:eastAsia="en-IN"/>
        </w:rPr>
        <w:t>tailor’s</w:t>
      </w:r>
      <w:r w:rsidRPr="00C15949">
        <w:rPr>
          <w:rFonts w:ascii="Times New Roman" w:eastAsia="Times New Roman" w:hAnsi="Times New Roman" w:cs="Times New Roman"/>
          <w:sz w:val="24"/>
          <w:szCs w:val="24"/>
          <w:lang w:eastAsia="en-IN"/>
        </w:rPr>
        <w:t xml:space="preserve"> product recommendations, promotional offers, and store layouts to better meet customer needs. This personalized experience increases customer satisfaction and loyalty.</w:t>
      </w:r>
    </w:p>
    <w:p w14:paraId="21D0F9A6" w14:textId="77777777" w:rsidR="00242C0B" w:rsidRPr="00242C0B" w:rsidRDefault="00242C0B" w:rsidP="00242C0B">
      <w:pPr>
        <w:pStyle w:val="NoSpacing"/>
        <w:rPr>
          <w:rFonts w:ascii="Times New Roman" w:hAnsi="Times New Roman" w:cs="Times New Roman"/>
          <w:lang w:eastAsia="en-IN"/>
        </w:rPr>
      </w:pPr>
    </w:p>
    <w:p w14:paraId="4638CA04" w14:textId="30734086" w:rsidR="00242C0B" w:rsidRPr="00C15949" w:rsidRDefault="00C15949" w:rsidP="00242C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949">
        <w:rPr>
          <w:rFonts w:ascii="Times New Roman" w:eastAsia="Times New Roman" w:hAnsi="Times New Roman" w:cs="Times New Roman"/>
          <w:b/>
          <w:bCs/>
          <w:sz w:val="24"/>
          <w:szCs w:val="24"/>
          <w:lang w:eastAsia="en-IN"/>
        </w:rPr>
        <w:t>Data-Driven Decision Making</w:t>
      </w:r>
      <w:r w:rsidRPr="00C15949">
        <w:rPr>
          <w:rFonts w:ascii="Times New Roman" w:eastAsia="Times New Roman" w:hAnsi="Times New Roman" w:cs="Times New Roman"/>
          <w:sz w:val="24"/>
          <w:szCs w:val="24"/>
          <w:lang w:eastAsia="en-IN"/>
        </w:rPr>
        <w:t xml:space="preserve">: The ability to process and </w:t>
      </w:r>
      <w:proofErr w:type="spellStart"/>
      <w:r w:rsidRPr="00C15949">
        <w:rPr>
          <w:rFonts w:ascii="Times New Roman" w:eastAsia="Times New Roman" w:hAnsi="Times New Roman" w:cs="Times New Roman"/>
          <w:sz w:val="24"/>
          <w:szCs w:val="24"/>
          <w:lang w:eastAsia="en-IN"/>
        </w:rPr>
        <w:t>analyze</w:t>
      </w:r>
      <w:proofErr w:type="spellEnd"/>
      <w:r w:rsidRPr="00C15949">
        <w:rPr>
          <w:rFonts w:ascii="Times New Roman" w:eastAsia="Times New Roman" w:hAnsi="Times New Roman" w:cs="Times New Roman"/>
          <w:sz w:val="24"/>
          <w:szCs w:val="24"/>
          <w:lang w:eastAsia="en-IN"/>
        </w:rPr>
        <w:t xml:space="preserve"> large volumes of data helps Walmart make data-driven decisions. This includes optimizing product assortments, setting competitive prices, and improving store operations.</w:t>
      </w:r>
    </w:p>
    <w:p w14:paraId="56636AE7" w14:textId="3F090A51" w:rsidR="00953D3A" w:rsidRDefault="00953D3A" w:rsidP="008260DD">
      <w:pPr>
        <w:rPr>
          <w:rFonts w:ascii="Times New Roman" w:hAnsi="Times New Roman" w:cs="Times New Roman"/>
          <w:b/>
          <w:bCs/>
          <w:sz w:val="24"/>
          <w:szCs w:val="24"/>
        </w:rPr>
      </w:pPr>
    </w:p>
    <w:p w14:paraId="58DD9C91" w14:textId="77777777" w:rsidR="00953D3A" w:rsidRDefault="00953D3A" w:rsidP="008260DD">
      <w:pPr>
        <w:rPr>
          <w:rFonts w:ascii="Times New Roman" w:hAnsi="Times New Roman" w:cs="Times New Roman"/>
          <w:b/>
          <w:bCs/>
          <w:sz w:val="24"/>
          <w:szCs w:val="24"/>
        </w:rPr>
      </w:pPr>
    </w:p>
    <w:p w14:paraId="495E22E8" w14:textId="08343860" w:rsidR="00C15949" w:rsidRPr="00242C0B" w:rsidRDefault="0053735B" w:rsidP="008260DD">
      <w:pPr>
        <w:rPr>
          <w:rFonts w:ascii="Times New Roman" w:hAnsi="Times New Roman" w:cs="Times New Roman"/>
          <w:b/>
          <w:bCs/>
          <w:sz w:val="24"/>
          <w:szCs w:val="24"/>
        </w:rPr>
      </w:pPr>
      <w:r w:rsidRPr="00242C0B">
        <w:rPr>
          <w:rFonts w:ascii="Times New Roman" w:hAnsi="Times New Roman" w:cs="Times New Roman"/>
          <w:b/>
          <w:bCs/>
          <w:sz w:val="24"/>
          <w:szCs w:val="24"/>
        </w:rPr>
        <w:t>Software Name: Teradata</w:t>
      </w:r>
    </w:p>
    <w:p w14:paraId="3F377C82" w14:textId="48E6F89A" w:rsidR="0053735B" w:rsidRPr="00242C0B" w:rsidRDefault="0053735B" w:rsidP="0053735B">
      <w:pPr>
        <w:rPr>
          <w:rFonts w:ascii="Times New Roman" w:hAnsi="Times New Roman" w:cs="Times New Roman"/>
        </w:rPr>
      </w:pPr>
      <w:r w:rsidRPr="00242C0B">
        <w:rPr>
          <w:rFonts w:ascii="Times New Roman" w:hAnsi="Times New Roman" w:cs="Times New Roman"/>
          <w:b/>
          <w:bCs/>
          <w:sz w:val="24"/>
          <w:szCs w:val="24"/>
        </w:rPr>
        <w:t>Company Name</w:t>
      </w:r>
      <w:r w:rsidRPr="00242C0B">
        <w:rPr>
          <w:rFonts w:ascii="Times New Roman" w:hAnsi="Times New Roman" w:cs="Times New Roman"/>
          <w:sz w:val="24"/>
          <w:szCs w:val="24"/>
        </w:rPr>
        <w:t>:</w:t>
      </w:r>
      <w:r w:rsidRPr="00242C0B">
        <w:rPr>
          <w:rFonts w:ascii="Times New Roman" w:hAnsi="Times New Roman" w:cs="Times New Roman"/>
        </w:rPr>
        <w:t xml:space="preserve"> </w:t>
      </w:r>
      <w:r w:rsidRPr="00242C0B">
        <w:rPr>
          <w:rFonts w:ascii="Times New Roman" w:hAnsi="Times New Roman" w:cs="Times New Roman"/>
          <w:sz w:val="24"/>
          <w:szCs w:val="24"/>
        </w:rPr>
        <w:t>Teradata Corporation</w:t>
      </w:r>
    </w:p>
    <w:p w14:paraId="4EB06B55" w14:textId="77777777" w:rsidR="0053735B" w:rsidRPr="0053735B" w:rsidRDefault="0053735B" w:rsidP="0053735B">
      <w:pPr>
        <w:spacing w:before="100" w:beforeAutospacing="1" w:after="100" w:afterAutospacing="1" w:line="240" w:lineRule="auto"/>
        <w:rPr>
          <w:rFonts w:ascii="Times New Roman" w:eastAsia="Times New Roman" w:hAnsi="Times New Roman" w:cs="Times New Roman"/>
          <w:sz w:val="24"/>
          <w:szCs w:val="24"/>
          <w:lang w:eastAsia="en-IN"/>
        </w:rPr>
      </w:pPr>
      <w:r w:rsidRPr="0053735B">
        <w:rPr>
          <w:rFonts w:ascii="Times New Roman" w:eastAsia="Times New Roman" w:hAnsi="Times New Roman" w:cs="Times New Roman"/>
          <w:b/>
          <w:bCs/>
          <w:sz w:val="24"/>
          <w:szCs w:val="24"/>
          <w:lang w:eastAsia="en-IN"/>
        </w:rPr>
        <w:t>Key Features</w:t>
      </w:r>
      <w:r w:rsidRPr="0053735B">
        <w:rPr>
          <w:rFonts w:ascii="Times New Roman" w:eastAsia="Times New Roman" w:hAnsi="Times New Roman" w:cs="Times New Roman"/>
          <w:sz w:val="24"/>
          <w:szCs w:val="24"/>
          <w:lang w:eastAsia="en-IN"/>
        </w:rPr>
        <w:t>:</w:t>
      </w:r>
    </w:p>
    <w:p w14:paraId="61126921" w14:textId="1528AEA5" w:rsidR="0053735B" w:rsidRPr="00242C0B" w:rsidRDefault="0053735B" w:rsidP="0053735B">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42C0B">
        <w:rPr>
          <w:rFonts w:ascii="Times New Roman" w:eastAsia="Times New Roman" w:hAnsi="Times New Roman" w:cs="Times New Roman"/>
          <w:b/>
          <w:bCs/>
          <w:sz w:val="24"/>
          <w:szCs w:val="24"/>
          <w:lang w:eastAsia="en-IN"/>
        </w:rPr>
        <w:t>Scalable Data Warehouse</w:t>
      </w:r>
      <w:r w:rsidRPr="00242C0B">
        <w:rPr>
          <w:rFonts w:ascii="Times New Roman" w:eastAsia="Times New Roman" w:hAnsi="Times New Roman" w:cs="Times New Roman"/>
          <w:sz w:val="24"/>
          <w:szCs w:val="24"/>
          <w:lang w:eastAsia="en-IN"/>
        </w:rPr>
        <w:t>: Teradata provides a high-performance, scalable data warehouse solution capable of handling massive amounts of structured and unstructured data. Walmart uses Teradata to store and manage petabytes of data from its global retail operations, which include point-of-sale transactions, inventory levels, and customer interactions.</w:t>
      </w:r>
    </w:p>
    <w:p w14:paraId="54C0A896" w14:textId="77777777" w:rsidR="0053735B" w:rsidRPr="00242C0B" w:rsidRDefault="0053735B" w:rsidP="0053735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65EA2D5" w14:textId="533BF6F3" w:rsidR="0053735B" w:rsidRPr="00242C0B" w:rsidRDefault="0053735B" w:rsidP="0053735B">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42C0B">
        <w:rPr>
          <w:rFonts w:ascii="Times New Roman" w:eastAsia="Times New Roman" w:hAnsi="Times New Roman" w:cs="Times New Roman"/>
          <w:b/>
          <w:bCs/>
          <w:sz w:val="24"/>
          <w:szCs w:val="24"/>
          <w:lang w:eastAsia="en-IN"/>
        </w:rPr>
        <w:lastRenderedPageBreak/>
        <w:t>Advanced Analytics</w:t>
      </w:r>
      <w:r w:rsidRPr="00242C0B">
        <w:rPr>
          <w:rFonts w:ascii="Times New Roman" w:eastAsia="Times New Roman" w:hAnsi="Times New Roman" w:cs="Times New Roman"/>
          <w:sz w:val="24"/>
          <w:szCs w:val="24"/>
          <w:lang w:eastAsia="en-IN"/>
        </w:rPr>
        <w:t xml:space="preserve">: Teradata integrates with advanced analytics tools, allowing Walmart to run complex queries and analyses on large datasets. This enables Walmart to gain deeper insights into customer </w:t>
      </w:r>
      <w:proofErr w:type="spellStart"/>
      <w:r w:rsidRPr="00242C0B">
        <w:rPr>
          <w:rFonts w:ascii="Times New Roman" w:eastAsia="Times New Roman" w:hAnsi="Times New Roman" w:cs="Times New Roman"/>
          <w:sz w:val="24"/>
          <w:szCs w:val="24"/>
          <w:lang w:eastAsia="en-IN"/>
        </w:rPr>
        <w:t>behavior</w:t>
      </w:r>
      <w:proofErr w:type="spellEnd"/>
      <w:r w:rsidRPr="00242C0B">
        <w:rPr>
          <w:rFonts w:ascii="Times New Roman" w:eastAsia="Times New Roman" w:hAnsi="Times New Roman" w:cs="Times New Roman"/>
          <w:sz w:val="24"/>
          <w:szCs w:val="24"/>
          <w:lang w:eastAsia="en-IN"/>
        </w:rPr>
        <w:t>, inventory trends, and operational efficiencies.</w:t>
      </w:r>
    </w:p>
    <w:p w14:paraId="568A6557" w14:textId="77777777" w:rsidR="0053735B" w:rsidRPr="00242C0B" w:rsidRDefault="0053735B" w:rsidP="0053735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3C4E54B6" w14:textId="7A764508" w:rsidR="0053735B" w:rsidRPr="00242C0B" w:rsidRDefault="0053735B" w:rsidP="0053735B">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42C0B">
        <w:rPr>
          <w:rFonts w:ascii="Times New Roman" w:eastAsia="Times New Roman" w:hAnsi="Times New Roman" w:cs="Times New Roman"/>
          <w:b/>
          <w:bCs/>
          <w:sz w:val="24"/>
          <w:szCs w:val="24"/>
          <w:lang w:eastAsia="en-IN"/>
        </w:rPr>
        <w:t>Optimized for Large Datasets</w:t>
      </w:r>
      <w:r w:rsidRPr="00242C0B">
        <w:rPr>
          <w:rFonts w:ascii="Times New Roman" w:eastAsia="Times New Roman" w:hAnsi="Times New Roman" w:cs="Times New Roman"/>
          <w:sz w:val="24"/>
          <w:szCs w:val="24"/>
          <w:lang w:eastAsia="en-IN"/>
        </w:rPr>
        <w:t>: Teradata is specifically designed to handle large-scale data environments. Walmart benefits from its ability to process and store large datasets efficiently while maintaining high-speed performance, even when performing complex joins and aggregations.</w:t>
      </w:r>
    </w:p>
    <w:p w14:paraId="264339FF" w14:textId="77777777" w:rsidR="0053735B" w:rsidRPr="00242C0B" w:rsidRDefault="0053735B" w:rsidP="0053735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2414A622" w14:textId="77777777" w:rsidR="0053735B" w:rsidRPr="00242C0B" w:rsidRDefault="0053735B" w:rsidP="0053735B">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42C0B">
        <w:rPr>
          <w:rFonts w:ascii="Times New Roman" w:eastAsia="Times New Roman" w:hAnsi="Times New Roman" w:cs="Times New Roman"/>
          <w:b/>
          <w:bCs/>
          <w:sz w:val="24"/>
          <w:szCs w:val="24"/>
          <w:lang w:eastAsia="en-IN"/>
        </w:rPr>
        <w:t>Data Integration</w:t>
      </w:r>
      <w:r w:rsidRPr="00242C0B">
        <w:rPr>
          <w:rFonts w:ascii="Times New Roman" w:eastAsia="Times New Roman" w:hAnsi="Times New Roman" w:cs="Times New Roman"/>
          <w:sz w:val="24"/>
          <w:szCs w:val="24"/>
          <w:lang w:eastAsia="en-IN"/>
        </w:rPr>
        <w:t xml:space="preserve">: Teradata supports the integration of data from multiple sources, including transactional systems, CRM platforms, and third-party applications. This helps Walmart create a unified view of its operations and better understand customer preferences and </w:t>
      </w:r>
      <w:proofErr w:type="spellStart"/>
      <w:r w:rsidRPr="00242C0B">
        <w:rPr>
          <w:rFonts w:ascii="Times New Roman" w:eastAsia="Times New Roman" w:hAnsi="Times New Roman" w:cs="Times New Roman"/>
          <w:sz w:val="24"/>
          <w:szCs w:val="24"/>
          <w:lang w:eastAsia="en-IN"/>
        </w:rPr>
        <w:t>behavior</w:t>
      </w:r>
      <w:proofErr w:type="spellEnd"/>
      <w:r w:rsidRPr="00242C0B">
        <w:rPr>
          <w:rFonts w:ascii="Times New Roman" w:eastAsia="Times New Roman" w:hAnsi="Times New Roman" w:cs="Times New Roman"/>
          <w:sz w:val="24"/>
          <w:szCs w:val="24"/>
          <w:lang w:eastAsia="en-IN"/>
        </w:rPr>
        <w:t>.</w:t>
      </w:r>
    </w:p>
    <w:p w14:paraId="232F27E4" w14:textId="77777777" w:rsidR="0053735B" w:rsidRPr="00242C0B" w:rsidRDefault="0053735B" w:rsidP="0053735B">
      <w:pPr>
        <w:spacing w:before="100" w:beforeAutospacing="1" w:after="100" w:afterAutospacing="1" w:line="240" w:lineRule="auto"/>
        <w:rPr>
          <w:rFonts w:ascii="Times New Roman" w:eastAsia="Times New Roman" w:hAnsi="Times New Roman" w:cs="Times New Roman"/>
          <w:sz w:val="24"/>
          <w:szCs w:val="24"/>
          <w:lang w:eastAsia="en-IN"/>
        </w:rPr>
      </w:pPr>
    </w:p>
    <w:p w14:paraId="75AF6684" w14:textId="77777777" w:rsidR="0053735B" w:rsidRPr="00242C0B" w:rsidRDefault="0053735B" w:rsidP="0053735B">
      <w:pPr>
        <w:spacing w:before="100" w:beforeAutospacing="1" w:after="100" w:afterAutospacing="1" w:line="240" w:lineRule="auto"/>
        <w:rPr>
          <w:rFonts w:ascii="Times New Roman" w:eastAsia="Times New Roman" w:hAnsi="Times New Roman" w:cs="Times New Roman"/>
          <w:sz w:val="24"/>
          <w:szCs w:val="24"/>
          <w:lang w:eastAsia="en-IN"/>
        </w:rPr>
      </w:pPr>
    </w:p>
    <w:p w14:paraId="562357F2" w14:textId="013552A0" w:rsidR="0053735B" w:rsidRPr="0053735B" w:rsidRDefault="0053735B" w:rsidP="0053735B">
      <w:pPr>
        <w:spacing w:before="100" w:beforeAutospacing="1" w:after="100" w:afterAutospacing="1" w:line="240" w:lineRule="auto"/>
        <w:rPr>
          <w:rFonts w:ascii="Times New Roman" w:eastAsia="Times New Roman" w:hAnsi="Times New Roman" w:cs="Times New Roman"/>
          <w:b/>
          <w:bCs/>
          <w:sz w:val="24"/>
          <w:szCs w:val="24"/>
          <w:lang w:eastAsia="en-IN"/>
        </w:rPr>
      </w:pPr>
      <w:r w:rsidRPr="00242C0B">
        <w:rPr>
          <w:rFonts w:ascii="Times New Roman" w:eastAsia="Times New Roman" w:hAnsi="Times New Roman" w:cs="Times New Roman"/>
          <w:b/>
          <w:bCs/>
          <w:sz w:val="24"/>
          <w:szCs w:val="24"/>
          <w:lang w:eastAsia="en-IN"/>
        </w:rPr>
        <w:t xml:space="preserve">Software Name: </w:t>
      </w:r>
      <w:r w:rsidRPr="0053735B">
        <w:rPr>
          <w:rFonts w:ascii="Times New Roman" w:eastAsia="Times New Roman" w:hAnsi="Times New Roman" w:cs="Times New Roman"/>
          <w:b/>
          <w:bCs/>
          <w:sz w:val="24"/>
          <w:szCs w:val="24"/>
          <w:lang w:eastAsia="en-IN"/>
        </w:rPr>
        <w:t>Amazon Redshift</w:t>
      </w:r>
    </w:p>
    <w:p w14:paraId="24F1CEB6" w14:textId="77777777" w:rsidR="0053735B" w:rsidRPr="0053735B" w:rsidRDefault="0053735B" w:rsidP="0053735B">
      <w:pPr>
        <w:spacing w:before="100" w:beforeAutospacing="1" w:after="100" w:afterAutospacing="1" w:line="240" w:lineRule="auto"/>
        <w:rPr>
          <w:rFonts w:ascii="Times New Roman" w:eastAsia="Times New Roman" w:hAnsi="Times New Roman" w:cs="Times New Roman"/>
          <w:sz w:val="24"/>
          <w:szCs w:val="24"/>
          <w:lang w:eastAsia="en-IN"/>
        </w:rPr>
      </w:pPr>
      <w:r w:rsidRPr="0053735B">
        <w:rPr>
          <w:rFonts w:ascii="Times New Roman" w:eastAsia="Times New Roman" w:hAnsi="Times New Roman" w:cs="Times New Roman"/>
          <w:b/>
          <w:bCs/>
          <w:sz w:val="24"/>
          <w:szCs w:val="24"/>
          <w:lang w:eastAsia="en-IN"/>
        </w:rPr>
        <w:t>Company Name</w:t>
      </w:r>
      <w:r w:rsidRPr="0053735B">
        <w:rPr>
          <w:rFonts w:ascii="Times New Roman" w:eastAsia="Times New Roman" w:hAnsi="Times New Roman" w:cs="Times New Roman"/>
          <w:sz w:val="24"/>
          <w:szCs w:val="24"/>
          <w:lang w:eastAsia="en-IN"/>
        </w:rPr>
        <w:t>: Amazon Web Services (AWS)</w:t>
      </w:r>
    </w:p>
    <w:p w14:paraId="6B93CFE4" w14:textId="77777777" w:rsidR="0053735B" w:rsidRPr="0053735B" w:rsidRDefault="0053735B" w:rsidP="0053735B">
      <w:pPr>
        <w:spacing w:before="100" w:beforeAutospacing="1" w:after="100" w:afterAutospacing="1" w:line="240" w:lineRule="auto"/>
        <w:rPr>
          <w:rFonts w:ascii="Times New Roman" w:eastAsia="Times New Roman" w:hAnsi="Times New Roman" w:cs="Times New Roman"/>
          <w:sz w:val="24"/>
          <w:szCs w:val="24"/>
          <w:lang w:eastAsia="en-IN"/>
        </w:rPr>
      </w:pPr>
      <w:r w:rsidRPr="0053735B">
        <w:rPr>
          <w:rFonts w:ascii="Times New Roman" w:eastAsia="Times New Roman" w:hAnsi="Times New Roman" w:cs="Times New Roman"/>
          <w:b/>
          <w:bCs/>
          <w:sz w:val="24"/>
          <w:szCs w:val="24"/>
          <w:lang w:eastAsia="en-IN"/>
        </w:rPr>
        <w:t>Key Features</w:t>
      </w:r>
      <w:r w:rsidRPr="0053735B">
        <w:rPr>
          <w:rFonts w:ascii="Times New Roman" w:eastAsia="Times New Roman" w:hAnsi="Times New Roman" w:cs="Times New Roman"/>
          <w:sz w:val="24"/>
          <w:szCs w:val="24"/>
          <w:lang w:eastAsia="en-IN"/>
        </w:rPr>
        <w:t>:</w:t>
      </w:r>
    </w:p>
    <w:p w14:paraId="209B4B60" w14:textId="7C14A94D" w:rsidR="0053735B" w:rsidRPr="00242C0B" w:rsidRDefault="0053735B" w:rsidP="0053735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42C0B">
        <w:rPr>
          <w:rFonts w:ascii="Times New Roman" w:eastAsia="Times New Roman" w:hAnsi="Times New Roman" w:cs="Times New Roman"/>
          <w:b/>
          <w:bCs/>
          <w:sz w:val="24"/>
          <w:szCs w:val="24"/>
          <w:lang w:eastAsia="en-IN"/>
        </w:rPr>
        <w:t>Fully Managed Cloud Data Warehouse</w:t>
      </w:r>
      <w:r w:rsidRPr="00242C0B">
        <w:rPr>
          <w:rFonts w:ascii="Times New Roman" w:eastAsia="Times New Roman" w:hAnsi="Times New Roman" w:cs="Times New Roman"/>
          <w:sz w:val="24"/>
          <w:szCs w:val="24"/>
          <w:lang w:eastAsia="en-IN"/>
        </w:rPr>
        <w:t>: Amazon Redshift is a cloud-based data warehouse that removes the need for complex hardware infrastructure management. Walmart leverages</w:t>
      </w:r>
      <w:r w:rsidRPr="00242C0B">
        <w:rPr>
          <w:rFonts w:ascii="Times New Roman" w:eastAsia="Times New Roman" w:hAnsi="Times New Roman" w:cs="Times New Roman"/>
          <w:sz w:val="24"/>
          <w:szCs w:val="24"/>
          <w:lang w:eastAsia="en-IN"/>
        </w:rPr>
        <w:t xml:space="preserve"> </w:t>
      </w:r>
      <w:r w:rsidRPr="00242C0B">
        <w:rPr>
          <w:rFonts w:ascii="Times New Roman" w:eastAsia="Times New Roman" w:hAnsi="Times New Roman" w:cs="Times New Roman"/>
          <w:sz w:val="24"/>
          <w:szCs w:val="24"/>
          <w:lang w:eastAsia="en-IN"/>
        </w:rPr>
        <w:t>Redshift to store and process vast amounts of data on AWS's secure and scalable cloud platform.</w:t>
      </w:r>
    </w:p>
    <w:p w14:paraId="3FAFDB9E" w14:textId="77777777" w:rsidR="0053735B" w:rsidRPr="00242C0B" w:rsidRDefault="0053735B" w:rsidP="0053735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454E1E57" w14:textId="4BE1BA05" w:rsidR="0053735B" w:rsidRPr="00242C0B" w:rsidRDefault="0053735B" w:rsidP="0053735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42C0B">
        <w:rPr>
          <w:rFonts w:ascii="Times New Roman" w:eastAsia="Times New Roman" w:hAnsi="Times New Roman" w:cs="Times New Roman"/>
          <w:b/>
          <w:bCs/>
          <w:sz w:val="24"/>
          <w:szCs w:val="24"/>
          <w:lang w:eastAsia="en-IN"/>
        </w:rPr>
        <w:t>Scalable Architecture</w:t>
      </w:r>
      <w:r w:rsidRPr="00242C0B">
        <w:rPr>
          <w:rFonts w:ascii="Times New Roman" w:eastAsia="Times New Roman" w:hAnsi="Times New Roman" w:cs="Times New Roman"/>
          <w:sz w:val="24"/>
          <w:szCs w:val="24"/>
          <w:lang w:eastAsia="en-IN"/>
        </w:rPr>
        <w:t>: Redshift allows Walmart to scale its data warehousing needs easily, depending on the size of the data and the complexity of the queries. This flexibility ensures that Walmart can handle a growing volume of data from multiple sources without worrying about the limitations of on-premises infrastructure.</w:t>
      </w:r>
    </w:p>
    <w:p w14:paraId="205A5A7D" w14:textId="77777777" w:rsidR="0053735B" w:rsidRPr="00242C0B" w:rsidRDefault="0053735B" w:rsidP="0053735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3CBBCC6" w14:textId="18896482" w:rsidR="0053735B" w:rsidRPr="00242C0B" w:rsidRDefault="0053735B" w:rsidP="0053735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42C0B">
        <w:rPr>
          <w:rFonts w:ascii="Times New Roman" w:eastAsia="Times New Roman" w:hAnsi="Times New Roman" w:cs="Times New Roman"/>
          <w:b/>
          <w:bCs/>
          <w:sz w:val="24"/>
          <w:szCs w:val="24"/>
          <w:lang w:eastAsia="en-IN"/>
        </w:rPr>
        <w:t>High-Performance Querying</w:t>
      </w:r>
      <w:r w:rsidRPr="00242C0B">
        <w:rPr>
          <w:rFonts w:ascii="Times New Roman" w:eastAsia="Times New Roman" w:hAnsi="Times New Roman" w:cs="Times New Roman"/>
          <w:sz w:val="24"/>
          <w:szCs w:val="24"/>
          <w:lang w:eastAsia="en-IN"/>
        </w:rPr>
        <w:t xml:space="preserve">: Redshift uses columnar storage and parallel query execution, which ensures that Walmart can run fast queries on large datasets. This enables Walmart to quickly </w:t>
      </w:r>
      <w:proofErr w:type="spellStart"/>
      <w:r w:rsidRPr="00242C0B">
        <w:rPr>
          <w:rFonts w:ascii="Times New Roman" w:eastAsia="Times New Roman" w:hAnsi="Times New Roman" w:cs="Times New Roman"/>
          <w:sz w:val="24"/>
          <w:szCs w:val="24"/>
          <w:lang w:eastAsia="en-IN"/>
        </w:rPr>
        <w:t>analyze</w:t>
      </w:r>
      <w:proofErr w:type="spellEnd"/>
      <w:r w:rsidRPr="00242C0B">
        <w:rPr>
          <w:rFonts w:ascii="Times New Roman" w:eastAsia="Times New Roman" w:hAnsi="Times New Roman" w:cs="Times New Roman"/>
          <w:sz w:val="24"/>
          <w:szCs w:val="24"/>
          <w:lang w:eastAsia="en-IN"/>
        </w:rPr>
        <w:t xml:space="preserve"> historical sales data, inventory levels, and customer </w:t>
      </w:r>
      <w:proofErr w:type="spellStart"/>
      <w:r w:rsidRPr="00242C0B">
        <w:rPr>
          <w:rFonts w:ascii="Times New Roman" w:eastAsia="Times New Roman" w:hAnsi="Times New Roman" w:cs="Times New Roman"/>
          <w:sz w:val="24"/>
          <w:szCs w:val="24"/>
          <w:lang w:eastAsia="en-IN"/>
        </w:rPr>
        <w:t>behavior</w:t>
      </w:r>
      <w:proofErr w:type="spellEnd"/>
      <w:r w:rsidRPr="00242C0B">
        <w:rPr>
          <w:rFonts w:ascii="Times New Roman" w:eastAsia="Times New Roman" w:hAnsi="Times New Roman" w:cs="Times New Roman"/>
          <w:sz w:val="24"/>
          <w:szCs w:val="24"/>
          <w:lang w:eastAsia="en-IN"/>
        </w:rPr>
        <w:t xml:space="preserve"> across different regions.</w:t>
      </w:r>
    </w:p>
    <w:p w14:paraId="5961B0E2" w14:textId="77777777" w:rsidR="0053735B" w:rsidRPr="00242C0B" w:rsidRDefault="0053735B" w:rsidP="0053735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45E0BB2B" w14:textId="7E4B55E2" w:rsidR="0053735B" w:rsidRPr="00242C0B" w:rsidRDefault="0053735B" w:rsidP="0053735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42C0B">
        <w:rPr>
          <w:rFonts w:ascii="Times New Roman" w:eastAsia="Times New Roman" w:hAnsi="Times New Roman" w:cs="Times New Roman"/>
          <w:b/>
          <w:bCs/>
          <w:sz w:val="24"/>
          <w:szCs w:val="24"/>
          <w:lang w:eastAsia="en-IN"/>
        </w:rPr>
        <w:t>Seamless Integration with AWS Ecosystem</w:t>
      </w:r>
      <w:r w:rsidRPr="00242C0B">
        <w:rPr>
          <w:rFonts w:ascii="Times New Roman" w:eastAsia="Times New Roman" w:hAnsi="Times New Roman" w:cs="Times New Roman"/>
          <w:sz w:val="24"/>
          <w:szCs w:val="24"/>
          <w:lang w:eastAsia="en-IN"/>
        </w:rPr>
        <w:t xml:space="preserve">: Amazon Redshift integrates seamlessly with other AWS services, such as </w:t>
      </w:r>
      <w:r w:rsidRPr="00242C0B">
        <w:rPr>
          <w:rFonts w:ascii="Times New Roman" w:eastAsia="Times New Roman" w:hAnsi="Times New Roman" w:cs="Times New Roman"/>
          <w:b/>
          <w:bCs/>
          <w:sz w:val="24"/>
          <w:szCs w:val="24"/>
          <w:lang w:eastAsia="en-IN"/>
        </w:rPr>
        <w:t>AWS S3</w:t>
      </w:r>
      <w:r w:rsidRPr="00242C0B">
        <w:rPr>
          <w:rFonts w:ascii="Times New Roman" w:eastAsia="Times New Roman" w:hAnsi="Times New Roman" w:cs="Times New Roman"/>
          <w:sz w:val="24"/>
          <w:szCs w:val="24"/>
          <w:lang w:eastAsia="en-IN"/>
        </w:rPr>
        <w:t xml:space="preserve"> (for data storage), </w:t>
      </w:r>
      <w:r w:rsidRPr="00242C0B">
        <w:rPr>
          <w:rFonts w:ascii="Times New Roman" w:eastAsia="Times New Roman" w:hAnsi="Times New Roman" w:cs="Times New Roman"/>
          <w:b/>
          <w:bCs/>
          <w:sz w:val="24"/>
          <w:szCs w:val="24"/>
          <w:lang w:eastAsia="en-IN"/>
        </w:rPr>
        <w:t>AWS Glue</w:t>
      </w:r>
      <w:r w:rsidRPr="00242C0B">
        <w:rPr>
          <w:rFonts w:ascii="Times New Roman" w:eastAsia="Times New Roman" w:hAnsi="Times New Roman" w:cs="Times New Roman"/>
          <w:sz w:val="24"/>
          <w:szCs w:val="24"/>
          <w:lang w:eastAsia="en-IN"/>
        </w:rPr>
        <w:t xml:space="preserve"> (for data preparation), and </w:t>
      </w:r>
      <w:r w:rsidRPr="00242C0B">
        <w:rPr>
          <w:rFonts w:ascii="Times New Roman" w:eastAsia="Times New Roman" w:hAnsi="Times New Roman" w:cs="Times New Roman"/>
          <w:b/>
          <w:bCs/>
          <w:sz w:val="24"/>
          <w:szCs w:val="24"/>
          <w:lang w:eastAsia="en-IN"/>
        </w:rPr>
        <w:t xml:space="preserve">Amazon </w:t>
      </w:r>
      <w:proofErr w:type="spellStart"/>
      <w:r w:rsidRPr="00242C0B">
        <w:rPr>
          <w:rFonts w:ascii="Times New Roman" w:eastAsia="Times New Roman" w:hAnsi="Times New Roman" w:cs="Times New Roman"/>
          <w:b/>
          <w:bCs/>
          <w:sz w:val="24"/>
          <w:szCs w:val="24"/>
          <w:lang w:eastAsia="en-IN"/>
        </w:rPr>
        <w:t>QuickSight</w:t>
      </w:r>
      <w:proofErr w:type="spellEnd"/>
      <w:r w:rsidRPr="00242C0B">
        <w:rPr>
          <w:rFonts w:ascii="Times New Roman" w:eastAsia="Times New Roman" w:hAnsi="Times New Roman" w:cs="Times New Roman"/>
          <w:sz w:val="24"/>
          <w:szCs w:val="24"/>
          <w:lang w:eastAsia="en-IN"/>
        </w:rPr>
        <w:t xml:space="preserve"> (for business intelligence). This makes it easy for Walmart to create a comprehensive and efficient data pipeline for analytics.</w:t>
      </w:r>
    </w:p>
    <w:p w14:paraId="0F6236E5" w14:textId="77777777" w:rsidR="0053735B" w:rsidRPr="00242C0B" w:rsidRDefault="0053735B" w:rsidP="0053735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6421BCA6" w14:textId="0F57A295" w:rsidR="008260DD" w:rsidRPr="00242C0B" w:rsidRDefault="0053735B" w:rsidP="008260DD">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42C0B">
        <w:rPr>
          <w:rFonts w:ascii="Times New Roman" w:eastAsia="Times New Roman" w:hAnsi="Times New Roman" w:cs="Times New Roman"/>
          <w:b/>
          <w:bCs/>
          <w:sz w:val="24"/>
          <w:szCs w:val="24"/>
          <w:lang w:eastAsia="en-IN"/>
        </w:rPr>
        <w:t>Cost-Effective</w:t>
      </w:r>
      <w:r w:rsidRPr="00242C0B">
        <w:rPr>
          <w:rFonts w:ascii="Times New Roman" w:eastAsia="Times New Roman" w:hAnsi="Times New Roman" w:cs="Times New Roman"/>
          <w:sz w:val="24"/>
          <w:szCs w:val="24"/>
          <w:lang w:eastAsia="en-IN"/>
        </w:rPr>
        <w:t>: Amazon Redshift offers a pay-as-you-go pricing model, which is beneficial for Walmart as it only pays for the storage and computing resources it uses, allowing for efficient cost management at scale.</w:t>
      </w:r>
    </w:p>
    <w:p w14:paraId="48232AF8" w14:textId="77777777" w:rsidR="00953D3A" w:rsidRDefault="00953D3A" w:rsidP="008260DD">
      <w:pPr>
        <w:rPr>
          <w:rFonts w:ascii="Times New Roman" w:hAnsi="Times New Roman" w:cs="Times New Roman"/>
          <w:b/>
          <w:bCs/>
          <w:sz w:val="24"/>
          <w:szCs w:val="24"/>
        </w:rPr>
      </w:pPr>
    </w:p>
    <w:p w14:paraId="237EDA83" w14:textId="079A5E60" w:rsidR="008260DD" w:rsidRPr="00242C0B" w:rsidRDefault="008260DD" w:rsidP="008260DD">
      <w:pPr>
        <w:rPr>
          <w:rFonts w:ascii="Times New Roman" w:hAnsi="Times New Roman" w:cs="Times New Roman"/>
        </w:rPr>
      </w:pPr>
      <w:r w:rsidRPr="00242C0B">
        <w:rPr>
          <w:rFonts w:ascii="Times New Roman" w:hAnsi="Times New Roman" w:cs="Times New Roman"/>
          <w:b/>
          <w:bCs/>
          <w:sz w:val="24"/>
          <w:szCs w:val="24"/>
        </w:rPr>
        <w:lastRenderedPageBreak/>
        <w:t>Observation:</w:t>
      </w:r>
      <w:r w:rsidR="0053735B" w:rsidRPr="00242C0B">
        <w:rPr>
          <w:rFonts w:ascii="Times New Roman" w:hAnsi="Times New Roman" w:cs="Times New Roman"/>
        </w:rPr>
        <w:t xml:space="preserve"> </w:t>
      </w:r>
      <w:r w:rsidR="0053735B" w:rsidRPr="00242C0B">
        <w:rPr>
          <w:rFonts w:ascii="Times New Roman" w:hAnsi="Times New Roman" w:cs="Times New Roman"/>
        </w:rPr>
        <w:t xml:space="preserve">By using </w:t>
      </w:r>
      <w:r w:rsidR="0053735B" w:rsidRPr="00242C0B">
        <w:rPr>
          <w:rStyle w:val="Strong"/>
          <w:rFonts w:ascii="Times New Roman" w:hAnsi="Times New Roman" w:cs="Times New Roman"/>
        </w:rPr>
        <w:t>Teradata</w:t>
      </w:r>
      <w:r w:rsidR="0053735B" w:rsidRPr="00242C0B">
        <w:rPr>
          <w:rFonts w:ascii="Times New Roman" w:hAnsi="Times New Roman" w:cs="Times New Roman"/>
        </w:rPr>
        <w:t xml:space="preserve"> and </w:t>
      </w:r>
      <w:r w:rsidR="0053735B" w:rsidRPr="00242C0B">
        <w:rPr>
          <w:rStyle w:val="Strong"/>
          <w:rFonts w:ascii="Times New Roman" w:hAnsi="Times New Roman" w:cs="Times New Roman"/>
        </w:rPr>
        <w:t>Amazon Redshift</w:t>
      </w:r>
      <w:r w:rsidR="0053735B" w:rsidRPr="00242C0B">
        <w:rPr>
          <w:rFonts w:ascii="Times New Roman" w:hAnsi="Times New Roman" w:cs="Times New Roman"/>
        </w:rPr>
        <w:t xml:space="preserve">, Walmart has successfully implemented a robust data warehousing strategy. Teradata provides a powerful on-premise solution for handling large datasets and running complex queries, while Amazon Redshift offers flexibility and scalability in the cloud. Together, these solutions enable Walmart to process and </w:t>
      </w:r>
      <w:proofErr w:type="spellStart"/>
      <w:r w:rsidR="0053735B" w:rsidRPr="00242C0B">
        <w:rPr>
          <w:rFonts w:ascii="Times New Roman" w:hAnsi="Times New Roman" w:cs="Times New Roman"/>
        </w:rPr>
        <w:t>analyze</w:t>
      </w:r>
      <w:proofErr w:type="spellEnd"/>
      <w:r w:rsidR="0053735B" w:rsidRPr="00242C0B">
        <w:rPr>
          <w:rFonts w:ascii="Times New Roman" w:hAnsi="Times New Roman" w:cs="Times New Roman"/>
        </w:rPr>
        <w:t xml:space="preserve"> vast amounts of data efficiently, supporting the company's operational needs and customer-focused strategies.</w:t>
      </w:r>
    </w:p>
    <w:p w14:paraId="0705689D" w14:textId="77777777" w:rsidR="0053735B" w:rsidRPr="00242C0B" w:rsidRDefault="0053735B" w:rsidP="008260DD">
      <w:pPr>
        <w:rPr>
          <w:rFonts w:ascii="Times New Roman" w:hAnsi="Times New Roman" w:cs="Times New Roman"/>
          <w:b/>
          <w:bCs/>
        </w:rPr>
      </w:pPr>
    </w:p>
    <w:p w14:paraId="481A40F8" w14:textId="01493B73" w:rsidR="008260DD" w:rsidRPr="00242C0B" w:rsidRDefault="008260DD" w:rsidP="008260DD">
      <w:pPr>
        <w:rPr>
          <w:rFonts w:ascii="Times New Roman" w:hAnsi="Times New Roman" w:cs="Times New Roman"/>
          <w:b/>
          <w:bCs/>
        </w:rPr>
      </w:pPr>
      <w:r w:rsidRPr="00242C0B">
        <w:rPr>
          <w:rFonts w:ascii="Times New Roman" w:hAnsi="Times New Roman" w:cs="Times New Roman"/>
          <w:b/>
          <w:bCs/>
          <w:sz w:val="24"/>
          <w:szCs w:val="24"/>
        </w:rPr>
        <w:t>Conclusion:</w:t>
      </w:r>
      <w:r w:rsidR="0053735B" w:rsidRPr="00242C0B">
        <w:rPr>
          <w:rFonts w:ascii="Times New Roman" w:hAnsi="Times New Roman" w:cs="Times New Roman"/>
        </w:rPr>
        <w:t xml:space="preserve"> </w:t>
      </w:r>
      <w:r w:rsidR="0053735B" w:rsidRPr="00242C0B">
        <w:rPr>
          <w:rFonts w:ascii="Times New Roman" w:hAnsi="Times New Roman" w:cs="Times New Roman"/>
        </w:rPr>
        <w:t xml:space="preserve">Walmart's integration of </w:t>
      </w:r>
      <w:r w:rsidR="0053735B" w:rsidRPr="00242C0B">
        <w:rPr>
          <w:rStyle w:val="Strong"/>
          <w:rFonts w:ascii="Times New Roman" w:hAnsi="Times New Roman" w:cs="Times New Roman"/>
        </w:rPr>
        <w:t>Teradata</w:t>
      </w:r>
      <w:r w:rsidR="0053735B" w:rsidRPr="00242C0B">
        <w:rPr>
          <w:rFonts w:ascii="Times New Roman" w:hAnsi="Times New Roman" w:cs="Times New Roman"/>
        </w:rPr>
        <w:t xml:space="preserve"> and </w:t>
      </w:r>
      <w:r w:rsidR="0053735B" w:rsidRPr="00242C0B">
        <w:rPr>
          <w:rStyle w:val="Strong"/>
          <w:rFonts w:ascii="Times New Roman" w:hAnsi="Times New Roman" w:cs="Times New Roman"/>
        </w:rPr>
        <w:t>Amazon Redshift</w:t>
      </w:r>
      <w:r w:rsidR="0053735B" w:rsidRPr="00242C0B">
        <w:rPr>
          <w:rFonts w:ascii="Times New Roman" w:hAnsi="Times New Roman" w:cs="Times New Roman"/>
        </w:rPr>
        <w:t xml:space="preserve"> into its data warehousing strategy enables the company to make faster, more informed decisions across its global operations. These software solutions provide Walmart with the scalability, performance, and flexibility needed to handle its growing data demands while improving operational efficiency and customer satisfaction.</w:t>
      </w:r>
    </w:p>
    <w:p w14:paraId="365D8889" w14:textId="77777777" w:rsidR="0053735B" w:rsidRPr="00242C0B" w:rsidRDefault="0053735B" w:rsidP="008260DD">
      <w:pPr>
        <w:rPr>
          <w:rFonts w:ascii="Times New Roman" w:hAnsi="Times New Roman" w:cs="Times New Roman"/>
          <w:b/>
          <w:bCs/>
          <w:sz w:val="24"/>
          <w:szCs w:val="24"/>
        </w:rPr>
      </w:pPr>
    </w:p>
    <w:p w14:paraId="20039187" w14:textId="77777777" w:rsidR="0053735B" w:rsidRPr="00242C0B" w:rsidRDefault="0053735B" w:rsidP="008260DD">
      <w:pPr>
        <w:rPr>
          <w:rFonts w:ascii="Times New Roman" w:hAnsi="Times New Roman" w:cs="Times New Roman"/>
          <w:b/>
          <w:bCs/>
          <w:sz w:val="24"/>
          <w:szCs w:val="24"/>
        </w:rPr>
      </w:pPr>
    </w:p>
    <w:p w14:paraId="3BCB882A" w14:textId="5C7A3EBA" w:rsidR="0053735B" w:rsidRPr="00242C0B" w:rsidRDefault="0053735B" w:rsidP="0053735B">
      <w:pPr>
        <w:rPr>
          <w:rFonts w:ascii="Times New Roman" w:hAnsi="Times New Roman" w:cs="Times New Roman"/>
          <w:b/>
          <w:bCs/>
          <w:sz w:val="24"/>
          <w:szCs w:val="24"/>
        </w:rPr>
      </w:pPr>
      <w:r w:rsidRPr="00242C0B">
        <w:rPr>
          <w:rFonts w:ascii="Times New Roman" w:hAnsi="Times New Roman" w:cs="Times New Roman"/>
          <w:b/>
          <w:bCs/>
          <w:sz w:val="24"/>
          <w:szCs w:val="24"/>
        </w:rPr>
        <w:t>Citations:</w:t>
      </w:r>
    </w:p>
    <w:p w14:paraId="27A93A47" w14:textId="5EE107E4" w:rsidR="0053735B" w:rsidRPr="00242C0B" w:rsidRDefault="0053735B" w:rsidP="0053735B">
      <w:pPr>
        <w:pStyle w:val="ListParagraph"/>
        <w:numPr>
          <w:ilvl w:val="0"/>
          <w:numId w:val="18"/>
        </w:numPr>
        <w:rPr>
          <w:rFonts w:ascii="Times New Roman" w:hAnsi="Times New Roman" w:cs="Times New Roman"/>
          <w:b/>
          <w:bCs/>
          <w:sz w:val="24"/>
          <w:szCs w:val="24"/>
        </w:rPr>
      </w:pPr>
      <w:hyperlink r:id="rId6" w:history="1">
        <w:r w:rsidRPr="00242C0B">
          <w:rPr>
            <w:rStyle w:val="Hyperlink"/>
            <w:rFonts w:ascii="Times New Roman" w:hAnsi="Times New Roman" w:cs="Times New Roman"/>
          </w:rPr>
          <w:t>https://www.igi-global.com/chapter/business-data-warehouse/7798</w:t>
        </w:r>
      </w:hyperlink>
    </w:p>
    <w:p w14:paraId="79F8AD1C" w14:textId="77777777" w:rsidR="0053735B" w:rsidRPr="00242C0B" w:rsidRDefault="0053735B" w:rsidP="0053735B">
      <w:pPr>
        <w:pStyle w:val="ListParagraph"/>
        <w:rPr>
          <w:rFonts w:ascii="Times New Roman" w:hAnsi="Times New Roman" w:cs="Times New Roman"/>
          <w:b/>
          <w:bCs/>
          <w:sz w:val="24"/>
          <w:szCs w:val="24"/>
        </w:rPr>
      </w:pPr>
    </w:p>
    <w:p w14:paraId="6660A17F" w14:textId="73DAC5FB" w:rsidR="0053735B" w:rsidRPr="00242C0B" w:rsidRDefault="0053735B" w:rsidP="0053735B">
      <w:pPr>
        <w:pStyle w:val="ListParagraph"/>
        <w:numPr>
          <w:ilvl w:val="0"/>
          <w:numId w:val="18"/>
        </w:numPr>
        <w:rPr>
          <w:rFonts w:ascii="Times New Roman" w:hAnsi="Times New Roman" w:cs="Times New Roman"/>
          <w:b/>
          <w:bCs/>
          <w:sz w:val="24"/>
          <w:szCs w:val="24"/>
        </w:rPr>
      </w:pPr>
      <w:hyperlink r:id="rId7" w:history="1">
        <w:r w:rsidRPr="00242C0B">
          <w:rPr>
            <w:rStyle w:val="Hyperlink"/>
            <w:rFonts w:ascii="Times New Roman" w:hAnsi="Times New Roman" w:cs="Times New Roman"/>
          </w:rPr>
          <w:t>https://www.projectpro.io/article/how-big-data-analysis-helped-increase-walmarts-sales-turnover/109</w:t>
        </w:r>
      </w:hyperlink>
    </w:p>
    <w:p w14:paraId="6DBC283D" w14:textId="77777777" w:rsidR="0053735B" w:rsidRPr="00242C0B" w:rsidRDefault="0053735B" w:rsidP="0053735B">
      <w:pPr>
        <w:pStyle w:val="ListParagraph"/>
        <w:rPr>
          <w:rFonts w:ascii="Times New Roman" w:hAnsi="Times New Roman" w:cs="Times New Roman"/>
          <w:b/>
          <w:bCs/>
          <w:sz w:val="24"/>
          <w:szCs w:val="24"/>
        </w:rPr>
      </w:pPr>
    </w:p>
    <w:p w14:paraId="7E8F7CB4" w14:textId="3EFC02DB" w:rsidR="0053735B" w:rsidRPr="00242C0B" w:rsidRDefault="0053735B" w:rsidP="0053735B">
      <w:pPr>
        <w:pStyle w:val="ListParagraph"/>
        <w:numPr>
          <w:ilvl w:val="0"/>
          <w:numId w:val="18"/>
        </w:numPr>
        <w:rPr>
          <w:rFonts w:ascii="Times New Roman" w:hAnsi="Times New Roman" w:cs="Times New Roman"/>
          <w:b/>
          <w:bCs/>
          <w:sz w:val="24"/>
          <w:szCs w:val="24"/>
        </w:rPr>
      </w:pPr>
      <w:hyperlink r:id="rId8" w:history="1">
        <w:r w:rsidRPr="00242C0B">
          <w:rPr>
            <w:rStyle w:val="Hyperlink"/>
            <w:rFonts w:ascii="Times New Roman" w:hAnsi="Times New Roman" w:cs="Times New Roman"/>
          </w:rPr>
          <w:t>https://www.onehouse.ai/blog/enabling-walmarts-data-lakehouse-with-apache-hudi</w:t>
        </w:r>
      </w:hyperlink>
    </w:p>
    <w:p w14:paraId="75E57391" w14:textId="77777777" w:rsidR="0053735B" w:rsidRPr="00242C0B" w:rsidRDefault="0053735B" w:rsidP="0053735B">
      <w:pPr>
        <w:pStyle w:val="ListParagraph"/>
        <w:rPr>
          <w:rFonts w:ascii="Times New Roman" w:hAnsi="Times New Roman" w:cs="Times New Roman"/>
          <w:b/>
          <w:bCs/>
          <w:sz w:val="24"/>
          <w:szCs w:val="24"/>
        </w:rPr>
      </w:pPr>
    </w:p>
    <w:p w14:paraId="42F621DD" w14:textId="11056D89" w:rsidR="0053735B" w:rsidRPr="00242C0B" w:rsidRDefault="0053735B" w:rsidP="0053735B">
      <w:pPr>
        <w:pStyle w:val="ListParagraph"/>
        <w:numPr>
          <w:ilvl w:val="0"/>
          <w:numId w:val="18"/>
        </w:numPr>
        <w:rPr>
          <w:rFonts w:ascii="Times New Roman" w:hAnsi="Times New Roman" w:cs="Times New Roman"/>
          <w:b/>
          <w:bCs/>
          <w:sz w:val="24"/>
          <w:szCs w:val="24"/>
        </w:rPr>
      </w:pPr>
      <w:hyperlink r:id="rId9" w:history="1">
        <w:r w:rsidRPr="00242C0B">
          <w:rPr>
            <w:rStyle w:val="Hyperlink"/>
            <w:rFonts w:ascii="Times New Roman" w:hAnsi="Times New Roman" w:cs="Times New Roman"/>
          </w:rPr>
          <w:t>https://dataforest.ai/blog/practical-data-warehousing-successful-cases</w:t>
        </w:r>
      </w:hyperlink>
    </w:p>
    <w:p w14:paraId="40D192B6" w14:textId="77777777" w:rsidR="0053735B" w:rsidRPr="00242C0B" w:rsidRDefault="0053735B" w:rsidP="0053735B">
      <w:pPr>
        <w:pStyle w:val="ListParagraph"/>
        <w:rPr>
          <w:rFonts w:ascii="Times New Roman" w:hAnsi="Times New Roman" w:cs="Times New Roman"/>
          <w:b/>
          <w:bCs/>
          <w:sz w:val="24"/>
          <w:szCs w:val="24"/>
        </w:rPr>
      </w:pPr>
    </w:p>
    <w:p w14:paraId="41E72392" w14:textId="7F7DE966" w:rsidR="0053735B" w:rsidRPr="00242C0B" w:rsidRDefault="004F3F8D" w:rsidP="0053735B">
      <w:pPr>
        <w:pStyle w:val="ListParagraph"/>
        <w:numPr>
          <w:ilvl w:val="0"/>
          <w:numId w:val="18"/>
        </w:numPr>
        <w:rPr>
          <w:rFonts w:ascii="Times New Roman" w:hAnsi="Times New Roman" w:cs="Times New Roman"/>
          <w:b/>
          <w:bCs/>
          <w:sz w:val="24"/>
          <w:szCs w:val="24"/>
        </w:rPr>
      </w:pPr>
      <w:hyperlink r:id="rId10" w:tgtFrame="_blank" w:tooltip="https://www.sas.com/en_in/insights/articles/analytics/how-walmart-makes-data-work-for-its-customers.html" w:history="1">
        <w:r>
          <w:rPr>
            <w:rStyle w:val="Hyperlink"/>
          </w:rPr>
          <w:t>https://www.sas.com/en_in/insights/articles/analytics/how-walmart-makes-data-work-for-its-customers.html</w:t>
        </w:r>
      </w:hyperlink>
    </w:p>
    <w:p w14:paraId="75546658" w14:textId="77777777" w:rsidR="0053735B" w:rsidRPr="00242C0B" w:rsidRDefault="0053735B" w:rsidP="0053735B">
      <w:pPr>
        <w:pStyle w:val="ListParagraph"/>
        <w:rPr>
          <w:rFonts w:ascii="Times New Roman" w:hAnsi="Times New Roman" w:cs="Times New Roman"/>
          <w:b/>
          <w:bCs/>
          <w:sz w:val="24"/>
          <w:szCs w:val="24"/>
        </w:rPr>
      </w:pPr>
    </w:p>
    <w:p w14:paraId="680EB3C2" w14:textId="408A64DE" w:rsidR="0053735B" w:rsidRPr="00242C0B" w:rsidRDefault="0053735B" w:rsidP="0053735B">
      <w:pPr>
        <w:pStyle w:val="ListParagraph"/>
        <w:numPr>
          <w:ilvl w:val="0"/>
          <w:numId w:val="18"/>
        </w:numPr>
        <w:rPr>
          <w:rFonts w:ascii="Times New Roman" w:hAnsi="Times New Roman" w:cs="Times New Roman"/>
          <w:b/>
          <w:bCs/>
          <w:sz w:val="24"/>
          <w:szCs w:val="24"/>
        </w:rPr>
      </w:pPr>
      <w:hyperlink r:id="rId11" w:history="1">
        <w:r w:rsidRPr="00242C0B">
          <w:rPr>
            <w:rStyle w:val="Hyperlink"/>
            <w:rFonts w:ascii="Times New Roman" w:hAnsi="Times New Roman" w:cs="Times New Roman"/>
          </w:rPr>
          <w:t>https://www.researchgate.net/publication/297425872_Business_Data_Warehouse_The_Case_of_Wal-Mart</w:t>
        </w:r>
      </w:hyperlink>
    </w:p>
    <w:p w14:paraId="60BA59AA" w14:textId="77777777" w:rsidR="0053735B" w:rsidRPr="00242C0B" w:rsidRDefault="0053735B" w:rsidP="0053735B">
      <w:pPr>
        <w:pStyle w:val="ListParagraph"/>
        <w:rPr>
          <w:rFonts w:ascii="Times New Roman" w:hAnsi="Times New Roman" w:cs="Times New Roman"/>
          <w:b/>
          <w:bCs/>
          <w:sz w:val="24"/>
          <w:szCs w:val="24"/>
        </w:rPr>
      </w:pPr>
    </w:p>
    <w:p w14:paraId="51C5D927" w14:textId="0AF7CE86" w:rsidR="0053735B" w:rsidRPr="00242C0B" w:rsidRDefault="0053735B" w:rsidP="0053735B">
      <w:pPr>
        <w:pStyle w:val="ListParagraph"/>
        <w:numPr>
          <w:ilvl w:val="0"/>
          <w:numId w:val="18"/>
        </w:numPr>
        <w:rPr>
          <w:rFonts w:ascii="Times New Roman" w:hAnsi="Times New Roman" w:cs="Times New Roman"/>
          <w:b/>
          <w:bCs/>
          <w:sz w:val="24"/>
          <w:szCs w:val="24"/>
        </w:rPr>
      </w:pPr>
      <w:hyperlink r:id="rId12" w:history="1">
        <w:r w:rsidRPr="00242C0B">
          <w:rPr>
            <w:rStyle w:val="Hyperlink"/>
            <w:rFonts w:ascii="Times New Roman" w:hAnsi="Times New Roman" w:cs="Times New Roman"/>
          </w:rPr>
          <w:t>https://www.globalspec.com/reference/23313/203279/chapter-9-postimplementation-of-the-wal-mart-data-warehouse</w:t>
        </w:r>
      </w:hyperlink>
    </w:p>
    <w:sectPr w:rsidR="0053735B" w:rsidRPr="00242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B5B"/>
    <w:multiLevelType w:val="multilevel"/>
    <w:tmpl w:val="3C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228A"/>
    <w:multiLevelType w:val="multilevel"/>
    <w:tmpl w:val="6AE2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722ED"/>
    <w:multiLevelType w:val="multilevel"/>
    <w:tmpl w:val="3C6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B3890"/>
    <w:multiLevelType w:val="multilevel"/>
    <w:tmpl w:val="93FCC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51407"/>
    <w:multiLevelType w:val="hybridMultilevel"/>
    <w:tmpl w:val="2EEEE2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E11E1B"/>
    <w:multiLevelType w:val="hybridMultilevel"/>
    <w:tmpl w:val="58FC21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41618DC"/>
    <w:multiLevelType w:val="hybridMultilevel"/>
    <w:tmpl w:val="1466E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BF4E65"/>
    <w:multiLevelType w:val="multilevel"/>
    <w:tmpl w:val="709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40024"/>
    <w:multiLevelType w:val="multilevel"/>
    <w:tmpl w:val="2F46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B7B7A"/>
    <w:multiLevelType w:val="multilevel"/>
    <w:tmpl w:val="93FCC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333C2"/>
    <w:multiLevelType w:val="hybridMultilevel"/>
    <w:tmpl w:val="8C041A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EC7DA1"/>
    <w:multiLevelType w:val="multilevel"/>
    <w:tmpl w:val="CEC0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06391"/>
    <w:multiLevelType w:val="hybridMultilevel"/>
    <w:tmpl w:val="1466E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81018A"/>
    <w:multiLevelType w:val="multilevel"/>
    <w:tmpl w:val="82903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568B7"/>
    <w:multiLevelType w:val="multilevel"/>
    <w:tmpl w:val="93FCC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A3C5A"/>
    <w:multiLevelType w:val="multilevel"/>
    <w:tmpl w:val="052A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F52C0"/>
    <w:multiLevelType w:val="multilevel"/>
    <w:tmpl w:val="C630C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70F34"/>
    <w:multiLevelType w:val="hybridMultilevel"/>
    <w:tmpl w:val="E05A80F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9F6BA1"/>
    <w:multiLevelType w:val="multilevel"/>
    <w:tmpl w:val="0F50D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7"/>
  </w:num>
  <w:num w:numId="4">
    <w:abstractNumId w:val="0"/>
  </w:num>
  <w:num w:numId="5">
    <w:abstractNumId w:val="9"/>
  </w:num>
  <w:num w:numId="6">
    <w:abstractNumId w:val="8"/>
  </w:num>
  <w:num w:numId="7">
    <w:abstractNumId w:val="2"/>
  </w:num>
  <w:num w:numId="8">
    <w:abstractNumId w:val="15"/>
  </w:num>
  <w:num w:numId="9">
    <w:abstractNumId w:val="5"/>
  </w:num>
  <w:num w:numId="10">
    <w:abstractNumId w:val="12"/>
  </w:num>
  <w:num w:numId="11">
    <w:abstractNumId w:val="10"/>
  </w:num>
  <w:num w:numId="12">
    <w:abstractNumId w:val="16"/>
  </w:num>
  <w:num w:numId="13">
    <w:abstractNumId w:val="1"/>
  </w:num>
  <w:num w:numId="14">
    <w:abstractNumId w:val="13"/>
  </w:num>
  <w:num w:numId="15">
    <w:abstractNumId w:val="11"/>
  </w:num>
  <w:num w:numId="16">
    <w:abstractNumId w:val="3"/>
  </w:num>
  <w:num w:numId="17">
    <w:abstractNumId w:val="14"/>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DD"/>
    <w:rsid w:val="00242C0B"/>
    <w:rsid w:val="004F3F8D"/>
    <w:rsid w:val="0053735B"/>
    <w:rsid w:val="008260DD"/>
    <w:rsid w:val="00953D3A"/>
    <w:rsid w:val="00BD6C71"/>
    <w:rsid w:val="00C15949"/>
    <w:rsid w:val="00E41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B999"/>
  <w15:chartTrackingRefBased/>
  <w15:docId w15:val="{1B4E056F-3E0F-4A8D-89F1-E710913C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59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159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0DD"/>
    <w:pPr>
      <w:ind w:left="720"/>
      <w:contextualSpacing/>
    </w:pPr>
  </w:style>
  <w:style w:type="character" w:customStyle="1" w:styleId="Heading3Char">
    <w:name w:val="Heading 3 Char"/>
    <w:basedOn w:val="DefaultParagraphFont"/>
    <w:link w:val="Heading3"/>
    <w:uiPriority w:val="9"/>
    <w:rsid w:val="00C1594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1594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15949"/>
    <w:rPr>
      <w:b/>
      <w:bCs/>
    </w:rPr>
  </w:style>
  <w:style w:type="paragraph" w:styleId="NormalWeb">
    <w:name w:val="Normal (Web)"/>
    <w:basedOn w:val="Normal"/>
    <w:uiPriority w:val="99"/>
    <w:semiHidden/>
    <w:unhideWhenUsed/>
    <w:rsid w:val="00C159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3735B"/>
    <w:rPr>
      <w:color w:val="0000FF"/>
      <w:u w:val="single"/>
    </w:rPr>
  </w:style>
  <w:style w:type="character" w:styleId="UnresolvedMention">
    <w:name w:val="Unresolved Mention"/>
    <w:basedOn w:val="DefaultParagraphFont"/>
    <w:uiPriority w:val="99"/>
    <w:semiHidden/>
    <w:unhideWhenUsed/>
    <w:rsid w:val="0053735B"/>
    <w:rPr>
      <w:color w:val="605E5C"/>
      <w:shd w:val="clear" w:color="auto" w:fill="E1DFDD"/>
    </w:rPr>
  </w:style>
  <w:style w:type="paragraph" w:styleId="NoSpacing">
    <w:name w:val="No Spacing"/>
    <w:uiPriority w:val="1"/>
    <w:qFormat/>
    <w:rsid w:val="00242C0B"/>
    <w:pPr>
      <w:spacing w:after="0" w:line="240" w:lineRule="auto"/>
    </w:pPr>
  </w:style>
  <w:style w:type="character" w:styleId="FollowedHyperlink">
    <w:name w:val="FollowedHyperlink"/>
    <w:basedOn w:val="DefaultParagraphFont"/>
    <w:uiPriority w:val="99"/>
    <w:semiHidden/>
    <w:unhideWhenUsed/>
    <w:rsid w:val="004F3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8638">
      <w:bodyDiv w:val="1"/>
      <w:marLeft w:val="0"/>
      <w:marRight w:val="0"/>
      <w:marTop w:val="0"/>
      <w:marBottom w:val="0"/>
      <w:divBdr>
        <w:top w:val="none" w:sz="0" w:space="0" w:color="auto"/>
        <w:left w:val="none" w:sz="0" w:space="0" w:color="auto"/>
        <w:bottom w:val="none" w:sz="0" w:space="0" w:color="auto"/>
        <w:right w:val="none" w:sz="0" w:space="0" w:color="auto"/>
      </w:divBdr>
    </w:div>
    <w:div w:id="544489568">
      <w:bodyDiv w:val="1"/>
      <w:marLeft w:val="0"/>
      <w:marRight w:val="0"/>
      <w:marTop w:val="0"/>
      <w:marBottom w:val="0"/>
      <w:divBdr>
        <w:top w:val="none" w:sz="0" w:space="0" w:color="auto"/>
        <w:left w:val="none" w:sz="0" w:space="0" w:color="auto"/>
        <w:bottom w:val="none" w:sz="0" w:space="0" w:color="auto"/>
        <w:right w:val="none" w:sz="0" w:space="0" w:color="auto"/>
      </w:divBdr>
    </w:div>
    <w:div w:id="705716878">
      <w:bodyDiv w:val="1"/>
      <w:marLeft w:val="0"/>
      <w:marRight w:val="0"/>
      <w:marTop w:val="0"/>
      <w:marBottom w:val="0"/>
      <w:divBdr>
        <w:top w:val="none" w:sz="0" w:space="0" w:color="auto"/>
        <w:left w:val="none" w:sz="0" w:space="0" w:color="auto"/>
        <w:bottom w:val="none" w:sz="0" w:space="0" w:color="auto"/>
        <w:right w:val="none" w:sz="0" w:space="0" w:color="auto"/>
      </w:divBdr>
    </w:div>
    <w:div w:id="1889951562">
      <w:bodyDiv w:val="1"/>
      <w:marLeft w:val="0"/>
      <w:marRight w:val="0"/>
      <w:marTop w:val="0"/>
      <w:marBottom w:val="0"/>
      <w:divBdr>
        <w:top w:val="none" w:sz="0" w:space="0" w:color="auto"/>
        <w:left w:val="none" w:sz="0" w:space="0" w:color="auto"/>
        <w:bottom w:val="none" w:sz="0" w:space="0" w:color="auto"/>
        <w:right w:val="none" w:sz="0" w:space="0" w:color="auto"/>
      </w:divBdr>
    </w:div>
    <w:div w:id="1965767127">
      <w:bodyDiv w:val="1"/>
      <w:marLeft w:val="0"/>
      <w:marRight w:val="0"/>
      <w:marTop w:val="0"/>
      <w:marBottom w:val="0"/>
      <w:divBdr>
        <w:top w:val="none" w:sz="0" w:space="0" w:color="auto"/>
        <w:left w:val="none" w:sz="0" w:space="0" w:color="auto"/>
        <w:bottom w:val="none" w:sz="0" w:space="0" w:color="auto"/>
        <w:right w:val="none" w:sz="0" w:space="0" w:color="auto"/>
      </w:divBdr>
    </w:div>
    <w:div w:id="214191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house.ai/blog/enabling-walmarts-data-lakehouse-with-apache-hud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rojectpro.io/article/how-big-data-analysis-helped-increase-walmarts-sales-turnover/109" TargetMode="External"/><Relationship Id="rId12" Type="http://schemas.openxmlformats.org/officeDocument/2006/relationships/hyperlink" Target="https://www.globalspec.com/reference/23313/203279/chapter-9-postimplementation-of-the-wal-mart-data-warehou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gi-global.com/chapter/business-data-warehouse/7798" TargetMode="External"/><Relationship Id="rId11" Type="http://schemas.openxmlformats.org/officeDocument/2006/relationships/hyperlink" Target="https://www.researchgate.net/publication/297425872_Business_Data_Warehouse_The_Case_of_Wal-Mart" TargetMode="External"/><Relationship Id="rId5" Type="http://schemas.openxmlformats.org/officeDocument/2006/relationships/webSettings" Target="webSettings.xml"/><Relationship Id="rId10" Type="http://schemas.openxmlformats.org/officeDocument/2006/relationships/hyperlink" Target="https://www.sas.com/en_in/insights/articles/analytics/how-walmart-makes-data-work-for-its-customers.html" TargetMode="External"/><Relationship Id="rId4" Type="http://schemas.openxmlformats.org/officeDocument/2006/relationships/settings" Target="settings.xml"/><Relationship Id="rId9" Type="http://schemas.openxmlformats.org/officeDocument/2006/relationships/hyperlink" Target="https://dataforest.ai/blog/practical-data-warehousing-successful-c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8A559-4BE1-4113-BFE7-8E5D6A0A0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Mpstme Student</cp:lastModifiedBy>
  <cp:revision>3</cp:revision>
  <dcterms:created xsi:type="dcterms:W3CDTF">2025-01-14T06:53:00Z</dcterms:created>
  <dcterms:modified xsi:type="dcterms:W3CDTF">2025-01-14T08:15:00Z</dcterms:modified>
</cp:coreProperties>
</file>