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D5E3"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E6A99" w:rsidRPr="00E245DA" w14:paraId="778FE9BD" w14:textId="77777777" w:rsidTr="000373DC">
        <w:tc>
          <w:tcPr>
            <w:tcW w:w="4675" w:type="dxa"/>
            <w:shd w:val="clear" w:color="auto" w:fill="auto"/>
          </w:tcPr>
          <w:p w14:paraId="3D0D3D82" w14:textId="58C15FAD" w:rsidR="006E6A99" w:rsidRPr="00E245DA" w:rsidRDefault="006E6A99" w:rsidP="000373DC">
            <w:pPr>
              <w:pStyle w:val="Default"/>
              <w:rPr>
                <w:b/>
                <w:bCs/>
              </w:rPr>
            </w:pPr>
            <w:bookmarkStart w:id="0" w:name="_Toc370304969"/>
            <w:r w:rsidRPr="00E245DA">
              <w:rPr>
                <w:b/>
                <w:bCs/>
              </w:rPr>
              <w:t>Academic Year: 20</w:t>
            </w:r>
            <w:r w:rsidR="002C4E6C">
              <w:rPr>
                <w:b/>
                <w:bCs/>
              </w:rPr>
              <w:t>2</w:t>
            </w:r>
            <w:r w:rsidR="00357AB2">
              <w:rPr>
                <w:b/>
                <w:bCs/>
              </w:rPr>
              <w:t>4</w:t>
            </w:r>
            <w:r w:rsidRPr="00E245DA">
              <w:rPr>
                <w:b/>
                <w:bCs/>
              </w:rPr>
              <w:t>-</w:t>
            </w:r>
            <w:r w:rsidR="002C4E6C">
              <w:rPr>
                <w:b/>
                <w:bCs/>
              </w:rPr>
              <w:t>2</w:t>
            </w:r>
            <w:r w:rsidR="00357AB2">
              <w:rPr>
                <w:b/>
                <w:bCs/>
              </w:rPr>
              <w:t>5</w:t>
            </w:r>
          </w:p>
        </w:tc>
        <w:tc>
          <w:tcPr>
            <w:tcW w:w="4675" w:type="dxa"/>
            <w:shd w:val="clear" w:color="auto" w:fill="auto"/>
          </w:tcPr>
          <w:p w14:paraId="3FFD681D" w14:textId="77777777" w:rsidR="006E6A99" w:rsidRPr="00E245DA" w:rsidRDefault="006E6A99" w:rsidP="000373DC">
            <w:pPr>
              <w:pStyle w:val="Default"/>
              <w:rPr>
                <w:b/>
                <w:bCs/>
              </w:rPr>
            </w:pPr>
            <w:proofErr w:type="spellStart"/>
            <w:r w:rsidRPr="00E245DA">
              <w:rPr>
                <w:b/>
                <w:bCs/>
              </w:rPr>
              <w:t>Programme</w:t>
            </w:r>
            <w:proofErr w:type="spellEnd"/>
            <w:r w:rsidRPr="00E245DA">
              <w:rPr>
                <w:b/>
                <w:bCs/>
              </w:rPr>
              <w:t xml:space="preserve">: </w:t>
            </w:r>
            <w:r>
              <w:rPr>
                <w:b/>
                <w:bCs/>
              </w:rPr>
              <w:t>BTECH-Cyber (CSE)</w:t>
            </w:r>
          </w:p>
        </w:tc>
      </w:tr>
      <w:tr w:rsidR="006E6A99" w:rsidRPr="00E245DA" w14:paraId="288A9276" w14:textId="77777777" w:rsidTr="000373DC">
        <w:tc>
          <w:tcPr>
            <w:tcW w:w="4675" w:type="dxa"/>
            <w:shd w:val="clear" w:color="auto" w:fill="auto"/>
          </w:tcPr>
          <w:p w14:paraId="6706E341" w14:textId="77777777" w:rsidR="006E6A99" w:rsidRPr="00E245DA" w:rsidRDefault="006E6A99" w:rsidP="006E6A99">
            <w:pPr>
              <w:pStyle w:val="Default"/>
              <w:rPr>
                <w:b/>
                <w:bCs/>
              </w:rPr>
            </w:pPr>
            <w:r w:rsidRPr="00E245DA">
              <w:rPr>
                <w:b/>
                <w:bCs/>
              </w:rPr>
              <w:t xml:space="preserve">Year: </w:t>
            </w:r>
            <w:r>
              <w:rPr>
                <w:b/>
                <w:bCs/>
              </w:rPr>
              <w:t>2</w:t>
            </w:r>
            <w:r w:rsidRPr="006E6A99">
              <w:rPr>
                <w:b/>
                <w:bCs/>
                <w:vertAlign w:val="superscript"/>
              </w:rPr>
              <w:t>nd</w:t>
            </w:r>
            <w:r>
              <w:rPr>
                <w:b/>
                <w:bCs/>
              </w:rPr>
              <w:t xml:space="preserve"> </w:t>
            </w:r>
            <w:r w:rsidRPr="00E245DA">
              <w:rPr>
                <w:b/>
                <w:bCs/>
              </w:rPr>
              <w:t xml:space="preserve">   </w:t>
            </w:r>
          </w:p>
        </w:tc>
        <w:tc>
          <w:tcPr>
            <w:tcW w:w="4675" w:type="dxa"/>
            <w:shd w:val="clear" w:color="auto" w:fill="auto"/>
          </w:tcPr>
          <w:p w14:paraId="0E492E86" w14:textId="77777777" w:rsidR="006E6A99" w:rsidRPr="00E245DA" w:rsidRDefault="006E6A99" w:rsidP="000373DC">
            <w:pPr>
              <w:pStyle w:val="Default"/>
              <w:rPr>
                <w:b/>
                <w:bCs/>
              </w:rPr>
            </w:pPr>
            <w:r w:rsidRPr="00E245DA">
              <w:rPr>
                <w:b/>
                <w:bCs/>
              </w:rPr>
              <w:t xml:space="preserve">Semester: </w:t>
            </w:r>
            <w:r>
              <w:rPr>
                <w:b/>
                <w:bCs/>
              </w:rPr>
              <w:t>I</w:t>
            </w:r>
            <w:r w:rsidRPr="00E245DA">
              <w:rPr>
                <w:b/>
                <w:bCs/>
              </w:rPr>
              <w:t>V</w:t>
            </w:r>
          </w:p>
        </w:tc>
      </w:tr>
      <w:tr w:rsidR="006E6A99" w:rsidRPr="00E245DA" w14:paraId="2C31D955" w14:textId="77777777" w:rsidTr="000373DC">
        <w:tc>
          <w:tcPr>
            <w:tcW w:w="4675" w:type="dxa"/>
            <w:shd w:val="clear" w:color="auto" w:fill="auto"/>
          </w:tcPr>
          <w:p w14:paraId="67219327" w14:textId="7E986B75" w:rsidR="006E6A99" w:rsidRPr="00E245DA" w:rsidRDefault="006E6A99" w:rsidP="000373DC">
            <w:pPr>
              <w:pStyle w:val="Default"/>
              <w:rPr>
                <w:b/>
                <w:bCs/>
              </w:rPr>
            </w:pPr>
            <w:r>
              <w:rPr>
                <w:b/>
                <w:bCs/>
              </w:rPr>
              <w:t>Student</w:t>
            </w:r>
            <w:r w:rsidRPr="00E245DA">
              <w:rPr>
                <w:b/>
                <w:bCs/>
              </w:rPr>
              <w:t xml:space="preserve"> Name:</w:t>
            </w:r>
            <w:r w:rsidR="00ED38A1">
              <w:rPr>
                <w:b/>
                <w:bCs/>
              </w:rPr>
              <w:t xml:space="preserve"> Jal Bafana</w:t>
            </w:r>
          </w:p>
        </w:tc>
        <w:tc>
          <w:tcPr>
            <w:tcW w:w="4675" w:type="dxa"/>
            <w:shd w:val="clear" w:color="auto" w:fill="auto"/>
          </w:tcPr>
          <w:p w14:paraId="0E173AA7" w14:textId="3FC9B48A" w:rsidR="006E6A99" w:rsidRPr="00E245DA" w:rsidRDefault="006E6A99" w:rsidP="000373DC">
            <w:pPr>
              <w:pStyle w:val="Default"/>
              <w:rPr>
                <w:b/>
                <w:bCs/>
              </w:rPr>
            </w:pPr>
            <w:proofErr w:type="gramStart"/>
            <w:r w:rsidRPr="00E245DA">
              <w:rPr>
                <w:b/>
                <w:bCs/>
              </w:rPr>
              <w:t>Batch :</w:t>
            </w:r>
            <w:proofErr w:type="gramEnd"/>
            <w:r w:rsidRPr="00E245DA">
              <w:rPr>
                <w:b/>
                <w:bCs/>
              </w:rPr>
              <w:t xml:space="preserve"> </w:t>
            </w:r>
            <w:r w:rsidR="00ED38A1">
              <w:rPr>
                <w:b/>
                <w:bCs/>
              </w:rPr>
              <w:t>k1</w:t>
            </w:r>
          </w:p>
        </w:tc>
      </w:tr>
      <w:tr w:rsidR="006E6A99" w:rsidRPr="00E245DA" w14:paraId="5D994402" w14:textId="77777777" w:rsidTr="000373DC">
        <w:tc>
          <w:tcPr>
            <w:tcW w:w="4675" w:type="dxa"/>
            <w:shd w:val="clear" w:color="auto" w:fill="auto"/>
          </w:tcPr>
          <w:p w14:paraId="0F6B625B" w14:textId="22620258" w:rsidR="006E6A99" w:rsidRPr="00E245DA" w:rsidRDefault="006E6A99" w:rsidP="000373DC">
            <w:pPr>
              <w:pStyle w:val="Default"/>
              <w:rPr>
                <w:b/>
                <w:bCs/>
              </w:rPr>
            </w:pPr>
            <w:r w:rsidRPr="00E245DA">
              <w:rPr>
                <w:b/>
                <w:bCs/>
              </w:rPr>
              <w:t>Roll No:</w:t>
            </w:r>
            <w:r w:rsidR="00ED38A1">
              <w:rPr>
                <w:b/>
                <w:bCs/>
              </w:rPr>
              <w:t xml:space="preserve"> K005</w:t>
            </w:r>
          </w:p>
        </w:tc>
        <w:tc>
          <w:tcPr>
            <w:tcW w:w="4675" w:type="dxa"/>
            <w:shd w:val="clear" w:color="auto" w:fill="auto"/>
          </w:tcPr>
          <w:p w14:paraId="25A8F3AF" w14:textId="7CB3398B" w:rsidR="006E6A99" w:rsidRPr="00E245DA" w:rsidRDefault="006E6A99" w:rsidP="000373DC">
            <w:pPr>
              <w:pStyle w:val="Default"/>
              <w:rPr>
                <w:b/>
                <w:bCs/>
              </w:rPr>
            </w:pPr>
            <w:r w:rsidRPr="00E245DA">
              <w:rPr>
                <w:b/>
                <w:bCs/>
              </w:rPr>
              <w:t xml:space="preserve">Date of experiment: </w:t>
            </w:r>
            <w:r w:rsidR="00ED38A1">
              <w:rPr>
                <w:b/>
                <w:bCs/>
              </w:rPr>
              <w:t>27.02.2025</w:t>
            </w:r>
          </w:p>
        </w:tc>
      </w:tr>
      <w:tr w:rsidR="006E6A99" w:rsidRPr="00E245DA" w14:paraId="1C0B230C" w14:textId="77777777" w:rsidTr="000373DC">
        <w:tc>
          <w:tcPr>
            <w:tcW w:w="4675" w:type="dxa"/>
            <w:shd w:val="clear" w:color="auto" w:fill="auto"/>
          </w:tcPr>
          <w:p w14:paraId="5BD2ECD9" w14:textId="3DD8419E" w:rsidR="006E6A99" w:rsidRPr="00E245DA" w:rsidRDefault="006E6A99" w:rsidP="000373DC">
            <w:pPr>
              <w:pStyle w:val="Default"/>
              <w:rPr>
                <w:b/>
                <w:bCs/>
              </w:rPr>
            </w:pPr>
            <w:r w:rsidRPr="00E245DA">
              <w:rPr>
                <w:b/>
                <w:bCs/>
              </w:rPr>
              <w:t xml:space="preserve">Faculty: </w:t>
            </w:r>
            <w:proofErr w:type="spellStart"/>
            <w:r w:rsidR="00ED38A1">
              <w:rPr>
                <w:b/>
                <w:bCs/>
              </w:rPr>
              <w:t>Rejo</w:t>
            </w:r>
            <w:proofErr w:type="spellEnd"/>
            <w:r w:rsidR="00ED38A1">
              <w:rPr>
                <w:b/>
                <w:bCs/>
              </w:rPr>
              <w:t xml:space="preserve"> Mathew</w:t>
            </w:r>
          </w:p>
        </w:tc>
        <w:tc>
          <w:tcPr>
            <w:tcW w:w="4675" w:type="dxa"/>
            <w:shd w:val="clear" w:color="auto" w:fill="auto"/>
          </w:tcPr>
          <w:p w14:paraId="45D51ECB" w14:textId="77777777" w:rsidR="006E6A99" w:rsidRPr="00E245DA" w:rsidRDefault="006E6A99" w:rsidP="000373DC">
            <w:pPr>
              <w:pStyle w:val="Default"/>
              <w:rPr>
                <w:b/>
                <w:bCs/>
              </w:rPr>
            </w:pPr>
            <w:r w:rsidRPr="00E245DA">
              <w:rPr>
                <w:b/>
                <w:bCs/>
              </w:rPr>
              <w:t>Signature with Date:</w:t>
            </w:r>
          </w:p>
        </w:tc>
      </w:tr>
      <w:bookmarkEnd w:id="0"/>
    </w:tbl>
    <w:p w14:paraId="724C39E8" w14:textId="77777777" w:rsidR="00323179" w:rsidRDefault="00323179" w:rsidP="003A3B70">
      <w:pPr>
        <w:pStyle w:val="Default"/>
        <w:rPr>
          <w:b/>
          <w:bCs/>
          <w:sz w:val="28"/>
          <w:szCs w:val="28"/>
        </w:rPr>
      </w:pPr>
    </w:p>
    <w:p w14:paraId="71565C1C" w14:textId="77777777" w:rsidR="00587DDE" w:rsidRDefault="00587DDE" w:rsidP="00587DDE">
      <w:pPr>
        <w:autoSpaceDE w:val="0"/>
        <w:autoSpaceDN w:val="0"/>
        <w:adjustRightInd w:val="0"/>
        <w:spacing w:after="0" w:line="240" w:lineRule="auto"/>
        <w:jc w:val="center"/>
        <w:rPr>
          <w:rFonts w:ascii="Cambria" w:hAnsi="Cambria" w:cs="Cambria"/>
          <w:b/>
          <w:bCs/>
          <w:color w:val="000000"/>
          <w:sz w:val="28"/>
          <w:szCs w:val="28"/>
          <w:u w:val="single"/>
        </w:rPr>
      </w:pPr>
      <w:r w:rsidRPr="00BC6354">
        <w:rPr>
          <w:rFonts w:ascii="Cambria" w:hAnsi="Cambria" w:cs="Cambria"/>
          <w:b/>
          <w:bCs/>
          <w:color w:val="000000"/>
          <w:sz w:val="28"/>
          <w:szCs w:val="28"/>
          <w:u w:val="single"/>
        </w:rPr>
        <w:t xml:space="preserve">Experiment </w:t>
      </w:r>
      <w:r w:rsidR="001E20F5">
        <w:rPr>
          <w:rFonts w:ascii="Cambria" w:hAnsi="Cambria" w:cs="Cambria"/>
          <w:b/>
          <w:bCs/>
          <w:color w:val="000000"/>
          <w:sz w:val="28"/>
          <w:szCs w:val="28"/>
          <w:u w:val="single"/>
        </w:rPr>
        <w:t>8</w:t>
      </w:r>
      <w:r w:rsidRPr="00BC6354">
        <w:rPr>
          <w:rFonts w:ascii="Cambria" w:hAnsi="Cambria" w:cs="Cambria"/>
          <w:b/>
          <w:bCs/>
          <w:color w:val="000000"/>
          <w:sz w:val="28"/>
          <w:szCs w:val="28"/>
          <w:u w:val="single"/>
        </w:rPr>
        <w:t xml:space="preserve">: </w:t>
      </w:r>
      <w:r w:rsidR="00F55821">
        <w:rPr>
          <w:rFonts w:ascii="Cambria" w:hAnsi="Cambria" w:cs="Cambria"/>
          <w:b/>
          <w:bCs/>
          <w:color w:val="000000"/>
          <w:sz w:val="28"/>
          <w:szCs w:val="28"/>
          <w:u w:val="single"/>
        </w:rPr>
        <w:t>AES</w:t>
      </w:r>
      <w:r w:rsidRPr="00BC6354">
        <w:rPr>
          <w:rFonts w:ascii="Cambria" w:hAnsi="Cambria" w:cs="Cambria"/>
          <w:b/>
          <w:bCs/>
          <w:color w:val="000000"/>
          <w:sz w:val="28"/>
          <w:szCs w:val="28"/>
          <w:u w:val="single"/>
        </w:rPr>
        <w:t xml:space="preserve"> algorithm</w:t>
      </w:r>
    </w:p>
    <w:p w14:paraId="19188E7E" w14:textId="77777777" w:rsidR="00587DDE" w:rsidRPr="00BC6354" w:rsidRDefault="00587DDE" w:rsidP="00587DDE">
      <w:pPr>
        <w:autoSpaceDE w:val="0"/>
        <w:autoSpaceDN w:val="0"/>
        <w:adjustRightInd w:val="0"/>
        <w:spacing w:after="0" w:line="240" w:lineRule="auto"/>
        <w:jc w:val="center"/>
        <w:rPr>
          <w:rFonts w:ascii="Cambria" w:hAnsi="Cambria" w:cs="Cambria"/>
          <w:color w:val="000000"/>
          <w:sz w:val="28"/>
          <w:szCs w:val="28"/>
          <w:u w:val="single"/>
        </w:rPr>
      </w:pPr>
    </w:p>
    <w:p w14:paraId="5E1F360A"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Aim: </w:t>
      </w:r>
      <w:r w:rsidRPr="00587DDE">
        <w:rPr>
          <w:rFonts w:ascii="Cambria" w:hAnsi="Cambria" w:cs="Times New Roman"/>
          <w:color w:val="000000"/>
          <w:sz w:val="23"/>
          <w:szCs w:val="23"/>
        </w:rPr>
        <w:t xml:space="preserve">Write a program to implement </w:t>
      </w:r>
      <w:r w:rsidR="00F55821">
        <w:rPr>
          <w:rFonts w:ascii="Cambria" w:hAnsi="Cambria" w:cs="Times New Roman"/>
          <w:color w:val="000000"/>
          <w:sz w:val="23"/>
          <w:szCs w:val="23"/>
        </w:rPr>
        <w:t>AES</w:t>
      </w:r>
      <w:r w:rsidRPr="00587DDE">
        <w:rPr>
          <w:rFonts w:ascii="Cambria" w:hAnsi="Cambria" w:cs="Times New Roman"/>
          <w:color w:val="000000"/>
          <w:sz w:val="23"/>
          <w:szCs w:val="23"/>
        </w:rPr>
        <w:t xml:space="preserve"> algorithm. </w:t>
      </w:r>
    </w:p>
    <w:p w14:paraId="6E68F54C" w14:textId="77777777" w:rsidR="00587DDE" w:rsidRPr="00587DDE" w:rsidRDefault="00587DDE" w:rsidP="00587DDE">
      <w:pPr>
        <w:autoSpaceDE w:val="0"/>
        <w:autoSpaceDN w:val="0"/>
        <w:adjustRightInd w:val="0"/>
        <w:spacing w:after="0" w:line="240" w:lineRule="auto"/>
        <w:rPr>
          <w:rFonts w:ascii="Cambria" w:hAnsi="Cambria" w:cs="Times New Roman"/>
          <w:b/>
          <w:bCs/>
          <w:color w:val="000000"/>
          <w:sz w:val="23"/>
          <w:szCs w:val="23"/>
        </w:rPr>
      </w:pPr>
    </w:p>
    <w:p w14:paraId="4B975261"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Learning Outcomes: </w:t>
      </w:r>
    </w:p>
    <w:p w14:paraId="07403121"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After completion of this experiment, student should be able to </w:t>
      </w:r>
    </w:p>
    <w:p w14:paraId="44A962F4" w14:textId="77777777" w:rsidR="00587DDE"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Describe working of </w:t>
      </w:r>
      <w:r w:rsidR="00F55821">
        <w:rPr>
          <w:rFonts w:ascii="Cambria" w:hAnsi="Cambria" w:cs="Times New Roman"/>
          <w:color w:val="000000"/>
          <w:sz w:val="23"/>
          <w:szCs w:val="23"/>
        </w:rPr>
        <w:t>AES</w:t>
      </w:r>
      <w:r w:rsidRPr="00587DDE">
        <w:rPr>
          <w:rFonts w:ascii="Cambria" w:hAnsi="Cambria" w:cs="Times New Roman"/>
          <w:color w:val="000000"/>
          <w:sz w:val="23"/>
          <w:szCs w:val="23"/>
        </w:rPr>
        <w:t xml:space="preserve"> algorithm. </w:t>
      </w:r>
    </w:p>
    <w:p w14:paraId="31460BAD" w14:textId="77777777" w:rsidR="00F55821" w:rsidRPr="00587DDE" w:rsidRDefault="00F55821" w:rsidP="00587DDE">
      <w:pPr>
        <w:pStyle w:val="ListParagraph"/>
        <w:numPr>
          <w:ilvl w:val="0"/>
          <w:numId w:val="2"/>
        </w:numPr>
        <w:autoSpaceDE w:val="0"/>
        <w:autoSpaceDN w:val="0"/>
        <w:adjustRightInd w:val="0"/>
        <w:spacing w:after="27" w:line="240" w:lineRule="auto"/>
        <w:rPr>
          <w:rFonts w:ascii="Cambria" w:hAnsi="Cambria" w:cs="Times New Roman"/>
          <w:color w:val="000000"/>
          <w:sz w:val="23"/>
          <w:szCs w:val="23"/>
        </w:rPr>
      </w:pPr>
      <w:r>
        <w:rPr>
          <w:rFonts w:ascii="Cambria" w:hAnsi="Cambria" w:cs="Times New Roman"/>
          <w:color w:val="000000"/>
          <w:sz w:val="23"/>
          <w:szCs w:val="23"/>
        </w:rPr>
        <w:t>Explain various modes of AES algorithm</w:t>
      </w:r>
    </w:p>
    <w:p w14:paraId="673AA7F0" w14:textId="77777777" w:rsidR="00587DDE" w:rsidRPr="00587DDE" w:rsidRDefault="00587DDE" w:rsidP="00587DDE">
      <w:pPr>
        <w:pStyle w:val="ListParagraph"/>
        <w:numPr>
          <w:ilvl w:val="0"/>
          <w:numId w:val="2"/>
        </w:num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Understand application of </w:t>
      </w:r>
      <w:r w:rsidR="00F55821">
        <w:rPr>
          <w:rFonts w:ascii="Cambria" w:hAnsi="Cambria" w:cs="Times New Roman"/>
          <w:color w:val="000000"/>
          <w:sz w:val="23"/>
          <w:szCs w:val="23"/>
        </w:rPr>
        <w:t>AES</w:t>
      </w:r>
      <w:r w:rsidRPr="00587DDE">
        <w:rPr>
          <w:rFonts w:ascii="Cambria" w:hAnsi="Cambria" w:cs="Times New Roman"/>
          <w:color w:val="000000"/>
          <w:sz w:val="23"/>
          <w:szCs w:val="23"/>
        </w:rPr>
        <w:t xml:space="preserve"> along with its advantage and limitations. </w:t>
      </w:r>
    </w:p>
    <w:p w14:paraId="504995F3"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p>
    <w:p w14:paraId="320A7D78" w14:textId="77777777" w:rsidR="00587DDE" w:rsidRPr="00587DDE" w:rsidRDefault="00587DDE" w:rsidP="00587DDE">
      <w:pPr>
        <w:autoSpaceDE w:val="0"/>
        <w:autoSpaceDN w:val="0"/>
        <w:adjustRightInd w:val="0"/>
        <w:spacing w:after="0" w:line="240" w:lineRule="auto"/>
        <w:rPr>
          <w:rFonts w:ascii="Cambria" w:hAnsi="Cambria" w:cs="Times New Roman"/>
          <w:b/>
          <w:bCs/>
          <w:color w:val="000000"/>
          <w:sz w:val="23"/>
          <w:szCs w:val="23"/>
        </w:rPr>
      </w:pPr>
      <w:r w:rsidRPr="00587DDE">
        <w:rPr>
          <w:rFonts w:ascii="Cambria" w:hAnsi="Cambria" w:cs="Times New Roman"/>
          <w:b/>
          <w:bCs/>
          <w:color w:val="000000"/>
          <w:sz w:val="23"/>
          <w:szCs w:val="23"/>
        </w:rPr>
        <w:t>Theory:</w:t>
      </w:r>
    </w:p>
    <w:p w14:paraId="577C378A" w14:textId="77777777" w:rsidR="00F55821" w:rsidRPr="00F55821" w:rsidRDefault="00F55821" w:rsidP="00F55821">
      <w:pPr>
        <w:pStyle w:val="BodyText"/>
        <w:ind w:left="100" w:right="100"/>
        <w:jc w:val="both"/>
        <w:rPr>
          <w:rFonts w:ascii="Cambria" w:hAnsi="Cambria"/>
          <w:sz w:val="22"/>
          <w:szCs w:val="22"/>
        </w:rPr>
      </w:pPr>
      <w:r w:rsidRPr="00F55821">
        <w:rPr>
          <w:rFonts w:ascii="Cambria" w:hAnsi="Cambria"/>
          <w:sz w:val="22"/>
          <w:szCs w:val="22"/>
        </w:rPr>
        <w:t>Advanced Encryption Standard (AES)</w:t>
      </w:r>
      <w:r w:rsidRPr="00F55821">
        <w:rPr>
          <w:rFonts w:ascii="Cambria" w:hAnsi="Cambria"/>
          <w:spacing w:val="1"/>
          <w:sz w:val="22"/>
          <w:szCs w:val="22"/>
        </w:rPr>
        <w:t xml:space="preserve"> </w:t>
      </w:r>
      <w:r w:rsidRPr="00F55821">
        <w:rPr>
          <w:rFonts w:ascii="Cambria" w:hAnsi="Cambria"/>
          <w:sz w:val="22"/>
          <w:szCs w:val="22"/>
        </w:rPr>
        <w:t>is a symmetric block</w:t>
      </w:r>
      <w:r w:rsidRPr="00F55821">
        <w:rPr>
          <w:rFonts w:ascii="Cambria" w:hAnsi="Cambria"/>
          <w:spacing w:val="1"/>
          <w:sz w:val="22"/>
          <w:szCs w:val="22"/>
        </w:rPr>
        <w:t xml:space="preserve"> </w:t>
      </w:r>
      <w:r w:rsidRPr="00F55821">
        <w:rPr>
          <w:rFonts w:ascii="Cambria" w:hAnsi="Cambria"/>
          <w:sz w:val="22"/>
          <w:szCs w:val="22"/>
        </w:rPr>
        <w:t>cipher specification for the</w:t>
      </w:r>
      <w:r w:rsidRPr="00F55821">
        <w:rPr>
          <w:rFonts w:ascii="Cambria" w:hAnsi="Cambria"/>
          <w:spacing w:val="1"/>
          <w:sz w:val="22"/>
          <w:szCs w:val="22"/>
        </w:rPr>
        <w:t xml:space="preserve"> </w:t>
      </w:r>
      <w:r w:rsidRPr="00F55821">
        <w:rPr>
          <w:rFonts w:ascii="Cambria" w:hAnsi="Cambria"/>
          <w:sz w:val="22"/>
          <w:szCs w:val="22"/>
        </w:rPr>
        <w:t>encryption</w:t>
      </w:r>
      <w:r w:rsidRPr="00F55821">
        <w:rPr>
          <w:rFonts w:ascii="Cambria" w:hAnsi="Cambria"/>
          <w:spacing w:val="1"/>
          <w:sz w:val="22"/>
          <w:szCs w:val="22"/>
        </w:rPr>
        <w:t xml:space="preserve"> </w:t>
      </w:r>
      <w:r w:rsidRPr="00F55821">
        <w:rPr>
          <w:rFonts w:ascii="Cambria" w:hAnsi="Cambria"/>
          <w:sz w:val="22"/>
          <w:szCs w:val="22"/>
        </w:rPr>
        <w:t>of</w:t>
      </w:r>
      <w:r w:rsidRPr="00F55821">
        <w:rPr>
          <w:rFonts w:ascii="Cambria" w:hAnsi="Cambria"/>
          <w:spacing w:val="1"/>
          <w:sz w:val="22"/>
          <w:szCs w:val="22"/>
        </w:rPr>
        <w:t xml:space="preserve"> </w:t>
      </w:r>
      <w:r w:rsidRPr="00F55821">
        <w:rPr>
          <w:rFonts w:ascii="Cambria" w:hAnsi="Cambria"/>
          <w:sz w:val="22"/>
          <w:szCs w:val="22"/>
        </w:rPr>
        <w:t>electronic</w:t>
      </w:r>
      <w:r w:rsidRPr="00F55821">
        <w:rPr>
          <w:rFonts w:ascii="Cambria" w:hAnsi="Cambria"/>
          <w:spacing w:val="1"/>
          <w:sz w:val="22"/>
          <w:szCs w:val="22"/>
        </w:rPr>
        <w:t xml:space="preserve"> </w:t>
      </w:r>
      <w:r w:rsidRPr="00F55821">
        <w:rPr>
          <w:rFonts w:ascii="Cambria" w:hAnsi="Cambria"/>
          <w:sz w:val="22"/>
          <w:szCs w:val="22"/>
        </w:rPr>
        <w:t>data</w:t>
      </w:r>
      <w:r w:rsidRPr="00F55821">
        <w:rPr>
          <w:rFonts w:ascii="Cambria" w:hAnsi="Cambria"/>
          <w:spacing w:val="1"/>
          <w:sz w:val="22"/>
          <w:szCs w:val="22"/>
        </w:rPr>
        <w:t xml:space="preserve"> </w:t>
      </w:r>
      <w:r w:rsidRPr="00F55821">
        <w:rPr>
          <w:rFonts w:ascii="Cambria" w:hAnsi="Cambria"/>
          <w:sz w:val="22"/>
          <w:szCs w:val="22"/>
        </w:rPr>
        <w:t>approved</w:t>
      </w:r>
      <w:r w:rsidRPr="00F55821">
        <w:rPr>
          <w:rFonts w:ascii="Cambria" w:hAnsi="Cambria"/>
          <w:spacing w:val="1"/>
          <w:sz w:val="22"/>
          <w:szCs w:val="22"/>
        </w:rPr>
        <w:t xml:space="preserve"> </w:t>
      </w:r>
      <w:r w:rsidRPr="00F55821">
        <w:rPr>
          <w:rFonts w:ascii="Cambria" w:hAnsi="Cambria"/>
          <w:sz w:val="22"/>
          <w:szCs w:val="22"/>
        </w:rPr>
        <w:t>by</w:t>
      </w:r>
      <w:r w:rsidRPr="00F55821">
        <w:rPr>
          <w:rFonts w:ascii="Cambria" w:hAnsi="Cambria"/>
          <w:spacing w:val="1"/>
          <w:sz w:val="22"/>
          <w:szCs w:val="22"/>
        </w:rPr>
        <w:t xml:space="preserve"> </w:t>
      </w:r>
      <w:r w:rsidRPr="00F55821">
        <w:rPr>
          <w:rFonts w:ascii="Cambria" w:hAnsi="Cambria"/>
          <w:sz w:val="22"/>
          <w:szCs w:val="22"/>
        </w:rPr>
        <w:t>the</w:t>
      </w:r>
      <w:r w:rsidRPr="00F55821">
        <w:rPr>
          <w:rFonts w:ascii="Cambria" w:hAnsi="Cambria"/>
          <w:spacing w:val="1"/>
          <w:sz w:val="22"/>
          <w:szCs w:val="22"/>
        </w:rPr>
        <w:t xml:space="preserve"> </w:t>
      </w:r>
      <w:r w:rsidRPr="00F55821">
        <w:rPr>
          <w:rFonts w:ascii="Cambria" w:hAnsi="Cambria"/>
          <w:sz w:val="22"/>
          <w:szCs w:val="22"/>
        </w:rPr>
        <w:t>U.S</w:t>
      </w:r>
      <w:r w:rsidRPr="00F55821">
        <w:rPr>
          <w:rFonts w:ascii="Cambria" w:hAnsi="Cambria"/>
          <w:spacing w:val="1"/>
          <w:sz w:val="22"/>
          <w:szCs w:val="22"/>
        </w:rPr>
        <w:t xml:space="preserve"> </w:t>
      </w:r>
      <w:r w:rsidRPr="00F55821">
        <w:rPr>
          <w:rFonts w:ascii="Cambria" w:hAnsi="Cambria"/>
          <w:sz w:val="22"/>
          <w:szCs w:val="22"/>
        </w:rPr>
        <w:t>National</w:t>
      </w:r>
      <w:r w:rsidRPr="00F55821">
        <w:rPr>
          <w:rFonts w:ascii="Cambria" w:hAnsi="Cambria"/>
          <w:spacing w:val="1"/>
          <w:sz w:val="22"/>
          <w:szCs w:val="22"/>
        </w:rPr>
        <w:t xml:space="preserve"> </w:t>
      </w:r>
      <w:r w:rsidRPr="00F55821">
        <w:rPr>
          <w:rFonts w:ascii="Cambria" w:hAnsi="Cambria"/>
          <w:sz w:val="22"/>
          <w:szCs w:val="22"/>
        </w:rPr>
        <w:t>Institute</w:t>
      </w:r>
      <w:r w:rsidRPr="00F55821">
        <w:rPr>
          <w:rFonts w:ascii="Cambria" w:hAnsi="Cambria"/>
          <w:spacing w:val="1"/>
          <w:sz w:val="22"/>
          <w:szCs w:val="22"/>
        </w:rPr>
        <w:t xml:space="preserve"> </w:t>
      </w:r>
      <w:r w:rsidRPr="00F55821">
        <w:rPr>
          <w:rFonts w:ascii="Cambria" w:hAnsi="Cambria"/>
          <w:sz w:val="22"/>
          <w:szCs w:val="22"/>
        </w:rPr>
        <w:t>of</w:t>
      </w:r>
      <w:r w:rsidRPr="00F55821">
        <w:rPr>
          <w:rFonts w:ascii="Cambria" w:hAnsi="Cambria"/>
          <w:spacing w:val="1"/>
          <w:sz w:val="22"/>
          <w:szCs w:val="22"/>
        </w:rPr>
        <w:t xml:space="preserve"> </w:t>
      </w:r>
      <w:r w:rsidRPr="00F55821">
        <w:rPr>
          <w:rFonts w:ascii="Cambria" w:hAnsi="Cambria"/>
          <w:sz w:val="22"/>
          <w:szCs w:val="22"/>
        </w:rPr>
        <w:t>Standards</w:t>
      </w:r>
      <w:r w:rsidRPr="00F55821">
        <w:rPr>
          <w:rFonts w:ascii="Cambria" w:hAnsi="Cambria"/>
          <w:spacing w:val="1"/>
          <w:sz w:val="22"/>
          <w:szCs w:val="22"/>
        </w:rPr>
        <w:t xml:space="preserve"> </w:t>
      </w:r>
      <w:r w:rsidRPr="00F55821">
        <w:rPr>
          <w:rFonts w:ascii="Cambria" w:hAnsi="Cambria"/>
          <w:sz w:val="22"/>
          <w:szCs w:val="22"/>
        </w:rPr>
        <w:t>and</w:t>
      </w:r>
      <w:r w:rsidRPr="00F55821">
        <w:rPr>
          <w:rFonts w:ascii="Cambria" w:hAnsi="Cambria"/>
          <w:spacing w:val="1"/>
          <w:sz w:val="22"/>
          <w:szCs w:val="22"/>
        </w:rPr>
        <w:t xml:space="preserve"> </w:t>
      </w:r>
      <w:r w:rsidRPr="00F55821">
        <w:rPr>
          <w:rFonts w:ascii="Cambria" w:hAnsi="Cambria"/>
          <w:sz w:val="22"/>
          <w:szCs w:val="22"/>
        </w:rPr>
        <w:t>Technology (NIST) in 2001. AES operates on a 128-bit block size. The key size can be</w:t>
      </w:r>
      <w:r w:rsidRPr="00F55821">
        <w:rPr>
          <w:rFonts w:ascii="Cambria" w:hAnsi="Cambria"/>
          <w:spacing w:val="1"/>
          <w:sz w:val="22"/>
          <w:szCs w:val="22"/>
        </w:rPr>
        <w:t xml:space="preserve"> </w:t>
      </w:r>
      <w:r w:rsidRPr="00F55821">
        <w:rPr>
          <w:rFonts w:ascii="Cambria" w:hAnsi="Cambria"/>
          <w:sz w:val="22"/>
          <w:szCs w:val="22"/>
        </w:rPr>
        <w:t>128/192/256 bits. That means it takes 128 bits as input and outputs 128 bits of encrypted</w:t>
      </w:r>
      <w:r w:rsidRPr="00F55821">
        <w:rPr>
          <w:rFonts w:ascii="Cambria" w:hAnsi="Cambria"/>
          <w:spacing w:val="1"/>
          <w:sz w:val="22"/>
          <w:szCs w:val="22"/>
        </w:rPr>
        <w:t xml:space="preserve"> </w:t>
      </w:r>
      <w:r w:rsidRPr="00F55821">
        <w:rPr>
          <w:rFonts w:ascii="Cambria" w:hAnsi="Cambria"/>
          <w:sz w:val="22"/>
          <w:szCs w:val="22"/>
        </w:rPr>
        <w:t>cipher text as output. AES relies on substitution-permutation network principle which means</w:t>
      </w:r>
      <w:r w:rsidRPr="00F55821">
        <w:rPr>
          <w:rFonts w:ascii="Cambria" w:hAnsi="Cambria"/>
          <w:spacing w:val="1"/>
          <w:sz w:val="22"/>
          <w:szCs w:val="22"/>
        </w:rPr>
        <w:t xml:space="preserve"> </w:t>
      </w:r>
      <w:r w:rsidRPr="00F55821">
        <w:rPr>
          <w:rFonts w:ascii="Cambria" w:hAnsi="Cambria"/>
          <w:sz w:val="22"/>
          <w:szCs w:val="22"/>
        </w:rPr>
        <w:t>it is performed using a series of linked operations which involves replacing and shuffling of</w:t>
      </w:r>
      <w:r w:rsidRPr="00F55821">
        <w:rPr>
          <w:rFonts w:ascii="Cambria" w:hAnsi="Cambria"/>
          <w:spacing w:val="1"/>
          <w:sz w:val="22"/>
          <w:szCs w:val="22"/>
        </w:rPr>
        <w:t xml:space="preserve"> </w:t>
      </w:r>
      <w:r w:rsidRPr="00F55821">
        <w:rPr>
          <w:rFonts w:ascii="Cambria" w:hAnsi="Cambria"/>
          <w:sz w:val="22"/>
          <w:szCs w:val="22"/>
        </w:rPr>
        <w:t>the</w:t>
      </w:r>
      <w:r w:rsidRPr="00F55821">
        <w:rPr>
          <w:rFonts w:ascii="Cambria" w:hAnsi="Cambria"/>
          <w:spacing w:val="3"/>
          <w:sz w:val="22"/>
          <w:szCs w:val="22"/>
        </w:rPr>
        <w:t xml:space="preserve"> </w:t>
      </w:r>
      <w:r w:rsidRPr="00F55821">
        <w:rPr>
          <w:rFonts w:ascii="Cambria" w:hAnsi="Cambria"/>
          <w:sz w:val="22"/>
          <w:szCs w:val="22"/>
        </w:rPr>
        <w:t>input</w:t>
      </w:r>
      <w:r w:rsidRPr="00F55821">
        <w:rPr>
          <w:rFonts w:ascii="Cambria" w:hAnsi="Cambria"/>
          <w:spacing w:val="4"/>
          <w:sz w:val="22"/>
          <w:szCs w:val="22"/>
        </w:rPr>
        <w:t xml:space="preserve"> </w:t>
      </w:r>
      <w:r w:rsidRPr="00F55821">
        <w:rPr>
          <w:rFonts w:ascii="Cambria" w:hAnsi="Cambria"/>
          <w:sz w:val="22"/>
          <w:szCs w:val="22"/>
        </w:rPr>
        <w:t>data.</w:t>
      </w:r>
    </w:p>
    <w:p w14:paraId="536B85E5" w14:textId="77777777" w:rsidR="00F55821" w:rsidRPr="00F55821" w:rsidRDefault="00F55821" w:rsidP="00F55821">
      <w:pPr>
        <w:pStyle w:val="BodyText"/>
        <w:spacing w:before="5"/>
        <w:ind w:left="0"/>
        <w:rPr>
          <w:rFonts w:ascii="Cambria" w:hAnsi="Cambria"/>
          <w:sz w:val="22"/>
          <w:szCs w:val="22"/>
        </w:rPr>
      </w:pPr>
    </w:p>
    <w:tbl>
      <w:tblPr>
        <w:tblW w:w="0" w:type="auto"/>
        <w:tblInd w:w="50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174"/>
        <w:gridCol w:w="1318"/>
        <w:gridCol w:w="1390"/>
        <w:gridCol w:w="1393"/>
      </w:tblGrid>
      <w:tr w:rsidR="00F55821" w:rsidRPr="00F55821" w14:paraId="51E542E0" w14:textId="77777777" w:rsidTr="004A2FD0">
        <w:trPr>
          <w:trHeight w:val="421"/>
        </w:trPr>
        <w:tc>
          <w:tcPr>
            <w:tcW w:w="4174" w:type="dxa"/>
            <w:tcBorders>
              <w:bottom w:val="single" w:sz="8" w:space="0" w:color="000000"/>
              <w:right w:val="single" w:sz="8" w:space="0" w:color="000000"/>
            </w:tcBorders>
          </w:tcPr>
          <w:p w14:paraId="5EFC7715" w14:textId="77777777" w:rsidR="00F55821" w:rsidRPr="00F55821" w:rsidRDefault="00F55821" w:rsidP="004A2FD0">
            <w:pPr>
              <w:pStyle w:val="TableParagraph"/>
              <w:spacing w:before="65"/>
              <w:rPr>
                <w:rFonts w:ascii="Cambria" w:hAnsi="Cambria"/>
              </w:rPr>
            </w:pPr>
            <w:r w:rsidRPr="00F55821">
              <w:rPr>
                <w:rFonts w:ascii="Cambria" w:hAnsi="Cambria"/>
              </w:rPr>
              <w:t>Key</w:t>
            </w:r>
            <w:r w:rsidRPr="00F55821">
              <w:rPr>
                <w:rFonts w:ascii="Cambria" w:hAnsi="Cambria"/>
                <w:spacing w:val="9"/>
              </w:rPr>
              <w:t xml:space="preserve"> </w:t>
            </w:r>
            <w:r w:rsidRPr="00F55821">
              <w:rPr>
                <w:rFonts w:ascii="Cambria" w:hAnsi="Cambria"/>
              </w:rPr>
              <w:t>size</w:t>
            </w:r>
            <w:r w:rsidRPr="00F55821">
              <w:rPr>
                <w:rFonts w:ascii="Cambria" w:hAnsi="Cambria"/>
                <w:spacing w:val="14"/>
              </w:rPr>
              <w:t xml:space="preserve"> </w:t>
            </w:r>
            <w:r w:rsidRPr="00F55821">
              <w:rPr>
                <w:rFonts w:ascii="Cambria" w:hAnsi="Cambria"/>
              </w:rPr>
              <w:t>(words/bytes/bits)</w:t>
            </w:r>
          </w:p>
        </w:tc>
        <w:tc>
          <w:tcPr>
            <w:tcW w:w="1318" w:type="dxa"/>
            <w:tcBorders>
              <w:left w:val="single" w:sz="8" w:space="0" w:color="000000"/>
              <w:bottom w:val="single" w:sz="8" w:space="0" w:color="000000"/>
              <w:right w:val="single" w:sz="8" w:space="0" w:color="000000"/>
            </w:tcBorders>
          </w:tcPr>
          <w:p w14:paraId="1671591E" w14:textId="77777777" w:rsidR="00F55821" w:rsidRPr="00F55821" w:rsidRDefault="00F55821" w:rsidP="004A2FD0">
            <w:pPr>
              <w:pStyle w:val="TableParagraph"/>
              <w:spacing w:before="65"/>
              <w:ind w:left="158"/>
              <w:rPr>
                <w:rFonts w:ascii="Cambria" w:hAnsi="Cambria"/>
              </w:rPr>
            </w:pPr>
            <w:r w:rsidRPr="00F55821">
              <w:rPr>
                <w:rFonts w:ascii="Cambria" w:hAnsi="Cambria"/>
              </w:rPr>
              <w:t>4/16/128</w:t>
            </w:r>
          </w:p>
        </w:tc>
        <w:tc>
          <w:tcPr>
            <w:tcW w:w="1390" w:type="dxa"/>
            <w:tcBorders>
              <w:left w:val="single" w:sz="8" w:space="0" w:color="000000"/>
              <w:bottom w:val="single" w:sz="8" w:space="0" w:color="000000"/>
              <w:right w:val="single" w:sz="8" w:space="0" w:color="000000"/>
            </w:tcBorders>
          </w:tcPr>
          <w:p w14:paraId="15748A60" w14:textId="77777777" w:rsidR="00F55821" w:rsidRPr="00F55821" w:rsidRDefault="00F55821" w:rsidP="004A2FD0">
            <w:pPr>
              <w:pStyle w:val="TableParagraph"/>
              <w:spacing w:before="65"/>
              <w:ind w:left="155"/>
              <w:rPr>
                <w:rFonts w:ascii="Cambria" w:hAnsi="Cambria"/>
              </w:rPr>
            </w:pPr>
            <w:r w:rsidRPr="00F55821">
              <w:rPr>
                <w:rFonts w:ascii="Cambria" w:hAnsi="Cambria"/>
              </w:rPr>
              <w:t>6/24/192</w:t>
            </w:r>
          </w:p>
        </w:tc>
        <w:tc>
          <w:tcPr>
            <w:tcW w:w="1393" w:type="dxa"/>
            <w:tcBorders>
              <w:left w:val="single" w:sz="8" w:space="0" w:color="000000"/>
              <w:bottom w:val="single" w:sz="8" w:space="0" w:color="000000"/>
            </w:tcBorders>
          </w:tcPr>
          <w:p w14:paraId="32ED3A60" w14:textId="77777777" w:rsidR="00F55821" w:rsidRPr="00F55821" w:rsidRDefault="00F55821" w:rsidP="004A2FD0">
            <w:pPr>
              <w:pStyle w:val="TableParagraph"/>
              <w:spacing w:before="65"/>
              <w:ind w:left="157"/>
              <w:rPr>
                <w:rFonts w:ascii="Cambria" w:hAnsi="Cambria"/>
              </w:rPr>
            </w:pPr>
            <w:r w:rsidRPr="00F55821">
              <w:rPr>
                <w:rFonts w:ascii="Cambria" w:hAnsi="Cambria"/>
              </w:rPr>
              <w:t>8/32/256</w:t>
            </w:r>
          </w:p>
        </w:tc>
      </w:tr>
      <w:tr w:rsidR="00F55821" w:rsidRPr="00F55821" w14:paraId="5CB8ED34" w14:textId="77777777" w:rsidTr="004A2FD0">
        <w:trPr>
          <w:trHeight w:val="419"/>
        </w:trPr>
        <w:tc>
          <w:tcPr>
            <w:tcW w:w="4174" w:type="dxa"/>
            <w:tcBorders>
              <w:top w:val="single" w:sz="8" w:space="0" w:color="000000"/>
              <w:bottom w:val="single" w:sz="8" w:space="0" w:color="000000"/>
              <w:right w:val="single" w:sz="8" w:space="0" w:color="000000"/>
            </w:tcBorders>
          </w:tcPr>
          <w:p w14:paraId="63436895" w14:textId="77777777" w:rsidR="00F55821" w:rsidRPr="00F55821" w:rsidRDefault="00F55821" w:rsidP="004A2FD0">
            <w:pPr>
              <w:pStyle w:val="TableParagraph"/>
              <w:rPr>
                <w:rFonts w:ascii="Cambria" w:hAnsi="Cambria"/>
              </w:rPr>
            </w:pPr>
            <w:r w:rsidRPr="00F55821">
              <w:rPr>
                <w:rFonts w:ascii="Cambria" w:hAnsi="Cambria"/>
              </w:rPr>
              <w:t>Number</w:t>
            </w:r>
            <w:r w:rsidRPr="00F55821">
              <w:rPr>
                <w:rFonts w:ascii="Cambria" w:hAnsi="Cambria"/>
                <w:spacing w:val="8"/>
              </w:rPr>
              <w:t xml:space="preserve"> </w:t>
            </w:r>
            <w:r w:rsidRPr="00F55821">
              <w:rPr>
                <w:rFonts w:ascii="Cambria" w:hAnsi="Cambria"/>
              </w:rPr>
              <w:t>of</w:t>
            </w:r>
            <w:r w:rsidRPr="00F55821">
              <w:rPr>
                <w:rFonts w:ascii="Cambria" w:hAnsi="Cambria"/>
                <w:spacing w:val="9"/>
              </w:rPr>
              <w:t xml:space="preserve"> </w:t>
            </w:r>
            <w:r w:rsidRPr="00F55821">
              <w:rPr>
                <w:rFonts w:ascii="Cambria" w:hAnsi="Cambria"/>
              </w:rPr>
              <w:t>rounds</w:t>
            </w:r>
          </w:p>
        </w:tc>
        <w:tc>
          <w:tcPr>
            <w:tcW w:w="1318" w:type="dxa"/>
            <w:tcBorders>
              <w:top w:val="single" w:sz="8" w:space="0" w:color="000000"/>
              <w:left w:val="single" w:sz="8" w:space="0" w:color="000000"/>
              <w:bottom w:val="single" w:sz="8" w:space="0" w:color="000000"/>
              <w:right w:val="single" w:sz="8" w:space="0" w:color="000000"/>
            </w:tcBorders>
          </w:tcPr>
          <w:p w14:paraId="2C101AD6" w14:textId="77777777" w:rsidR="00F55821" w:rsidRPr="00F55821" w:rsidRDefault="00F55821" w:rsidP="004A2FD0">
            <w:pPr>
              <w:pStyle w:val="TableParagraph"/>
              <w:ind w:left="158"/>
              <w:rPr>
                <w:rFonts w:ascii="Cambria" w:hAnsi="Cambria"/>
              </w:rPr>
            </w:pPr>
            <w:r w:rsidRPr="00F55821">
              <w:rPr>
                <w:rFonts w:ascii="Cambria" w:hAnsi="Cambria"/>
              </w:rPr>
              <w:t>10</w:t>
            </w:r>
          </w:p>
        </w:tc>
        <w:tc>
          <w:tcPr>
            <w:tcW w:w="1390" w:type="dxa"/>
            <w:tcBorders>
              <w:top w:val="single" w:sz="8" w:space="0" w:color="000000"/>
              <w:left w:val="single" w:sz="8" w:space="0" w:color="000000"/>
              <w:bottom w:val="single" w:sz="8" w:space="0" w:color="000000"/>
              <w:right w:val="single" w:sz="8" w:space="0" w:color="000000"/>
            </w:tcBorders>
          </w:tcPr>
          <w:p w14:paraId="00E23D24" w14:textId="77777777" w:rsidR="00F55821" w:rsidRPr="00F55821" w:rsidRDefault="00F55821" w:rsidP="004A2FD0">
            <w:pPr>
              <w:pStyle w:val="TableParagraph"/>
              <w:ind w:left="155"/>
              <w:rPr>
                <w:rFonts w:ascii="Cambria" w:hAnsi="Cambria"/>
              </w:rPr>
            </w:pPr>
            <w:r w:rsidRPr="00F55821">
              <w:rPr>
                <w:rFonts w:ascii="Cambria" w:hAnsi="Cambria"/>
              </w:rPr>
              <w:t>12</w:t>
            </w:r>
          </w:p>
        </w:tc>
        <w:tc>
          <w:tcPr>
            <w:tcW w:w="1393" w:type="dxa"/>
            <w:tcBorders>
              <w:top w:val="single" w:sz="8" w:space="0" w:color="000000"/>
              <w:left w:val="single" w:sz="8" w:space="0" w:color="000000"/>
              <w:bottom w:val="single" w:sz="8" w:space="0" w:color="000000"/>
            </w:tcBorders>
          </w:tcPr>
          <w:p w14:paraId="025046CE" w14:textId="77777777" w:rsidR="00F55821" w:rsidRPr="00F55821" w:rsidRDefault="00F55821" w:rsidP="004A2FD0">
            <w:pPr>
              <w:pStyle w:val="TableParagraph"/>
              <w:ind w:left="157"/>
              <w:rPr>
                <w:rFonts w:ascii="Cambria" w:hAnsi="Cambria"/>
              </w:rPr>
            </w:pPr>
            <w:r w:rsidRPr="00F55821">
              <w:rPr>
                <w:rFonts w:ascii="Cambria" w:hAnsi="Cambria"/>
              </w:rPr>
              <w:t>14</w:t>
            </w:r>
          </w:p>
        </w:tc>
      </w:tr>
      <w:tr w:rsidR="00F55821" w:rsidRPr="00F55821" w14:paraId="3FF276EC" w14:textId="77777777" w:rsidTr="004A2FD0">
        <w:trPr>
          <w:trHeight w:val="421"/>
        </w:trPr>
        <w:tc>
          <w:tcPr>
            <w:tcW w:w="4174" w:type="dxa"/>
            <w:tcBorders>
              <w:top w:val="single" w:sz="8" w:space="0" w:color="000000"/>
              <w:right w:val="single" w:sz="8" w:space="0" w:color="000000"/>
            </w:tcBorders>
          </w:tcPr>
          <w:p w14:paraId="3D70DB36" w14:textId="77777777" w:rsidR="00F55821" w:rsidRPr="00F55821" w:rsidRDefault="00F55821" w:rsidP="004A2FD0">
            <w:pPr>
              <w:pStyle w:val="TableParagraph"/>
              <w:spacing w:before="66"/>
              <w:rPr>
                <w:rFonts w:ascii="Cambria" w:hAnsi="Cambria"/>
              </w:rPr>
            </w:pPr>
            <w:r w:rsidRPr="00F55821">
              <w:rPr>
                <w:rFonts w:ascii="Cambria" w:hAnsi="Cambria"/>
              </w:rPr>
              <w:t>Expanded</w:t>
            </w:r>
            <w:r w:rsidRPr="00F55821">
              <w:rPr>
                <w:rFonts w:ascii="Cambria" w:hAnsi="Cambria"/>
                <w:spacing w:val="12"/>
              </w:rPr>
              <w:t xml:space="preserve"> </w:t>
            </w:r>
            <w:r w:rsidRPr="00F55821">
              <w:rPr>
                <w:rFonts w:ascii="Cambria" w:hAnsi="Cambria"/>
              </w:rPr>
              <w:t>key</w:t>
            </w:r>
            <w:r w:rsidRPr="00F55821">
              <w:rPr>
                <w:rFonts w:ascii="Cambria" w:hAnsi="Cambria"/>
                <w:spacing w:val="5"/>
              </w:rPr>
              <w:t xml:space="preserve"> </w:t>
            </w:r>
            <w:r w:rsidRPr="00F55821">
              <w:rPr>
                <w:rFonts w:ascii="Cambria" w:hAnsi="Cambria"/>
              </w:rPr>
              <w:t>size</w:t>
            </w:r>
            <w:r w:rsidRPr="00F55821">
              <w:rPr>
                <w:rFonts w:ascii="Cambria" w:hAnsi="Cambria"/>
                <w:spacing w:val="12"/>
              </w:rPr>
              <w:t xml:space="preserve"> </w:t>
            </w:r>
            <w:r w:rsidRPr="00F55821">
              <w:rPr>
                <w:rFonts w:ascii="Cambria" w:hAnsi="Cambria"/>
              </w:rPr>
              <w:t>(words/byte)</w:t>
            </w:r>
          </w:p>
        </w:tc>
        <w:tc>
          <w:tcPr>
            <w:tcW w:w="1318" w:type="dxa"/>
            <w:tcBorders>
              <w:top w:val="single" w:sz="8" w:space="0" w:color="000000"/>
              <w:left w:val="single" w:sz="8" w:space="0" w:color="000000"/>
              <w:right w:val="single" w:sz="8" w:space="0" w:color="000000"/>
            </w:tcBorders>
          </w:tcPr>
          <w:p w14:paraId="2D9686C0" w14:textId="77777777" w:rsidR="00F55821" w:rsidRPr="00F55821" w:rsidRDefault="00F55821" w:rsidP="004A2FD0">
            <w:pPr>
              <w:pStyle w:val="TableParagraph"/>
              <w:spacing w:before="66"/>
              <w:ind w:left="158"/>
              <w:rPr>
                <w:rFonts w:ascii="Cambria" w:hAnsi="Cambria"/>
              </w:rPr>
            </w:pPr>
            <w:r w:rsidRPr="00F55821">
              <w:rPr>
                <w:rFonts w:ascii="Cambria" w:hAnsi="Cambria"/>
              </w:rPr>
              <w:t>44/176</w:t>
            </w:r>
          </w:p>
        </w:tc>
        <w:tc>
          <w:tcPr>
            <w:tcW w:w="1390" w:type="dxa"/>
            <w:tcBorders>
              <w:top w:val="single" w:sz="8" w:space="0" w:color="000000"/>
              <w:left w:val="single" w:sz="8" w:space="0" w:color="000000"/>
              <w:right w:val="single" w:sz="8" w:space="0" w:color="000000"/>
            </w:tcBorders>
          </w:tcPr>
          <w:p w14:paraId="02BC4F51" w14:textId="77777777" w:rsidR="00F55821" w:rsidRPr="00F55821" w:rsidRDefault="00F55821" w:rsidP="004A2FD0">
            <w:pPr>
              <w:pStyle w:val="TableParagraph"/>
              <w:spacing w:before="66"/>
              <w:ind w:left="155"/>
              <w:rPr>
                <w:rFonts w:ascii="Cambria" w:hAnsi="Cambria"/>
              </w:rPr>
            </w:pPr>
            <w:r w:rsidRPr="00F55821">
              <w:rPr>
                <w:rFonts w:ascii="Cambria" w:hAnsi="Cambria"/>
              </w:rPr>
              <w:t>52/208</w:t>
            </w:r>
          </w:p>
        </w:tc>
        <w:tc>
          <w:tcPr>
            <w:tcW w:w="1393" w:type="dxa"/>
            <w:tcBorders>
              <w:top w:val="single" w:sz="8" w:space="0" w:color="000000"/>
              <w:left w:val="single" w:sz="8" w:space="0" w:color="000000"/>
            </w:tcBorders>
          </w:tcPr>
          <w:p w14:paraId="0D3B888E" w14:textId="77777777" w:rsidR="00F55821" w:rsidRPr="00F55821" w:rsidRDefault="00F55821" w:rsidP="004A2FD0">
            <w:pPr>
              <w:pStyle w:val="TableParagraph"/>
              <w:spacing w:before="66"/>
              <w:ind w:left="157"/>
              <w:rPr>
                <w:rFonts w:ascii="Cambria" w:hAnsi="Cambria"/>
              </w:rPr>
            </w:pPr>
            <w:r w:rsidRPr="00F55821">
              <w:rPr>
                <w:rFonts w:ascii="Cambria" w:hAnsi="Cambria"/>
              </w:rPr>
              <w:t>60/240</w:t>
            </w:r>
          </w:p>
        </w:tc>
      </w:tr>
    </w:tbl>
    <w:p w14:paraId="53C90335" w14:textId="77777777" w:rsidR="00F55821" w:rsidRPr="00F55821" w:rsidRDefault="00F55821" w:rsidP="00F55821">
      <w:pPr>
        <w:pStyle w:val="BodyText"/>
        <w:spacing w:before="3"/>
        <w:ind w:left="0"/>
        <w:rPr>
          <w:rFonts w:ascii="Cambria" w:hAnsi="Cambria"/>
          <w:sz w:val="22"/>
          <w:szCs w:val="22"/>
        </w:rPr>
      </w:pPr>
    </w:p>
    <w:p w14:paraId="618CDDBF" w14:textId="77777777" w:rsidR="00F55821" w:rsidRPr="00F55821" w:rsidRDefault="00F55821" w:rsidP="00F55821">
      <w:pPr>
        <w:pStyle w:val="BodyText"/>
        <w:ind w:left="100"/>
        <w:jc w:val="both"/>
        <w:rPr>
          <w:rFonts w:ascii="Cambria" w:hAnsi="Cambria"/>
          <w:sz w:val="22"/>
          <w:szCs w:val="22"/>
        </w:rPr>
      </w:pPr>
      <w:r w:rsidRPr="00F55821">
        <w:rPr>
          <w:rFonts w:ascii="Cambria" w:hAnsi="Cambria"/>
          <w:sz w:val="22"/>
          <w:szCs w:val="22"/>
        </w:rPr>
        <w:t>The</w:t>
      </w:r>
      <w:r w:rsidRPr="00F55821">
        <w:rPr>
          <w:rFonts w:ascii="Cambria" w:hAnsi="Cambria"/>
          <w:spacing w:val="8"/>
          <w:sz w:val="22"/>
          <w:szCs w:val="22"/>
        </w:rPr>
        <w:t xml:space="preserve"> </w:t>
      </w:r>
      <w:r w:rsidRPr="00F55821">
        <w:rPr>
          <w:rFonts w:ascii="Cambria" w:hAnsi="Cambria"/>
          <w:sz w:val="22"/>
          <w:szCs w:val="22"/>
        </w:rPr>
        <w:t>broad</w:t>
      </w:r>
      <w:r w:rsidRPr="00F55821">
        <w:rPr>
          <w:rFonts w:ascii="Cambria" w:hAnsi="Cambria"/>
          <w:spacing w:val="9"/>
          <w:sz w:val="22"/>
          <w:szCs w:val="22"/>
        </w:rPr>
        <w:t xml:space="preserve"> </w:t>
      </w:r>
      <w:r w:rsidRPr="00F55821">
        <w:rPr>
          <w:rFonts w:ascii="Cambria" w:hAnsi="Cambria"/>
          <w:sz w:val="22"/>
          <w:szCs w:val="22"/>
        </w:rPr>
        <w:t>level</w:t>
      </w:r>
      <w:r w:rsidRPr="00F55821">
        <w:rPr>
          <w:rFonts w:ascii="Cambria" w:hAnsi="Cambria"/>
          <w:spacing w:val="9"/>
          <w:sz w:val="22"/>
          <w:szCs w:val="22"/>
        </w:rPr>
        <w:t xml:space="preserve"> </w:t>
      </w:r>
      <w:r w:rsidRPr="00F55821">
        <w:rPr>
          <w:rFonts w:ascii="Cambria" w:hAnsi="Cambria"/>
          <w:sz w:val="22"/>
          <w:szCs w:val="22"/>
        </w:rPr>
        <w:t>steps</w:t>
      </w:r>
      <w:r w:rsidRPr="00F55821">
        <w:rPr>
          <w:rFonts w:ascii="Cambria" w:hAnsi="Cambria"/>
          <w:spacing w:val="9"/>
          <w:sz w:val="22"/>
          <w:szCs w:val="22"/>
        </w:rPr>
        <w:t xml:space="preserve"> </w:t>
      </w:r>
      <w:r w:rsidRPr="00F55821">
        <w:rPr>
          <w:rFonts w:ascii="Cambria" w:hAnsi="Cambria"/>
          <w:sz w:val="22"/>
          <w:szCs w:val="22"/>
        </w:rPr>
        <w:t>are</w:t>
      </w:r>
      <w:r w:rsidRPr="00F55821">
        <w:rPr>
          <w:rFonts w:ascii="Cambria" w:hAnsi="Cambria"/>
          <w:spacing w:val="6"/>
          <w:sz w:val="22"/>
          <w:szCs w:val="22"/>
        </w:rPr>
        <w:t xml:space="preserve"> </w:t>
      </w:r>
      <w:r w:rsidRPr="00F55821">
        <w:rPr>
          <w:rFonts w:ascii="Cambria" w:hAnsi="Cambria"/>
          <w:sz w:val="22"/>
          <w:szCs w:val="22"/>
        </w:rPr>
        <w:t>given</w:t>
      </w:r>
      <w:r w:rsidRPr="00F55821">
        <w:rPr>
          <w:rFonts w:ascii="Cambria" w:hAnsi="Cambria"/>
          <w:spacing w:val="9"/>
          <w:sz w:val="22"/>
          <w:szCs w:val="22"/>
        </w:rPr>
        <w:t xml:space="preserve"> </w:t>
      </w:r>
      <w:r w:rsidRPr="00F55821">
        <w:rPr>
          <w:rFonts w:ascii="Cambria" w:hAnsi="Cambria"/>
          <w:sz w:val="22"/>
          <w:szCs w:val="22"/>
        </w:rPr>
        <w:t>below.</w:t>
      </w:r>
    </w:p>
    <w:p w14:paraId="7423CBE3" w14:textId="77777777" w:rsidR="00F55821" w:rsidRPr="00F55821" w:rsidRDefault="00F55821" w:rsidP="00F55821">
      <w:pPr>
        <w:pStyle w:val="BodyText"/>
        <w:spacing w:before="10"/>
        <w:ind w:left="0"/>
        <w:rPr>
          <w:rFonts w:ascii="Cambria" w:hAnsi="Cambria"/>
          <w:sz w:val="22"/>
          <w:szCs w:val="22"/>
        </w:rPr>
      </w:pPr>
    </w:p>
    <w:p w14:paraId="1C51CC10" w14:textId="77777777" w:rsidR="00F55821" w:rsidRPr="00F55821" w:rsidRDefault="00F55821" w:rsidP="00F55821">
      <w:pPr>
        <w:pStyle w:val="BodyText"/>
        <w:rPr>
          <w:rFonts w:ascii="Cambria" w:hAnsi="Cambria"/>
          <w:sz w:val="22"/>
          <w:szCs w:val="22"/>
        </w:rPr>
      </w:pPr>
      <w:r w:rsidRPr="00F55821">
        <w:rPr>
          <w:rFonts w:ascii="Cambria" w:hAnsi="Cambria"/>
          <w:sz w:val="22"/>
          <w:szCs w:val="22"/>
        </w:rPr>
        <w:t>Do</w:t>
      </w:r>
      <w:r w:rsidRPr="00F55821">
        <w:rPr>
          <w:rFonts w:ascii="Cambria" w:hAnsi="Cambria"/>
          <w:spacing w:val="13"/>
          <w:sz w:val="22"/>
          <w:szCs w:val="22"/>
        </w:rPr>
        <w:t xml:space="preserve"> </w:t>
      </w:r>
      <w:r w:rsidRPr="00F55821">
        <w:rPr>
          <w:rFonts w:ascii="Cambria" w:hAnsi="Cambria"/>
          <w:sz w:val="22"/>
          <w:szCs w:val="22"/>
        </w:rPr>
        <w:t>the</w:t>
      </w:r>
      <w:r w:rsidRPr="00F55821">
        <w:rPr>
          <w:rFonts w:ascii="Cambria" w:hAnsi="Cambria"/>
          <w:spacing w:val="11"/>
          <w:sz w:val="22"/>
          <w:szCs w:val="22"/>
        </w:rPr>
        <w:t xml:space="preserve"> </w:t>
      </w:r>
      <w:r w:rsidRPr="00F55821">
        <w:rPr>
          <w:rFonts w:ascii="Cambria" w:hAnsi="Cambria"/>
          <w:sz w:val="22"/>
          <w:szCs w:val="22"/>
        </w:rPr>
        <w:t>following</w:t>
      </w:r>
      <w:r w:rsidRPr="00F55821">
        <w:rPr>
          <w:rFonts w:ascii="Cambria" w:hAnsi="Cambria"/>
          <w:spacing w:val="9"/>
          <w:sz w:val="22"/>
          <w:szCs w:val="22"/>
        </w:rPr>
        <w:t xml:space="preserve"> </w:t>
      </w:r>
      <w:proofErr w:type="gramStart"/>
      <w:r w:rsidRPr="00F55821">
        <w:rPr>
          <w:rFonts w:ascii="Cambria" w:hAnsi="Cambria"/>
          <w:sz w:val="22"/>
          <w:szCs w:val="22"/>
        </w:rPr>
        <w:t>one</w:t>
      </w:r>
      <w:r w:rsidRPr="00F55821">
        <w:rPr>
          <w:rFonts w:ascii="Cambria" w:hAnsi="Cambria"/>
          <w:spacing w:val="11"/>
          <w:sz w:val="22"/>
          <w:szCs w:val="22"/>
        </w:rPr>
        <w:t xml:space="preserve"> </w:t>
      </w:r>
      <w:r w:rsidRPr="00F55821">
        <w:rPr>
          <w:rFonts w:ascii="Cambria" w:hAnsi="Cambria"/>
          <w:sz w:val="22"/>
          <w:szCs w:val="22"/>
        </w:rPr>
        <w:t>time</w:t>
      </w:r>
      <w:proofErr w:type="gramEnd"/>
      <w:r w:rsidRPr="00F55821">
        <w:rPr>
          <w:rFonts w:ascii="Cambria" w:hAnsi="Cambria"/>
          <w:spacing w:val="11"/>
          <w:sz w:val="22"/>
          <w:szCs w:val="22"/>
        </w:rPr>
        <w:t xml:space="preserve"> </w:t>
      </w:r>
      <w:r w:rsidRPr="00F55821">
        <w:rPr>
          <w:rFonts w:ascii="Cambria" w:hAnsi="Cambria"/>
          <w:sz w:val="22"/>
          <w:szCs w:val="22"/>
        </w:rPr>
        <w:t>initialization</w:t>
      </w:r>
      <w:r w:rsidRPr="00F55821">
        <w:rPr>
          <w:rFonts w:ascii="Cambria" w:hAnsi="Cambria"/>
          <w:spacing w:val="10"/>
          <w:sz w:val="22"/>
          <w:szCs w:val="22"/>
        </w:rPr>
        <w:t xml:space="preserve"> </w:t>
      </w:r>
      <w:r w:rsidRPr="00F55821">
        <w:rPr>
          <w:rFonts w:ascii="Cambria" w:hAnsi="Cambria"/>
          <w:sz w:val="22"/>
          <w:szCs w:val="22"/>
        </w:rPr>
        <w:t>processes:</w:t>
      </w:r>
    </w:p>
    <w:p w14:paraId="090E3A63"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7" w:lineRule="exact"/>
        <w:ind w:left="1540" w:hanging="361"/>
        <w:contextualSpacing w:val="0"/>
        <w:rPr>
          <w:rFonts w:ascii="Cambria" w:hAnsi="Cambria"/>
        </w:rPr>
      </w:pPr>
      <w:r w:rsidRPr="00F55821">
        <w:rPr>
          <w:rFonts w:ascii="Cambria" w:hAnsi="Cambria"/>
        </w:rPr>
        <w:t>Expand</w:t>
      </w:r>
      <w:r w:rsidRPr="00F55821">
        <w:rPr>
          <w:rFonts w:ascii="Cambria" w:hAnsi="Cambria"/>
          <w:spacing w:val="8"/>
        </w:rPr>
        <w:t xml:space="preserve"> </w:t>
      </w:r>
      <w:r w:rsidRPr="00F55821">
        <w:rPr>
          <w:rFonts w:ascii="Cambria" w:hAnsi="Cambria"/>
        </w:rPr>
        <w:t>the</w:t>
      </w:r>
      <w:r w:rsidRPr="00F55821">
        <w:rPr>
          <w:rFonts w:ascii="Cambria" w:hAnsi="Cambria"/>
          <w:spacing w:val="7"/>
        </w:rPr>
        <w:t xml:space="preserve"> </w:t>
      </w:r>
      <w:proofErr w:type="gramStart"/>
      <w:r w:rsidRPr="00F55821">
        <w:rPr>
          <w:rFonts w:ascii="Cambria" w:hAnsi="Cambria"/>
        </w:rPr>
        <w:t>16</w:t>
      </w:r>
      <w:r w:rsidRPr="00F55821">
        <w:rPr>
          <w:rFonts w:ascii="Cambria" w:hAnsi="Cambria"/>
          <w:spacing w:val="6"/>
        </w:rPr>
        <w:t xml:space="preserve"> </w:t>
      </w:r>
      <w:r w:rsidRPr="00F55821">
        <w:rPr>
          <w:rFonts w:ascii="Cambria" w:hAnsi="Cambria"/>
        </w:rPr>
        <w:t>byte</w:t>
      </w:r>
      <w:proofErr w:type="gramEnd"/>
      <w:r w:rsidRPr="00F55821">
        <w:rPr>
          <w:rFonts w:ascii="Cambria" w:hAnsi="Cambria"/>
          <w:spacing w:val="8"/>
        </w:rPr>
        <w:t xml:space="preserve"> </w:t>
      </w:r>
      <w:r w:rsidRPr="00F55821">
        <w:rPr>
          <w:rFonts w:ascii="Cambria" w:hAnsi="Cambria"/>
        </w:rPr>
        <w:t>key</w:t>
      </w:r>
      <w:r w:rsidRPr="00F55821">
        <w:rPr>
          <w:rFonts w:ascii="Cambria" w:hAnsi="Cambria"/>
          <w:spacing w:val="1"/>
        </w:rPr>
        <w:t xml:space="preserve"> </w:t>
      </w:r>
      <w:r w:rsidRPr="00F55821">
        <w:rPr>
          <w:rFonts w:ascii="Cambria" w:hAnsi="Cambria"/>
        </w:rPr>
        <w:t>to</w:t>
      </w:r>
      <w:r w:rsidRPr="00F55821">
        <w:rPr>
          <w:rFonts w:ascii="Cambria" w:hAnsi="Cambria"/>
          <w:spacing w:val="8"/>
        </w:rPr>
        <w:t xml:space="preserve"> </w:t>
      </w:r>
      <w:r w:rsidRPr="00F55821">
        <w:rPr>
          <w:rFonts w:ascii="Cambria" w:hAnsi="Cambria"/>
        </w:rPr>
        <w:t>get</w:t>
      </w:r>
      <w:r w:rsidRPr="00F55821">
        <w:rPr>
          <w:rFonts w:ascii="Cambria" w:hAnsi="Cambria"/>
          <w:spacing w:val="8"/>
        </w:rPr>
        <w:t xml:space="preserve"> </w:t>
      </w:r>
      <w:r w:rsidRPr="00F55821">
        <w:rPr>
          <w:rFonts w:ascii="Cambria" w:hAnsi="Cambria"/>
        </w:rPr>
        <w:t>the</w:t>
      </w:r>
      <w:r w:rsidRPr="00F55821">
        <w:rPr>
          <w:rFonts w:ascii="Cambria" w:hAnsi="Cambria"/>
          <w:spacing w:val="8"/>
        </w:rPr>
        <w:t xml:space="preserve"> </w:t>
      </w:r>
      <w:r w:rsidRPr="00F55821">
        <w:rPr>
          <w:rFonts w:ascii="Cambria" w:hAnsi="Cambria"/>
        </w:rPr>
        <w:t>actual</w:t>
      </w:r>
      <w:r w:rsidRPr="00F55821">
        <w:rPr>
          <w:rFonts w:ascii="Cambria" w:hAnsi="Cambria"/>
          <w:spacing w:val="8"/>
        </w:rPr>
        <w:t xml:space="preserve"> </w:t>
      </w:r>
      <w:r w:rsidRPr="00F55821">
        <w:rPr>
          <w:rFonts w:ascii="Cambria" w:hAnsi="Cambria"/>
        </w:rPr>
        <w:t>key</w:t>
      </w:r>
      <w:r w:rsidRPr="00F55821">
        <w:rPr>
          <w:rFonts w:ascii="Cambria" w:hAnsi="Cambria"/>
          <w:spacing w:val="1"/>
        </w:rPr>
        <w:t xml:space="preserve"> </w:t>
      </w:r>
      <w:r w:rsidRPr="00F55821">
        <w:rPr>
          <w:rFonts w:ascii="Cambria" w:hAnsi="Cambria"/>
        </w:rPr>
        <w:t>block</w:t>
      </w:r>
      <w:r w:rsidRPr="00F55821">
        <w:rPr>
          <w:rFonts w:ascii="Cambria" w:hAnsi="Cambria"/>
          <w:spacing w:val="8"/>
        </w:rPr>
        <w:t xml:space="preserve"> </w:t>
      </w:r>
      <w:r w:rsidRPr="00F55821">
        <w:rPr>
          <w:rFonts w:ascii="Cambria" w:hAnsi="Cambria"/>
        </w:rPr>
        <w:t>to</w:t>
      </w:r>
      <w:r w:rsidRPr="00F55821">
        <w:rPr>
          <w:rFonts w:ascii="Cambria" w:hAnsi="Cambria"/>
          <w:spacing w:val="9"/>
        </w:rPr>
        <w:t xml:space="preserve"> </w:t>
      </w:r>
      <w:r w:rsidRPr="00F55821">
        <w:rPr>
          <w:rFonts w:ascii="Cambria" w:hAnsi="Cambria"/>
        </w:rPr>
        <w:t>be</w:t>
      </w:r>
      <w:r w:rsidRPr="00F55821">
        <w:rPr>
          <w:rFonts w:ascii="Cambria" w:hAnsi="Cambria"/>
          <w:spacing w:val="7"/>
        </w:rPr>
        <w:t xml:space="preserve"> </w:t>
      </w:r>
      <w:r w:rsidRPr="00F55821">
        <w:rPr>
          <w:rFonts w:ascii="Cambria" w:hAnsi="Cambria"/>
        </w:rPr>
        <w:t>used</w:t>
      </w:r>
    </w:p>
    <w:p w14:paraId="01E2A0C4"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0" w:lineRule="exact"/>
        <w:ind w:left="1540" w:hanging="361"/>
        <w:contextualSpacing w:val="0"/>
        <w:rPr>
          <w:rFonts w:ascii="Cambria" w:hAnsi="Cambria"/>
        </w:rPr>
      </w:pPr>
      <w:r w:rsidRPr="00F55821">
        <w:rPr>
          <w:rFonts w:ascii="Cambria" w:hAnsi="Cambria"/>
        </w:rPr>
        <w:t>Do</w:t>
      </w:r>
      <w:r w:rsidRPr="00F55821">
        <w:rPr>
          <w:rFonts w:ascii="Cambria" w:hAnsi="Cambria"/>
          <w:spacing w:val="9"/>
        </w:rPr>
        <w:t xml:space="preserve"> </w:t>
      </w:r>
      <w:r w:rsidRPr="00F55821">
        <w:rPr>
          <w:rFonts w:ascii="Cambria" w:hAnsi="Cambria"/>
        </w:rPr>
        <w:t>one</w:t>
      </w:r>
      <w:r w:rsidRPr="00F55821">
        <w:rPr>
          <w:rFonts w:ascii="Cambria" w:hAnsi="Cambria"/>
          <w:spacing w:val="8"/>
        </w:rPr>
        <w:t xml:space="preserve"> </w:t>
      </w:r>
      <w:r w:rsidRPr="00F55821">
        <w:rPr>
          <w:rFonts w:ascii="Cambria" w:hAnsi="Cambria"/>
        </w:rPr>
        <w:t>time</w:t>
      </w:r>
      <w:r w:rsidRPr="00F55821">
        <w:rPr>
          <w:rFonts w:ascii="Cambria" w:hAnsi="Cambria"/>
          <w:spacing w:val="8"/>
        </w:rPr>
        <w:t xml:space="preserve"> </w:t>
      </w:r>
      <w:r w:rsidRPr="00F55821">
        <w:rPr>
          <w:rFonts w:ascii="Cambria" w:hAnsi="Cambria"/>
        </w:rPr>
        <w:t>initialization</w:t>
      </w:r>
      <w:r w:rsidRPr="00F55821">
        <w:rPr>
          <w:rFonts w:ascii="Cambria" w:hAnsi="Cambria"/>
          <w:spacing w:val="10"/>
        </w:rPr>
        <w:t xml:space="preserve"> </w:t>
      </w:r>
      <w:r w:rsidRPr="00F55821">
        <w:rPr>
          <w:rFonts w:ascii="Cambria" w:hAnsi="Cambria"/>
        </w:rPr>
        <w:t>of</w:t>
      </w:r>
      <w:r w:rsidRPr="00F55821">
        <w:rPr>
          <w:rFonts w:ascii="Cambria" w:hAnsi="Cambria"/>
          <w:spacing w:val="8"/>
        </w:rPr>
        <w:t xml:space="preserve"> </w:t>
      </w:r>
      <w:r w:rsidRPr="00F55821">
        <w:rPr>
          <w:rFonts w:ascii="Cambria" w:hAnsi="Cambria"/>
        </w:rPr>
        <w:t>the</w:t>
      </w:r>
      <w:r w:rsidRPr="00F55821">
        <w:rPr>
          <w:rFonts w:ascii="Cambria" w:hAnsi="Cambria"/>
          <w:spacing w:val="8"/>
        </w:rPr>
        <w:t xml:space="preserve"> </w:t>
      </w:r>
      <w:proofErr w:type="gramStart"/>
      <w:r w:rsidRPr="00F55821">
        <w:rPr>
          <w:rFonts w:ascii="Cambria" w:hAnsi="Cambria"/>
        </w:rPr>
        <w:t>16</w:t>
      </w:r>
      <w:r w:rsidRPr="00F55821">
        <w:rPr>
          <w:rFonts w:ascii="Cambria" w:hAnsi="Cambria"/>
          <w:spacing w:val="7"/>
        </w:rPr>
        <w:t xml:space="preserve"> </w:t>
      </w:r>
      <w:r w:rsidRPr="00F55821">
        <w:rPr>
          <w:rFonts w:ascii="Cambria" w:hAnsi="Cambria"/>
        </w:rPr>
        <w:t>byte</w:t>
      </w:r>
      <w:proofErr w:type="gramEnd"/>
      <w:r w:rsidRPr="00F55821">
        <w:rPr>
          <w:rFonts w:ascii="Cambria" w:hAnsi="Cambria"/>
          <w:spacing w:val="8"/>
        </w:rPr>
        <w:t xml:space="preserve"> </w:t>
      </w:r>
      <w:r w:rsidRPr="00F55821">
        <w:rPr>
          <w:rFonts w:ascii="Cambria" w:hAnsi="Cambria"/>
        </w:rPr>
        <w:t>plain</w:t>
      </w:r>
      <w:r w:rsidRPr="00F55821">
        <w:rPr>
          <w:rFonts w:ascii="Cambria" w:hAnsi="Cambria"/>
          <w:spacing w:val="10"/>
        </w:rPr>
        <w:t xml:space="preserve"> </w:t>
      </w:r>
      <w:r w:rsidRPr="00F55821">
        <w:rPr>
          <w:rFonts w:ascii="Cambria" w:hAnsi="Cambria"/>
        </w:rPr>
        <w:t>text</w:t>
      </w:r>
      <w:r w:rsidRPr="00F55821">
        <w:rPr>
          <w:rFonts w:ascii="Cambria" w:hAnsi="Cambria"/>
          <w:spacing w:val="9"/>
        </w:rPr>
        <w:t xml:space="preserve"> </w:t>
      </w:r>
      <w:r w:rsidRPr="00F55821">
        <w:rPr>
          <w:rFonts w:ascii="Cambria" w:hAnsi="Cambria"/>
        </w:rPr>
        <w:t>block</w:t>
      </w:r>
      <w:r w:rsidRPr="00F55821">
        <w:rPr>
          <w:rFonts w:ascii="Cambria" w:hAnsi="Cambria"/>
          <w:spacing w:val="9"/>
        </w:rPr>
        <w:t xml:space="preserve"> </w:t>
      </w:r>
      <w:r w:rsidRPr="00F55821">
        <w:rPr>
          <w:rFonts w:ascii="Cambria" w:hAnsi="Cambria"/>
        </w:rPr>
        <w:t>(called</w:t>
      </w:r>
      <w:r w:rsidRPr="00F55821">
        <w:rPr>
          <w:rFonts w:ascii="Cambria" w:hAnsi="Cambria"/>
          <w:spacing w:val="10"/>
        </w:rPr>
        <w:t xml:space="preserve"> </w:t>
      </w:r>
      <w:r w:rsidRPr="00F55821">
        <w:rPr>
          <w:rFonts w:ascii="Cambria" w:hAnsi="Cambria"/>
        </w:rPr>
        <w:t>state)</w:t>
      </w:r>
    </w:p>
    <w:p w14:paraId="6E3E268A"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2" w:lineRule="exact"/>
        <w:ind w:left="1540" w:hanging="361"/>
        <w:contextualSpacing w:val="0"/>
        <w:rPr>
          <w:rFonts w:ascii="Cambria" w:hAnsi="Cambria"/>
        </w:rPr>
      </w:pPr>
      <w:r w:rsidRPr="00F55821">
        <w:rPr>
          <w:rFonts w:ascii="Cambria" w:hAnsi="Cambria"/>
        </w:rPr>
        <w:t>XOR</w:t>
      </w:r>
      <w:r w:rsidRPr="00F55821">
        <w:rPr>
          <w:rFonts w:ascii="Cambria" w:hAnsi="Cambria"/>
          <w:spacing w:val="8"/>
        </w:rPr>
        <w:t xml:space="preserve"> </w:t>
      </w:r>
      <w:r w:rsidRPr="00F55821">
        <w:rPr>
          <w:rFonts w:ascii="Cambria" w:hAnsi="Cambria"/>
        </w:rPr>
        <w:t>the</w:t>
      </w:r>
      <w:r w:rsidRPr="00F55821">
        <w:rPr>
          <w:rFonts w:ascii="Cambria" w:hAnsi="Cambria"/>
          <w:spacing w:val="7"/>
        </w:rPr>
        <w:t xml:space="preserve"> </w:t>
      </w:r>
      <w:r w:rsidRPr="00F55821">
        <w:rPr>
          <w:rFonts w:ascii="Cambria" w:hAnsi="Cambria"/>
        </w:rPr>
        <w:t>state</w:t>
      </w:r>
      <w:r w:rsidRPr="00F55821">
        <w:rPr>
          <w:rFonts w:ascii="Cambria" w:hAnsi="Cambria"/>
          <w:spacing w:val="7"/>
        </w:rPr>
        <w:t xml:space="preserve"> </w:t>
      </w:r>
      <w:r w:rsidRPr="00F55821">
        <w:rPr>
          <w:rFonts w:ascii="Cambria" w:hAnsi="Cambria"/>
        </w:rPr>
        <w:t>with</w:t>
      </w:r>
      <w:r w:rsidRPr="00F55821">
        <w:rPr>
          <w:rFonts w:ascii="Cambria" w:hAnsi="Cambria"/>
          <w:spacing w:val="8"/>
        </w:rPr>
        <w:t xml:space="preserve"> </w:t>
      </w:r>
      <w:r w:rsidRPr="00F55821">
        <w:rPr>
          <w:rFonts w:ascii="Cambria" w:hAnsi="Cambria"/>
        </w:rPr>
        <w:t>the</w:t>
      </w:r>
      <w:r w:rsidRPr="00F55821">
        <w:rPr>
          <w:rFonts w:ascii="Cambria" w:hAnsi="Cambria"/>
          <w:spacing w:val="7"/>
        </w:rPr>
        <w:t xml:space="preserve"> </w:t>
      </w:r>
      <w:r w:rsidRPr="00F55821">
        <w:rPr>
          <w:rFonts w:ascii="Cambria" w:hAnsi="Cambria"/>
        </w:rPr>
        <w:t>key</w:t>
      </w:r>
      <w:r w:rsidRPr="00F55821">
        <w:rPr>
          <w:rFonts w:ascii="Cambria" w:hAnsi="Cambria"/>
          <w:spacing w:val="2"/>
        </w:rPr>
        <w:t xml:space="preserve"> </w:t>
      </w:r>
      <w:r w:rsidRPr="00F55821">
        <w:rPr>
          <w:rFonts w:ascii="Cambria" w:hAnsi="Cambria"/>
        </w:rPr>
        <w:t>block</w:t>
      </w:r>
    </w:p>
    <w:p w14:paraId="615963D6" w14:textId="77777777" w:rsidR="00F55821" w:rsidRPr="00F55821" w:rsidRDefault="00F55821" w:rsidP="00F55821">
      <w:pPr>
        <w:pStyle w:val="BodyText"/>
        <w:spacing w:line="272" w:lineRule="exact"/>
        <w:rPr>
          <w:rFonts w:ascii="Cambria" w:hAnsi="Cambria"/>
          <w:sz w:val="22"/>
          <w:szCs w:val="22"/>
        </w:rPr>
      </w:pPr>
      <w:r w:rsidRPr="00F55821">
        <w:rPr>
          <w:rFonts w:ascii="Cambria" w:hAnsi="Cambria"/>
          <w:sz w:val="22"/>
          <w:szCs w:val="22"/>
        </w:rPr>
        <w:t>For</w:t>
      </w:r>
      <w:r w:rsidRPr="00F55821">
        <w:rPr>
          <w:rFonts w:ascii="Cambria" w:hAnsi="Cambria"/>
          <w:spacing w:val="7"/>
          <w:sz w:val="22"/>
          <w:szCs w:val="22"/>
        </w:rPr>
        <w:t xml:space="preserve"> </w:t>
      </w:r>
      <w:r w:rsidRPr="00F55821">
        <w:rPr>
          <w:rFonts w:ascii="Cambria" w:hAnsi="Cambria"/>
          <w:sz w:val="22"/>
          <w:szCs w:val="22"/>
        </w:rPr>
        <w:t>each</w:t>
      </w:r>
      <w:r w:rsidRPr="00F55821">
        <w:rPr>
          <w:rFonts w:ascii="Cambria" w:hAnsi="Cambria"/>
          <w:spacing w:val="9"/>
          <w:sz w:val="22"/>
          <w:szCs w:val="22"/>
        </w:rPr>
        <w:t xml:space="preserve"> </w:t>
      </w:r>
      <w:r w:rsidRPr="00F55821">
        <w:rPr>
          <w:rFonts w:ascii="Cambria" w:hAnsi="Cambria"/>
          <w:sz w:val="22"/>
          <w:szCs w:val="22"/>
        </w:rPr>
        <w:t>round</w:t>
      </w:r>
      <w:r w:rsidRPr="00F55821">
        <w:rPr>
          <w:rFonts w:ascii="Cambria" w:hAnsi="Cambria"/>
          <w:spacing w:val="9"/>
          <w:sz w:val="22"/>
          <w:szCs w:val="22"/>
        </w:rPr>
        <w:t xml:space="preserve"> </w:t>
      </w:r>
      <w:r w:rsidRPr="00F55821">
        <w:rPr>
          <w:rFonts w:ascii="Cambria" w:hAnsi="Cambria"/>
          <w:sz w:val="22"/>
          <w:szCs w:val="22"/>
        </w:rPr>
        <w:t>except</w:t>
      </w:r>
      <w:r w:rsidRPr="00F55821">
        <w:rPr>
          <w:rFonts w:ascii="Cambria" w:hAnsi="Cambria"/>
          <w:spacing w:val="9"/>
          <w:sz w:val="22"/>
          <w:szCs w:val="22"/>
        </w:rPr>
        <w:t xml:space="preserve"> </w:t>
      </w:r>
      <w:r w:rsidRPr="00F55821">
        <w:rPr>
          <w:rFonts w:ascii="Cambria" w:hAnsi="Cambria"/>
          <w:sz w:val="22"/>
          <w:szCs w:val="22"/>
        </w:rPr>
        <w:t>final</w:t>
      </w:r>
      <w:r w:rsidRPr="00F55821">
        <w:rPr>
          <w:rFonts w:ascii="Cambria" w:hAnsi="Cambria"/>
          <w:spacing w:val="9"/>
          <w:sz w:val="22"/>
          <w:szCs w:val="22"/>
        </w:rPr>
        <w:t xml:space="preserve"> </w:t>
      </w:r>
      <w:r w:rsidRPr="00F55821">
        <w:rPr>
          <w:rFonts w:ascii="Cambria" w:hAnsi="Cambria"/>
          <w:sz w:val="22"/>
          <w:szCs w:val="22"/>
        </w:rPr>
        <w:t>round,</w:t>
      </w:r>
      <w:r w:rsidRPr="00F55821">
        <w:rPr>
          <w:rFonts w:ascii="Cambria" w:hAnsi="Cambria"/>
          <w:spacing w:val="9"/>
          <w:sz w:val="22"/>
          <w:szCs w:val="22"/>
        </w:rPr>
        <w:t xml:space="preserve"> </w:t>
      </w:r>
      <w:r w:rsidRPr="00F55821">
        <w:rPr>
          <w:rFonts w:ascii="Cambria" w:hAnsi="Cambria"/>
          <w:sz w:val="22"/>
          <w:szCs w:val="22"/>
        </w:rPr>
        <w:t>do</w:t>
      </w:r>
      <w:r w:rsidRPr="00F55821">
        <w:rPr>
          <w:rFonts w:ascii="Cambria" w:hAnsi="Cambria"/>
          <w:spacing w:val="9"/>
          <w:sz w:val="22"/>
          <w:szCs w:val="22"/>
        </w:rPr>
        <w:t xml:space="preserve"> </w:t>
      </w:r>
      <w:r w:rsidRPr="00F55821">
        <w:rPr>
          <w:rFonts w:ascii="Cambria" w:hAnsi="Cambria"/>
          <w:sz w:val="22"/>
          <w:szCs w:val="22"/>
        </w:rPr>
        <w:t>the</w:t>
      </w:r>
      <w:r w:rsidRPr="00F55821">
        <w:rPr>
          <w:rFonts w:ascii="Cambria" w:hAnsi="Cambria"/>
          <w:spacing w:val="7"/>
          <w:sz w:val="22"/>
          <w:szCs w:val="22"/>
        </w:rPr>
        <w:t xml:space="preserve"> </w:t>
      </w:r>
      <w:r w:rsidRPr="00F55821">
        <w:rPr>
          <w:rFonts w:ascii="Cambria" w:hAnsi="Cambria"/>
          <w:sz w:val="22"/>
          <w:szCs w:val="22"/>
        </w:rPr>
        <w:t>following:</w:t>
      </w:r>
    </w:p>
    <w:p w14:paraId="3D57E248"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before="1" w:after="0" w:line="287" w:lineRule="exact"/>
        <w:ind w:left="1540" w:hanging="361"/>
        <w:contextualSpacing w:val="0"/>
        <w:rPr>
          <w:rFonts w:ascii="Cambria" w:hAnsi="Cambria"/>
        </w:rPr>
      </w:pPr>
      <w:r w:rsidRPr="00F55821">
        <w:rPr>
          <w:rFonts w:ascii="Cambria" w:hAnsi="Cambria"/>
        </w:rPr>
        <w:t>Apply</w:t>
      </w:r>
      <w:r w:rsidRPr="00F55821">
        <w:rPr>
          <w:rFonts w:ascii="Cambria" w:hAnsi="Cambria"/>
          <w:spacing w:val="1"/>
        </w:rPr>
        <w:t xml:space="preserve"> </w:t>
      </w:r>
      <w:r w:rsidRPr="00F55821">
        <w:rPr>
          <w:rFonts w:ascii="Cambria" w:hAnsi="Cambria"/>
        </w:rPr>
        <w:t>S-box</w:t>
      </w:r>
      <w:r w:rsidRPr="00F55821">
        <w:rPr>
          <w:rFonts w:ascii="Cambria" w:hAnsi="Cambria"/>
          <w:spacing w:val="11"/>
        </w:rPr>
        <w:t xml:space="preserve"> </w:t>
      </w:r>
      <w:r w:rsidRPr="00F55821">
        <w:rPr>
          <w:rFonts w:ascii="Cambria" w:hAnsi="Cambria"/>
        </w:rPr>
        <w:t>to</w:t>
      </w:r>
      <w:r w:rsidRPr="00F55821">
        <w:rPr>
          <w:rFonts w:ascii="Cambria" w:hAnsi="Cambria"/>
          <w:spacing w:val="9"/>
        </w:rPr>
        <w:t xml:space="preserve"> </w:t>
      </w:r>
      <w:r w:rsidRPr="00F55821">
        <w:rPr>
          <w:rFonts w:ascii="Cambria" w:hAnsi="Cambria"/>
        </w:rPr>
        <w:t>each</w:t>
      </w:r>
      <w:r w:rsidRPr="00F55821">
        <w:rPr>
          <w:rFonts w:ascii="Cambria" w:hAnsi="Cambria"/>
          <w:spacing w:val="9"/>
        </w:rPr>
        <w:t xml:space="preserve"> </w:t>
      </w:r>
      <w:r w:rsidRPr="00F55821">
        <w:rPr>
          <w:rFonts w:ascii="Cambria" w:hAnsi="Cambria"/>
        </w:rPr>
        <w:t>of</w:t>
      </w:r>
      <w:r w:rsidRPr="00F55821">
        <w:rPr>
          <w:rFonts w:ascii="Cambria" w:hAnsi="Cambria"/>
          <w:spacing w:val="7"/>
        </w:rPr>
        <w:t xml:space="preserve"> </w:t>
      </w:r>
      <w:r w:rsidRPr="00F55821">
        <w:rPr>
          <w:rFonts w:ascii="Cambria" w:hAnsi="Cambria"/>
        </w:rPr>
        <w:t>the</w:t>
      </w:r>
      <w:r w:rsidRPr="00F55821">
        <w:rPr>
          <w:rFonts w:ascii="Cambria" w:hAnsi="Cambria"/>
          <w:spacing w:val="8"/>
        </w:rPr>
        <w:t xml:space="preserve"> </w:t>
      </w:r>
      <w:r w:rsidRPr="00F55821">
        <w:rPr>
          <w:rFonts w:ascii="Cambria" w:hAnsi="Cambria"/>
        </w:rPr>
        <w:t>plain</w:t>
      </w:r>
      <w:r w:rsidRPr="00F55821">
        <w:rPr>
          <w:rFonts w:ascii="Cambria" w:hAnsi="Cambria"/>
          <w:spacing w:val="7"/>
        </w:rPr>
        <w:t xml:space="preserve"> </w:t>
      </w:r>
      <w:r w:rsidRPr="00F55821">
        <w:rPr>
          <w:rFonts w:ascii="Cambria" w:hAnsi="Cambria"/>
        </w:rPr>
        <w:t>text</w:t>
      </w:r>
      <w:r w:rsidRPr="00F55821">
        <w:rPr>
          <w:rFonts w:ascii="Cambria" w:hAnsi="Cambria"/>
          <w:spacing w:val="17"/>
        </w:rPr>
        <w:t xml:space="preserve"> </w:t>
      </w:r>
      <w:r w:rsidRPr="00F55821">
        <w:rPr>
          <w:rFonts w:ascii="Cambria" w:hAnsi="Cambria"/>
        </w:rPr>
        <w:t>bytes</w:t>
      </w:r>
      <w:r w:rsidRPr="00F55821">
        <w:rPr>
          <w:rFonts w:ascii="Cambria" w:hAnsi="Cambria"/>
          <w:spacing w:val="9"/>
        </w:rPr>
        <w:t xml:space="preserve"> </w:t>
      </w:r>
      <w:r w:rsidRPr="00F55821">
        <w:rPr>
          <w:rFonts w:ascii="Cambria" w:hAnsi="Cambria"/>
        </w:rPr>
        <w:t>(</w:t>
      </w:r>
      <w:proofErr w:type="spellStart"/>
      <w:r w:rsidRPr="00F55821">
        <w:rPr>
          <w:rFonts w:ascii="Cambria" w:hAnsi="Cambria"/>
        </w:rPr>
        <w:t>SubBytes</w:t>
      </w:r>
      <w:proofErr w:type="spellEnd"/>
      <w:r w:rsidRPr="00F55821">
        <w:rPr>
          <w:rFonts w:ascii="Cambria" w:hAnsi="Cambria"/>
        </w:rPr>
        <w:t>)</w:t>
      </w:r>
    </w:p>
    <w:p w14:paraId="6F90C051"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1" w:lineRule="exact"/>
        <w:ind w:left="1540" w:hanging="361"/>
        <w:contextualSpacing w:val="0"/>
        <w:rPr>
          <w:rFonts w:ascii="Cambria" w:hAnsi="Cambria"/>
        </w:rPr>
      </w:pPr>
      <w:r w:rsidRPr="00F55821">
        <w:rPr>
          <w:rFonts w:ascii="Cambria" w:hAnsi="Cambria"/>
        </w:rPr>
        <w:t>Rotate</w:t>
      </w:r>
      <w:r w:rsidRPr="00F55821">
        <w:rPr>
          <w:rFonts w:ascii="Cambria" w:hAnsi="Cambria"/>
          <w:spacing w:val="8"/>
        </w:rPr>
        <w:t xml:space="preserve"> </w:t>
      </w:r>
      <w:r w:rsidRPr="00F55821">
        <w:rPr>
          <w:rFonts w:ascii="Cambria" w:hAnsi="Cambria"/>
        </w:rPr>
        <w:t>row</w:t>
      </w:r>
      <w:r w:rsidRPr="00F55821">
        <w:rPr>
          <w:rFonts w:ascii="Cambria" w:hAnsi="Cambria"/>
          <w:spacing w:val="8"/>
        </w:rPr>
        <w:t xml:space="preserve"> </w:t>
      </w:r>
      <w:r w:rsidRPr="00F55821">
        <w:rPr>
          <w:rFonts w:ascii="Cambria" w:hAnsi="Cambria"/>
        </w:rPr>
        <w:t>k</w:t>
      </w:r>
      <w:r w:rsidRPr="00F55821">
        <w:rPr>
          <w:rFonts w:ascii="Cambria" w:hAnsi="Cambria"/>
          <w:spacing w:val="7"/>
        </w:rPr>
        <w:t xml:space="preserve"> </w:t>
      </w:r>
      <w:r w:rsidRPr="00F55821">
        <w:rPr>
          <w:rFonts w:ascii="Cambria" w:hAnsi="Cambria"/>
        </w:rPr>
        <w:t>of</w:t>
      </w:r>
      <w:r w:rsidRPr="00F55821">
        <w:rPr>
          <w:rFonts w:ascii="Cambria" w:hAnsi="Cambria"/>
          <w:spacing w:val="9"/>
        </w:rPr>
        <w:t xml:space="preserve"> </w:t>
      </w:r>
      <w:r w:rsidRPr="00F55821">
        <w:rPr>
          <w:rFonts w:ascii="Cambria" w:hAnsi="Cambria"/>
        </w:rPr>
        <w:t>the</w:t>
      </w:r>
      <w:r w:rsidRPr="00F55821">
        <w:rPr>
          <w:rFonts w:ascii="Cambria" w:hAnsi="Cambria"/>
          <w:spacing w:val="8"/>
        </w:rPr>
        <w:t xml:space="preserve"> </w:t>
      </w:r>
      <w:r w:rsidRPr="00F55821">
        <w:rPr>
          <w:rFonts w:ascii="Cambria" w:hAnsi="Cambria"/>
        </w:rPr>
        <w:t>plain</w:t>
      </w:r>
      <w:r w:rsidRPr="00F55821">
        <w:rPr>
          <w:rFonts w:ascii="Cambria" w:hAnsi="Cambria"/>
          <w:spacing w:val="7"/>
        </w:rPr>
        <w:t xml:space="preserve"> </w:t>
      </w:r>
      <w:r w:rsidRPr="00F55821">
        <w:rPr>
          <w:rFonts w:ascii="Cambria" w:hAnsi="Cambria"/>
        </w:rPr>
        <w:t>text</w:t>
      </w:r>
      <w:r w:rsidRPr="00F55821">
        <w:rPr>
          <w:rFonts w:ascii="Cambria" w:hAnsi="Cambria"/>
          <w:spacing w:val="10"/>
        </w:rPr>
        <w:t xml:space="preserve"> </w:t>
      </w:r>
      <w:r w:rsidRPr="00F55821">
        <w:rPr>
          <w:rFonts w:ascii="Cambria" w:hAnsi="Cambria"/>
        </w:rPr>
        <w:t>block</w:t>
      </w:r>
      <w:r w:rsidR="002918FD">
        <w:rPr>
          <w:rFonts w:ascii="Cambria" w:hAnsi="Cambria"/>
        </w:rPr>
        <w:t xml:space="preserve"> </w:t>
      </w:r>
      <w:r w:rsidRPr="00F55821">
        <w:rPr>
          <w:rFonts w:ascii="Cambria" w:hAnsi="Cambria"/>
        </w:rPr>
        <w:t>(</w:t>
      </w:r>
      <w:proofErr w:type="spellStart"/>
      <w:r w:rsidRPr="00F55821">
        <w:rPr>
          <w:rFonts w:ascii="Cambria" w:hAnsi="Cambria"/>
        </w:rPr>
        <w:t>i.e</w:t>
      </w:r>
      <w:proofErr w:type="spellEnd"/>
      <w:r w:rsidRPr="00F55821">
        <w:rPr>
          <w:rFonts w:ascii="Cambria" w:hAnsi="Cambria"/>
          <w:spacing w:val="8"/>
        </w:rPr>
        <w:t xml:space="preserve"> </w:t>
      </w:r>
      <w:r w:rsidRPr="00F55821">
        <w:rPr>
          <w:rFonts w:ascii="Cambria" w:hAnsi="Cambria"/>
        </w:rPr>
        <w:t>state)</w:t>
      </w:r>
      <w:r w:rsidRPr="00F55821">
        <w:rPr>
          <w:rFonts w:ascii="Cambria" w:hAnsi="Cambria"/>
          <w:spacing w:val="9"/>
        </w:rPr>
        <w:t xml:space="preserve"> </w:t>
      </w:r>
      <w:r w:rsidRPr="00F55821">
        <w:rPr>
          <w:rFonts w:ascii="Cambria" w:hAnsi="Cambria"/>
        </w:rPr>
        <w:t>by</w:t>
      </w:r>
      <w:r w:rsidRPr="00F55821">
        <w:rPr>
          <w:rFonts w:ascii="Cambria" w:hAnsi="Cambria"/>
          <w:spacing w:val="1"/>
        </w:rPr>
        <w:t xml:space="preserve"> </w:t>
      </w:r>
      <w:r w:rsidRPr="00F55821">
        <w:rPr>
          <w:rFonts w:ascii="Cambria" w:hAnsi="Cambria"/>
        </w:rPr>
        <w:t>k</w:t>
      </w:r>
      <w:r w:rsidRPr="00F55821">
        <w:rPr>
          <w:rFonts w:ascii="Cambria" w:hAnsi="Cambria"/>
          <w:spacing w:val="12"/>
        </w:rPr>
        <w:t xml:space="preserve"> </w:t>
      </w:r>
      <w:r w:rsidRPr="00F55821">
        <w:rPr>
          <w:rFonts w:ascii="Cambria" w:hAnsi="Cambria"/>
        </w:rPr>
        <w:t>bytes</w:t>
      </w:r>
      <w:r w:rsidRPr="00F55821">
        <w:rPr>
          <w:rFonts w:ascii="Cambria" w:hAnsi="Cambria"/>
          <w:spacing w:val="9"/>
        </w:rPr>
        <w:t xml:space="preserve"> </w:t>
      </w:r>
      <w:r w:rsidRPr="00F55821">
        <w:rPr>
          <w:rFonts w:ascii="Cambria" w:hAnsi="Cambria"/>
        </w:rPr>
        <w:t>(</w:t>
      </w:r>
      <w:proofErr w:type="spellStart"/>
      <w:r w:rsidRPr="00F55821">
        <w:rPr>
          <w:rFonts w:ascii="Cambria" w:hAnsi="Cambria"/>
        </w:rPr>
        <w:t>ShiftRows</w:t>
      </w:r>
      <w:proofErr w:type="spellEnd"/>
      <w:r w:rsidRPr="00F55821">
        <w:rPr>
          <w:rFonts w:ascii="Cambria" w:hAnsi="Cambria"/>
        </w:rPr>
        <w:t>).</w:t>
      </w:r>
    </w:p>
    <w:p w14:paraId="1F2ECD4D"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1" w:lineRule="exact"/>
        <w:ind w:left="1540" w:hanging="361"/>
        <w:contextualSpacing w:val="0"/>
        <w:rPr>
          <w:rFonts w:ascii="Cambria" w:hAnsi="Cambria"/>
        </w:rPr>
      </w:pPr>
      <w:r w:rsidRPr="00F55821">
        <w:rPr>
          <w:rFonts w:ascii="Cambria" w:hAnsi="Cambria"/>
        </w:rPr>
        <w:t>Perform</w:t>
      </w:r>
      <w:r w:rsidRPr="00F55821">
        <w:rPr>
          <w:rFonts w:ascii="Cambria" w:hAnsi="Cambria"/>
          <w:spacing w:val="11"/>
        </w:rPr>
        <w:t xml:space="preserve"> </w:t>
      </w:r>
      <w:r w:rsidRPr="00F55821">
        <w:rPr>
          <w:rFonts w:ascii="Cambria" w:hAnsi="Cambria"/>
        </w:rPr>
        <w:t>a</w:t>
      </w:r>
      <w:r w:rsidRPr="00F55821">
        <w:rPr>
          <w:rFonts w:ascii="Cambria" w:hAnsi="Cambria"/>
          <w:spacing w:val="10"/>
        </w:rPr>
        <w:t xml:space="preserve"> </w:t>
      </w:r>
      <w:r w:rsidRPr="00F55821">
        <w:rPr>
          <w:rFonts w:ascii="Cambria" w:hAnsi="Cambria"/>
        </w:rPr>
        <w:t>mix</w:t>
      </w:r>
      <w:r w:rsidRPr="00F55821">
        <w:rPr>
          <w:rFonts w:ascii="Cambria" w:hAnsi="Cambria"/>
          <w:spacing w:val="12"/>
        </w:rPr>
        <w:t xml:space="preserve"> </w:t>
      </w:r>
      <w:r w:rsidRPr="00F55821">
        <w:rPr>
          <w:rFonts w:ascii="Cambria" w:hAnsi="Cambria"/>
        </w:rPr>
        <w:t>column</w:t>
      </w:r>
      <w:r w:rsidRPr="00F55821">
        <w:rPr>
          <w:rFonts w:ascii="Cambria" w:hAnsi="Cambria"/>
          <w:spacing w:val="11"/>
        </w:rPr>
        <w:t xml:space="preserve"> </w:t>
      </w:r>
      <w:r w:rsidRPr="00F55821">
        <w:rPr>
          <w:rFonts w:ascii="Cambria" w:hAnsi="Cambria"/>
        </w:rPr>
        <w:t>operation</w:t>
      </w:r>
      <w:r w:rsidRPr="00F55821">
        <w:rPr>
          <w:rFonts w:ascii="Cambria" w:hAnsi="Cambria"/>
          <w:spacing w:val="12"/>
        </w:rPr>
        <w:t xml:space="preserve"> </w:t>
      </w:r>
      <w:r w:rsidRPr="00F55821">
        <w:rPr>
          <w:rFonts w:ascii="Cambria" w:hAnsi="Cambria"/>
        </w:rPr>
        <w:t>(</w:t>
      </w:r>
      <w:proofErr w:type="spellStart"/>
      <w:r w:rsidRPr="00F55821">
        <w:rPr>
          <w:rFonts w:ascii="Cambria" w:hAnsi="Cambria"/>
        </w:rPr>
        <w:t>MixColumns</w:t>
      </w:r>
      <w:proofErr w:type="spellEnd"/>
      <w:r w:rsidRPr="00F55821">
        <w:rPr>
          <w:rFonts w:ascii="Cambria" w:hAnsi="Cambria"/>
        </w:rPr>
        <w:t>).</w:t>
      </w:r>
    </w:p>
    <w:p w14:paraId="6186CFC6" w14:textId="77777777" w:rsidR="00F55821" w:rsidRPr="00F55821" w:rsidRDefault="00F55821" w:rsidP="00F55821">
      <w:pPr>
        <w:pStyle w:val="ListParagraph"/>
        <w:widowControl w:val="0"/>
        <w:numPr>
          <w:ilvl w:val="1"/>
          <w:numId w:val="4"/>
        </w:numPr>
        <w:tabs>
          <w:tab w:val="left" w:pos="1540"/>
          <w:tab w:val="left" w:pos="1541"/>
        </w:tabs>
        <w:autoSpaceDE w:val="0"/>
        <w:autoSpaceDN w:val="0"/>
        <w:spacing w:after="0" w:line="281" w:lineRule="exact"/>
        <w:ind w:left="1540" w:hanging="361"/>
        <w:contextualSpacing w:val="0"/>
        <w:rPr>
          <w:rFonts w:ascii="Cambria" w:hAnsi="Cambria"/>
        </w:rPr>
      </w:pPr>
      <w:r w:rsidRPr="00F55821">
        <w:rPr>
          <w:rFonts w:ascii="Cambria" w:hAnsi="Cambria"/>
        </w:rPr>
        <w:t>XOR</w:t>
      </w:r>
      <w:r w:rsidRPr="00F55821">
        <w:rPr>
          <w:rFonts w:ascii="Cambria" w:hAnsi="Cambria"/>
          <w:spacing w:val="10"/>
        </w:rPr>
        <w:t xml:space="preserve"> </w:t>
      </w:r>
      <w:r w:rsidRPr="00F55821">
        <w:rPr>
          <w:rFonts w:ascii="Cambria" w:hAnsi="Cambria"/>
        </w:rPr>
        <w:t>the</w:t>
      </w:r>
      <w:r w:rsidRPr="00F55821">
        <w:rPr>
          <w:rFonts w:ascii="Cambria" w:hAnsi="Cambria"/>
          <w:spacing w:val="9"/>
        </w:rPr>
        <w:t xml:space="preserve"> </w:t>
      </w:r>
      <w:r w:rsidRPr="00F55821">
        <w:rPr>
          <w:rFonts w:ascii="Cambria" w:hAnsi="Cambria"/>
        </w:rPr>
        <w:t>state</w:t>
      </w:r>
      <w:r w:rsidRPr="00F55821">
        <w:rPr>
          <w:rFonts w:ascii="Cambria" w:hAnsi="Cambria"/>
          <w:spacing w:val="8"/>
        </w:rPr>
        <w:t xml:space="preserve"> </w:t>
      </w:r>
      <w:r w:rsidRPr="00F55821">
        <w:rPr>
          <w:rFonts w:ascii="Cambria" w:hAnsi="Cambria"/>
        </w:rPr>
        <w:t>with</w:t>
      </w:r>
      <w:r w:rsidRPr="00F55821">
        <w:rPr>
          <w:rFonts w:ascii="Cambria" w:hAnsi="Cambria"/>
          <w:spacing w:val="9"/>
        </w:rPr>
        <w:t xml:space="preserve"> </w:t>
      </w:r>
      <w:r w:rsidRPr="00F55821">
        <w:rPr>
          <w:rFonts w:ascii="Cambria" w:hAnsi="Cambria"/>
        </w:rPr>
        <w:t>the</w:t>
      </w:r>
      <w:r w:rsidRPr="00F55821">
        <w:rPr>
          <w:rFonts w:ascii="Cambria" w:hAnsi="Cambria"/>
          <w:spacing w:val="9"/>
        </w:rPr>
        <w:t xml:space="preserve"> </w:t>
      </w:r>
      <w:r w:rsidRPr="00F55821">
        <w:rPr>
          <w:rFonts w:ascii="Cambria" w:hAnsi="Cambria"/>
        </w:rPr>
        <w:t>key</w:t>
      </w:r>
      <w:r w:rsidRPr="00F55821">
        <w:rPr>
          <w:rFonts w:ascii="Cambria" w:hAnsi="Cambria"/>
          <w:spacing w:val="4"/>
        </w:rPr>
        <w:t xml:space="preserve"> </w:t>
      </w:r>
      <w:r w:rsidRPr="00F55821">
        <w:rPr>
          <w:rFonts w:ascii="Cambria" w:hAnsi="Cambria"/>
        </w:rPr>
        <w:t>block</w:t>
      </w:r>
      <w:r w:rsidRPr="00F55821">
        <w:rPr>
          <w:rFonts w:ascii="Cambria" w:hAnsi="Cambria"/>
          <w:spacing w:val="9"/>
        </w:rPr>
        <w:t xml:space="preserve"> </w:t>
      </w:r>
      <w:r w:rsidRPr="00F55821">
        <w:rPr>
          <w:rFonts w:ascii="Cambria" w:hAnsi="Cambria"/>
        </w:rPr>
        <w:t>(</w:t>
      </w:r>
      <w:proofErr w:type="spellStart"/>
      <w:r w:rsidRPr="00F55821">
        <w:rPr>
          <w:rFonts w:ascii="Cambria" w:hAnsi="Cambria"/>
        </w:rPr>
        <w:t>AddRoundKey</w:t>
      </w:r>
      <w:proofErr w:type="spellEnd"/>
      <w:r w:rsidRPr="00F55821">
        <w:rPr>
          <w:rFonts w:ascii="Cambria" w:hAnsi="Cambria"/>
        </w:rPr>
        <w:t>)</w:t>
      </w:r>
    </w:p>
    <w:p w14:paraId="0BDDBFBE" w14:textId="77777777" w:rsidR="00587DDE" w:rsidRPr="00587DDE" w:rsidRDefault="00F55821" w:rsidP="00F55821">
      <w:pPr>
        <w:autoSpaceDE w:val="0"/>
        <w:autoSpaceDN w:val="0"/>
        <w:adjustRightInd w:val="0"/>
        <w:spacing w:after="0" w:line="240" w:lineRule="auto"/>
        <w:rPr>
          <w:rFonts w:ascii="Cambria" w:hAnsi="Cambria" w:cs="Times New Roman"/>
          <w:color w:val="000000"/>
          <w:sz w:val="23"/>
          <w:szCs w:val="23"/>
        </w:rPr>
      </w:pPr>
      <w:r>
        <w:rPr>
          <w:rFonts w:ascii="Cambria" w:hAnsi="Cambria"/>
        </w:rPr>
        <w:t xml:space="preserve">                    </w:t>
      </w:r>
      <w:r w:rsidRPr="00F55821">
        <w:rPr>
          <w:rFonts w:ascii="Cambria" w:hAnsi="Cambria"/>
        </w:rPr>
        <w:t>(Note:</w:t>
      </w:r>
      <w:r w:rsidRPr="00F55821">
        <w:rPr>
          <w:rFonts w:ascii="Cambria" w:hAnsi="Cambria"/>
          <w:spacing w:val="10"/>
        </w:rPr>
        <w:t xml:space="preserve"> </w:t>
      </w:r>
      <w:r w:rsidRPr="00F55821">
        <w:rPr>
          <w:rFonts w:ascii="Cambria" w:hAnsi="Cambria"/>
        </w:rPr>
        <w:t>in</w:t>
      </w:r>
      <w:r w:rsidRPr="00F55821">
        <w:rPr>
          <w:rFonts w:ascii="Cambria" w:hAnsi="Cambria"/>
          <w:spacing w:val="10"/>
        </w:rPr>
        <w:t xml:space="preserve"> </w:t>
      </w:r>
      <w:r w:rsidRPr="00F55821">
        <w:rPr>
          <w:rFonts w:ascii="Cambria" w:hAnsi="Cambria"/>
        </w:rPr>
        <w:t>final</w:t>
      </w:r>
      <w:r w:rsidRPr="00F55821">
        <w:rPr>
          <w:rFonts w:ascii="Cambria" w:hAnsi="Cambria"/>
          <w:spacing w:val="10"/>
        </w:rPr>
        <w:t xml:space="preserve"> </w:t>
      </w:r>
      <w:r w:rsidRPr="00F55821">
        <w:rPr>
          <w:rFonts w:ascii="Cambria" w:hAnsi="Cambria"/>
        </w:rPr>
        <w:t>round</w:t>
      </w:r>
      <w:r w:rsidRPr="00F55821">
        <w:rPr>
          <w:rFonts w:ascii="Cambria" w:hAnsi="Cambria"/>
          <w:spacing w:val="10"/>
        </w:rPr>
        <w:t xml:space="preserve"> </w:t>
      </w:r>
      <w:proofErr w:type="spellStart"/>
      <w:r w:rsidRPr="00F55821">
        <w:rPr>
          <w:rFonts w:ascii="Cambria" w:hAnsi="Cambria"/>
        </w:rPr>
        <w:t>MixColumn</w:t>
      </w:r>
      <w:proofErr w:type="spellEnd"/>
      <w:r w:rsidRPr="00F55821">
        <w:rPr>
          <w:rFonts w:ascii="Cambria" w:hAnsi="Cambria"/>
          <w:spacing w:val="10"/>
        </w:rPr>
        <w:t xml:space="preserve"> </w:t>
      </w:r>
      <w:r w:rsidRPr="00F55821">
        <w:rPr>
          <w:rFonts w:ascii="Cambria" w:hAnsi="Cambria"/>
        </w:rPr>
        <w:t>operation</w:t>
      </w:r>
      <w:r w:rsidRPr="00F55821">
        <w:rPr>
          <w:rFonts w:ascii="Cambria" w:hAnsi="Cambria"/>
          <w:spacing w:val="10"/>
        </w:rPr>
        <w:t xml:space="preserve"> </w:t>
      </w:r>
      <w:r w:rsidRPr="00F55821">
        <w:rPr>
          <w:rFonts w:ascii="Cambria" w:hAnsi="Cambria"/>
        </w:rPr>
        <w:t>is</w:t>
      </w:r>
      <w:r w:rsidRPr="00F55821">
        <w:rPr>
          <w:rFonts w:ascii="Cambria" w:hAnsi="Cambria"/>
          <w:spacing w:val="11"/>
        </w:rPr>
        <w:t xml:space="preserve"> </w:t>
      </w:r>
      <w:r w:rsidRPr="00F55821">
        <w:rPr>
          <w:rFonts w:ascii="Cambria" w:hAnsi="Cambria"/>
        </w:rPr>
        <w:t>not</w:t>
      </w:r>
      <w:r w:rsidRPr="00F55821">
        <w:rPr>
          <w:rFonts w:ascii="Cambria" w:hAnsi="Cambria"/>
          <w:spacing w:val="19"/>
        </w:rPr>
        <w:t xml:space="preserve"> </w:t>
      </w:r>
      <w:r w:rsidRPr="00F55821">
        <w:rPr>
          <w:rFonts w:ascii="Cambria" w:hAnsi="Cambria"/>
        </w:rPr>
        <w:t>performed)</w:t>
      </w:r>
      <w:r w:rsidR="00587DDE" w:rsidRPr="00F55821">
        <w:rPr>
          <w:rFonts w:ascii="Cambria" w:hAnsi="Cambria" w:cs="Times New Roman"/>
          <w:b/>
          <w:bCs/>
        </w:rPr>
        <w:t xml:space="preserve"> </w:t>
      </w:r>
    </w:p>
    <w:p w14:paraId="55118336"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p>
    <w:p w14:paraId="1BE38862" w14:textId="77777777" w:rsidR="00F55821" w:rsidRDefault="00F55821" w:rsidP="00587DDE">
      <w:pPr>
        <w:autoSpaceDE w:val="0"/>
        <w:autoSpaceDN w:val="0"/>
        <w:adjustRightInd w:val="0"/>
        <w:spacing w:after="0" w:line="240" w:lineRule="auto"/>
        <w:rPr>
          <w:rFonts w:ascii="Cambria" w:hAnsi="Cambria" w:cs="Times New Roman"/>
          <w:b/>
          <w:bCs/>
          <w:color w:val="000000"/>
          <w:sz w:val="23"/>
          <w:szCs w:val="23"/>
        </w:rPr>
      </w:pPr>
    </w:p>
    <w:p w14:paraId="02F3E24F" w14:textId="77777777" w:rsidR="002918FD" w:rsidRDefault="002918FD" w:rsidP="00587DDE">
      <w:pPr>
        <w:autoSpaceDE w:val="0"/>
        <w:autoSpaceDN w:val="0"/>
        <w:adjustRightInd w:val="0"/>
        <w:spacing w:after="0" w:line="240" w:lineRule="auto"/>
        <w:rPr>
          <w:rFonts w:ascii="Cambria" w:hAnsi="Cambria" w:cs="Times New Roman"/>
          <w:b/>
          <w:bCs/>
          <w:color w:val="000000"/>
          <w:sz w:val="23"/>
          <w:szCs w:val="23"/>
        </w:rPr>
      </w:pPr>
    </w:p>
    <w:p w14:paraId="613DA7D8" w14:textId="77777777" w:rsidR="002918FD" w:rsidRDefault="002918FD" w:rsidP="002918FD">
      <w:pPr>
        <w:autoSpaceDE w:val="0"/>
        <w:autoSpaceDN w:val="0"/>
        <w:adjustRightInd w:val="0"/>
        <w:spacing w:after="0" w:line="240" w:lineRule="auto"/>
        <w:jc w:val="center"/>
        <w:rPr>
          <w:rFonts w:ascii="Cambria" w:hAnsi="Cambria" w:cs="Times New Roman"/>
          <w:b/>
          <w:bCs/>
          <w:color w:val="000000"/>
          <w:sz w:val="23"/>
          <w:szCs w:val="23"/>
        </w:rPr>
      </w:pPr>
      <w:r>
        <w:rPr>
          <w:noProof/>
          <w:sz w:val="20"/>
          <w:lang w:val="en-IN" w:eastAsia="en-IN"/>
        </w:rPr>
        <w:drawing>
          <wp:inline distT="0" distB="0" distL="0" distR="0" wp14:anchorId="7F2CC5AA" wp14:editId="73A81778">
            <wp:extent cx="2876550" cy="3575675"/>
            <wp:effectExtent l="0" t="0" r="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878243" cy="3577779"/>
                    </a:xfrm>
                    <a:prstGeom prst="rect">
                      <a:avLst/>
                    </a:prstGeom>
                  </pic:spPr>
                </pic:pic>
              </a:graphicData>
            </a:graphic>
          </wp:inline>
        </w:drawing>
      </w:r>
    </w:p>
    <w:p w14:paraId="155CFDB0" w14:textId="77777777" w:rsidR="00587DDE" w:rsidRPr="00587DDE" w:rsidRDefault="002918FD" w:rsidP="00587DDE">
      <w:pPr>
        <w:autoSpaceDE w:val="0"/>
        <w:autoSpaceDN w:val="0"/>
        <w:adjustRightInd w:val="0"/>
        <w:spacing w:after="0" w:line="240" w:lineRule="auto"/>
        <w:rPr>
          <w:rFonts w:ascii="Cambria" w:hAnsi="Cambria" w:cs="Times New Roman"/>
          <w:color w:val="000000"/>
          <w:sz w:val="23"/>
          <w:szCs w:val="23"/>
        </w:rPr>
      </w:pPr>
      <w:r>
        <w:rPr>
          <w:rFonts w:ascii="Cambria" w:hAnsi="Cambria" w:cs="Times New Roman"/>
          <w:b/>
          <w:bCs/>
          <w:color w:val="000000"/>
          <w:sz w:val="23"/>
          <w:szCs w:val="23"/>
        </w:rPr>
        <w:t>Procedure</w:t>
      </w:r>
      <w:r w:rsidR="00587DDE" w:rsidRPr="00587DDE">
        <w:rPr>
          <w:rFonts w:ascii="Cambria" w:hAnsi="Cambria" w:cs="Times New Roman"/>
          <w:b/>
          <w:bCs/>
          <w:color w:val="000000"/>
          <w:sz w:val="23"/>
          <w:szCs w:val="23"/>
        </w:rPr>
        <w:t xml:space="preserve">: </w:t>
      </w:r>
    </w:p>
    <w:p w14:paraId="2B7D08DA" w14:textId="77777777" w:rsidR="00587DDE" w:rsidRDefault="00587DDE" w:rsidP="00587DDE">
      <w:pPr>
        <w:autoSpaceDE w:val="0"/>
        <w:autoSpaceDN w:val="0"/>
        <w:adjustRightInd w:val="0"/>
        <w:spacing w:after="0" w:line="240" w:lineRule="auto"/>
        <w:rPr>
          <w:rFonts w:ascii="Cambria" w:hAnsi="Cambria" w:cs="Times New Roman"/>
          <w:color w:val="000000"/>
          <w:sz w:val="23"/>
          <w:szCs w:val="23"/>
        </w:rPr>
      </w:pPr>
    </w:p>
    <w:p w14:paraId="76C96AB5" w14:textId="3A90F4AE" w:rsidR="002918FD" w:rsidRDefault="002918FD" w:rsidP="002918FD">
      <w:pPr>
        <w:pStyle w:val="ListParagraph"/>
        <w:widowControl w:val="0"/>
        <w:numPr>
          <w:ilvl w:val="0"/>
          <w:numId w:val="5"/>
        </w:numPr>
        <w:tabs>
          <w:tab w:val="left" w:pos="821"/>
        </w:tabs>
        <w:autoSpaceDE w:val="0"/>
        <w:autoSpaceDN w:val="0"/>
        <w:spacing w:after="0" w:line="274" w:lineRule="exact"/>
        <w:ind w:hanging="361"/>
        <w:contextualSpacing w:val="0"/>
        <w:rPr>
          <w:rFonts w:ascii="Cambria" w:hAnsi="Cambria"/>
          <w:sz w:val="24"/>
        </w:rPr>
      </w:pPr>
      <w:r w:rsidRPr="002918FD">
        <w:rPr>
          <w:rFonts w:ascii="Cambria" w:hAnsi="Cambria"/>
          <w:sz w:val="24"/>
        </w:rPr>
        <w:t>Write</w:t>
      </w:r>
      <w:r w:rsidRPr="002918FD">
        <w:rPr>
          <w:rFonts w:ascii="Cambria" w:hAnsi="Cambria"/>
          <w:spacing w:val="-2"/>
          <w:sz w:val="24"/>
        </w:rPr>
        <w:t xml:space="preserve"> </w:t>
      </w:r>
      <w:r w:rsidRPr="002918FD">
        <w:rPr>
          <w:rFonts w:ascii="Cambria" w:hAnsi="Cambria"/>
          <w:sz w:val="24"/>
        </w:rPr>
        <w:t>a</w:t>
      </w:r>
      <w:r w:rsidRPr="002918FD">
        <w:rPr>
          <w:rFonts w:ascii="Cambria" w:hAnsi="Cambria"/>
          <w:spacing w:val="-2"/>
          <w:sz w:val="24"/>
        </w:rPr>
        <w:t xml:space="preserve"> </w:t>
      </w:r>
      <w:r w:rsidRPr="002918FD">
        <w:rPr>
          <w:rFonts w:ascii="Cambria" w:hAnsi="Cambria"/>
          <w:sz w:val="24"/>
        </w:rPr>
        <w:t>program</w:t>
      </w:r>
      <w:r w:rsidRPr="002918FD">
        <w:rPr>
          <w:rFonts w:ascii="Cambria" w:hAnsi="Cambria"/>
          <w:spacing w:val="-1"/>
          <w:sz w:val="24"/>
        </w:rPr>
        <w:t xml:space="preserve"> </w:t>
      </w:r>
      <w:r w:rsidRPr="002918FD">
        <w:rPr>
          <w:rFonts w:ascii="Cambria" w:hAnsi="Cambria"/>
          <w:sz w:val="24"/>
        </w:rPr>
        <w:t>to</w:t>
      </w:r>
      <w:r w:rsidRPr="002918FD">
        <w:rPr>
          <w:rFonts w:ascii="Cambria" w:hAnsi="Cambria"/>
          <w:spacing w:val="-1"/>
          <w:sz w:val="24"/>
        </w:rPr>
        <w:t xml:space="preserve"> </w:t>
      </w:r>
      <w:r w:rsidRPr="002918FD">
        <w:rPr>
          <w:rFonts w:ascii="Cambria" w:hAnsi="Cambria"/>
          <w:sz w:val="24"/>
        </w:rPr>
        <w:t>implement</w:t>
      </w:r>
      <w:r w:rsidRPr="002918FD">
        <w:rPr>
          <w:rFonts w:ascii="Cambria" w:hAnsi="Cambria"/>
          <w:spacing w:val="2"/>
          <w:sz w:val="24"/>
        </w:rPr>
        <w:t xml:space="preserve"> </w:t>
      </w:r>
      <w:r w:rsidRPr="002918FD">
        <w:rPr>
          <w:rFonts w:ascii="Cambria" w:hAnsi="Cambria"/>
          <w:sz w:val="24"/>
        </w:rPr>
        <w:t>AES algorithm.</w:t>
      </w:r>
    </w:p>
    <w:p w14:paraId="660792D9" w14:textId="7E582B72" w:rsidR="0046408F" w:rsidRDefault="0046408F" w:rsidP="002918FD">
      <w:pPr>
        <w:pStyle w:val="ListParagraph"/>
        <w:widowControl w:val="0"/>
        <w:numPr>
          <w:ilvl w:val="0"/>
          <w:numId w:val="5"/>
        </w:numPr>
        <w:tabs>
          <w:tab w:val="left" w:pos="821"/>
        </w:tabs>
        <w:autoSpaceDE w:val="0"/>
        <w:autoSpaceDN w:val="0"/>
        <w:spacing w:after="0" w:line="274" w:lineRule="exact"/>
        <w:ind w:hanging="361"/>
        <w:contextualSpacing w:val="0"/>
        <w:rPr>
          <w:rFonts w:ascii="Cambria" w:hAnsi="Cambria"/>
          <w:sz w:val="24"/>
        </w:rPr>
      </w:pPr>
      <w:r>
        <w:rPr>
          <w:rFonts w:ascii="Cambria" w:hAnsi="Cambria"/>
          <w:sz w:val="24"/>
        </w:rPr>
        <w:t>Refer to the class PPT and perform one round of AES Operation.</w:t>
      </w:r>
    </w:p>
    <w:p w14:paraId="7285DF05" w14:textId="17879F7D" w:rsidR="0046408F" w:rsidRPr="0046408F" w:rsidRDefault="0046408F" w:rsidP="002918FD">
      <w:pPr>
        <w:pStyle w:val="ListParagraph"/>
        <w:widowControl w:val="0"/>
        <w:numPr>
          <w:ilvl w:val="0"/>
          <w:numId w:val="5"/>
        </w:numPr>
        <w:tabs>
          <w:tab w:val="left" w:pos="821"/>
        </w:tabs>
        <w:autoSpaceDE w:val="0"/>
        <w:autoSpaceDN w:val="0"/>
        <w:spacing w:after="0" w:line="240" w:lineRule="auto"/>
        <w:ind w:hanging="361"/>
        <w:contextualSpacing w:val="0"/>
        <w:rPr>
          <w:sz w:val="24"/>
        </w:rPr>
      </w:pPr>
      <w:r w:rsidRPr="0046408F">
        <w:rPr>
          <w:rFonts w:ascii="Cambria" w:hAnsi="Cambria"/>
          <w:sz w:val="24"/>
        </w:rPr>
        <w:t>You can take the same input matrix and follow the steps given</w:t>
      </w:r>
      <w:r>
        <w:rPr>
          <w:rFonts w:ascii="Cambria" w:hAnsi="Cambria"/>
          <w:sz w:val="24"/>
        </w:rPr>
        <w:t>.</w:t>
      </w:r>
      <w:r w:rsidRPr="0046408F">
        <w:rPr>
          <w:rFonts w:ascii="Cambria" w:hAnsi="Cambria"/>
          <w:sz w:val="24"/>
        </w:rPr>
        <w:t xml:space="preserve"> </w:t>
      </w:r>
    </w:p>
    <w:p w14:paraId="65F6782E" w14:textId="3E26FD8F" w:rsidR="002918FD" w:rsidRPr="002918FD" w:rsidRDefault="002918FD" w:rsidP="002918FD">
      <w:pPr>
        <w:pStyle w:val="ListParagraph"/>
        <w:widowControl w:val="0"/>
        <w:numPr>
          <w:ilvl w:val="0"/>
          <w:numId w:val="5"/>
        </w:numPr>
        <w:tabs>
          <w:tab w:val="left" w:pos="821"/>
        </w:tabs>
        <w:autoSpaceDE w:val="0"/>
        <w:autoSpaceDN w:val="0"/>
        <w:spacing w:after="0" w:line="240" w:lineRule="auto"/>
        <w:ind w:hanging="361"/>
        <w:contextualSpacing w:val="0"/>
        <w:rPr>
          <w:sz w:val="24"/>
        </w:rPr>
      </w:pPr>
      <w:r w:rsidRPr="002918FD">
        <w:rPr>
          <w:rFonts w:ascii="Cambria" w:hAnsi="Cambria"/>
          <w:sz w:val="24"/>
        </w:rPr>
        <w:t>Create a word document for your observation and answer the following questions.</w:t>
      </w:r>
      <w:r w:rsidRPr="002918FD">
        <w:rPr>
          <w:rFonts w:ascii="Cambria" w:hAnsi="Cambria"/>
          <w:spacing w:val="-57"/>
          <w:sz w:val="24"/>
        </w:rPr>
        <w:t xml:space="preserve"> </w:t>
      </w:r>
      <w:r w:rsidRPr="002918FD">
        <w:rPr>
          <w:rFonts w:ascii="Cambria" w:hAnsi="Cambria"/>
          <w:sz w:val="24"/>
        </w:rPr>
        <w:t>Upload</w:t>
      </w:r>
      <w:r w:rsidRPr="002918FD">
        <w:rPr>
          <w:rFonts w:ascii="Cambria" w:hAnsi="Cambria"/>
          <w:spacing w:val="1"/>
          <w:sz w:val="24"/>
        </w:rPr>
        <w:t xml:space="preserve"> </w:t>
      </w:r>
      <w:r w:rsidRPr="002918FD">
        <w:rPr>
          <w:rFonts w:ascii="Cambria" w:hAnsi="Cambria"/>
          <w:sz w:val="24"/>
        </w:rPr>
        <w:t>your document on</w:t>
      </w:r>
      <w:r w:rsidRPr="002918FD">
        <w:rPr>
          <w:rFonts w:ascii="Cambria" w:hAnsi="Cambria"/>
          <w:spacing w:val="-1"/>
          <w:sz w:val="24"/>
        </w:rPr>
        <w:t xml:space="preserve"> </w:t>
      </w:r>
      <w:r w:rsidR="0046408F">
        <w:rPr>
          <w:rFonts w:ascii="Cambria" w:hAnsi="Cambria"/>
          <w:sz w:val="24"/>
        </w:rPr>
        <w:t>MS Teams</w:t>
      </w:r>
      <w:r w:rsidRPr="002918FD">
        <w:rPr>
          <w:rFonts w:ascii="Cambria" w:hAnsi="Cambria"/>
          <w:sz w:val="24"/>
        </w:rPr>
        <w:t xml:space="preserve"> along</w:t>
      </w:r>
      <w:r w:rsidRPr="002918FD">
        <w:rPr>
          <w:rFonts w:ascii="Cambria" w:hAnsi="Cambria"/>
          <w:spacing w:val="-3"/>
          <w:sz w:val="24"/>
        </w:rPr>
        <w:t xml:space="preserve"> </w:t>
      </w:r>
      <w:r w:rsidRPr="002918FD">
        <w:rPr>
          <w:rFonts w:ascii="Cambria" w:hAnsi="Cambria"/>
          <w:sz w:val="24"/>
        </w:rPr>
        <w:t>with</w:t>
      </w:r>
      <w:r w:rsidRPr="002918FD">
        <w:rPr>
          <w:rFonts w:ascii="Cambria" w:hAnsi="Cambria"/>
          <w:spacing w:val="1"/>
          <w:sz w:val="24"/>
        </w:rPr>
        <w:t xml:space="preserve"> </w:t>
      </w:r>
      <w:r w:rsidRPr="002918FD">
        <w:rPr>
          <w:rFonts w:ascii="Cambria" w:hAnsi="Cambria"/>
          <w:sz w:val="24"/>
        </w:rPr>
        <w:t>your code.</w:t>
      </w:r>
    </w:p>
    <w:p w14:paraId="3B6D647D" w14:textId="77777777" w:rsidR="002918FD" w:rsidRDefault="002918FD" w:rsidP="00587DDE">
      <w:pPr>
        <w:autoSpaceDE w:val="0"/>
        <w:autoSpaceDN w:val="0"/>
        <w:adjustRightInd w:val="0"/>
        <w:spacing w:after="0" w:line="240" w:lineRule="auto"/>
        <w:rPr>
          <w:rFonts w:ascii="Cambria" w:hAnsi="Cambria" w:cs="Times New Roman"/>
          <w:color w:val="000000"/>
          <w:sz w:val="23"/>
          <w:szCs w:val="23"/>
        </w:rPr>
      </w:pPr>
    </w:p>
    <w:p w14:paraId="2AEF8A3F" w14:textId="77777777" w:rsidR="00587DDE" w:rsidRPr="00E245DA" w:rsidRDefault="00587DDE" w:rsidP="00587DDE">
      <w:pPr>
        <w:autoSpaceDE w:val="0"/>
        <w:autoSpaceDN w:val="0"/>
        <w:adjustRightInd w:val="0"/>
        <w:spacing w:after="0" w:line="240" w:lineRule="auto"/>
        <w:rPr>
          <w:rFonts w:ascii="Cambria" w:hAnsi="Cambria" w:cs="Times New Roman"/>
          <w:b/>
          <w:bCs/>
          <w:color w:val="000000"/>
          <w:sz w:val="23"/>
          <w:szCs w:val="23"/>
        </w:rPr>
      </w:pPr>
      <w:r w:rsidRPr="00E245DA">
        <w:rPr>
          <w:rFonts w:ascii="Cambria" w:hAnsi="Cambria" w:cs="Times New Roman"/>
          <w:b/>
          <w:bCs/>
          <w:color w:val="000000"/>
          <w:sz w:val="23"/>
          <w:szCs w:val="23"/>
        </w:rPr>
        <w:t xml:space="preserve">Code:    </w:t>
      </w:r>
      <w:r w:rsidRPr="00E245DA">
        <w:rPr>
          <w:rFonts w:ascii="Cambria" w:hAnsi="Cambria" w:cs="Times New Roman"/>
          <w:b/>
          <w:bCs/>
          <w:i/>
          <w:color w:val="000000"/>
          <w:sz w:val="23"/>
          <w:szCs w:val="23"/>
        </w:rPr>
        <w:t>type or copy your completed working code here</w:t>
      </w:r>
    </w:p>
    <w:p w14:paraId="568DA807" w14:textId="0BE054DD" w:rsidR="002918FD" w:rsidRDefault="002918FD" w:rsidP="00587DDE">
      <w:pPr>
        <w:autoSpaceDE w:val="0"/>
        <w:autoSpaceDN w:val="0"/>
        <w:adjustRightInd w:val="0"/>
        <w:spacing w:after="0" w:line="240" w:lineRule="auto"/>
        <w:rPr>
          <w:rFonts w:ascii="Cambria" w:hAnsi="Cambria" w:cs="Times New Roman"/>
          <w:color w:val="000000"/>
          <w:sz w:val="23"/>
          <w:szCs w:val="23"/>
        </w:rPr>
      </w:pPr>
    </w:p>
    <w:p w14:paraId="776CA64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from tabulate import tabulate</w:t>
      </w:r>
    </w:p>
    <w:p w14:paraId="1E34737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import </w:t>
      </w:r>
      <w:proofErr w:type="spellStart"/>
      <w:r w:rsidRPr="00ED38A1">
        <w:rPr>
          <w:rFonts w:ascii="Cambria" w:hAnsi="Cambria" w:cs="Times New Roman"/>
          <w:color w:val="000000"/>
          <w:sz w:val="23"/>
          <w:szCs w:val="23"/>
        </w:rPr>
        <w:t>numpy</w:t>
      </w:r>
      <w:proofErr w:type="spellEnd"/>
      <w:r w:rsidRPr="00ED38A1">
        <w:rPr>
          <w:rFonts w:ascii="Cambria" w:hAnsi="Cambria" w:cs="Times New Roman"/>
          <w:color w:val="000000"/>
          <w:sz w:val="23"/>
          <w:szCs w:val="23"/>
        </w:rPr>
        <w:t xml:space="preserve"> as np</w:t>
      </w:r>
    </w:p>
    <w:p w14:paraId="5D3EB5E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49D5740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Function to display the matrix in a readable format</w:t>
      </w:r>
    </w:p>
    <w:p w14:paraId="1CD0F5D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177486B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formatted_matrix</w:t>
      </w:r>
      <w:proofErr w:type="spellEnd"/>
      <w:r w:rsidRPr="00ED38A1">
        <w:rPr>
          <w:rFonts w:ascii="Cambria" w:hAnsi="Cambria" w:cs="Times New Roman"/>
          <w:color w:val="000000"/>
          <w:sz w:val="23"/>
          <w:szCs w:val="23"/>
        </w:rPr>
        <w:t xml:space="preserve"> = []</w:t>
      </w:r>
    </w:p>
    <w:p w14:paraId="6C60B7C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row in matrix:</w:t>
      </w:r>
    </w:p>
    <w:p w14:paraId="557727F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formatted_row</w:t>
      </w:r>
      <w:proofErr w:type="spellEnd"/>
      <w:r w:rsidRPr="00ED38A1">
        <w:rPr>
          <w:rFonts w:ascii="Cambria" w:hAnsi="Cambria" w:cs="Times New Roman"/>
          <w:color w:val="000000"/>
          <w:sz w:val="23"/>
          <w:szCs w:val="23"/>
        </w:rPr>
        <w:t xml:space="preserve"> = [hex(value</w:t>
      </w:r>
      <w:proofErr w:type="gramStart"/>
      <w:r w:rsidRPr="00ED38A1">
        <w:rPr>
          <w:rFonts w:ascii="Cambria" w:hAnsi="Cambria" w:cs="Times New Roman"/>
          <w:color w:val="000000"/>
          <w:sz w:val="23"/>
          <w:szCs w:val="23"/>
        </w:rPr>
        <w:t>).replace</w:t>
      </w:r>
      <w:proofErr w:type="gramEnd"/>
      <w:r w:rsidRPr="00ED38A1">
        <w:rPr>
          <w:rFonts w:ascii="Cambria" w:hAnsi="Cambria" w:cs="Times New Roman"/>
          <w:color w:val="000000"/>
          <w:sz w:val="23"/>
          <w:szCs w:val="23"/>
        </w:rPr>
        <w:t>('0x', '').</w:t>
      </w:r>
      <w:proofErr w:type="spellStart"/>
      <w:r w:rsidRPr="00ED38A1">
        <w:rPr>
          <w:rFonts w:ascii="Cambria" w:hAnsi="Cambria" w:cs="Times New Roman"/>
          <w:color w:val="000000"/>
          <w:sz w:val="23"/>
          <w:szCs w:val="23"/>
        </w:rPr>
        <w:t>zfill</w:t>
      </w:r>
      <w:proofErr w:type="spellEnd"/>
      <w:r w:rsidRPr="00ED38A1">
        <w:rPr>
          <w:rFonts w:ascii="Cambria" w:hAnsi="Cambria" w:cs="Times New Roman"/>
          <w:color w:val="000000"/>
          <w:sz w:val="23"/>
          <w:szCs w:val="23"/>
        </w:rPr>
        <w:t>(2).upper() for value in row]</w:t>
      </w:r>
    </w:p>
    <w:p w14:paraId="5744B3C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formatted_</w:t>
      </w:r>
      <w:proofErr w:type="gramStart"/>
      <w:r w:rsidRPr="00ED38A1">
        <w:rPr>
          <w:rFonts w:ascii="Cambria" w:hAnsi="Cambria" w:cs="Times New Roman"/>
          <w:color w:val="000000"/>
          <w:sz w:val="23"/>
          <w:szCs w:val="23"/>
        </w:rPr>
        <w:t>matrix.append</w:t>
      </w:r>
      <w:proofErr w:type="spellEnd"/>
      <w:proofErr w:type="gram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formatted_row</w:t>
      </w:r>
      <w:proofErr w:type="spellEnd"/>
      <w:r w:rsidRPr="00ED38A1">
        <w:rPr>
          <w:rFonts w:ascii="Cambria" w:hAnsi="Cambria" w:cs="Times New Roman"/>
          <w:color w:val="000000"/>
          <w:sz w:val="23"/>
          <w:szCs w:val="23"/>
        </w:rPr>
        <w:t>)</w:t>
      </w:r>
    </w:p>
    <w:p w14:paraId="01B0AD1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tabulate(</w:t>
      </w:r>
      <w:proofErr w:type="spellStart"/>
      <w:r w:rsidRPr="00ED38A1">
        <w:rPr>
          <w:rFonts w:ascii="Cambria" w:hAnsi="Cambria" w:cs="Times New Roman"/>
          <w:color w:val="000000"/>
          <w:sz w:val="23"/>
          <w:szCs w:val="23"/>
        </w:rPr>
        <w:t>formatted_matrix</w:t>
      </w:r>
      <w:proofErr w:type="spellEnd"/>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tablefmt</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fancy_grid</w:t>
      </w:r>
      <w:proofErr w:type="spellEnd"/>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stralign</w:t>
      </w:r>
      <w:proofErr w:type="spellEnd"/>
      <w:r w:rsidRPr="00ED38A1">
        <w:rPr>
          <w:rFonts w:ascii="Cambria" w:hAnsi="Cambria" w:cs="Times New Roman"/>
          <w:color w:val="000000"/>
          <w:sz w:val="23"/>
          <w:szCs w:val="23"/>
        </w:rPr>
        <w:t>='center'))</w:t>
      </w:r>
    </w:p>
    <w:p w14:paraId="71EDD54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w:t>
      </w:r>
    </w:p>
    <w:p w14:paraId="4C1BD0E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622ACD4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Replaces each value of the matrix with the corresponding S-Box value</w:t>
      </w:r>
    </w:p>
    <w:p w14:paraId="1F119A3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lastRenderedPageBreak/>
        <w:t xml:space="preserve">def </w:t>
      </w:r>
      <w:proofErr w:type="spellStart"/>
      <w:r w:rsidRPr="00ED38A1">
        <w:rPr>
          <w:rFonts w:ascii="Cambria" w:hAnsi="Cambria" w:cs="Times New Roman"/>
          <w:color w:val="000000"/>
          <w:sz w:val="23"/>
          <w:szCs w:val="23"/>
        </w:rPr>
        <w:t>apply_sbox</w:t>
      </w:r>
      <w:proofErr w:type="spellEnd"/>
      <w:r w:rsidRPr="00ED38A1">
        <w:rPr>
          <w:rFonts w:ascii="Cambria" w:hAnsi="Cambria" w:cs="Times New Roman"/>
          <w:color w:val="000000"/>
          <w:sz w:val="23"/>
          <w:szCs w:val="23"/>
        </w:rPr>
        <w:t>(matrix):</w:t>
      </w:r>
    </w:p>
    <w:p w14:paraId="015735F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sbox</w:t>
      </w:r>
      <w:proofErr w:type="spellEnd"/>
      <w:r w:rsidRPr="00ED38A1">
        <w:rPr>
          <w:rFonts w:ascii="Cambria" w:hAnsi="Cambria" w:cs="Times New Roman"/>
          <w:color w:val="000000"/>
          <w:sz w:val="23"/>
          <w:szCs w:val="23"/>
        </w:rPr>
        <w:t xml:space="preserve"> = [</w:t>
      </w:r>
    </w:p>
    <w:p w14:paraId="09BEC8E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0x63, 0x7c, 0x77, 0x7b, 0xf2, 0x6b, 0x6f, 0xc5, 0x30, 0x01, 0x67,</w:t>
      </w:r>
    </w:p>
    <w:p w14:paraId="772D52C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0x2b, 0xfe, 0xd7, 0xab, 0x76, 0xca, 0x82, 0xc9, 0x7d, 0xfa, 0x59,</w:t>
      </w:r>
    </w:p>
    <w:p w14:paraId="20CC947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0x47, 0xf0, 0xad, 0xd4, 0xa2, 0xaf, 0x9c, 0xa4, 0x72, 0xc0, 0xb7,</w:t>
      </w:r>
    </w:p>
    <w:p w14:paraId="63693D8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0xfd, 0x93, 0x26, 0x36, 0x3f, 0xf7, 0xcc, 0x34, 0xa5, 0xe5, 0xf1,</w:t>
      </w:r>
    </w:p>
    <w:p w14:paraId="576A2DC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0x71, 0xd8, 0x31, 0x15, 0x04, 0xc7, 0x23, 0xc3, 0x18, 0x96, 0x05,</w:t>
      </w:r>
    </w:p>
    <w:p w14:paraId="1F6AD49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0x9a, 0x07, 0x12, 0x80, 0xe2, 0xeb, 0x27, 0xb2, 0x75, 0x09, 0x83,</w:t>
      </w:r>
    </w:p>
    <w:p w14:paraId="606A0ED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0x2c, 0x1a, 0x1b, 0x6e, 0x5a, 0xa0, 0x52, 0x3b, 0xd6, 0xb3, 0x29,</w:t>
      </w:r>
    </w:p>
    <w:p w14:paraId="5FC7A56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0xe3, 0x2f, 0x84, 0x53, 0xd1, 0x00, 0xed, 0x20, 0xfc, 0xb1, 0x5b,</w:t>
      </w:r>
    </w:p>
    <w:p w14:paraId="0921E1E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0x6a, 0xcb, 0xbe, 0x39, 0x4a, 0x4c, 0x58, 0xcf, 0xd0, 0xef, 0xaa,</w:t>
      </w:r>
    </w:p>
    <w:p w14:paraId="73E3065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0xfb, 0x43, 0x4d, 0x33, 0x85, 0x45, 0xf9, 0x02, 0x7f, 0x50, 0x3c,</w:t>
      </w:r>
    </w:p>
    <w:p w14:paraId="6777521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0x9f, 0xa8, 0x51, 0xa3, 0x40, 0x8f, 0x92, 0x9d, 0x38, 0xf5, 0xbc,</w:t>
      </w:r>
    </w:p>
    <w:p w14:paraId="6795C4A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0xb6, 0xda, 0x21, 0x10, 0xff, 0xf3, 0xd2, 0xcd, 0x0c, 0x13, 0xec,</w:t>
      </w:r>
    </w:p>
    <w:p w14:paraId="77A520C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0x5f, 0x97, 0x44, 0x17, 0xc4, 0xa7, 0x7e, 0x3d, 0x64, 0x5d, 0x19,</w:t>
      </w:r>
    </w:p>
    <w:p w14:paraId="14E6D59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0x73, 0x60, 0x81, 0x4f, 0xdc, 0x22, 0x2a, 0x90, 0x88, 0x46, 0xee,</w:t>
      </w:r>
    </w:p>
    <w:p w14:paraId="769D12B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0xb8, 0x14, 0xde, 0x5e, 0x0b, 0xdb, 0xe0, 0x32, 0x3a, 0x0a, 0x49,</w:t>
      </w:r>
    </w:p>
    <w:p w14:paraId="02E2EE6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0x06, 0x24, 0x5c, 0xc2, 0xd3, 0xac, 0x62, 0x91, 0x95, 0xe4, 0x79,</w:t>
      </w:r>
    </w:p>
    <w:p w14:paraId="56E11161"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0xe7, 0xc8, 0x37, 0x6d, 0x8d, 0xd5, 0x4e, 0xa9, 0x6c, 0x56, 0xf4,</w:t>
      </w:r>
    </w:p>
    <w:p w14:paraId="13648AE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0xea, 0x65, 0x7a, 0xae, 0x08, 0xba, 0x78, 0x25, 0x2e, 0x1c, 0xa6,</w:t>
      </w:r>
    </w:p>
    <w:p w14:paraId="1331E0D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0xb4, 0xc6, 0xe8, 0xdd, 0x74, 0x1f, 0x4b, 0xbd, 0x8b, 0x8a, 0x70,</w:t>
      </w:r>
    </w:p>
    <w:p w14:paraId="7B8C5E6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0x3e, 0xb5, 0x66, 0x48, 0x03, 0xf6, 0x0e, 0x61, 0x35, 0x57, 0xb9,</w:t>
      </w:r>
    </w:p>
    <w:p w14:paraId="530F0A6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0x86, 0xc1, 0x1d, 0x9e, 0xe1, 0xf8, 0x98, 0x11, 0x69, 0xd9, 0x8e,</w:t>
      </w:r>
    </w:p>
    <w:p w14:paraId="03101CF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0x94, 0x9b, 0x1e, 0x87, 0xe9, 0xce, 0x55, 0x28, 0xdf, 0x8c, 0xa1,</w:t>
      </w:r>
    </w:p>
    <w:p w14:paraId="1C34050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0x89, 0x0d, 0xbf, 0xe6, 0x42, 0x68, 0x41, 0x99, 0x2d, 0x0f, 0xb0,</w:t>
      </w:r>
    </w:p>
    <w:p w14:paraId="12B09F9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0x54, 0xbb, 0x16</w:t>
      </w:r>
    </w:p>
    <w:p w14:paraId="1CE7B62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0044D762"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6C0787D1"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replaced_matrix</w:t>
      </w:r>
      <w:proofErr w:type="spellEnd"/>
      <w:r w:rsidRPr="00ED38A1">
        <w:rPr>
          <w:rFonts w:ascii="Cambria" w:hAnsi="Cambria" w:cs="Times New Roman"/>
          <w:color w:val="000000"/>
          <w:sz w:val="23"/>
          <w:szCs w:val="23"/>
        </w:rPr>
        <w:t xml:space="preserve"> = [[0] * 4 for _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77F2462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247922C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j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5636F39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replaced_matrix</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][j] = </w:t>
      </w:r>
      <w:proofErr w:type="spellStart"/>
      <w:r w:rsidRPr="00ED38A1">
        <w:rPr>
          <w:rFonts w:ascii="Cambria" w:hAnsi="Cambria" w:cs="Times New Roman"/>
          <w:color w:val="000000"/>
          <w:sz w:val="23"/>
          <w:szCs w:val="23"/>
        </w:rPr>
        <w:t>sbox</w:t>
      </w:r>
      <w:proofErr w:type="spellEnd"/>
      <w:r w:rsidRPr="00ED38A1">
        <w:rPr>
          <w:rFonts w:ascii="Cambria" w:hAnsi="Cambria" w:cs="Times New Roman"/>
          <w:color w:val="000000"/>
          <w:sz w:val="23"/>
          <w:szCs w:val="23"/>
        </w:rPr>
        <w:t>[matrix[</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][j]]</w:t>
      </w:r>
    </w:p>
    <w:p w14:paraId="152BF1E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51EAE82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w:t>
      </w:r>
      <w:proofErr w:type="spellStart"/>
      <w:r w:rsidRPr="00ED38A1">
        <w:rPr>
          <w:rFonts w:ascii="Cambria" w:hAnsi="Cambria" w:cs="Times New Roman"/>
          <w:color w:val="000000"/>
          <w:sz w:val="23"/>
          <w:szCs w:val="23"/>
        </w:rPr>
        <w:t>replaced_matrix</w:t>
      </w:r>
      <w:proofErr w:type="spellEnd"/>
    </w:p>
    <w:p w14:paraId="3BDA035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35BE867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Function to shift the rows of the matrix</w:t>
      </w:r>
    </w:p>
    <w:p w14:paraId="6939014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shift_rows</w:t>
      </w:r>
      <w:proofErr w:type="spellEnd"/>
      <w:r w:rsidRPr="00ED38A1">
        <w:rPr>
          <w:rFonts w:ascii="Cambria" w:hAnsi="Cambria" w:cs="Times New Roman"/>
          <w:color w:val="000000"/>
          <w:sz w:val="23"/>
          <w:szCs w:val="23"/>
        </w:rPr>
        <w:t>(matrix):</w:t>
      </w:r>
    </w:p>
    <w:p w14:paraId="4AF30BA2"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matrix[</w:t>
      </w:r>
      <w:proofErr w:type="gramEnd"/>
      <w:r w:rsidRPr="00ED38A1">
        <w:rPr>
          <w:rFonts w:ascii="Cambria" w:hAnsi="Cambria" w:cs="Times New Roman"/>
          <w:color w:val="000000"/>
          <w:sz w:val="23"/>
          <w:szCs w:val="23"/>
        </w:rPr>
        <w:t>1] = matrix[1][1:] + matrix[1][:1]</w:t>
      </w:r>
    </w:p>
    <w:p w14:paraId="691235F1"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matrix[</w:t>
      </w:r>
      <w:proofErr w:type="gramEnd"/>
      <w:r w:rsidRPr="00ED38A1">
        <w:rPr>
          <w:rFonts w:ascii="Cambria" w:hAnsi="Cambria" w:cs="Times New Roman"/>
          <w:color w:val="000000"/>
          <w:sz w:val="23"/>
          <w:szCs w:val="23"/>
        </w:rPr>
        <w:t>2] = matrix[2][2:] + matrix[2][:2]</w:t>
      </w:r>
    </w:p>
    <w:p w14:paraId="7AAC548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matrix[</w:t>
      </w:r>
      <w:proofErr w:type="gramEnd"/>
      <w:r w:rsidRPr="00ED38A1">
        <w:rPr>
          <w:rFonts w:ascii="Cambria" w:hAnsi="Cambria" w:cs="Times New Roman"/>
          <w:color w:val="000000"/>
          <w:sz w:val="23"/>
          <w:szCs w:val="23"/>
        </w:rPr>
        <w:t>3] = matrix[3][3:] + matrix[3][:3]</w:t>
      </w:r>
    </w:p>
    <w:p w14:paraId="4034F56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4AB62E6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matrix</w:t>
      </w:r>
    </w:p>
    <w:p w14:paraId="4A20018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48E7BAD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Galois Field multiplication used in </w:t>
      </w:r>
      <w:proofErr w:type="spellStart"/>
      <w:r w:rsidRPr="00ED38A1">
        <w:rPr>
          <w:rFonts w:ascii="Cambria" w:hAnsi="Cambria" w:cs="Times New Roman"/>
          <w:color w:val="000000"/>
          <w:sz w:val="23"/>
          <w:szCs w:val="23"/>
        </w:rPr>
        <w:t>MixColumns</w:t>
      </w:r>
      <w:proofErr w:type="spellEnd"/>
    </w:p>
    <w:p w14:paraId="7CF87EC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gf_</w:t>
      </w:r>
      <w:proofErr w:type="gramStart"/>
      <w:r w:rsidRPr="00ED38A1">
        <w:rPr>
          <w:rFonts w:ascii="Cambria" w:hAnsi="Cambria" w:cs="Times New Roman"/>
          <w:color w:val="000000"/>
          <w:sz w:val="23"/>
          <w:szCs w:val="23"/>
        </w:rPr>
        <w:t>multiply</w:t>
      </w:r>
      <w:proofErr w:type="spellEnd"/>
      <w:r w:rsidRPr="00ED38A1">
        <w:rPr>
          <w:rFonts w:ascii="Cambria" w:hAnsi="Cambria" w:cs="Times New Roman"/>
          <w:color w:val="000000"/>
          <w:sz w:val="23"/>
          <w:szCs w:val="23"/>
        </w:rPr>
        <w:t>(</w:t>
      </w:r>
      <w:proofErr w:type="gramEnd"/>
      <w:r w:rsidRPr="00ED38A1">
        <w:rPr>
          <w:rFonts w:ascii="Cambria" w:hAnsi="Cambria" w:cs="Times New Roman"/>
          <w:color w:val="000000"/>
          <w:sz w:val="23"/>
          <w:szCs w:val="23"/>
        </w:rPr>
        <w:t>a, b):</w:t>
      </w:r>
    </w:p>
    <w:p w14:paraId="6425B2D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a_bin</w:t>
      </w:r>
      <w:proofErr w:type="spellEnd"/>
      <w:r w:rsidRPr="00ED38A1">
        <w:rPr>
          <w:rFonts w:ascii="Cambria" w:hAnsi="Cambria" w:cs="Times New Roman"/>
          <w:color w:val="000000"/>
          <w:sz w:val="23"/>
          <w:szCs w:val="23"/>
        </w:rPr>
        <w:t xml:space="preserve"> = </w:t>
      </w:r>
      <w:proofErr w:type="gramStart"/>
      <w:r w:rsidRPr="00ED38A1">
        <w:rPr>
          <w:rFonts w:ascii="Cambria" w:hAnsi="Cambria" w:cs="Times New Roman"/>
          <w:color w:val="000000"/>
          <w:sz w:val="23"/>
          <w:szCs w:val="23"/>
        </w:rPr>
        <w:t>list(</w:t>
      </w:r>
      <w:proofErr w:type="gramEnd"/>
      <w:r w:rsidRPr="00ED38A1">
        <w:rPr>
          <w:rFonts w:ascii="Cambria" w:hAnsi="Cambria" w:cs="Times New Roman"/>
          <w:color w:val="000000"/>
          <w:sz w:val="23"/>
          <w:szCs w:val="23"/>
        </w:rPr>
        <w:t>map(int, bin(a)[2:].</w:t>
      </w:r>
      <w:proofErr w:type="spellStart"/>
      <w:r w:rsidRPr="00ED38A1">
        <w:rPr>
          <w:rFonts w:ascii="Cambria" w:hAnsi="Cambria" w:cs="Times New Roman"/>
          <w:color w:val="000000"/>
          <w:sz w:val="23"/>
          <w:szCs w:val="23"/>
        </w:rPr>
        <w:t>zfill</w:t>
      </w:r>
      <w:proofErr w:type="spellEnd"/>
      <w:r w:rsidRPr="00ED38A1">
        <w:rPr>
          <w:rFonts w:ascii="Cambria" w:hAnsi="Cambria" w:cs="Times New Roman"/>
          <w:color w:val="000000"/>
          <w:sz w:val="23"/>
          <w:szCs w:val="23"/>
        </w:rPr>
        <w:t>(8)))</w:t>
      </w:r>
    </w:p>
    <w:p w14:paraId="154A2A9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lastRenderedPageBreak/>
        <w:t xml:space="preserve">    </w:t>
      </w:r>
      <w:proofErr w:type="spellStart"/>
      <w:r w:rsidRPr="00ED38A1">
        <w:rPr>
          <w:rFonts w:ascii="Cambria" w:hAnsi="Cambria" w:cs="Times New Roman"/>
          <w:color w:val="000000"/>
          <w:sz w:val="23"/>
          <w:szCs w:val="23"/>
        </w:rPr>
        <w:t>b_bin</w:t>
      </w:r>
      <w:proofErr w:type="spellEnd"/>
      <w:r w:rsidRPr="00ED38A1">
        <w:rPr>
          <w:rFonts w:ascii="Cambria" w:hAnsi="Cambria" w:cs="Times New Roman"/>
          <w:color w:val="000000"/>
          <w:sz w:val="23"/>
          <w:szCs w:val="23"/>
        </w:rPr>
        <w:t xml:space="preserve"> = </w:t>
      </w:r>
      <w:proofErr w:type="gramStart"/>
      <w:r w:rsidRPr="00ED38A1">
        <w:rPr>
          <w:rFonts w:ascii="Cambria" w:hAnsi="Cambria" w:cs="Times New Roman"/>
          <w:color w:val="000000"/>
          <w:sz w:val="23"/>
          <w:szCs w:val="23"/>
        </w:rPr>
        <w:t>list(</w:t>
      </w:r>
      <w:proofErr w:type="gramEnd"/>
      <w:r w:rsidRPr="00ED38A1">
        <w:rPr>
          <w:rFonts w:ascii="Cambria" w:hAnsi="Cambria" w:cs="Times New Roman"/>
          <w:color w:val="000000"/>
          <w:sz w:val="23"/>
          <w:szCs w:val="23"/>
        </w:rPr>
        <w:t>map(int, bin(b)[2:].</w:t>
      </w:r>
      <w:proofErr w:type="spellStart"/>
      <w:r w:rsidRPr="00ED38A1">
        <w:rPr>
          <w:rFonts w:ascii="Cambria" w:hAnsi="Cambria" w:cs="Times New Roman"/>
          <w:color w:val="000000"/>
          <w:sz w:val="23"/>
          <w:szCs w:val="23"/>
        </w:rPr>
        <w:t>zfill</w:t>
      </w:r>
      <w:proofErr w:type="spellEnd"/>
      <w:r w:rsidRPr="00ED38A1">
        <w:rPr>
          <w:rFonts w:ascii="Cambria" w:hAnsi="Cambria" w:cs="Times New Roman"/>
          <w:color w:val="000000"/>
          <w:sz w:val="23"/>
          <w:szCs w:val="23"/>
        </w:rPr>
        <w:t>(8)))</w:t>
      </w:r>
    </w:p>
    <w:p w14:paraId="59507F7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0037540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result = </w:t>
      </w:r>
      <w:proofErr w:type="spellStart"/>
      <w:proofErr w:type="gramStart"/>
      <w:r w:rsidRPr="00ED38A1">
        <w:rPr>
          <w:rFonts w:ascii="Cambria" w:hAnsi="Cambria" w:cs="Times New Roman"/>
          <w:color w:val="000000"/>
          <w:sz w:val="23"/>
          <w:szCs w:val="23"/>
        </w:rPr>
        <w:t>np.polynomial</w:t>
      </w:r>
      <w:proofErr w:type="gramEnd"/>
      <w:r w:rsidRPr="00ED38A1">
        <w:rPr>
          <w:rFonts w:ascii="Cambria" w:hAnsi="Cambria" w:cs="Times New Roman"/>
          <w:color w:val="000000"/>
          <w:sz w:val="23"/>
          <w:szCs w:val="23"/>
        </w:rPr>
        <w:t>.polynomial.polymul</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a_bin</w:t>
      </w:r>
      <w:proofErr w:type="spellEnd"/>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b_bin</w:t>
      </w:r>
      <w:proofErr w:type="spellEnd"/>
      <w:r w:rsidRPr="00ED38A1">
        <w:rPr>
          <w:rFonts w:ascii="Cambria" w:hAnsi="Cambria" w:cs="Times New Roman"/>
          <w:color w:val="000000"/>
          <w:sz w:val="23"/>
          <w:szCs w:val="23"/>
        </w:rPr>
        <w:t>)</w:t>
      </w:r>
    </w:p>
    <w:p w14:paraId="659E2DF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0056056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result = [</w:t>
      </w:r>
      <w:proofErr w:type="gramStart"/>
      <w:r w:rsidRPr="00ED38A1">
        <w:rPr>
          <w:rFonts w:ascii="Cambria" w:hAnsi="Cambria" w:cs="Times New Roman"/>
          <w:color w:val="000000"/>
          <w:sz w:val="23"/>
          <w:szCs w:val="23"/>
        </w:rPr>
        <w:t>int(</w:t>
      </w:r>
      <w:proofErr w:type="gramEnd"/>
      <w:r w:rsidRPr="00ED38A1">
        <w:rPr>
          <w:rFonts w:ascii="Cambria" w:hAnsi="Cambria" w:cs="Times New Roman"/>
          <w:color w:val="000000"/>
          <w:sz w:val="23"/>
          <w:szCs w:val="23"/>
        </w:rPr>
        <w:t>x % 2) for x in result]</w:t>
      </w:r>
    </w:p>
    <w:p w14:paraId="7F1AB3E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while </w:t>
      </w:r>
      <w:proofErr w:type="spellStart"/>
      <w:r w:rsidRPr="00ED38A1">
        <w:rPr>
          <w:rFonts w:ascii="Cambria" w:hAnsi="Cambria" w:cs="Times New Roman"/>
          <w:color w:val="000000"/>
          <w:sz w:val="23"/>
          <w:szCs w:val="23"/>
        </w:rPr>
        <w:t>len</w:t>
      </w:r>
      <w:proofErr w:type="spellEnd"/>
      <w:r w:rsidRPr="00ED38A1">
        <w:rPr>
          <w:rFonts w:ascii="Cambria" w:hAnsi="Cambria" w:cs="Times New Roman"/>
          <w:color w:val="000000"/>
          <w:sz w:val="23"/>
          <w:szCs w:val="23"/>
        </w:rPr>
        <w:t>(result) &gt; 8:</w:t>
      </w:r>
    </w:p>
    <w:p w14:paraId="3E75BE6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if </w:t>
      </w:r>
      <w:proofErr w:type="gramStart"/>
      <w:r w:rsidRPr="00ED38A1">
        <w:rPr>
          <w:rFonts w:ascii="Cambria" w:hAnsi="Cambria" w:cs="Times New Roman"/>
          <w:color w:val="000000"/>
          <w:sz w:val="23"/>
          <w:szCs w:val="23"/>
        </w:rPr>
        <w:t>result[</w:t>
      </w:r>
      <w:proofErr w:type="gramEnd"/>
      <w:r w:rsidRPr="00ED38A1">
        <w:rPr>
          <w:rFonts w:ascii="Cambria" w:hAnsi="Cambria" w:cs="Times New Roman"/>
          <w:color w:val="000000"/>
          <w:sz w:val="23"/>
          <w:szCs w:val="23"/>
        </w:rPr>
        <w:t>-1] == 1:</w:t>
      </w:r>
    </w:p>
    <w:p w14:paraId="461650E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result[</w:t>
      </w:r>
      <w:proofErr w:type="gramEnd"/>
      <w:r w:rsidRPr="00ED38A1">
        <w:rPr>
          <w:rFonts w:ascii="Cambria" w:hAnsi="Cambria" w:cs="Times New Roman"/>
          <w:color w:val="000000"/>
          <w:sz w:val="23"/>
          <w:szCs w:val="23"/>
        </w:rPr>
        <w:t>0] ^= 1</w:t>
      </w:r>
    </w:p>
    <w:p w14:paraId="612AA5C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result[</w:t>
      </w:r>
      <w:proofErr w:type="gramEnd"/>
      <w:r w:rsidRPr="00ED38A1">
        <w:rPr>
          <w:rFonts w:ascii="Cambria" w:hAnsi="Cambria" w:cs="Times New Roman"/>
          <w:color w:val="000000"/>
          <w:sz w:val="23"/>
          <w:szCs w:val="23"/>
        </w:rPr>
        <w:t>1] ^= 1</w:t>
      </w:r>
    </w:p>
    <w:p w14:paraId="3C279B4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result[</w:t>
      </w:r>
      <w:proofErr w:type="gramEnd"/>
      <w:r w:rsidRPr="00ED38A1">
        <w:rPr>
          <w:rFonts w:ascii="Cambria" w:hAnsi="Cambria" w:cs="Times New Roman"/>
          <w:color w:val="000000"/>
          <w:sz w:val="23"/>
          <w:szCs w:val="23"/>
        </w:rPr>
        <w:t>3] ^= 1</w:t>
      </w:r>
    </w:p>
    <w:p w14:paraId="567D3C5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result[</w:t>
      </w:r>
      <w:proofErr w:type="gramEnd"/>
      <w:r w:rsidRPr="00ED38A1">
        <w:rPr>
          <w:rFonts w:ascii="Cambria" w:hAnsi="Cambria" w:cs="Times New Roman"/>
          <w:color w:val="000000"/>
          <w:sz w:val="23"/>
          <w:szCs w:val="23"/>
        </w:rPr>
        <w:t>4] ^= 1</w:t>
      </w:r>
    </w:p>
    <w:p w14:paraId="1D8113B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proofErr w:type="gramStart"/>
      <w:r w:rsidRPr="00ED38A1">
        <w:rPr>
          <w:rFonts w:ascii="Cambria" w:hAnsi="Cambria" w:cs="Times New Roman"/>
          <w:color w:val="000000"/>
          <w:sz w:val="23"/>
          <w:szCs w:val="23"/>
        </w:rPr>
        <w:t>result.pop</w:t>
      </w:r>
      <w:proofErr w:type="spellEnd"/>
      <w:r w:rsidRPr="00ED38A1">
        <w:rPr>
          <w:rFonts w:ascii="Cambria" w:hAnsi="Cambria" w:cs="Times New Roman"/>
          <w:color w:val="000000"/>
          <w:sz w:val="23"/>
          <w:szCs w:val="23"/>
        </w:rPr>
        <w:t>(</w:t>
      </w:r>
      <w:proofErr w:type="gramEnd"/>
      <w:r w:rsidRPr="00ED38A1">
        <w:rPr>
          <w:rFonts w:ascii="Cambria" w:hAnsi="Cambria" w:cs="Times New Roman"/>
          <w:color w:val="000000"/>
          <w:sz w:val="23"/>
          <w:szCs w:val="23"/>
        </w:rPr>
        <w:t>)</w:t>
      </w:r>
    </w:p>
    <w:p w14:paraId="7BDD8D0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else:</w:t>
      </w:r>
    </w:p>
    <w:p w14:paraId="7D78E91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proofErr w:type="gramStart"/>
      <w:r w:rsidRPr="00ED38A1">
        <w:rPr>
          <w:rFonts w:ascii="Cambria" w:hAnsi="Cambria" w:cs="Times New Roman"/>
          <w:color w:val="000000"/>
          <w:sz w:val="23"/>
          <w:szCs w:val="23"/>
        </w:rPr>
        <w:t>result.pop</w:t>
      </w:r>
      <w:proofErr w:type="spellEnd"/>
      <w:r w:rsidRPr="00ED38A1">
        <w:rPr>
          <w:rFonts w:ascii="Cambria" w:hAnsi="Cambria" w:cs="Times New Roman"/>
          <w:color w:val="000000"/>
          <w:sz w:val="23"/>
          <w:szCs w:val="23"/>
        </w:rPr>
        <w:t>(</w:t>
      </w:r>
      <w:proofErr w:type="gramEnd"/>
      <w:r w:rsidRPr="00ED38A1">
        <w:rPr>
          <w:rFonts w:ascii="Cambria" w:hAnsi="Cambria" w:cs="Times New Roman"/>
          <w:color w:val="000000"/>
          <w:sz w:val="23"/>
          <w:szCs w:val="23"/>
        </w:rPr>
        <w:t>)</w:t>
      </w:r>
    </w:p>
    <w:p w14:paraId="2292E83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78E2EC6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result = </w:t>
      </w:r>
      <w:proofErr w:type="gramStart"/>
      <w:r w:rsidRPr="00ED38A1">
        <w:rPr>
          <w:rFonts w:ascii="Cambria" w:hAnsi="Cambria" w:cs="Times New Roman"/>
          <w:color w:val="000000"/>
          <w:sz w:val="23"/>
          <w:szCs w:val="23"/>
        </w:rPr>
        <w:t>int(</w:t>
      </w:r>
      <w:proofErr w:type="gramEnd"/>
      <w:r w:rsidRPr="00ED38A1">
        <w:rPr>
          <w:rFonts w:ascii="Cambria" w:hAnsi="Cambria" w:cs="Times New Roman"/>
          <w:color w:val="000000"/>
          <w:sz w:val="23"/>
          <w:szCs w:val="23"/>
        </w:rPr>
        <w:t>''.join(map(str, result[::-1])), 2)</w:t>
      </w:r>
    </w:p>
    <w:p w14:paraId="3495142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5631D34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result</w:t>
      </w:r>
    </w:p>
    <w:p w14:paraId="5083722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5DC046A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MixColumns</w:t>
      </w:r>
      <w:proofErr w:type="spellEnd"/>
      <w:r w:rsidRPr="00ED38A1">
        <w:rPr>
          <w:rFonts w:ascii="Cambria" w:hAnsi="Cambria" w:cs="Times New Roman"/>
          <w:color w:val="000000"/>
          <w:sz w:val="23"/>
          <w:szCs w:val="23"/>
        </w:rPr>
        <w:t xml:space="preserve"> step of AES</w:t>
      </w:r>
    </w:p>
    <w:p w14:paraId="346406E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mix_columns</w:t>
      </w:r>
      <w:proofErr w:type="spellEnd"/>
      <w:r w:rsidRPr="00ED38A1">
        <w:rPr>
          <w:rFonts w:ascii="Cambria" w:hAnsi="Cambria" w:cs="Times New Roman"/>
          <w:color w:val="000000"/>
          <w:sz w:val="23"/>
          <w:szCs w:val="23"/>
        </w:rPr>
        <w:t>(matrix):</w:t>
      </w:r>
    </w:p>
    <w:p w14:paraId="7C69C4A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mix_matrix</w:t>
      </w:r>
      <w:proofErr w:type="spellEnd"/>
      <w:r w:rsidRPr="00ED38A1">
        <w:rPr>
          <w:rFonts w:ascii="Cambria" w:hAnsi="Cambria" w:cs="Times New Roman"/>
          <w:color w:val="000000"/>
          <w:sz w:val="23"/>
          <w:szCs w:val="23"/>
        </w:rPr>
        <w:t xml:space="preserve"> = [</w:t>
      </w:r>
    </w:p>
    <w:p w14:paraId="00A91FD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[2, 3, 1, 1],</w:t>
      </w:r>
    </w:p>
    <w:p w14:paraId="7338574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[1, 2, 3, 1],</w:t>
      </w:r>
    </w:p>
    <w:p w14:paraId="5379DBA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[1, 1, 2, 3],</w:t>
      </w:r>
    </w:p>
    <w:p w14:paraId="04ED2B6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[3, 1, 1, 2]</w:t>
      </w:r>
    </w:p>
    <w:p w14:paraId="19A7DB8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579E79B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75B0B5A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mixed_matrix</w:t>
      </w:r>
      <w:proofErr w:type="spellEnd"/>
      <w:r w:rsidRPr="00ED38A1">
        <w:rPr>
          <w:rFonts w:ascii="Cambria" w:hAnsi="Cambria" w:cs="Times New Roman"/>
          <w:color w:val="000000"/>
          <w:sz w:val="23"/>
          <w:szCs w:val="23"/>
        </w:rPr>
        <w:t xml:space="preserve"> = [[0] * 4 for _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1736974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245621C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j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175AEF31"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for k</w:t>
      </w:r>
      <w:proofErr w:type="spellEnd"/>
      <w:r w:rsidRPr="00ED38A1">
        <w:rPr>
          <w:rFonts w:ascii="Cambria" w:hAnsi="Cambria" w:cs="Times New Roman"/>
          <w:color w:val="000000"/>
          <w:sz w:val="23"/>
          <w:szCs w:val="23"/>
        </w:rPr>
        <w:t xml:space="preserve">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4):</w:t>
      </w:r>
    </w:p>
    <w:p w14:paraId="1696F61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mixed_matrix</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][j] ^= </w:t>
      </w:r>
      <w:proofErr w:type="spellStart"/>
      <w:r w:rsidRPr="00ED38A1">
        <w:rPr>
          <w:rFonts w:ascii="Cambria" w:hAnsi="Cambria" w:cs="Times New Roman"/>
          <w:color w:val="000000"/>
          <w:sz w:val="23"/>
          <w:szCs w:val="23"/>
        </w:rPr>
        <w:t>gf_multiply</w:t>
      </w:r>
      <w:proofErr w:type="spellEnd"/>
      <w:r w:rsidRPr="00ED38A1">
        <w:rPr>
          <w:rFonts w:ascii="Cambria" w:hAnsi="Cambria" w:cs="Times New Roman"/>
          <w:color w:val="000000"/>
          <w:sz w:val="23"/>
          <w:szCs w:val="23"/>
        </w:rPr>
        <w:t xml:space="preserve">(matrix[k][j], </w:t>
      </w:r>
      <w:proofErr w:type="spellStart"/>
      <w:r w:rsidRPr="00ED38A1">
        <w:rPr>
          <w:rFonts w:ascii="Cambria" w:hAnsi="Cambria" w:cs="Times New Roman"/>
          <w:color w:val="000000"/>
          <w:sz w:val="23"/>
          <w:szCs w:val="23"/>
        </w:rPr>
        <w:t>mix_matrix</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][k])</w:t>
      </w:r>
    </w:p>
    <w:p w14:paraId="386C325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29D406D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[[value % 256 for value in row] for row in </w:t>
      </w:r>
      <w:proofErr w:type="spellStart"/>
      <w:r w:rsidRPr="00ED38A1">
        <w:rPr>
          <w:rFonts w:ascii="Cambria" w:hAnsi="Cambria" w:cs="Times New Roman"/>
          <w:color w:val="000000"/>
          <w:sz w:val="23"/>
          <w:szCs w:val="23"/>
        </w:rPr>
        <w:t>mixed_matrix</w:t>
      </w:r>
      <w:proofErr w:type="spellEnd"/>
      <w:r w:rsidRPr="00ED38A1">
        <w:rPr>
          <w:rFonts w:ascii="Cambria" w:hAnsi="Cambria" w:cs="Times New Roman"/>
          <w:color w:val="000000"/>
          <w:sz w:val="23"/>
          <w:szCs w:val="23"/>
        </w:rPr>
        <w:t>]</w:t>
      </w:r>
    </w:p>
    <w:p w14:paraId="4617AB7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1519DF02"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AddRoundKey</w:t>
      </w:r>
      <w:proofErr w:type="spellEnd"/>
      <w:r w:rsidRPr="00ED38A1">
        <w:rPr>
          <w:rFonts w:ascii="Cambria" w:hAnsi="Cambria" w:cs="Times New Roman"/>
          <w:color w:val="000000"/>
          <w:sz w:val="23"/>
          <w:szCs w:val="23"/>
        </w:rPr>
        <w:t xml:space="preserve"> step of AES</w:t>
      </w:r>
    </w:p>
    <w:p w14:paraId="1C8CFCF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add_round_key</w:t>
      </w:r>
      <w:proofErr w:type="spellEnd"/>
      <w:r w:rsidRPr="00ED38A1">
        <w:rPr>
          <w:rFonts w:ascii="Cambria" w:hAnsi="Cambria" w:cs="Times New Roman"/>
          <w:color w:val="000000"/>
          <w:sz w:val="23"/>
          <w:szCs w:val="23"/>
        </w:rPr>
        <w:t>(matrix):</w:t>
      </w:r>
    </w:p>
    <w:p w14:paraId="67D21E4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round_key</w:t>
      </w:r>
      <w:proofErr w:type="spellEnd"/>
      <w:r w:rsidRPr="00ED38A1">
        <w:rPr>
          <w:rFonts w:ascii="Cambria" w:hAnsi="Cambria" w:cs="Times New Roman"/>
          <w:color w:val="000000"/>
          <w:sz w:val="23"/>
          <w:szCs w:val="23"/>
        </w:rPr>
        <w:t xml:space="preserve"> = [</w:t>
      </w:r>
    </w:p>
    <w:p w14:paraId="02E11FC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[0xac, 0x19, 0x28, 0x57],</w:t>
      </w:r>
    </w:p>
    <w:p w14:paraId="118CEAC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[0x77, 0xfa, 0xd1, 0x5c],</w:t>
      </w:r>
    </w:p>
    <w:p w14:paraId="6618048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[0x66, 0xdc, 0x29, 0x00],</w:t>
      </w:r>
    </w:p>
    <w:p w14:paraId="427281E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[0xf3, 0x21, 0x41, 0x6a]</w:t>
      </w:r>
    </w:p>
    <w:p w14:paraId="3DEEC3C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0BDA687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54E75528"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[[matrix[</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][j] ^ </w:t>
      </w:r>
      <w:proofErr w:type="spellStart"/>
      <w:r w:rsidRPr="00ED38A1">
        <w:rPr>
          <w:rFonts w:ascii="Cambria" w:hAnsi="Cambria" w:cs="Times New Roman"/>
          <w:color w:val="000000"/>
          <w:sz w:val="23"/>
          <w:szCs w:val="23"/>
        </w:rPr>
        <w:t>round_key</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][j] for j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 xml:space="preserve">4)] for </w:t>
      </w:r>
      <w:proofErr w:type="spellStart"/>
      <w:r w:rsidRPr="00ED38A1">
        <w:rPr>
          <w:rFonts w:ascii="Cambria" w:hAnsi="Cambria" w:cs="Times New Roman"/>
          <w:color w:val="000000"/>
          <w:sz w:val="23"/>
          <w:szCs w:val="23"/>
        </w:rPr>
        <w:t>i</w:t>
      </w:r>
      <w:proofErr w:type="spellEnd"/>
      <w:r w:rsidRPr="00ED38A1">
        <w:rPr>
          <w:rFonts w:ascii="Cambria" w:hAnsi="Cambria" w:cs="Times New Roman"/>
          <w:color w:val="000000"/>
          <w:sz w:val="23"/>
          <w:szCs w:val="23"/>
        </w:rPr>
        <w:t xml:space="preserve"> in range(4)]</w:t>
      </w:r>
    </w:p>
    <w:p w14:paraId="49BABFE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1C6057E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Full AES encryption process</w:t>
      </w:r>
    </w:p>
    <w:p w14:paraId="371A37F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def </w:t>
      </w:r>
      <w:proofErr w:type="spellStart"/>
      <w:r w:rsidRPr="00ED38A1">
        <w:rPr>
          <w:rFonts w:ascii="Cambria" w:hAnsi="Cambria" w:cs="Times New Roman"/>
          <w:color w:val="000000"/>
          <w:sz w:val="23"/>
          <w:szCs w:val="23"/>
        </w:rPr>
        <w:t>aes_encrypt</w:t>
      </w:r>
      <w:proofErr w:type="spellEnd"/>
      <w:r w:rsidRPr="00ED38A1">
        <w:rPr>
          <w:rFonts w:ascii="Cambria" w:hAnsi="Cambria" w:cs="Times New Roman"/>
          <w:color w:val="000000"/>
          <w:sz w:val="23"/>
          <w:szCs w:val="23"/>
        </w:rPr>
        <w:t>(matrix):</w:t>
      </w:r>
    </w:p>
    <w:p w14:paraId="03E1541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"Initial Matrix: ")</w:t>
      </w:r>
    </w:p>
    <w:p w14:paraId="76640F5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77AE12D0"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6C14A00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apply_sbox</w:t>
      </w:r>
      <w:proofErr w:type="spellEnd"/>
      <w:r w:rsidRPr="00ED38A1">
        <w:rPr>
          <w:rFonts w:ascii="Cambria" w:hAnsi="Cambria" w:cs="Times New Roman"/>
          <w:color w:val="000000"/>
          <w:sz w:val="23"/>
          <w:szCs w:val="23"/>
        </w:rPr>
        <w:t>(matrix)</w:t>
      </w:r>
    </w:p>
    <w:p w14:paraId="6E4C577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"After S-Box: ")</w:t>
      </w:r>
    </w:p>
    <w:p w14:paraId="01C3E36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52F8577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1C4030A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shift_rows</w:t>
      </w:r>
      <w:proofErr w:type="spellEnd"/>
      <w:r w:rsidRPr="00ED38A1">
        <w:rPr>
          <w:rFonts w:ascii="Cambria" w:hAnsi="Cambria" w:cs="Times New Roman"/>
          <w:color w:val="000000"/>
          <w:sz w:val="23"/>
          <w:szCs w:val="23"/>
        </w:rPr>
        <w:t>(matrix)</w:t>
      </w:r>
    </w:p>
    <w:p w14:paraId="6598090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"After Row Shifts: ")</w:t>
      </w:r>
    </w:p>
    <w:p w14:paraId="14A03E5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628585A5"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3765018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mix_columns</w:t>
      </w:r>
      <w:proofErr w:type="spellEnd"/>
      <w:r w:rsidRPr="00ED38A1">
        <w:rPr>
          <w:rFonts w:ascii="Cambria" w:hAnsi="Cambria" w:cs="Times New Roman"/>
          <w:color w:val="000000"/>
          <w:sz w:val="23"/>
          <w:szCs w:val="23"/>
        </w:rPr>
        <w:t>(matrix)</w:t>
      </w:r>
    </w:p>
    <w:p w14:paraId="38F96CA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"After Mix Columns: ")</w:t>
      </w:r>
    </w:p>
    <w:p w14:paraId="53CAABE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2132415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20029BA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add_round_key</w:t>
      </w:r>
      <w:proofErr w:type="spellEnd"/>
      <w:r w:rsidRPr="00ED38A1">
        <w:rPr>
          <w:rFonts w:ascii="Cambria" w:hAnsi="Cambria" w:cs="Times New Roman"/>
          <w:color w:val="000000"/>
          <w:sz w:val="23"/>
          <w:szCs w:val="23"/>
        </w:rPr>
        <w:t>(matrix)</w:t>
      </w:r>
    </w:p>
    <w:p w14:paraId="1F1AFE3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"After Adding Round Key: ")</w:t>
      </w:r>
    </w:p>
    <w:p w14:paraId="69981B1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0B540C4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3268189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for _ in </w:t>
      </w:r>
      <w:proofErr w:type="gramStart"/>
      <w:r w:rsidRPr="00ED38A1">
        <w:rPr>
          <w:rFonts w:ascii="Cambria" w:hAnsi="Cambria" w:cs="Times New Roman"/>
          <w:color w:val="000000"/>
          <w:sz w:val="23"/>
          <w:szCs w:val="23"/>
        </w:rPr>
        <w:t>range(</w:t>
      </w:r>
      <w:proofErr w:type="gramEnd"/>
      <w:r w:rsidRPr="00ED38A1">
        <w:rPr>
          <w:rFonts w:ascii="Cambria" w:hAnsi="Cambria" w:cs="Times New Roman"/>
          <w:color w:val="000000"/>
          <w:sz w:val="23"/>
          <w:szCs w:val="23"/>
        </w:rPr>
        <w:t>8):</w:t>
      </w:r>
    </w:p>
    <w:p w14:paraId="5E8380E3"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add_round_key</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mix_columns</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shift_rows</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apply_sbox</w:t>
      </w:r>
      <w:proofErr w:type="spellEnd"/>
      <w:r w:rsidRPr="00ED38A1">
        <w:rPr>
          <w:rFonts w:ascii="Cambria" w:hAnsi="Cambria" w:cs="Times New Roman"/>
          <w:color w:val="000000"/>
          <w:sz w:val="23"/>
          <w:szCs w:val="23"/>
        </w:rPr>
        <w:t>(matrix))))</w:t>
      </w:r>
    </w:p>
    <w:p w14:paraId="75F47B3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3F28361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"After 8 Rounds: ")</w:t>
      </w:r>
    </w:p>
    <w:p w14:paraId="04AFD7E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68FAF16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7E0B6ACE"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matrix = </w:t>
      </w:r>
      <w:proofErr w:type="spellStart"/>
      <w:r w:rsidRPr="00ED38A1">
        <w:rPr>
          <w:rFonts w:ascii="Cambria" w:hAnsi="Cambria" w:cs="Times New Roman"/>
          <w:color w:val="000000"/>
          <w:sz w:val="23"/>
          <w:szCs w:val="23"/>
        </w:rPr>
        <w:t>add_round_key</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shift_rows</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apply_sbox</w:t>
      </w:r>
      <w:proofErr w:type="spellEnd"/>
      <w:r w:rsidRPr="00ED38A1">
        <w:rPr>
          <w:rFonts w:ascii="Cambria" w:hAnsi="Cambria" w:cs="Times New Roman"/>
          <w:color w:val="000000"/>
          <w:sz w:val="23"/>
          <w:szCs w:val="23"/>
        </w:rPr>
        <w:t>(matrix)))</w:t>
      </w:r>
    </w:p>
    <w:p w14:paraId="170D6D1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gramStart"/>
      <w:r w:rsidRPr="00ED38A1">
        <w:rPr>
          <w:rFonts w:ascii="Cambria" w:hAnsi="Cambria" w:cs="Times New Roman"/>
          <w:color w:val="000000"/>
          <w:sz w:val="23"/>
          <w:szCs w:val="23"/>
        </w:rPr>
        <w:t>print(</w:t>
      </w:r>
      <w:proofErr w:type="gramEnd"/>
      <w:r w:rsidRPr="00ED38A1">
        <w:rPr>
          <w:rFonts w:ascii="Cambria" w:hAnsi="Cambria" w:cs="Times New Roman"/>
          <w:color w:val="000000"/>
          <w:sz w:val="23"/>
          <w:szCs w:val="23"/>
        </w:rPr>
        <w:t>"Final Round: ")</w:t>
      </w:r>
    </w:p>
    <w:p w14:paraId="791F597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roofErr w:type="spellStart"/>
      <w:r w:rsidRPr="00ED38A1">
        <w:rPr>
          <w:rFonts w:ascii="Cambria" w:hAnsi="Cambria" w:cs="Times New Roman"/>
          <w:color w:val="000000"/>
          <w:sz w:val="23"/>
          <w:szCs w:val="23"/>
        </w:rPr>
        <w:t>print_matrix</w:t>
      </w:r>
      <w:proofErr w:type="spellEnd"/>
      <w:r w:rsidRPr="00ED38A1">
        <w:rPr>
          <w:rFonts w:ascii="Cambria" w:hAnsi="Cambria" w:cs="Times New Roman"/>
          <w:color w:val="000000"/>
          <w:sz w:val="23"/>
          <w:szCs w:val="23"/>
        </w:rPr>
        <w:t>(matrix)</w:t>
      </w:r>
    </w:p>
    <w:p w14:paraId="42B8B81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w:t>
      </w:r>
    </w:p>
    <w:p w14:paraId="437C619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return matrix</w:t>
      </w:r>
    </w:p>
    <w:p w14:paraId="15B8C004"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6BAB0AF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Sample input</w:t>
      </w:r>
    </w:p>
    <w:p w14:paraId="1BD11B7F"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roofErr w:type="spellStart"/>
      <w:r w:rsidRPr="00ED38A1">
        <w:rPr>
          <w:rFonts w:ascii="Cambria" w:hAnsi="Cambria" w:cs="Times New Roman"/>
          <w:color w:val="000000"/>
          <w:sz w:val="23"/>
          <w:szCs w:val="23"/>
        </w:rPr>
        <w:t>input_matrix</w:t>
      </w:r>
      <w:proofErr w:type="spellEnd"/>
      <w:r w:rsidRPr="00ED38A1">
        <w:rPr>
          <w:rFonts w:ascii="Cambria" w:hAnsi="Cambria" w:cs="Times New Roman"/>
          <w:color w:val="000000"/>
          <w:sz w:val="23"/>
          <w:szCs w:val="23"/>
        </w:rPr>
        <w:t xml:space="preserve"> = [</w:t>
      </w:r>
    </w:p>
    <w:p w14:paraId="4018A896"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[0xea, 0x04, 0x65, 0x85],</w:t>
      </w:r>
    </w:p>
    <w:p w14:paraId="0D0846FB"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[0x83, 0x45, 0x5d, 0x96],</w:t>
      </w:r>
    </w:p>
    <w:p w14:paraId="1197BF69"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[0x5c, 0x33, 0x98, 0xb0],</w:t>
      </w:r>
    </w:p>
    <w:p w14:paraId="0596E9C7"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xml:space="preserve">    [0xf0, 0x2d, 0xad, 0xc5]</w:t>
      </w:r>
    </w:p>
    <w:p w14:paraId="0993277A"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w:t>
      </w:r>
    </w:p>
    <w:p w14:paraId="6D5E1EED"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p>
    <w:p w14:paraId="4ED55F5C" w14:textId="77777777" w:rsidR="00ED38A1" w:rsidRPr="00ED38A1" w:rsidRDefault="00ED38A1" w:rsidP="00ED38A1">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t># Start encryption</w:t>
      </w:r>
    </w:p>
    <w:p w14:paraId="38245DDB" w14:textId="6AB83099" w:rsidR="00ED38A1" w:rsidRDefault="00ED38A1" w:rsidP="00ED38A1">
      <w:pPr>
        <w:autoSpaceDE w:val="0"/>
        <w:autoSpaceDN w:val="0"/>
        <w:adjustRightInd w:val="0"/>
        <w:spacing w:after="0" w:line="240" w:lineRule="auto"/>
        <w:rPr>
          <w:rFonts w:ascii="Cambria" w:hAnsi="Cambria" w:cs="Times New Roman"/>
          <w:color w:val="000000"/>
          <w:sz w:val="23"/>
          <w:szCs w:val="23"/>
        </w:rPr>
      </w:pPr>
      <w:proofErr w:type="spellStart"/>
      <w:r w:rsidRPr="00ED38A1">
        <w:rPr>
          <w:rFonts w:ascii="Cambria" w:hAnsi="Cambria" w:cs="Times New Roman"/>
          <w:color w:val="000000"/>
          <w:sz w:val="23"/>
          <w:szCs w:val="23"/>
        </w:rPr>
        <w:t>output_matrix</w:t>
      </w:r>
      <w:proofErr w:type="spellEnd"/>
      <w:r w:rsidRPr="00ED38A1">
        <w:rPr>
          <w:rFonts w:ascii="Cambria" w:hAnsi="Cambria" w:cs="Times New Roman"/>
          <w:color w:val="000000"/>
          <w:sz w:val="23"/>
          <w:szCs w:val="23"/>
        </w:rPr>
        <w:t xml:space="preserve"> = </w:t>
      </w:r>
      <w:proofErr w:type="spellStart"/>
      <w:r w:rsidRPr="00ED38A1">
        <w:rPr>
          <w:rFonts w:ascii="Cambria" w:hAnsi="Cambria" w:cs="Times New Roman"/>
          <w:color w:val="000000"/>
          <w:sz w:val="23"/>
          <w:szCs w:val="23"/>
        </w:rPr>
        <w:t>aes_encrypt</w:t>
      </w:r>
      <w:proofErr w:type="spellEnd"/>
      <w:r w:rsidRPr="00ED38A1">
        <w:rPr>
          <w:rFonts w:ascii="Cambria" w:hAnsi="Cambria" w:cs="Times New Roman"/>
          <w:color w:val="000000"/>
          <w:sz w:val="23"/>
          <w:szCs w:val="23"/>
        </w:rPr>
        <w:t>(</w:t>
      </w:r>
      <w:proofErr w:type="spellStart"/>
      <w:r w:rsidRPr="00ED38A1">
        <w:rPr>
          <w:rFonts w:ascii="Cambria" w:hAnsi="Cambria" w:cs="Times New Roman"/>
          <w:color w:val="000000"/>
          <w:sz w:val="23"/>
          <w:szCs w:val="23"/>
        </w:rPr>
        <w:t>input_matrix</w:t>
      </w:r>
      <w:proofErr w:type="spellEnd"/>
      <w:r w:rsidRPr="00ED38A1">
        <w:rPr>
          <w:rFonts w:ascii="Cambria" w:hAnsi="Cambria" w:cs="Times New Roman"/>
          <w:color w:val="000000"/>
          <w:sz w:val="23"/>
          <w:szCs w:val="23"/>
        </w:rPr>
        <w:t>)</w:t>
      </w:r>
    </w:p>
    <w:p w14:paraId="0EDE862D" w14:textId="41CD355E"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78851C87" w14:textId="25A46EE4"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303EE072" w14:textId="7735310E"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4EA7D667" w14:textId="17D9120D"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7D962E06" w14:textId="1E3D6462" w:rsidR="00ED38A1" w:rsidRDefault="00ED38A1" w:rsidP="00587DDE">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drawing>
          <wp:inline distT="0" distB="0" distL="0" distR="0" wp14:anchorId="3371E5FA" wp14:editId="33906437">
            <wp:extent cx="1705213" cy="52585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213" cy="5258534"/>
                    </a:xfrm>
                    <a:prstGeom prst="rect">
                      <a:avLst/>
                    </a:prstGeom>
                  </pic:spPr>
                </pic:pic>
              </a:graphicData>
            </a:graphic>
          </wp:inline>
        </w:drawing>
      </w:r>
    </w:p>
    <w:p w14:paraId="3440C4CA" w14:textId="21EE271F" w:rsidR="00ED38A1" w:rsidRDefault="00ED38A1" w:rsidP="00587DDE">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lastRenderedPageBreak/>
        <w:drawing>
          <wp:inline distT="0" distB="0" distL="0" distR="0" wp14:anchorId="1ACF5DD5" wp14:editId="204F6BFA">
            <wp:extent cx="1762371" cy="533474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371" cy="5334744"/>
                    </a:xfrm>
                    <a:prstGeom prst="rect">
                      <a:avLst/>
                    </a:prstGeom>
                  </pic:spPr>
                </pic:pic>
              </a:graphicData>
            </a:graphic>
          </wp:inline>
        </w:drawing>
      </w:r>
    </w:p>
    <w:p w14:paraId="485F86CF" w14:textId="002A8362" w:rsidR="00ED38A1" w:rsidRDefault="00ED38A1" w:rsidP="00587DDE">
      <w:pPr>
        <w:autoSpaceDE w:val="0"/>
        <w:autoSpaceDN w:val="0"/>
        <w:adjustRightInd w:val="0"/>
        <w:spacing w:after="0" w:line="240" w:lineRule="auto"/>
        <w:rPr>
          <w:rFonts w:ascii="Cambria" w:hAnsi="Cambria" w:cs="Times New Roman"/>
          <w:color w:val="000000"/>
          <w:sz w:val="23"/>
          <w:szCs w:val="23"/>
        </w:rPr>
      </w:pPr>
      <w:r w:rsidRPr="00ED38A1">
        <w:rPr>
          <w:rFonts w:ascii="Cambria" w:hAnsi="Cambria" w:cs="Times New Roman"/>
          <w:color w:val="000000"/>
          <w:sz w:val="23"/>
          <w:szCs w:val="23"/>
        </w:rPr>
        <w:drawing>
          <wp:inline distT="0" distB="0" distL="0" distR="0" wp14:anchorId="3C5E17CF" wp14:editId="00C42776">
            <wp:extent cx="1705213" cy="171473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5213" cy="1714739"/>
                    </a:xfrm>
                    <a:prstGeom prst="rect">
                      <a:avLst/>
                    </a:prstGeom>
                  </pic:spPr>
                </pic:pic>
              </a:graphicData>
            </a:graphic>
          </wp:inline>
        </w:drawing>
      </w:r>
    </w:p>
    <w:p w14:paraId="79FEEBD7" w14:textId="10EB1E4B"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26F5E3D6" w14:textId="4232523F"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1F8A1BFF" w14:textId="1060C8B3"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6C00444E" w14:textId="614956E6" w:rsidR="00ED38A1" w:rsidRDefault="00ED38A1" w:rsidP="00587DDE">
      <w:pPr>
        <w:autoSpaceDE w:val="0"/>
        <w:autoSpaceDN w:val="0"/>
        <w:adjustRightInd w:val="0"/>
        <w:spacing w:after="0" w:line="240" w:lineRule="auto"/>
        <w:rPr>
          <w:rFonts w:ascii="Cambria" w:hAnsi="Cambria" w:cs="Times New Roman"/>
          <w:color w:val="000000"/>
          <w:sz w:val="23"/>
          <w:szCs w:val="23"/>
        </w:rPr>
      </w:pPr>
    </w:p>
    <w:p w14:paraId="5597AB6A" w14:textId="77777777" w:rsidR="00ED38A1" w:rsidRPr="00ED38A1" w:rsidRDefault="00ED38A1" w:rsidP="00587DDE">
      <w:pPr>
        <w:autoSpaceDE w:val="0"/>
        <w:autoSpaceDN w:val="0"/>
        <w:adjustRightInd w:val="0"/>
        <w:spacing w:after="0" w:line="240" w:lineRule="auto"/>
        <w:rPr>
          <w:rFonts w:ascii="Cambria" w:hAnsi="Cambria" w:cs="Times New Roman"/>
          <w:color w:val="000000"/>
          <w:sz w:val="23"/>
          <w:szCs w:val="23"/>
        </w:rPr>
      </w:pPr>
    </w:p>
    <w:p w14:paraId="1373F8F3" w14:textId="77777777" w:rsidR="00587DDE" w:rsidRPr="00ED38A1" w:rsidRDefault="00587DDE" w:rsidP="00587DDE">
      <w:pPr>
        <w:autoSpaceDE w:val="0"/>
        <w:autoSpaceDN w:val="0"/>
        <w:adjustRightInd w:val="0"/>
        <w:spacing w:after="0" w:line="240" w:lineRule="auto"/>
        <w:rPr>
          <w:rFonts w:ascii="Times New Roman" w:hAnsi="Times New Roman" w:cs="Times New Roman"/>
          <w:color w:val="000000"/>
        </w:rPr>
      </w:pPr>
      <w:r w:rsidRPr="00ED38A1">
        <w:rPr>
          <w:rFonts w:ascii="Times New Roman" w:hAnsi="Times New Roman" w:cs="Times New Roman"/>
          <w:b/>
          <w:bCs/>
          <w:color w:val="000000"/>
        </w:rPr>
        <w:lastRenderedPageBreak/>
        <w:t xml:space="preserve">Questions: </w:t>
      </w:r>
    </w:p>
    <w:p w14:paraId="63224509" w14:textId="74CB85AB" w:rsidR="002918FD" w:rsidRPr="00ED38A1" w:rsidRDefault="002918FD" w:rsidP="002918FD">
      <w:pPr>
        <w:pStyle w:val="ListParagraph"/>
        <w:numPr>
          <w:ilvl w:val="0"/>
          <w:numId w:val="7"/>
        </w:num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Describe</w:t>
      </w:r>
      <w:r w:rsidRPr="00ED38A1">
        <w:rPr>
          <w:rFonts w:ascii="Times New Roman" w:hAnsi="Times New Roman" w:cs="Times New Roman"/>
          <w:spacing w:val="-1"/>
        </w:rPr>
        <w:t xml:space="preserve"> </w:t>
      </w:r>
      <w:r w:rsidRPr="00ED38A1">
        <w:rPr>
          <w:rFonts w:ascii="Times New Roman" w:hAnsi="Times New Roman" w:cs="Times New Roman"/>
        </w:rPr>
        <w:t>working</w:t>
      </w:r>
      <w:r w:rsidRPr="00ED38A1">
        <w:rPr>
          <w:rFonts w:ascii="Times New Roman" w:hAnsi="Times New Roman" w:cs="Times New Roman"/>
          <w:spacing w:val="-4"/>
        </w:rPr>
        <w:t xml:space="preserve"> </w:t>
      </w:r>
      <w:r w:rsidRPr="00ED38A1">
        <w:rPr>
          <w:rFonts w:ascii="Times New Roman" w:hAnsi="Times New Roman" w:cs="Times New Roman"/>
        </w:rPr>
        <w:t>of</w:t>
      </w:r>
      <w:r w:rsidRPr="00ED38A1">
        <w:rPr>
          <w:rFonts w:ascii="Times New Roman" w:hAnsi="Times New Roman" w:cs="Times New Roman"/>
          <w:spacing w:val="-1"/>
        </w:rPr>
        <w:t xml:space="preserve"> </w:t>
      </w:r>
      <w:r w:rsidRPr="00ED38A1">
        <w:rPr>
          <w:rFonts w:ascii="Times New Roman" w:hAnsi="Times New Roman" w:cs="Times New Roman"/>
        </w:rPr>
        <w:t>AES</w:t>
      </w:r>
      <w:r w:rsidRPr="00ED38A1">
        <w:rPr>
          <w:rFonts w:ascii="Times New Roman" w:hAnsi="Times New Roman" w:cs="Times New Roman"/>
          <w:spacing w:val="-1"/>
        </w:rPr>
        <w:t xml:space="preserve"> </w:t>
      </w:r>
      <w:r w:rsidRPr="00ED38A1">
        <w:rPr>
          <w:rFonts w:ascii="Times New Roman" w:hAnsi="Times New Roman" w:cs="Times New Roman"/>
        </w:rPr>
        <w:t>algorithm</w:t>
      </w:r>
      <w:r w:rsidRPr="00ED38A1">
        <w:rPr>
          <w:rFonts w:ascii="Times New Roman" w:hAnsi="Times New Roman" w:cs="Times New Roman"/>
          <w:spacing w:val="-1"/>
        </w:rPr>
        <w:t xml:space="preserve"> </w:t>
      </w:r>
      <w:r w:rsidRPr="00ED38A1">
        <w:rPr>
          <w:rFonts w:ascii="Times New Roman" w:hAnsi="Times New Roman" w:cs="Times New Roman"/>
        </w:rPr>
        <w:t>in</w:t>
      </w:r>
      <w:r w:rsidRPr="00ED38A1">
        <w:rPr>
          <w:rFonts w:ascii="Times New Roman" w:hAnsi="Times New Roman" w:cs="Times New Roman"/>
          <w:spacing w:val="-1"/>
        </w:rPr>
        <w:t xml:space="preserve"> </w:t>
      </w:r>
      <w:r w:rsidRPr="00ED38A1">
        <w:rPr>
          <w:rFonts w:ascii="Times New Roman" w:hAnsi="Times New Roman" w:cs="Times New Roman"/>
        </w:rPr>
        <w:t>brief.</w:t>
      </w:r>
    </w:p>
    <w:p w14:paraId="3ED3DE38" w14:textId="3E18C542"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AES (Advanced Encryption Standard) is a symmetric encryption algorithm that operates on blocks of data. It uses a fixed block size of 128 bits and key sizes of 128, 192, or 256 bits. AES encryption involves several steps: key expansion, initial round (add round key), multiple rounds of substitution (using an S-box), shifting rows, mixing columns, and adding round keys. The number of rounds depends on the key size—10 rounds for 128-bit, 12 rounds for 192-bit, and 14 rounds for 256-bit keys. The encryption process ensures the confidentiality of data through these complex transformations.</w:t>
      </w:r>
    </w:p>
    <w:p w14:paraId="1BFAA707" w14:textId="77777777"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p>
    <w:p w14:paraId="2E23987B" w14:textId="33EF2717" w:rsidR="00357AB2" w:rsidRPr="00ED38A1" w:rsidRDefault="002918FD" w:rsidP="00671231">
      <w:pPr>
        <w:pStyle w:val="ListParagraph"/>
        <w:numPr>
          <w:ilvl w:val="0"/>
          <w:numId w:val="7"/>
        </w:num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Explain</w:t>
      </w:r>
      <w:r w:rsidRPr="00ED38A1">
        <w:rPr>
          <w:rFonts w:ascii="Times New Roman" w:hAnsi="Times New Roman" w:cs="Times New Roman"/>
          <w:spacing w:val="-1"/>
        </w:rPr>
        <w:t xml:space="preserve"> </w:t>
      </w:r>
      <w:r w:rsidRPr="00ED38A1">
        <w:rPr>
          <w:rFonts w:ascii="Times New Roman" w:hAnsi="Times New Roman" w:cs="Times New Roman"/>
        </w:rPr>
        <w:t>modes</w:t>
      </w:r>
      <w:r w:rsidRPr="00ED38A1">
        <w:rPr>
          <w:rFonts w:ascii="Times New Roman" w:hAnsi="Times New Roman" w:cs="Times New Roman"/>
          <w:spacing w:val="-1"/>
        </w:rPr>
        <w:t xml:space="preserve"> </w:t>
      </w:r>
      <w:r w:rsidRPr="00ED38A1">
        <w:rPr>
          <w:rFonts w:ascii="Times New Roman" w:hAnsi="Times New Roman" w:cs="Times New Roman"/>
        </w:rPr>
        <w:t>of</w:t>
      </w:r>
      <w:r w:rsidRPr="00ED38A1">
        <w:rPr>
          <w:rFonts w:ascii="Times New Roman" w:hAnsi="Times New Roman" w:cs="Times New Roman"/>
          <w:spacing w:val="-2"/>
        </w:rPr>
        <w:t xml:space="preserve"> </w:t>
      </w:r>
      <w:r w:rsidRPr="00ED38A1">
        <w:rPr>
          <w:rFonts w:ascii="Times New Roman" w:hAnsi="Times New Roman" w:cs="Times New Roman"/>
        </w:rPr>
        <w:t>operation of</w:t>
      </w:r>
      <w:r w:rsidRPr="00ED38A1">
        <w:rPr>
          <w:rFonts w:ascii="Times New Roman" w:hAnsi="Times New Roman" w:cs="Times New Roman"/>
          <w:spacing w:val="-1"/>
        </w:rPr>
        <w:t xml:space="preserve"> </w:t>
      </w:r>
      <w:r w:rsidRPr="00ED38A1">
        <w:rPr>
          <w:rFonts w:ascii="Times New Roman" w:hAnsi="Times New Roman" w:cs="Times New Roman"/>
        </w:rPr>
        <w:t>AES</w:t>
      </w:r>
      <w:r w:rsidRPr="00ED38A1">
        <w:rPr>
          <w:rFonts w:ascii="Times New Roman" w:hAnsi="Times New Roman" w:cs="Times New Roman"/>
          <w:spacing w:val="-1"/>
        </w:rPr>
        <w:t xml:space="preserve"> </w:t>
      </w:r>
      <w:r w:rsidRPr="00ED38A1">
        <w:rPr>
          <w:rFonts w:ascii="Times New Roman" w:hAnsi="Times New Roman" w:cs="Times New Roman"/>
        </w:rPr>
        <w:t>algorithm.</w:t>
      </w:r>
    </w:p>
    <w:p w14:paraId="5D31507C" w14:textId="77777777" w:rsidR="00ED38A1" w:rsidRPr="00ED38A1" w:rsidRDefault="00ED38A1" w:rsidP="00ED38A1">
      <w:p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lang w:val="en-IN" w:eastAsia="en-IN"/>
        </w:rPr>
        <w:t>AES can operate in different modes to handle data of various sizes and to provide additional security features. Some common modes are:</w:t>
      </w:r>
    </w:p>
    <w:p w14:paraId="47E9876D" w14:textId="77777777" w:rsidR="00ED38A1" w:rsidRPr="00ED38A1" w:rsidRDefault="00ED38A1" w:rsidP="00ED38A1">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b/>
          <w:bCs/>
          <w:lang w:val="en-IN" w:eastAsia="en-IN"/>
        </w:rPr>
        <w:t>ECB (Electronic Codebook):</w:t>
      </w:r>
      <w:r w:rsidRPr="00ED38A1">
        <w:rPr>
          <w:rFonts w:ascii="Times New Roman" w:eastAsia="Times New Roman" w:hAnsi="Times New Roman" w:cs="Times New Roman"/>
          <w:lang w:val="en-IN" w:eastAsia="en-IN"/>
        </w:rPr>
        <w:t xml:space="preserve"> Each block is encrypted independently, which makes it vulnerable to pattern recognition.</w:t>
      </w:r>
    </w:p>
    <w:p w14:paraId="64FD4D64" w14:textId="77777777" w:rsidR="00ED38A1" w:rsidRPr="00ED38A1" w:rsidRDefault="00ED38A1" w:rsidP="00ED38A1">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b/>
          <w:bCs/>
          <w:lang w:val="en-IN" w:eastAsia="en-IN"/>
        </w:rPr>
        <w:t>CBC (Cipher Block Chaining):</w:t>
      </w:r>
      <w:r w:rsidRPr="00ED38A1">
        <w:rPr>
          <w:rFonts w:ascii="Times New Roman" w:eastAsia="Times New Roman" w:hAnsi="Times New Roman" w:cs="Times New Roman"/>
          <w:lang w:val="en-IN" w:eastAsia="en-IN"/>
        </w:rPr>
        <w:t xml:space="preserve"> Each block is XORed with the previous ciphertext block before being encrypted, making it more secure than ECB.</w:t>
      </w:r>
    </w:p>
    <w:p w14:paraId="648EEBA3" w14:textId="77777777" w:rsidR="00ED38A1" w:rsidRPr="00ED38A1" w:rsidRDefault="00ED38A1" w:rsidP="00ED38A1">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b/>
          <w:bCs/>
          <w:lang w:val="en-IN" w:eastAsia="en-IN"/>
        </w:rPr>
        <w:t>CFB (Cipher Feedback):</w:t>
      </w:r>
      <w:r w:rsidRPr="00ED38A1">
        <w:rPr>
          <w:rFonts w:ascii="Times New Roman" w:eastAsia="Times New Roman" w:hAnsi="Times New Roman" w:cs="Times New Roman"/>
          <w:lang w:val="en-IN" w:eastAsia="en-IN"/>
        </w:rPr>
        <w:t xml:space="preserve"> Encrypts smaller increments of data, typically 8, 16, or 32 bits.</w:t>
      </w:r>
    </w:p>
    <w:p w14:paraId="59F2C526" w14:textId="77777777" w:rsidR="00ED38A1" w:rsidRPr="00ED38A1" w:rsidRDefault="00ED38A1" w:rsidP="00ED38A1">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b/>
          <w:bCs/>
          <w:lang w:val="en-IN" w:eastAsia="en-IN"/>
        </w:rPr>
        <w:t>OFB (Output Feedback):</w:t>
      </w:r>
      <w:r w:rsidRPr="00ED38A1">
        <w:rPr>
          <w:rFonts w:ascii="Times New Roman" w:eastAsia="Times New Roman" w:hAnsi="Times New Roman" w:cs="Times New Roman"/>
          <w:lang w:val="en-IN" w:eastAsia="en-IN"/>
        </w:rPr>
        <w:t xml:space="preserve"> Similar to CFB, but the output of the encryption process is used as feedback for further encryption.</w:t>
      </w:r>
    </w:p>
    <w:p w14:paraId="51822316" w14:textId="77777777" w:rsidR="00ED38A1" w:rsidRPr="00ED38A1" w:rsidRDefault="00ED38A1" w:rsidP="00ED38A1">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ED38A1">
        <w:rPr>
          <w:rFonts w:ascii="Times New Roman" w:eastAsia="Times New Roman" w:hAnsi="Times New Roman" w:cs="Times New Roman"/>
          <w:b/>
          <w:bCs/>
          <w:lang w:val="en-IN" w:eastAsia="en-IN"/>
        </w:rPr>
        <w:t>CTR (Counter):</w:t>
      </w:r>
      <w:r w:rsidRPr="00ED38A1">
        <w:rPr>
          <w:rFonts w:ascii="Times New Roman" w:eastAsia="Times New Roman" w:hAnsi="Times New Roman" w:cs="Times New Roman"/>
          <w:lang w:val="en-IN" w:eastAsia="en-IN"/>
        </w:rPr>
        <w:t xml:space="preserve"> Encrypts a counter value and XORs it with the plaintext, allowing parallel encryption and decryption.</w:t>
      </w:r>
    </w:p>
    <w:p w14:paraId="250E74D6" w14:textId="77777777"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p>
    <w:p w14:paraId="7AB9F9BB" w14:textId="33A0170A" w:rsidR="006203AB" w:rsidRPr="00ED38A1" w:rsidRDefault="00357AB2" w:rsidP="00671231">
      <w:pPr>
        <w:pStyle w:val="ListParagraph"/>
        <w:numPr>
          <w:ilvl w:val="0"/>
          <w:numId w:val="7"/>
        </w:num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 xml:space="preserve">Why does AES use the </w:t>
      </w:r>
      <w:proofErr w:type="spellStart"/>
      <w:r w:rsidRPr="00ED38A1">
        <w:rPr>
          <w:rStyle w:val="Strong"/>
          <w:rFonts w:ascii="Times New Roman" w:hAnsi="Times New Roman" w:cs="Times New Roman"/>
          <w:b w:val="0"/>
          <w:bCs w:val="0"/>
        </w:rPr>
        <w:t>Rcon</w:t>
      </w:r>
      <w:proofErr w:type="spellEnd"/>
      <w:r w:rsidRPr="00ED38A1">
        <w:rPr>
          <w:rStyle w:val="Strong"/>
          <w:rFonts w:ascii="Times New Roman" w:hAnsi="Times New Roman" w:cs="Times New Roman"/>
          <w:b w:val="0"/>
          <w:bCs w:val="0"/>
        </w:rPr>
        <w:t xml:space="preserve"> (Round Constant) values</w:t>
      </w:r>
      <w:r w:rsidRPr="00ED38A1">
        <w:rPr>
          <w:rFonts w:ascii="Times New Roman" w:hAnsi="Times New Roman" w:cs="Times New Roman"/>
        </w:rPr>
        <w:t xml:space="preserve"> in key expansion?</w:t>
      </w:r>
    </w:p>
    <w:p w14:paraId="1FA0A377" w14:textId="45FD185D"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 xml:space="preserve">AES uses the </w:t>
      </w:r>
      <w:proofErr w:type="spellStart"/>
      <w:r w:rsidRPr="00ED38A1">
        <w:rPr>
          <w:rFonts w:ascii="Times New Roman" w:hAnsi="Times New Roman" w:cs="Times New Roman"/>
        </w:rPr>
        <w:t>Rcon</w:t>
      </w:r>
      <w:proofErr w:type="spellEnd"/>
      <w:r w:rsidRPr="00ED38A1">
        <w:rPr>
          <w:rFonts w:ascii="Times New Roman" w:hAnsi="Times New Roman" w:cs="Times New Roman"/>
        </w:rPr>
        <w:t xml:space="preserve"> values during key expansion to provide a unique and non-repeating set of constants for each round. These values help in deriving the round keys and prevent key-related vulnerabilities. </w:t>
      </w:r>
      <w:proofErr w:type="spellStart"/>
      <w:r w:rsidRPr="00ED38A1">
        <w:rPr>
          <w:rFonts w:ascii="Times New Roman" w:hAnsi="Times New Roman" w:cs="Times New Roman"/>
        </w:rPr>
        <w:t>Rcon</w:t>
      </w:r>
      <w:proofErr w:type="spellEnd"/>
      <w:r w:rsidRPr="00ED38A1">
        <w:rPr>
          <w:rFonts w:ascii="Times New Roman" w:hAnsi="Times New Roman" w:cs="Times New Roman"/>
        </w:rPr>
        <w:t xml:space="preserve"> ensures that the keys in different rounds are diverse and significantly alters the transformation at each step, contributing to AES’s resistance to cryptographic attacks.</w:t>
      </w:r>
    </w:p>
    <w:p w14:paraId="4AEB5252" w14:textId="77777777"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p>
    <w:p w14:paraId="7A2056A3" w14:textId="1CB5CD1C" w:rsidR="00357AB2" w:rsidRPr="00ED38A1" w:rsidRDefault="00357AB2" w:rsidP="00671231">
      <w:pPr>
        <w:pStyle w:val="ListParagraph"/>
        <w:numPr>
          <w:ilvl w:val="0"/>
          <w:numId w:val="7"/>
        </w:num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 xml:space="preserve">What makes </w:t>
      </w:r>
      <w:r w:rsidRPr="00ED38A1">
        <w:rPr>
          <w:rStyle w:val="Strong"/>
          <w:rFonts w:ascii="Times New Roman" w:hAnsi="Times New Roman" w:cs="Times New Roman"/>
          <w:b w:val="0"/>
          <w:bCs w:val="0"/>
        </w:rPr>
        <w:t>AES-256</w:t>
      </w:r>
      <w:r w:rsidRPr="00ED38A1">
        <w:rPr>
          <w:rFonts w:ascii="Times New Roman" w:hAnsi="Times New Roman" w:cs="Times New Roman"/>
        </w:rPr>
        <w:t xml:space="preserve"> more resistant to quantum computing attacks but vulnerable to side channel attacks</w:t>
      </w:r>
    </w:p>
    <w:p w14:paraId="058A6D0A" w14:textId="4DF00A80"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r w:rsidRPr="00ED38A1">
        <w:rPr>
          <w:rFonts w:ascii="Times New Roman" w:hAnsi="Times New Roman" w:cs="Times New Roman"/>
        </w:rPr>
        <w:t>AES-256 is more resistant to quantum computing attacks compared to AES-128 because it has a larger key size, making it harder to break using Grover’s algorithm, which reduces the effective key size by half. However, AES-256 is still vulnerable to side-channel attacks, such as timing attacks or power analysis, because these attacks exploit physical implementations of the algorithm, not the algorithm’s cryptographic strength.</w:t>
      </w:r>
    </w:p>
    <w:p w14:paraId="3640F343" w14:textId="77777777" w:rsidR="00ED38A1" w:rsidRPr="00ED38A1" w:rsidRDefault="00ED38A1" w:rsidP="00ED38A1">
      <w:pPr>
        <w:autoSpaceDE w:val="0"/>
        <w:autoSpaceDN w:val="0"/>
        <w:adjustRightInd w:val="0"/>
        <w:spacing w:after="27" w:line="240" w:lineRule="auto"/>
        <w:rPr>
          <w:rFonts w:ascii="Times New Roman" w:hAnsi="Times New Roman" w:cs="Times New Roman"/>
          <w:color w:val="000000"/>
        </w:rPr>
      </w:pPr>
    </w:p>
    <w:p w14:paraId="2DF2E735" w14:textId="77777777" w:rsidR="00357AB2" w:rsidRPr="00ED38A1" w:rsidRDefault="00357AB2" w:rsidP="00357AB2">
      <w:pPr>
        <w:pStyle w:val="ListParagraph"/>
        <w:autoSpaceDE w:val="0"/>
        <w:autoSpaceDN w:val="0"/>
        <w:adjustRightInd w:val="0"/>
        <w:spacing w:after="27" w:line="240" w:lineRule="auto"/>
        <w:rPr>
          <w:rFonts w:ascii="Times New Roman" w:hAnsi="Times New Roman" w:cs="Times New Roman"/>
          <w:color w:val="000000"/>
        </w:rPr>
      </w:pPr>
    </w:p>
    <w:p w14:paraId="4BAE778A" w14:textId="1FD15EC4" w:rsidR="00E245DA" w:rsidRPr="00ED38A1" w:rsidRDefault="00E245DA" w:rsidP="00671231">
      <w:pPr>
        <w:rPr>
          <w:rFonts w:ascii="Times New Roman" w:hAnsi="Times New Roman" w:cs="Times New Roman"/>
        </w:rPr>
      </w:pPr>
      <w:r w:rsidRPr="00ED38A1">
        <w:rPr>
          <w:rFonts w:ascii="Times New Roman" w:hAnsi="Times New Roman" w:cs="Times New Roman"/>
          <w:b/>
          <w:bCs/>
          <w:color w:val="000000"/>
        </w:rPr>
        <w:t xml:space="preserve">Conclusion:  </w:t>
      </w:r>
      <w:r w:rsidR="00ED38A1" w:rsidRPr="00ED38A1">
        <w:rPr>
          <w:rFonts w:ascii="Times New Roman" w:hAnsi="Times New Roman" w:cs="Times New Roman"/>
          <w:bCs/>
          <w:i/>
          <w:color w:val="000000"/>
        </w:rPr>
        <w:t>The lab provided a deeper understanding of the AES encryption algorithm, its steps, and key expansion process. It highlighted the importance of AES's security in modern cryptography, though it also revealed potential vulnerabilities such as susceptibility to side-channel attacks.</w:t>
      </w:r>
    </w:p>
    <w:sectPr w:rsidR="00E245DA" w:rsidRPr="00ED38A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4633" w14:textId="77777777" w:rsidR="00E8541C" w:rsidRDefault="00E8541C" w:rsidP="00E245DA">
      <w:pPr>
        <w:spacing w:after="0" w:line="240" w:lineRule="auto"/>
      </w:pPr>
      <w:r>
        <w:separator/>
      </w:r>
    </w:p>
  </w:endnote>
  <w:endnote w:type="continuationSeparator" w:id="0">
    <w:p w14:paraId="142469B7" w14:textId="77777777" w:rsidR="00E8541C" w:rsidRDefault="00E8541C"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53D25588" w14:textId="77777777" w:rsidR="00360301" w:rsidRDefault="00360301">
        <w:pPr>
          <w:pStyle w:val="Footer"/>
          <w:jc w:val="right"/>
        </w:pPr>
        <w:r>
          <w:fldChar w:fldCharType="begin"/>
        </w:r>
        <w:r>
          <w:instrText xml:space="preserve"> PAGE   \* MERGEFORMAT </w:instrText>
        </w:r>
        <w:r>
          <w:fldChar w:fldCharType="separate"/>
        </w:r>
        <w:r w:rsidR="001E20F5">
          <w:rPr>
            <w:noProof/>
          </w:rPr>
          <w:t>2</w:t>
        </w:r>
        <w:r>
          <w:rPr>
            <w:noProof/>
          </w:rPr>
          <w:fldChar w:fldCharType="end"/>
        </w:r>
      </w:p>
    </w:sdtContent>
  </w:sdt>
  <w:p w14:paraId="47281D12"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2C60" w14:textId="77777777" w:rsidR="00E8541C" w:rsidRDefault="00E8541C" w:rsidP="00E245DA">
      <w:pPr>
        <w:spacing w:after="0" w:line="240" w:lineRule="auto"/>
      </w:pPr>
      <w:r>
        <w:separator/>
      </w:r>
    </w:p>
  </w:footnote>
  <w:footnote w:type="continuationSeparator" w:id="0">
    <w:p w14:paraId="333FDA7E" w14:textId="77777777" w:rsidR="00E8541C" w:rsidRDefault="00E8541C"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7213" w14:textId="5D1455DB"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2C4E6C">
      <w:rPr>
        <w:rFonts w:ascii="Cambria" w:hAnsi="Cambria"/>
      </w:rPr>
      <w:t>202</w:t>
    </w:r>
    <w:r w:rsidR="00357AB2">
      <w:rPr>
        <w:rFonts w:ascii="Cambria" w:hAnsi="Cambria"/>
      </w:rPr>
      <w:t>4</w:t>
    </w:r>
    <w:r w:rsidRPr="00E245DA">
      <w:rPr>
        <w:rFonts w:ascii="Cambria" w:hAnsi="Cambria"/>
      </w:rPr>
      <w:t>-</w:t>
    </w:r>
    <w:r w:rsidR="002C4E6C">
      <w:rPr>
        <w:rFonts w:ascii="Cambria" w:hAnsi="Cambria"/>
      </w:rPr>
      <w:t>2</w:t>
    </w:r>
    <w:r w:rsidR="00357AB2">
      <w:rPr>
        <w:rFonts w:ascii="Cambria" w:hAnsi="Cambria"/>
      </w:rPr>
      <w:t>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703B730F" wp14:editId="33B9F831">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4B"/>
    <w:multiLevelType w:val="hybridMultilevel"/>
    <w:tmpl w:val="9830F3E0"/>
    <w:lvl w:ilvl="0" w:tplc="72CEC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99C3314">
      <w:numFmt w:val="bullet"/>
      <w:lvlText w:val="•"/>
      <w:lvlJc w:val="left"/>
      <w:pPr>
        <w:ind w:left="1660" w:hanging="360"/>
      </w:pPr>
      <w:rPr>
        <w:rFonts w:hint="default"/>
        <w:lang w:val="en-US" w:eastAsia="en-US" w:bidi="ar-SA"/>
      </w:rPr>
    </w:lvl>
    <w:lvl w:ilvl="2" w:tplc="D67286B8">
      <w:numFmt w:val="bullet"/>
      <w:lvlText w:val="•"/>
      <w:lvlJc w:val="left"/>
      <w:pPr>
        <w:ind w:left="2501" w:hanging="360"/>
      </w:pPr>
      <w:rPr>
        <w:rFonts w:hint="default"/>
        <w:lang w:val="en-US" w:eastAsia="en-US" w:bidi="ar-SA"/>
      </w:rPr>
    </w:lvl>
    <w:lvl w:ilvl="3" w:tplc="DA965B16">
      <w:numFmt w:val="bullet"/>
      <w:lvlText w:val="•"/>
      <w:lvlJc w:val="left"/>
      <w:pPr>
        <w:ind w:left="3341" w:hanging="360"/>
      </w:pPr>
      <w:rPr>
        <w:rFonts w:hint="default"/>
        <w:lang w:val="en-US" w:eastAsia="en-US" w:bidi="ar-SA"/>
      </w:rPr>
    </w:lvl>
    <w:lvl w:ilvl="4" w:tplc="E242781C">
      <w:numFmt w:val="bullet"/>
      <w:lvlText w:val="•"/>
      <w:lvlJc w:val="left"/>
      <w:pPr>
        <w:ind w:left="4182" w:hanging="360"/>
      </w:pPr>
      <w:rPr>
        <w:rFonts w:hint="default"/>
        <w:lang w:val="en-US" w:eastAsia="en-US" w:bidi="ar-SA"/>
      </w:rPr>
    </w:lvl>
    <w:lvl w:ilvl="5" w:tplc="37484A90">
      <w:numFmt w:val="bullet"/>
      <w:lvlText w:val="•"/>
      <w:lvlJc w:val="left"/>
      <w:pPr>
        <w:ind w:left="5023" w:hanging="360"/>
      </w:pPr>
      <w:rPr>
        <w:rFonts w:hint="default"/>
        <w:lang w:val="en-US" w:eastAsia="en-US" w:bidi="ar-SA"/>
      </w:rPr>
    </w:lvl>
    <w:lvl w:ilvl="6" w:tplc="DA1E3DC8">
      <w:numFmt w:val="bullet"/>
      <w:lvlText w:val="•"/>
      <w:lvlJc w:val="left"/>
      <w:pPr>
        <w:ind w:left="5863" w:hanging="360"/>
      </w:pPr>
      <w:rPr>
        <w:rFonts w:hint="default"/>
        <w:lang w:val="en-US" w:eastAsia="en-US" w:bidi="ar-SA"/>
      </w:rPr>
    </w:lvl>
    <w:lvl w:ilvl="7" w:tplc="980C6F0E">
      <w:numFmt w:val="bullet"/>
      <w:lvlText w:val="•"/>
      <w:lvlJc w:val="left"/>
      <w:pPr>
        <w:ind w:left="6704" w:hanging="360"/>
      </w:pPr>
      <w:rPr>
        <w:rFonts w:hint="default"/>
        <w:lang w:val="en-US" w:eastAsia="en-US" w:bidi="ar-SA"/>
      </w:rPr>
    </w:lvl>
    <w:lvl w:ilvl="8" w:tplc="FF54F542">
      <w:numFmt w:val="bullet"/>
      <w:lvlText w:val="•"/>
      <w:lvlJc w:val="left"/>
      <w:pPr>
        <w:ind w:left="7545" w:hanging="360"/>
      </w:pPr>
      <w:rPr>
        <w:rFonts w:hint="default"/>
        <w:lang w:val="en-US" w:eastAsia="en-US" w:bidi="ar-SA"/>
      </w:rPr>
    </w:lvl>
  </w:abstractNum>
  <w:abstractNum w:abstractNumId="1"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667143"/>
    <w:multiLevelType w:val="hybridMultilevel"/>
    <w:tmpl w:val="7D6E5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17D9A"/>
    <w:multiLevelType w:val="hybridMultilevel"/>
    <w:tmpl w:val="B9FEBBE4"/>
    <w:lvl w:ilvl="0" w:tplc="8DBE579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43C1BCC">
      <w:numFmt w:val="bullet"/>
      <w:lvlText w:val="•"/>
      <w:lvlJc w:val="left"/>
      <w:pPr>
        <w:ind w:left="1660" w:hanging="360"/>
      </w:pPr>
      <w:rPr>
        <w:rFonts w:hint="default"/>
        <w:lang w:val="en-US" w:eastAsia="en-US" w:bidi="ar-SA"/>
      </w:rPr>
    </w:lvl>
    <w:lvl w:ilvl="2" w:tplc="BA502D74">
      <w:numFmt w:val="bullet"/>
      <w:lvlText w:val="•"/>
      <w:lvlJc w:val="left"/>
      <w:pPr>
        <w:ind w:left="2501" w:hanging="360"/>
      </w:pPr>
      <w:rPr>
        <w:rFonts w:hint="default"/>
        <w:lang w:val="en-US" w:eastAsia="en-US" w:bidi="ar-SA"/>
      </w:rPr>
    </w:lvl>
    <w:lvl w:ilvl="3" w:tplc="3D900D14">
      <w:numFmt w:val="bullet"/>
      <w:lvlText w:val="•"/>
      <w:lvlJc w:val="left"/>
      <w:pPr>
        <w:ind w:left="3341" w:hanging="360"/>
      </w:pPr>
      <w:rPr>
        <w:rFonts w:hint="default"/>
        <w:lang w:val="en-US" w:eastAsia="en-US" w:bidi="ar-SA"/>
      </w:rPr>
    </w:lvl>
    <w:lvl w:ilvl="4" w:tplc="FACE7BA4">
      <w:numFmt w:val="bullet"/>
      <w:lvlText w:val="•"/>
      <w:lvlJc w:val="left"/>
      <w:pPr>
        <w:ind w:left="4182" w:hanging="360"/>
      </w:pPr>
      <w:rPr>
        <w:rFonts w:hint="default"/>
        <w:lang w:val="en-US" w:eastAsia="en-US" w:bidi="ar-SA"/>
      </w:rPr>
    </w:lvl>
    <w:lvl w:ilvl="5" w:tplc="A754D51E">
      <w:numFmt w:val="bullet"/>
      <w:lvlText w:val="•"/>
      <w:lvlJc w:val="left"/>
      <w:pPr>
        <w:ind w:left="5023" w:hanging="360"/>
      </w:pPr>
      <w:rPr>
        <w:rFonts w:hint="default"/>
        <w:lang w:val="en-US" w:eastAsia="en-US" w:bidi="ar-SA"/>
      </w:rPr>
    </w:lvl>
    <w:lvl w:ilvl="6" w:tplc="7CE8501A">
      <w:numFmt w:val="bullet"/>
      <w:lvlText w:val="•"/>
      <w:lvlJc w:val="left"/>
      <w:pPr>
        <w:ind w:left="5863" w:hanging="360"/>
      </w:pPr>
      <w:rPr>
        <w:rFonts w:hint="default"/>
        <w:lang w:val="en-US" w:eastAsia="en-US" w:bidi="ar-SA"/>
      </w:rPr>
    </w:lvl>
    <w:lvl w:ilvl="7" w:tplc="5CF6D67E">
      <w:numFmt w:val="bullet"/>
      <w:lvlText w:val="•"/>
      <w:lvlJc w:val="left"/>
      <w:pPr>
        <w:ind w:left="6704" w:hanging="360"/>
      </w:pPr>
      <w:rPr>
        <w:rFonts w:hint="default"/>
        <w:lang w:val="en-US" w:eastAsia="en-US" w:bidi="ar-SA"/>
      </w:rPr>
    </w:lvl>
    <w:lvl w:ilvl="8" w:tplc="216CA968">
      <w:numFmt w:val="bullet"/>
      <w:lvlText w:val="•"/>
      <w:lvlJc w:val="left"/>
      <w:pPr>
        <w:ind w:left="7545" w:hanging="360"/>
      </w:pPr>
      <w:rPr>
        <w:rFonts w:hint="default"/>
        <w:lang w:val="en-US" w:eastAsia="en-US" w:bidi="ar-SA"/>
      </w:rPr>
    </w:lvl>
  </w:abstractNum>
  <w:abstractNum w:abstractNumId="5" w15:restartNumberingAfterBreak="0">
    <w:nsid w:val="5755159A"/>
    <w:multiLevelType w:val="hybridMultilevel"/>
    <w:tmpl w:val="D21AEFB6"/>
    <w:lvl w:ilvl="0" w:tplc="DCD0A9C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F084D7A">
      <w:numFmt w:val="bullet"/>
      <w:lvlText w:val="◦"/>
      <w:lvlJc w:val="left"/>
      <w:pPr>
        <w:ind w:left="100" w:hanging="360"/>
      </w:pPr>
      <w:rPr>
        <w:rFonts w:ascii="Calibri" w:eastAsia="Calibri" w:hAnsi="Calibri" w:cs="Calibri" w:hint="default"/>
        <w:color w:val="273139"/>
        <w:w w:val="100"/>
        <w:sz w:val="24"/>
        <w:szCs w:val="24"/>
        <w:lang w:val="en-US" w:eastAsia="en-US" w:bidi="ar-SA"/>
      </w:rPr>
    </w:lvl>
    <w:lvl w:ilvl="2" w:tplc="B6D82E98">
      <w:numFmt w:val="bullet"/>
      <w:lvlText w:val="•"/>
      <w:lvlJc w:val="left"/>
      <w:pPr>
        <w:ind w:left="1754" w:hanging="360"/>
      </w:pPr>
      <w:rPr>
        <w:rFonts w:hint="default"/>
        <w:lang w:val="en-US" w:eastAsia="en-US" w:bidi="ar-SA"/>
      </w:rPr>
    </w:lvl>
    <w:lvl w:ilvl="3" w:tplc="FBA6A052">
      <w:numFmt w:val="bullet"/>
      <w:lvlText w:val="•"/>
      <w:lvlJc w:val="left"/>
      <w:pPr>
        <w:ind w:left="2688" w:hanging="360"/>
      </w:pPr>
      <w:rPr>
        <w:rFonts w:hint="default"/>
        <w:lang w:val="en-US" w:eastAsia="en-US" w:bidi="ar-SA"/>
      </w:rPr>
    </w:lvl>
    <w:lvl w:ilvl="4" w:tplc="DD7EA960">
      <w:numFmt w:val="bullet"/>
      <w:lvlText w:val="•"/>
      <w:lvlJc w:val="left"/>
      <w:pPr>
        <w:ind w:left="3622" w:hanging="360"/>
      </w:pPr>
      <w:rPr>
        <w:rFonts w:hint="default"/>
        <w:lang w:val="en-US" w:eastAsia="en-US" w:bidi="ar-SA"/>
      </w:rPr>
    </w:lvl>
    <w:lvl w:ilvl="5" w:tplc="71B84134">
      <w:numFmt w:val="bullet"/>
      <w:lvlText w:val="•"/>
      <w:lvlJc w:val="left"/>
      <w:pPr>
        <w:ind w:left="4556" w:hanging="360"/>
      </w:pPr>
      <w:rPr>
        <w:rFonts w:hint="default"/>
        <w:lang w:val="en-US" w:eastAsia="en-US" w:bidi="ar-SA"/>
      </w:rPr>
    </w:lvl>
    <w:lvl w:ilvl="6" w:tplc="F0CA2CCA">
      <w:numFmt w:val="bullet"/>
      <w:lvlText w:val="•"/>
      <w:lvlJc w:val="left"/>
      <w:pPr>
        <w:ind w:left="5490" w:hanging="360"/>
      </w:pPr>
      <w:rPr>
        <w:rFonts w:hint="default"/>
        <w:lang w:val="en-US" w:eastAsia="en-US" w:bidi="ar-SA"/>
      </w:rPr>
    </w:lvl>
    <w:lvl w:ilvl="7" w:tplc="B9208840">
      <w:numFmt w:val="bullet"/>
      <w:lvlText w:val="•"/>
      <w:lvlJc w:val="left"/>
      <w:pPr>
        <w:ind w:left="6424" w:hanging="360"/>
      </w:pPr>
      <w:rPr>
        <w:rFonts w:hint="default"/>
        <w:lang w:val="en-US" w:eastAsia="en-US" w:bidi="ar-SA"/>
      </w:rPr>
    </w:lvl>
    <w:lvl w:ilvl="8" w:tplc="7F7ADF7E">
      <w:numFmt w:val="bullet"/>
      <w:lvlText w:val="•"/>
      <w:lvlJc w:val="left"/>
      <w:pPr>
        <w:ind w:left="7358" w:hanging="360"/>
      </w:pPr>
      <w:rPr>
        <w:rFonts w:hint="default"/>
        <w:lang w:val="en-US" w:eastAsia="en-US" w:bidi="ar-SA"/>
      </w:rPr>
    </w:lvl>
  </w:abstractNum>
  <w:abstractNum w:abstractNumId="6"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67243FC"/>
    <w:multiLevelType w:val="multilevel"/>
    <w:tmpl w:val="A1E0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C637B"/>
    <w:rsid w:val="0011260E"/>
    <w:rsid w:val="0018207F"/>
    <w:rsid w:val="001E20F5"/>
    <w:rsid w:val="001E77A2"/>
    <w:rsid w:val="00260723"/>
    <w:rsid w:val="002918FD"/>
    <w:rsid w:val="002C4E6C"/>
    <w:rsid w:val="002D3C7C"/>
    <w:rsid w:val="00323179"/>
    <w:rsid w:val="00327608"/>
    <w:rsid w:val="00356D44"/>
    <w:rsid w:val="00357AB2"/>
    <w:rsid w:val="00360301"/>
    <w:rsid w:val="003A3B70"/>
    <w:rsid w:val="003B151D"/>
    <w:rsid w:val="00423B8D"/>
    <w:rsid w:val="0046408F"/>
    <w:rsid w:val="004A5722"/>
    <w:rsid w:val="00587DDE"/>
    <w:rsid w:val="005B584D"/>
    <w:rsid w:val="005D2F98"/>
    <w:rsid w:val="006075E6"/>
    <w:rsid w:val="006203AB"/>
    <w:rsid w:val="00641DA1"/>
    <w:rsid w:val="006438D2"/>
    <w:rsid w:val="00671231"/>
    <w:rsid w:val="006E6A99"/>
    <w:rsid w:val="00704678"/>
    <w:rsid w:val="007F15DB"/>
    <w:rsid w:val="00880883"/>
    <w:rsid w:val="00AE19E3"/>
    <w:rsid w:val="00B05601"/>
    <w:rsid w:val="00B462AA"/>
    <w:rsid w:val="00C16256"/>
    <w:rsid w:val="00CA18BF"/>
    <w:rsid w:val="00D254C0"/>
    <w:rsid w:val="00E245DA"/>
    <w:rsid w:val="00E30464"/>
    <w:rsid w:val="00E8541C"/>
    <w:rsid w:val="00ED38A1"/>
    <w:rsid w:val="00F1347F"/>
    <w:rsid w:val="00F310B8"/>
    <w:rsid w:val="00F528C9"/>
    <w:rsid w:val="00F5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5FBD6"/>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BodyText">
    <w:name w:val="Body Text"/>
    <w:basedOn w:val="Normal"/>
    <w:link w:val="BodyTextChar"/>
    <w:uiPriority w:val="1"/>
    <w:qFormat/>
    <w:rsid w:val="00F55821"/>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58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55821"/>
    <w:pPr>
      <w:widowControl w:val="0"/>
      <w:autoSpaceDE w:val="0"/>
      <w:autoSpaceDN w:val="0"/>
      <w:spacing w:before="63" w:after="0" w:line="240" w:lineRule="auto"/>
      <w:ind w:left="143"/>
    </w:pPr>
    <w:rPr>
      <w:rFonts w:ascii="Times New Roman" w:eastAsia="Times New Roman" w:hAnsi="Times New Roman" w:cs="Times New Roman"/>
    </w:rPr>
  </w:style>
  <w:style w:type="character" w:styleId="Strong">
    <w:name w:val="Strong"/>
    <w:basedOn w:val="DefaultParagraphFont"/>
    <w:uiPriority w:val="22"/>
    <w:qFormat/>
    <w:rsid w:val="00357AB2"/>
    <w:rPr>
      <w:b/>
      <w:bCs/>
    </w:rPr>
  </w:style>
  <w:style w:type="paragraph" w:styleId="NormalWeb">
    <w:name w:val="Normal (Web)"/>
    <w:basedOn w:val="Normal"/>
    <w:uiPriority w:val="99"/>
    <w:semiHidden/>
    <w:unhideWhenUsed/>
    <w:rsid w:val="00ED38A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A312EF-E2EB-490E-A5D2-3827F7E9A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D7927-2736-403F-8394-E8A7A5834E41}">
  <ds:schemaRefs>
    <ds:schemaRef ds:uri="http://schemas.microsoft.com/office/2006/metadata/properties"/>
    <ds:schemaRef ds:uri="http://schemas.microsoft.com/office/infopath/2007/PartnerControls"/>
    <ds:schemaRef ds:uri="a9f9cc3b-bc3b-4ce1-a1f0-8287d705a0c9"/>
  </ds:schemaRefs>
</ds:datastoreItem>
</file>

<file path=customXml/itemProps3.xml><?xml version="1.0" encoding="utf-8"?>
<ds:datastoreItem xmlns:ds="http://schemas.openxmlformats.org/officeDocument/2006/customXml" ds:itemID="{42ED20FA-91F4-4E76-AA94-86311D3F8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Mpstme Student</cp:lastModifiedBy>
  <cp:revision>40</cp:revision>
  <dcterms:created xsi:type="dcterms:W3CDTF">2017-07-20T11:02:00Z</dcterms:created>
  <dcterms:modified xsi:type="dcterms:W3CDTF">2025-02-27T10:16:00Z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