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70" w:rsidRDefault="00D47A70" w:rsidP="005168A1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Day 10 Assignment</w:t>
      </w:r>
    </w:p>
    <w:p w:rsidR="005168A1" w:rsidRPr="00985ADF" w:rsidRDefault="005168A1" w:rsidP="005168A1">
      <w:pPr>
        <w:jc w:val="center"/>
        <w:rPr>
          <w:b/>
          <w:sz w:val="30"/>
          <w:szCs w:val="30"/>
          <w:u w:val="single"/>
        </w:rPr>
      </w:pPr>
      <w:r w:rsidRPr="00985ADF">
        <w:rPr>
          <w:b/>
          <w:sz w:val="30"/>
          <w:szCs w:val="30"/>
          <w:u w:val="single"/>
        </w:rPr>
        <w:t xml:space="preserve">10 Hypothesis </w:t>
      </w:r>
      <w:proofErr w:type="gramStart"/>
      <w:r w:rsidR="004F5FD4" w:rsidRPr="00985ADF">
        <w:rPr>
          <w:b/>
          <w:sz w:val="30"/>
          <w:szCs w:val="30"/>
          <w:u w:val="single"/>
        </w:rPr>
        <w:t>That</w:t>
      </w:r>
      <w:proofErr w:type="gramEnd"/>
      <w:r w:rsidR="004F5FD4" w:rsidRPr="00985ADF">
        <w:rPr>
          <w:b/>
          <w:sz w:val="30"/>
          <w:szCs w:val="30"/>
          <w:u w:val="single"/>
        </w:rPr>
        <w:t xml:space="preserve"> could Justify the attrition Patterns in the data.</w:t>
      </w:r>
    </w:p>
    <w:p w:rsidR="004D1DBF" w:rsidRPr="00985ADF" w:rsidRDefault="00D8456A" w:rsidP="00D8456A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t xml:space="preserve">Average </w:t>
      </w:r>
      <w:proofErr w:type="spellStart"/>
      <w:r w:rsidRPr="00985ADF">
        <w:rPr>
          <w:b/>
          <w:sz w:val="30"/>
          <w:szCs w:val="30"/>
          <w:highlight w:val="yellow"/>
        </w:rPr>
        <w:t>PercentSalaryHike</w:t>
      </w:r>
      <w:proofErr w:type="spellEnd"/>
      <w:r w:rsidRPr="00985ADF">
        <w:rPr>
          <w:b/>
          <w:sz w:val="30"/>
          <w:szCs w:val="30"/>
          <w:highlight w:val="yellow"/>
        </w:rPr>
        <w:t xml:space="preserve"> rate of attrition=Yes is &gt;= 14</w:t>
      </w:r>
    </w:p>
    <w:p w:rsidR="0054465F" w:rsidRDefault="0054465F" w:rsidP="00985ADF">
      <w:pPr>
        <w:pStyle w:val="ListParagraph"/>
        <w:ind w:hanging="578"/>
      </w:pPr>
      <w:r>
        <w:rPr>
          <w:noProof/>
        </w:rPr>
        <w:drawing>
          <wp:inline distT="0" distB="0" distL="0" distR="0">
            <wp:extent cx="5943600" cy="1880870"/>
            <wp:effectExtent l="19050" t="0" r="0" b="0"/>
            <wp:docPr id="2" name="Picture 1" descr="PerSalH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alHik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DF" w:rsidRDefault="00985ADF" w:rsidP="00985ADF">
      <w:pPr>
        <w:pStyle w:val="ListParagraph"/>
        <w:ind w:hanging="578"/>
      </w:pPr>
    </w:p>
    <w:p w:rsidR="00D8456A" w:rsidRPr="00985ADF" w:rsidRDefault="00D8456A" w:rsidP="00D8456A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t>Average Distance from home of attrition=Yes is &lt;= 10</w:t>
      </w:r>
    </w:p>
    <w:p w:rsidR="0054465F" w:rsidRDefault="0054465F" w:rsidP="00985ADF">
      <w:pPr>
        <w:pStyle w:val="ListParagraph"/>
        <w:ind w:hanging="294"/>
      </w:pPr>
      <w:r>
        <w:rPr>
          <w:noProof/>
        </w:rPr>
        <w:drawing>
          <wp:inline distT="0" distB="0" distL="0" distR="0">
            <wp:extent cx="5945061" cy="3025140"/>
            <wp:effectExtent l="19050" t="0" r="0" b="0"/>
            <wp:docPr id="3" name="Picture 2" descr="DistFro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FromHo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5F" w:rsidRPr="0054465F" w:rsidRDefault="0054465F" w:rsidP="0054465F"/>
    <w:p w:rsidR="0054465F" w:rsidRPr="0054465F" w:rsidRDefault="0054465F" w:rsidP="0054465F"/>
    <w:p w:rsidR="0054465F" w:rsidRPr="0054465F" w:rsidRDefault="0054465F" w:rsidP="0054465F"/>
    <w:p w:rsidR="0054465F" w:rsidRDefault="0054465F" w:rsidP="0054465F">
      <w:pPr>
        <w:tabs>
          <w:tab w:val="left" w:pos="2187"/>
        </w:tabs>
      </w:pPr>
      <w:r>
        <w:tab/>
      </w:r>
    </w:p>
    <w:p w:rsidR="0054465F" w:rsidRDefault="0054465F" w:rsidP="0054465F">
      <w:pPr>
        <w:tabs>
          <w:tab w:val="left" w:pos="2187"/>
        </w:tabs>
      </w:pPr>
    </w:p>
    <w:p w:rsidR="0054465F" w:rsidRPr="00985ADF" w:rsidRDefault="0054465F" w:rsidP="0054465F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lastRenderedPageBreak/>
        <w:t>Average Age of attrition=Yes is  33</w:t>
      </w:r>
    </w:p>
    <w:p w:rsidR="0054465F" w:rsidRDefault="0054465F" w:rsidP="0054465F">
      <w:pPr>
        <w:pStyle w:val="ListParagraph"/>
      </w:pPr>
      <w:r>
        <w:rPr>
          <w:noProof/>
        </w:rPr>
        <w:drawing>
          <wp:inline distT="0" distB="0" distL="0" distR="0">
            <wp:extent cx="5943600" cy="3658235"/>
            <wp:effectExtent l="19050" t="0" r="0" b="0"/>
            <wp:docPr id="4" name="Picture 3" descr="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DF" w:rsidRDefault="00985ADF" w:rsidP="0054465F">
      <w:pPr>
        <w:pStyle w:val="ListParagraph"/>
      </w:pPr>
    </w:p>
    <w:p w:rsidR="00D8456A" w:rsidRPr="00985ADF" w:rsidRDefault="0054465F" w:rsidP="0054465F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t>The Divorced People are Mostly not Leaving</w:t>
      </w:r>
    </w:p>
    <w:p w:rsidR="0054465F" w:rsidRPr="00985ADF" w:rsidRDefault="0054465F" w:rsidP="0054465F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t>Single People Are leaving mostly</w:t>
      </w:r>
    </w:p>
    <w:p w:rsidR="0054465F" w:rsidRDefault="0054465F" w:rsidP="0054465F">
      <w:pPr>
        <w:pStyle w:val="ListParagraph"/>
        <w:ind w:left="-709" w:right="-421"/>
      </w:pPr>
      <w:r>
        <w:rPr>
          <w:noProof/>
        </w:rPr>
        <w:drawing>
          <wp:inline distT="0" distB="0" distL="0" distR="0">
            <wp:extent cx="7774305" cy="2811780"/>
            <wp:effectExtent l="19050" t="0" r="0" b="0"/>
            <wp:docPr id="1" name="Picture 0" descr="Marital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talStatu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335" cy="28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6F" w:rsidRDefault="00513F6F" w:rsidP="00513F6F">
      <w:pPr>
        <w:pStyle w:val="ListParagraph"/>
      </w:pPr>
    </w:p>
    <w:p w:rsidR="00513F6F" w:rsidRDefault="00513F6F" w:rsidP="00513F6F">
      <w:pPr>
        <w:pStyle w:val="ListParagraph"/>
      </w:pPr>
    </w:p>
    <w:p w:rsidR="00513F6F" w:rsidRDefault="00513F6F" w:rsidP="00985ADF"/>
    <w:p w:rsidR="00513F6F" w:rsidRPr="00985ADF" w:rsidRDefault="00513F6F" w:rsidP="00513F6F">
      <w:pPr>
        <w:pStyle w:val="ListParagraph"/>
        <w:numPr>
          <w:ilvl w:val="0"/>
          <w:numId w:val="2"/>
        </w:numPr>
        <w:rPr>
          <w:b/>
          <w:sz w:val="30"/>
          <w:szCs w:val="30"/>
          <w:highlight w:val="yellow"/>
        </w:rPr>
      </w:pPr>
      <w:r w:rsidRPr="00985ADF">
        <w:rPr>
          <w:b/>
          <w:sz w:val="30"/>
          <w:szCs w:val="30"/>
          <w:highlight w:val="yellow"/>
        </w:rPr>
        <w:lastRenderedPageBreak/>
        <w:t>Attrition rate of Female are more than male</w:t>
      </w:r>
    </w:p>
    <w:p w:rsidR="00513F6F" w:rsidRDefault="00513F6F" w:rsidP="00513F6F">
      <w:pPr>
        <w:pStyle w:val="ListParagraph"/>
      </w:pPr>
    </w:p>
    <w:p w:rsidR="00513F6F" w:rsidRDefault="00513F6F" w:rsidP="00985AD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6197277" cy="1524000"/>
            <wp:effectExtent l="19050" t="0" r="0" b="0"/>
            <wp:docPr id="5" name="Picture 4" descr="Male_fe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_fema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024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DF" w:rsidRDefault="00985ADF" w:rsidP="00513F6F">
      <w:pPr>
        <w:pStyle w:val="ListParagraph"/>
      </w:pPr>
    </w:p>
    <w:p w:rsidR="00513F6F" w:rsidRPr="00985ADF" w:rsidRDefault="00513F6F" w:rsidP="00513F6F">
      <w:pPr>
        <w:pStyle w:val="ListParagraph"/>
        <w:numPr>
          <w:ilvl w:val="0"/>
          <w:numId w:val="2"/>
        </w:numPr>
        <w:rPr>
          <w:b/>
          <w:sz w:val="26"/>
          <w:szCs w:val="26"/>
          <w:highlight w:val="yellow"/>
        </w:rPr>
      </w:pPr>
      <w:r w:rsidRPr="00985ADF">
        <w:rPr>
          <w:b/>
          <w:sz w:val="26"/>
          <w:szCs w:val="26"/>
          <w:highlight w:val="yellow"/>
        </w:rPr>
        <w:t>People from Research and Development Department have a high Attrition Rate</w:t>
      </w:r>
    </w:p>
    <w:p w:rsidR="00513F6F" w:rsidRDefault="00513F6F" w:rsidP="00985AD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6167223" cy="1017495"/>
            <wp:effectExtent l="19050" t="0" r="4977" b="0"/>
            <wp:docPr id="6" name="Picture 5" descr="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557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F9" w:rsidRDefault="00A055F9" w:rsidP="00513F6F">
      <w:pPr>
        <w:pStyle w:val="ListParagraph"/>
      </w:pPr>
    </w:p>
    <w:p w:rsidR="00A055F9" w:rsidRPr="00985ADF" w:rsidRDefault="00A055F9" w:rsidP="00A055F9">
      <w:pPr>
        <w:pStyle w:val="ListParagraph"/>
        <w:numPr>
          <w:ilvl w:val="0"/>
          <w:numId w:val="2"/>
        </w:numPr>
        <w:rPr>
          <w:b/>
          <w:sz w:val="26"/>
          <w:szCs w:val="26"/>
          <w:highlight w:val="yellow"/>
        </w:rPr>
      </w:pPr>
      <w:r w:rsidRPr="00985ADF">
        <w:rPr>
          <w:b/>
          <w:sz w:val="26"/>
          <w:szCs w:val="26"/>
          <w:highlight w:val="yellow"/>
        </w:rPr>
        <w:t>The people who are at the company &gt;=11 years have a low attrition Rate</w:t>
      </w:r>
    </w:p>
    <w:p w:rsidR="00513F6F" w:rsidRPr="00985ADF" w:rsidRDefault="00A055F9" w:rsidP="00A055F9">
      <w:pPr>
        <w:pStyle w:val="ListParagraph"/>
        <w:rPr>
          <w:b/>
          <w:sz w:val="26"/>
          <w:szCs w:val="26"/>
        </w:rPr>
      </w:pPr>
      <w:proofErr w:type="spellStart"/>
      <w:r w:rsidRPr="00985ADF">
        <w:rPr>
          <w:b/>
          <w:sz w:val="26"/>
          <w:szCs w:val="26"/>
          <w:highlight w:val="yellow"/>
        </w:rPr>
        <w:t>Where as</w:t>
      </w:r>
      <w:proofErr w:type="spellEnd"/>
      <w:r w:rsidRPr="00985ADF">
        <w:rPr>
          <w:b/>
          <w:sz w:val="26"/>
          <w:szCs w:val="26"/>
          <w:highlight w:val="yellow"/>
        </w:rPr>
        <w:t xml:space="preserve"> the people &lt;11 Years have High Attrition Rate</w:t>
      </w:r>
    </w:p>
    <w:p w:rsidR="00A055F9" w:rsidRDefault="00A055F9" w:rsidP="00A055F9">
      <w:pPr>
        <w:pStyle w:val="ListParagraph"/>
      </w:pPr>
      <w:r>
        <w:rPr>
          <w:noProof/>
        </w:rPr>
        <w:drawing>
          <wp:inline distT="0" distB="0" distL="0" distR="0">
            <wp:extent cx="5943600" cy="3194050"/>
            <wp:effectExtent l="19050" t="0" r="0" b="0"/>
            <wp:docPr id="7" name="Picture 6" descr="YearsAt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sAtCompan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F9" w:rsidRDefault="00A055F9" w:rsidP="00A055F9">
      <w:pPr>
        <w:pStyle w:val="ListParagraph"/>
      </w:pPr>
    </w:p>
    <w:p w:rsidR="00A055F9" w:rsidRDefault="00A055F9" w:rsidP="00A055F9">
      <w:pPr>
        <w:pStyle w:val="ListParagraph"/>
      </w:pPr>
    </w:p>
    <w:p w:rsidR="00A055F9" w:rsidRDefault="00A055F9" w:rsidP="00985ADF"/>
    <w:p w:rsidR="00A055F9" w:rsidRPr="00985ADF" w:rsidRDefault="00A055F9" w:rsidP="00A055F9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85ADF">
        <w:rPr>
          <w:b/>
          <w:sz w:val="28"/>
          <w:szCs w:val="28"/>
          <w:highlight w:val="yellow"/>
        </w:rPr>
        <w:lastRenderedPageBreak/>
        <w:t xml:space="preserve">Sales Executive, Research Scientist and Laboratory Technician have a high Attrition Rate As compared to other </w:t>
      </w:r>
      <w:proofErr w:type="spellStart"/>
      <w:r w:rsidRPr="00985ADF">
        <w:rPr>
          <w:b/>
          <w:sz w:val="28"/>
          <w:szCs w:val="28"/>
          <w:highlight w:val="yellow"/>
        </w:rPr>
        <w:t>JobRole</w:t>
      </w:r>
      <w:proofErr w:type="spellEnd"/>
    </w:p>
    <w:p w:rsidR="00A055F9" w:rsidRDefault="00A055F9" w:rsidP="00985ADF">
      <w:pPr>
        <w:pStyle w:val="ListParagraph"/>
        <w:ind w:hanging="578"/>
        <w:rPr>
          <w:b/>
          <w:sz w:val="28"/>
          <w:szCs w:val="28"/>
        </w:rPr>
      </w:pPr>
      <w:r w:rsidRPr="00985ADF">
        <w:rPr>
          <w:b/>
          <w:noProof/>
          <w:sz w:val="28"/>
          <w:szCs w:val="28"/>
        </w:rPr>
        <w:drawing>
          <wp:inline distT="0" distB="0" distL="0" distR="0">
            <wp:extent cx="5938724" cy="1676400"/>
            <wp:effectExtent l="19050" t="0" r="4876" b="0"/>
            <wp:docPr id="8" name="Picture 7" descr="Job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Ro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DF" w:rsidRPr="00985ADF" w:rsidRDefault="00985ADF" w:rsidP="00A055F9">
      <w:pPr>
        <w:pStyle w:val="ListParagraph"/>
        <w:rPr>
          <w:b/>
          <w:sz w:val="28"/>
          <w:szCs w:val="28"/>
        </w:rPr>
      </w:pPr>
    </w:p>
    <w:p w:rsidR="005168A1" w:rsidRPr="00985ADF" w:rsidRDefault="005168A1" w:rsidP="00A055F9">
      <w:pPr>
        <w:pStyle w:val="ListParagraph"/>
        <w:rPr>
          <w:b/>
          <w:sz w:val="28"/>
          <w:szCs w:val="28"/>
        </w:rPr>
      </w:pPr>
    </w:p>
    <w:p w:rsidR="005168A1" w:rsidRPr="00985ADF" w:rsidRDefault="005168A1" w:rsidP="00985ADF">
      <w:pPr>
        <w:pStyle w:val="ListParagraph"/>
        <w:numPr>
          <w:ilvl w:val="0"/>
          <w:numId w:val="6"/>
        </w:numPr>
        <w:rPr>
          <w:b/>
          <w:sz w:val="28"/>
          <w:szCs w:val="28"/>
          <w:highlight w:val="yellow"/>
        </w:rPr>
      </w:pPr>
      <w:r w:rsidRPr="00985ADF">
        <w:rPr>
          <w:b/>
          <w:sz w:val="28"/>
          <w:szCs w:val="28"/>
          <w:highlight w:val="yellow"/>
        </w:rPr>
        <w:t>Employees of Life Science and Medical Field have a high Attrition Rate</w:t>
      </w:r>
    </w:p>
    <w:p w:rsidR="005168A1" w:rsidRDefault="005168A1" w:rsidP="00985ADF">
      <w:pPr>
        <w:pStyle w:val="ListParagraph"/>
        <w:ind w:hanging="578"/>
      </w:pPr>
      <w:r>
        <w:rPr>
          <w:noProof/>
        </w:rPr>
        <w:drawing>
          <wp:inline distT="0" distB="0" distL="0" distR="0">
            <wp:extent cx="6076950" cy="1668780"/>
            <wp:effectExtent l="19050" t="0" r="0" b="0"/>
            <wp:docPr id="9" name="Picture 8" descr="education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Fiel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A1" w:rsidSect="006A7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2182"/>
    <w:multiLevelType w:val="hybridMultilevel"/>
    <w:tmpl w:val="CAE6751C"/>
    <w:lvl w:ilvl="0" w:tplc="3E967CA8">
      <w:start w:val="10"/>
      <w:numFmt w:val="decimal"/>
      <w:lvlText w:val="%1.)"/>
      <w:lvlJc w:val="left"/>
      <w:pPr>
        <w:ind w:left="492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2F841AEC"/>
    <w:multiLevelType w:val="hybridMultilevel"/>
    <w:tmpl w:val="E15AD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A7038"/>
    <w:multiLevelType w:val="hybridMultilevel"/>
    <w:tmpl w:val="28221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C4955"/>
    <w:multiLevelType w:val="hybridMultilevel"/>
    <w:tmpl w:val="28221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95F7A"/>
    <w:multiLevelType w:val="hybridMultilevel"/>
    <w:tmpl w:val="28221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D57CD"/>
    <w:multiLevelType w:val="hybridMultilevel"/>
    <w:tmpl w:val="28DCC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56A"/>
    <w:rsid w:val="001D5E05"/>
    <w:rsid w:val="004C7453"/>
    <w:rsid w:val="004F5FD4"/>
    <w:rsid w:val="00513F6F"/>
    <w:rsid w:val="005168A1"/>
    <w:rsid w:val="0054465F"/>
    <w:rsid w:val="006A79F7"/>
    <w:rsid w:val="008723F5"/>
    <w:rsid w:val="00985ADF"/>
    <w:rsid w:val="00A055F9"/>
    <w:rsid w:val="00D47A70"/>
    <w:rsid w:val="00D8456A"/>
    <w:rsid w:val="00F3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F7"/>
  </w:style>
  <w:style w:type="paragraph" w:styleId="Heading2">
    <w:name w:val="heading 2"/>
    <w:basedOn w:val="Normal"/>
    <w:link w:val="Heading2Char"/>
    <w:uiPriority w:val="9"/>
    <w:qFormat/>
    <w:rsid w:val="00516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68A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Gawde</dc:creator>
  <cp:lastModifiedBy>Harshal Gawde</cp:lastModifiedBy>
  <cp:revision>8</cp:revision>
  <dcterms:created xsi:type="dcterms:W3CDTF">2020-07-19T17:08:00Z</dcterms:created>
  <dcterms:modified xsi:type="dcterms:W3CDTF">2020-07-20T06:44:00Z</dcterms:modified>
</cp:coreProperties>
</file>