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71887194"/>
        <w:docPartObj>
          <w:docPartGallery w:val="Cover Pages"/>
          <w:docPartUnique/>
        </w:docPartObj>
      </w:sdtPr>
      <w:sdtEndPr>
        <w:rPr>
          <w:rFonts w:ascii="Calibri" w:eastAsia="Times New Roman" w:hAnsi="Calibr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4B4664">
            <w:trPr>
              <w:trHeight w:val="2880"/>
              <w:jc w:val="center"/>
            </w:trPr>
            <w:tc>
              <w:tcPr>
                <w:tcW w:w="5000" w:type="pct"/>
              </w:tcPr>
              <w:p w:rsidR="009F7A14" w:rsidRDefault="00420D9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</w:rPr>
                    <w:alias w:val="Company"/>
                    <w:id w:val="15524243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B60662">
                      <w:rPr>
                        <w:rFonts w:asciiTheme="majorHAnsi" w:eastAsiaTheme="majorEastAsia" w:hAnsiTheme="majorHAnsi" w:cstheme="majorBidi"/>
                        <w:caps/>
                      </w:rPr>
                      <w:t>GENUS INNOVATION LIMITED</w:t>
                    </w:r>
                  </w:sdtContent>
                </w:sdt>
              </w:p>
              <w:p w:rsidR="009F7A14" w:rsidRDefault="009F7A14" w:rsidP="009F7A14">
                <w:pPr>
                  <w:rPr>
                    <w:rFonts w:eastAsiaTheme="majorEastAsia"/>
                  </w:rPr>
                </w:pPr>
              </w:p>
              <w:p w:rsidR="00595DEB" w:rsidRPr="00595DEB" w:rsidRDefault="009F7A14" w:rsidP="00595DEB">
                <w:pPr>
                  <w:tabs>
                    <w:tab w:val="left" w:pos="7823"/>
                  </w:tabs>
                  <w:rPr>
                    <w:rFonts w:eastAsiaTheme="majorEastAsia"/>
                  </w:rPr>
                </w:pPr>
                <w:r>
                  <w:rPr>
                    <w:rFonts w:eastAsiaTheme="majorEastAsia"/>
                  </w:rPr>
                  <w:tab/>
                </w:r>
              </w:p>
            </w:tc>
          </w:tr>
          <w:tr w:rsidR="004B466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B4664" w:rsidRDefault="001F7B0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IN"/>
                      </w:rPr>
                      <w:t>Design Implementation and Module Integration Procedure</w:t>
                    </w:r>
                  </w:p>
                </w:tc>
              </w:sdtContent>
            </w:sdt>
          </w:tr>
          <w:tr w:rsidR="004B4664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4B4664" w:rsidRPr="00FF1BA4" w:rsidRDefault="00116C0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</w:rPr>
                </w:pPr>
                <w:fldSimple w:instr=" FILENAME   \* MERGEFORMAT ">
                  <w:r w:rsidR="00595DEB" w:rsidRPr="00595DEB">
                    <w:rPr>
                      <w:rFonts w:asciiTheme="majorHAnsi" w:eastAsiaTheme="majorEastAsia" w:hAnsiTheme="majorHAnsi" w:cstheme="majorBidi"/>
                      <w:noProof/>
                    </w:rPr>
                    <w:t>PRCD_IMPINT.docx</w:t>
                  </w:r>
                </w:fldSimple>
              </w:p>
            </w:tc>
          </w:tr>
          <w:tr w:rsidR="004B46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664" w:rsidRDefault="004B4664">
                <w:pPr>
                  <w:pStyle w:val="NoSpacing"/>
                  <w:jc w:val="center"/>
                </w:pPr>
              </w:p>
            </w:tc>
          </w:tr>
          <w:tr w:rsidR="004B466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664" w:rsidRDefault="009D658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IN"/>
                      </w:rPr>
                      <w:t>Genus</w:t>
                    </w:r>
                  </w:p>
                </w:tc>
              </w:sdtContent>
            </w:sdt>
          </w:tr>
          <w:tr w:rsidR="004B46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664" w:rsidRDefault="004B4664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4B4664" w:rsidRDefault="004B4664"/>
        <w:p w:rsidR="004B4664" w:rsidRDefault="004B466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572F0">
            <w:tc>
              <w:tcPr>
                <w:tcW w:w="5000" w:type="pct"/>
              </w:tcPr>
              <w:p w:rsidR="009572F0" w:rsidRDefault="009572F0" w:rsidP="009572F0"/>
              <w:p w:rsidR="009572F0" w:rsidRDefault="009572F0" w:rsidP="009572F0">
                <w:r>
                  <w:t xml:space="preserve">This procedure covers the </w:t>
                </w:r>
                <w:r w:rsidR="00062B32">
                  <w:t>Implementation, Verification</w:t>
                </w:r>
                <w:r>
                  <w:t xml:space="preserve"> and Integration of the modules to be delivered for the Validation.</w:t>
                </w:r>
              </w:p>
              <w:p w:rsidR="009572F0" w:rsidRDefault="009572F0" w:rsidP="004668ED">
                <w:pPr>
                  <w:pStyle w:val="NoSpacing"/>
                </w:pPr>
              </w:p>
            </w:tc>
          </w:tr>
        </w:tbl>
        <w:p w:rsidR="004B4664" w:rsidRDefault="004B4664"/>
        <w:p w:rsidR="004B4664" w:rsidRDefault="004B4664">
          <w:pPr>
            <w:spacing w:after="0" w:line="240" w:lineRule="auto"/>
          </w:pPr>
          <w:r>
            <w:br w:type="page"/>
          </w:r>
        </w:p>
      </w:sdtContent>
    </w:sdt>
    <w:sdt>
      <w:sdtPr>
        <w:rPr>
          <w:rFonts w:ascii="Calibri" w:hAnsi="Calibri"/>
          <w:b w:val="0"/>
          <w:bCs w:val="0"/>
          <w:color w:val="auto"/>
          <w:sz w:val="22"/>
          <w:szCs w:val="22"/>
        </w:rPr>
        <w:id w:val="-18466313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B4664" w:rsidRDefault="004B4664">
          <w:pPr>
            <w:pStyle w:val="TOCHeading"/>
          </w:pPr>
          <w:r>
            <w:t>Contents</w:t>
          </w:r>
        </w:p>
        <w:p w:rsidR="00AC7FC1" w:rsidRDefault="0079526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 w:rsidR="004B4664">
            <w:instrText xml:space="preserve"> TOC \o "1-3" \h \z \u </w:instrText>
          </w:r>
          <w:r>
            <w:fldChar w:fldCharType="separate"/>
          </w:r>
          <w:hyperlink w:anchor="_Toc447274717" w:history="1">
            <w:r w:rsidR="00AC7FC1" w:rsidRPr="009156CD">
              <w:rPr>
                <w:rStyle w:val="Hyperlink"/>
                <w:noProof/>
              </w:rPr>
              <w:t>Overview</w:t>
            </w:r>
            <w:r w:rsidR="00AC7FC1">
              <w:rPr>
                <w:noProof/>
                <w:webHidden/>
              </w:rPr>
              <w:tab/>
            </w:r>
            <w:r w:rsidR="00AC7FC1">
              <w:rPr>
                <w:noProof/>
                <w:webHidden/>
              </w:rPr>
              <w:fldChar w:fldCharType="begin"/>
            </w:r>
            <w:r w:rsidR="00AC7FC1">
              <w:rPr>
                <w:noProof/>
                <w:webHidden/>
              </w:rPr>
              <w:instrText xml:space="preserve"> PAGEREF _Toc447274717 \h </w:instrText>
            </w:r>
            <w:r w:rsidR="00AC7FC1">
              <w:rPr>
                <w:noProof/>
                <w:webHidden/>
              </w:rPr>
            </w:r>
            <w:r w:rsidR="00AC7FC1">
              <w:rPr>
                <w:noProof/>
                <w:webHidden/>
              </w:rPr>
              <w:fldChar w:fldCharType="separate"/>
            </w:r>
            <w:r w:rsidR="00AC7FC1">
              <w:rPr>
                <w:noProof/>
                <w:webHidden/>
              </w:rPr>
              <w:t>2</w:t>
            </w:r>
            <w:r w:rsidR="00AC7FC1">
              <w:rPr>
                <w:noProof/>
                <w:webHidden/>
              </w:rPr>
              <w:fldChar w:fldCharType="end"/>
            </w:r>
          </w:hyperlink>
        </w:p>
        <w:p w:rsidR="00AC7FC1" w:rsidRDefault="00420D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47274718" w:history="1">
            <w:r w:rsidR="00AC7FC1" w:rsidRPr="009156CD">
              <w:rPr>
                <w:rStyle w:val="Hyperlink"/>
                <w:noProof/>
              </w:rPr>
              <w:t>Objective</w:t>
            </w:r>
            <w:r w:rsidR="00AC7FC1">
              <w:rPr>
                <w:noProof/>
                <w:webHidden/>
              </w:rPr>
              <w:tab/>
            </w:r>
            <w:r w:rsidR="00AC7FC1">
              <w:rPr>
                <w:noProof/>
                <w:webHidden/>
              </w:rPr>
              <w:fldChar w:fldCharType="begin"/>
            </w:r>
            <w:r w:rsidR="00AC7FC1">
              <w:rPr>
                <w:noProof/>
                <w:webHidden/>
              </w:rPr>
              <w:instrText xml:space="preserve"> PAGEREF _Toc447274718 \h </w:instrText>
            </w:r>
            <w:r w:rsidR="00AC7FC1">
              <w:rPr>
                <w:noProof/>
                <w:webHidden/>
              </w:rPr>
            </w:r>
            <w:r w:rsidR="00AC7FC1">
              <w:rPr>
                <w:noProof/>
                <w:webHidden/>
              </w:rPr>
              <w:fldChar w:fldCharType="separate"/>
            </w:r>
            <w:r w:rsidR="00AC7FC1">
              <w:rPr>
                <w:noProof/>
                <w:webHidden/>
              </w:rPr>
              <w:t>2</w:t>
            </w:r>
            <w:r w:rsidR="00AC7FC1">
              <w:rPr>
                <w:noProof/>
                <w:webHidden/>
              </w:rPr>
              <w:fldChar w:fldCharType="end"/>
            </w:r>
          </w:hyperlink>
        </w:p>
        <w:p w:rsidR="00AC7FC1" w:rsidRDefault="00420D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47274719" w:history="1">
            <w:r w:rsidR="00AC7FC1" w:rsidRPr="009156CD">
              <w:rPr>
                <w:rStyle w:val="Hyperlink"/>
                <w:noProof/>
              </w:rPr>
              <w:t>Scope</w:t>
            </w:r>
            <w:r w:rsidR="00AC7FC1">
              <w:rPr>
                <w:noProof/>
                <w:webHidden/>
              </w:rPr>
              <w:tab/>
            </w:r>
            <w:r w:rsidR="00AC7FC1">
              <w:rPr>
                <w:noProof/>
                <w:webHidden/>
              </w:rPr>
              <w:fldChar w:fldCharType="begin"/>
            </w:r>
            <w:r w:rsidR="00AC7FC1">
              <w:rPr>
                <w:noProof/>
                <w:webHidden/>
              </w:rPr>
              <w:instrText xml:space="preserve"> PAGEREF _Toc447274719 \h </w:instrText>
            </w:r>
            <w:r w:rsidR="00AC7FC1">
              <w:rPr>
                <w:noProof/>
                <w:webHidden/>
              </w:rPr>
            </w:r>
            <w:r w:rsidR="00AC7FC1">
              <w:rPr>
                <w:noProof/>
                <w:webHidden/>
              </w:rPr>
              <w:fldChar w:fldCharType="separate"/>
            </w:r>
            <w:r w:rsidR="00AC7FC1">
              <w:rPr>
                <w:noProof/>
                <w:webHidden/>
              </w:rPr>
              <w:t>2</w:t>
            </w:r>
            <w:r w:rsidR="00AC7FC1">
              <w:rPr>
                <w:noProof/>
                <w:webHidden/>
              </w:rPr>
              <w:fldChar w:fldCharType="end"/>
            </w:r>
          </w:hyperlink>
        </w:p>
        <w:p w:rsidR="00AC7FC1" w:rsidRDefault="00420D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47274720" w:history="1">
            <w:r w:rsidR="00AC7FC1" w:rsidRPr="009156CD">
              <w:rPr>
                <w:rStyle w:val="Hyperlink"/>
                <w:noProof/>
              </w:rPr>
              <w:t>Inputs</w:t>
            </w:r>
            <w:r w:rsidR="00AC7FC1">
              <w:rPr>
                <w:noProof/>
                <w:webHidden/>
              </w:rPr>
              <w:tab/>
            </w:r>
            <w:r w:rsidR="00AC7FC1">
              <w:rPr>
                <w:noProof/>
                <w:webHidden/>
              </w:rPr>
              <w:fldChar w:fldCharType="begin"/>
            </w:r>
            <w:r w:rsidR="00AC7FC1">
              <w:rPr>
                <w:noProof/>
                <w:webHidden/>
              </w:rPr>
              <w:instrText xml:space="preserve"> PAGEREF _Toc447274720 \h </w:instrText>
            </w:r>
            <w:r w:rsidR="00AC7FC1">
              <w:rPr>
                <w:noProof/>
                <w:webHidden/>
              </w:rPr>
            </w:r>
            <w:r w:rsidR="00AC7FC1">
              <w:rPr>
                <w:noProof/>
                <w:webHidden/>
              </w:rPr>
              <w:fldChar w:fldCharType="separate"/>
            </w:r>
            <w:r w:rsidR="00AC7FC1">
              <w:rPr>
                <w:noProof/>
                <w:webHidden/>
              </w:rPr>
              <w:t>2</w:t>
            </w:r>
            <w:r w:rsidR="00AC7FC1">
              <w:rPr>
                <w:noProof/>
                <w:webHidden/>
              </w:rPr>
              <w:fldChar w:fldCharType="end"/>
            </w:r>
          </w:hyperlink>
        </w:p>
        <w:p w:rsidR="00AC7FC1" w:rsidRDefault="00420D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47274721" w:history="1">
            <w:r w:rsidR="00AC7FC1" w:rsidRPr="009156CD">
              <w:rPr>
                <w:rStyle w:val="Hyperlink"/>
                <w:noProof/>
              </w:rPr>
              <w:t>Entry Criteria/Triggers</w:t>
            </w:r>
            <w:r w:rsidR="00AC7FC1">
              <w:rPr>
                <w:noProof/>
                <w:webHidden/>
              </w:rPr>
              <w:tab/>
            </w:r>
            <w:r w:rsidR="00AC7FC1">
              <w:rPr>
                <w:noProof/>
                <w:webHidden/>
              </w:rPr>
              <w:fldChar w:fldCharType="begin"/>
            </w:r>
            <w:r w:rsidR="00AC7FC1">
              <w:rPr>
                <w:noProof/>
                <w:webHidden/>
              </w:rPr>
              <w:instrText xml:space="preserve"> PAGEREF _Toc447274721 \h </w:instrText>
            </w:r>
            <w:r w:rsidR="00AC7FC1">
              <w:rPr>
                <w:noProof/>
                <w:webHidden/>
              </w:rPr>
            </w:r>
            <w:r w:rsidR="00AC7FC1">
              <w:rPr>
                <w:noProof/>
                <w:webHidden/>
              </w:rPr>
              <w:fldChar w:fldCharType="separate"/>
            </w:r>
            <w:r w:rsidR="00AC7FC1">
              <w:rPr>
                <w:noProof/>
                <w:webHidden/>
              </w:rPr>
              <w:t>2</w:t>
            </w:r>
            <w:r w:rsidR="00AC7FC1">
              <w:rPr>
                <w:noProof/>
                <w:webHidden/>
              </w:rPr>
              <w:fldChar w:fldCharType="end"/>
            </w:r>
          </w:hyperlink>
        </w:p>
        <w:p w:rsidR="00AC7FC1" w:rsidRDefault="00420D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47274722" w:history="1">
            <w:r w:rsidR="00AC7FC1" w:rsidRPr="009156CD">
              <w:rPr>
                <w:rStyle w:val="Hyperlink"/>
                <w:noProof/>
              </w:rPr>
              <w:t>Tasks</w:t>
            </w:r>
            <w:r w:rsidR="00AC7FC1">
              <w:rPr>
                <w:noProof/>
                <w:webHidden/>
              </w:rPr>
              <w:tab/>
            </w:r>
            <w:r w:rsidR="00AC7FC1">
              <w:rPr>
                <w:noProof/>
                <w:webHidden/>
              </w:rPr>
              <w:fldChar w:fldCharType="begin"/>
            </w:r>
            <w:r w:rsidR="00AC7FC1">
              <w:rPr>
                <w:noProof/>
                <w:webHidden/>
              </w:rPr>
              <w:instrText xml:space="preserve"> PAGEREF _Toc447274722 \h </w:instrText>
            </w:r>
            <w:r w:rsidR="00AC7FC1">
              <w:rPr>
                <w:noProof/>
                <w:webHidden/>
              </w:rPr>
            </w:r>
            <w:r w:rsidR="00AC7FC1">
              <w:rPr>
                <w:noProof/>
                <w:webHidden/>
              </w:rPr>
              <w:fldChar w:fldCharType="separate"/>
            </w:r>
            <w:r w:rsidR="00AC7FC1">
              <w:rPr>
                <w:noProof/>
                <w:webHidden/>
              </w:rPr>
              <w:t>2</w:t>
            </w:r>
            <w:r w:rsidR="00AC7FC1">
              <w:rPr>
                <w:noProof/>
                <w:webHidden/>
              </w:rPr>
              <w:fldChar w:fldCharType="end"/>
            </w:r>
          </w:hyperlink>
        </w:p>
        <w:p w:rsidR="00AC7FC1" w:rsidRDefault="00420D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47274723" w:history="1">
            <w:r w:rsidR="00AC7FC1" w:rsidRPr="009156CD">
              <w:rPr>
                <w:rStyle w:val="Hyperlink"/>
                <w:noProof/>
              </w:rPr>
              <w:t>Verification</w:t>
            </w:r>
            <w:r w:rsidR="00AC7FC1">
              <w:rPr>
                <w:noProof/>
                <w:webHidden/>
              </w:rPr>
              <w:tab/>
            </w:r>
            <w:r w:rsidR="00AC7FC1">
              <w:rPr>
                <w:noProof/>
                <w:webHidden/>
              </w:rPr>
              <w:fldChar w:fldCharType="begin"/>
            </w:r>
            <w:r w:rsidR="00AC7FC1">
              <w:rPr>
                <w:noProof/>
                <w:webHidden/>
              </w:rPr>
              <w:instrText xml:space="preserve"> PAGEREF _Toc447274723 \h </w:instrText>
            </w:r>
            <w:r w:rsidR="00AC7FC1">
              <w:rPr>
                <w:noProof/>
                <w:webHidden/>
              </w:rPr>
            </w:r>
            <w:r w:rsidR="00AC7FC1">
              <w:rPr>
                <w:noProof/>
                <w:webHidden/>
              </w:rPr>
              <w:fldChar w:fldCharType="separate"/>
            </w:r>
            <w:r w:rsidR="00AC7FC1">
              <w:rPr>
                <w:noProof/>
                <w:webHidden/>
              </w:rPr>
              <w:t>5</w:t>
            </w:r>
            <w:r w:rsidR="00AC7FC1">
              <w:rPr>
                <w:noProof/>
                <w:webHidden/>
              </w:rPr>
              <w:fldChar w:fldCharType="end"/>
            </w:r>
          </w:hyperlink>
        </w:p>
        <w:p w:rsidR="00AC7FC1" w:rsidRDefault="00420D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47274724" w:history="1">
            <w:r w:rsidR="00AC7FC1" w:rsidRPr="009156CD">
              <w:rPr>
                <w:rStyle w:val="Hyperlink"/>
                <w:noProof/>
              </w:rPr>
              <w:t>Guidelines</w:t>
            </w:r>
            <w:r w:rsidR="00AC7FC1">
              <w:rPr>
                <w:noProof/>
                <w:webHidden/>
              </w:rPr>
              <w:tab/>
            </w:r>
            <w:r w:rsidR="00AC7FC1">
              <w:rPr>
                <w:noProof/>
                <w:webHidden/>
              </w:rPr>
              <w:fldChar w:fldCharType="begin"/>
            </w:r>
            <w:r w:rsidR="00AC7FC1">
              <w:rPr>
                <w:noProof/>
                <w:webHidden/>
              </w:rPr>
              <w:instrText xml:space="preserve"> PAGEREF _Toc447274724 \h </w:instrText>
            </w:r>
            <w:r w:rsidR="00AC7FC1">
              <w:rPr>
                <w:noProof/>
                <w:webHidden/>
              </w:rPr>
            </w:r>
            <w:r w:rsidR="00AC7FC1">
              <w:rPr>
                <w:noProof/>
                <w:webHidden/>
              </w:rPr>
              <w:fldChar w:fldCharType="separate"/>
            </w:r>
            <w:r w:rsidR="00AC7FC1">
              <w:rPr>
                <w:noProof/>
                <w:webHidden/>
              </w:rPr>
              <w:t>6</w:t>
            </w:r>
            <w:r w:rsidR="00AC7FC1">
              <w:rPr>
                <w:noProof/>
                <w:webHidden/>
              </w:rPr>
              <w:fldChar w:fldCharType="end"/>
            </w:r>
          </w:hyperlink>
        </w:p>
        <w:p w:rsidR="00AC7FC1" w:rsidRDefault="00420D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47274725" w:history="1">
            <w:r w:rsidR="00AC7FC1" w:rsidRPr="009156CD">
              <w:rPr>
                <w:rStyle w:val="Hyperlink"/>
                <w:noProof/>
              </w:rPr>
              <w:t>Standards</w:t>
            </w:r>
            <w:r w:rsidR="00AC7FC1">
              <w:rPr>
                <w:noProof/>
                <w:webHidden/>
              </w:rPr>
              <w:tab/>
            </w:r>
            <w:r w:rsidR="00AC7FC1">
              <w:rPr>
                <w:noProof/>
                <w:webHidden/>
              </w:rPr>
              <w:fldChar w:fldCharType="begin"/>
            </w:r>
            <w:r w:rsidR="00AC7FC1">
              <w:rPr>
                <w:noProof/>
                <w:webHidden/>
              </w:rPr>
              <w:instrText xml:space="preserve"> PAGEREF _Toc447274725 \h </w:instrText>
            </w:r>
            <w:r w:rsidR="00AC7FC1">
              <w:rPr>
                <w:noProof/>
                <w:webHidden/>
              </w:rPr>
            </w:r>
            <w:r w:rsidR="00AC7FC1">
              <w:rPr>
                <w:noProof/>
                <w:webHidden/>
              </w:rPr>
              <w:fldChar w:fldCharType="separate"/>
            </w:r>
            <w:r w:rsidR="00AC7FC1">
              <w:rPr>
                <w:noProof/>
                <w:webHidden/>
              </w:rPr>
              <w:t>6</w:t>
            </w:r>
            <w:r w:rsidR="00AC7FC1">
              <w:rPr>
                <w:noProof/>
                <w:webHidden/>
              </w:rPr>
              <w:fldChar w:fldCharType="end"/>
            </w:r>
          </w:hyperlink>
        </w:p>
        <w:p w:rsidR="00AC7FC1" w:rsidRDefault="00420D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47274726" w:history="1">
            <w:r w:rsidR="00AC7FC1" w:rsidRPr="009156CD">
              <w:rPr>
                <w:rStyle w:val="Hyperlink"/>
                <w:noProof/>
              </w:rPr>
              <w:t>Testing</w:t>
            </w:r>
            <w:r w:rsidR="00AC7FC1">
              <w:rPr>
                <w:noProof/>
                <w:webHidden/>
              </w:rPr>
              <w:tab/>
            </w:r>
            <w:r w:rsidR="00AC7FC1">
              <w:rPr>
                <w:noProof/>
                <w:webHidden/>
              </w:rPr>
              <w:fldChar w:fldCharType="begin"/>
            </w:r>
            <w:r w:rsidR="00AC7FC1">
              <w:rPr>
                <w:noProof/>
                <w:webHidden/>
              </w:rPr>
              <w:instrText xml:space="preserve"> PAGEREF _Toc447274726 \h </w:instrText>
            </w:r>
            <w:r w:rsidR="00AC7FC1">
              <w:rPr>
                <w:noProof/>
                <w:webHidden/>
              </w:rPr>
            </w:r>
            <w:r w:rsidR="00AC7FC1">
              <w:rPr>
                <w:noProof/>
                <w:webHidden/>
              </w:rPr>
              <w:fldChar w:fldCharType="separate"/>
            </w:r>
            <w:r w:rsidR="00AC7FC1">
              <w:rPr>
                <w:noProof/>
                <w:webHidden/>
              </w:rPr>
              <w:t>6</w:t>
            </w:r>
            <w:r w:rsidR="00AC7FC1">
              <w:rPr>
                <w:noProof/>
                <w:webHidden/>
              </w:rPr>
              <w:fldChar w:fldCharType="end"/>
            </w:r>
          </w:hyperlink>
        </w:p>
        <w:p w:rsidR="00AC7FC1" w:rsidRDefault="00420D9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47274727" w:history="1">
            <w:r w:rsidR="00AC7FC1" w:rsidRPr="009156CD">
              <w:rPr>
                <w:rStyle w:val="Hyperlink"/>
                <w:noProof/>
              </w:rPr>
              <w:t>Module Testing</w:t>
            </w:r>
            <w:r w:rsidR="00AC7FC1">
              <w:rPr>
                <w:noProof/>
                <w:webHidden/>
              </w:rPr>
              <w:tab/>
            </w:r>
            <w:r w:rsidR="00AC7FC1">
              <w:rPr>
                <w:noProof/>
                <w:webHidden/>
              </w:rPr>
              <w:fldChar w:fldCharType="begin"/>
            </w:r>
            <w:r w:rsidR="00AC7FC1">
              <w:rPr>
                <w:noProof/>
                <w:webHidden/>
              </w:rPr>
              <w:instrText xml:space="preserve"> PAGEREF _Toc447274727 \h </w:instrText>
            </w:r>
            <w:r w:rsidR="00AC7FC1">
              <w:rPr>
                <w:noProof/>
                <w:webHidden/>
              </w:rPr>
            </w:r>
            <w:r w:rsidR="00AC7FC1">
              <w:rPr>
                <w:noProof/>
                <w:webHidden/>
              </w:rPr>
              <w:fldChar w:fldCharType="separate"/>
            </w:r>
            <w:r w:rsidR="00AC7FC1">
              <w:rPr>
                <w:noProof/>
                <w:webHidden/>
              </w:rPr>
              <w:t>6</w:t>
            </w:r>
            <w:r w:rsidR="00AC7FC1">
              <w:rPr>
                <w:noProof/>
                <w:webHidden/>
              </w:rPr>
              <w:fldChar w:fldCharType="end"/>
            </w:r>
          </w:hyperlink>
        </w:p>
        <w:p w:rsidR="00AC7FC1" w:rsidRDefault="00420D9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47274728" w:history="1">
            <w:r w:rsidR="00AC7FC1" w:rsidRPr="009156CD">
              <w:rPr>
                <w:rStyle w:val="Hyperlink"/>
                <w:noProof/>
              </w:rPr>
              <w:t>Integration Testing</w:t>
            </w:r>
            <w:r w:rsidR="00AC7FC1">
              <w:rPr>
                <w:noProof/>
                <w:webHidden/>
              </w:rPr>
              <w:tab/>
            </w:r>
            <w:r w:rsidR="00AC7FC1">
              <w:rPr>
                <w:noProof/>
                <w:webHidden/>
              </w:rPr>
              <w:fldChar w:fldCharType="begin"/>
            </w:r>
            <w:r w:rsidR="00AC7FC1">
              <w:rPr>
                <w:noProof/>
                <w:webHidden/>
              </w:rPr>
              <w:instrText xml:space="preserve"> PAGEREF _Toc447274728 \h </w:instrText>
            </w:r>
            <w:r w:rsidR="00AC7FC1">
              <w:rPr>
                <w:noProof/>
                <w:webHidden/>
              </w:rPr>
            </w:r>
            <w:r w:rsidR="00AC7FC1">
              <w:rPr>
                <w:noProof/>
                <w:webHidden/>
              </w:rPr>
              <w:fldChar w:fldCharType="separate"/>
            </w:r>
            <w:r w:rsidR="00AC7FC1">
              <w:rPr>
                <w:noProof/>
                <w:webHidden/>
              </w:rPr>
              <w:t>7</w:t>
            </w:r>
            <w:r w:rsidR="00AC7FC1">
              <w:rPr>
                <w:noProof/>
                <w:webHidden/>
              </w:rPr>
              <w:fldChar w:fldCharType="end"/>
            </w:r>
          </w:hyperlink>
        </w:p>
        <w:p w:rsidR="00AC7FC1" w:rsidRDefault="00420D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47274729" w:history="1">
            <w:r w:rsidR="00AC7FC1" w:rsidRPr="009156CD">
              <w:rPr>
                <w:rStyle w:val="Hyperlink"/>
                <w:noProof/>
              </w:rPr>
              <w:t>Applicable Measurements</w:t>
            </w:r>
            <w:r w:rsidR="00AC7FC1">
              <w:rPr>
                <w:noProof/>
                <w:webHidden/>
              </w:rPr>
              <w:tab/>
            </w:r>
            <w:r w:rsidR="00AC7FC1">
              <w:rPr>
                <w:noProof/>
                <w:webHidden/>
              </w:rPr>
              <w:fldChar w:fldCharType="begin"/>
            </w:r>
            <w:r w:rsidR="00AC7FC1">
              <w:rPr>
                <w:noProof/>
                <w:webHidden/>
              </w:rPr>
              <w:instrText xml:space="preserve"> PAGEREF _Toc447274729 \h </w:instrText>
            </w:r>
            <w:r w:rsidR="00AC7FC1">
              <w:rPr>
                <w:noProof/>
                <w:webHidden/>
              </w:rPr>
            </w:r>
            <w:r w:rsidR="00AC7FC1">
              <w:rPr>
                <w:noProof/>
                <w:webHidden/>
              </w:rPr>
              <w:fldChar w:fldCharType="separate"/>
            </w:r>
            <w:r w:rsidR="00AC7FC1">
              <w:rPr>
                <w:noProof/>
                <w:webHidden/>
              </w:rPr>
              <w:t>7</w:t>
            </w:r>
            <w:r w:rsidR="00AC7FC1">
              <w:rPr>
                <w:noProof/>
                <w:webHidden/>
              </w:rPr>
              <w:fldChar w:fldCharType="end"/>
            </w:r>
          </w:hyperlink>
        </w:p>
        <w:p w:rsidR="00AC7FC1" w:rsidRDefault="00420D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47274730" w:history="1">
            <w:r w:rsidR="00AC7FC1" w:rsidRPr="009156CD">
              <w:rPr>
                <w:rStyle w:val="Hyperlink"/>
                <w:noProof/>
              </w:rPr>
              <w:t>Exit Criteria/Outputs</w:t>
            </w:r>
            <w:r w:rsidR="00AC7FC1">
              <w:rPr>
                <w:noProof/>
                <w:webHidden/>
              </w:rPr>
              <w:tab/>
            </w:r>
            <w:r w:rsidR="00AC7FC1">
              <w:rPr>
                <w:noProof/>
                <w:webHidden/>
              </w:rPr>
              <w:fldChar w:fldCharType="begin"/>
            </w:r>
            <w:r w:rsidR="00AC7FC1">
              <w:rPr>
                <w:noProof/>
                <w:webHidden/>
              </w:rPr>
              <w:instrText xml:space="preserve"> PAGEREF _Toc447274730 \h </w:instrText>
            </w:r>
            <w:r w:rsidR="00AC7FC1">
              <w:rPr>
                <w:noProof/>
                <w:webHidden/>
              </w:rPr>
            </w:r>
            <w:r w:rsidR="00AC7FC1">
              <w:rPr>
                <w:noProof/>
                <w:webHidden/>
              </w:rPr>
              <w:fldChar w:fldCharType="separate"/>
            </w:r>
            <w:r w:rsidR="00AC7FC1">
              <w:rPr>
                <w:noProof/>
                <w:webHidden/>
              </w:rPr>
              <w:t>7</w:t>
            </w:r>
            <w:r w:rsidR="00AC7FC1">
              <w:rPr>
                <w:noProof/>
                <w:webHidden/>
              </w:rPr>
              <w:fldChar w:fldCharType="end"/>
            </w:r>
          </w:hyperlink>
        </w:p>
        <w:p w:rsidR="004B4664" w:rsidRDefault="00795269">
          <w:r>
            <w:rPr>
              <w:b/>
              <w:bCs/>
              <w:noProof/>
            </w:rPr>
            <w:fldChar w:fldCharType="end"/>
          </w:r>
        </w:p>
      </w:sdtContent>
    </w:sdt>
    <w:p w:rsidR="00FF1BA4" w:rsidRDefault="00FF1BA4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:rsidR="00260ACF" w:rsidRDefault="00260ACF" w:rsidP="00C82020">
      <w:pPr>
        <w:pStyle w:val="Heading1"/>
      </w:pPr>
      <w:bookmarkStart w:id="0" w:name="_Toc447274717"/>
      <w:r>
        <w:lastRenderedPageBreak/>
        <w:t>Overview</w:t>
      </w:r>
      <w:bookmarkEnd w:id="0"/>
    </w:p>
    <w:p w:rsidR="009F2A37" w:rsidRDefault="009F2A37" w:rsidP="009F2A37">
      <w:r>
        <w:t>This procedure covers the</w:t>
      </w:r>
      <w:r w:rsidR="00BB330B">
        <w:t xml:space="preserve"> </w:t>
      </w:r>
      <w:r w:rsidR="00B44121">
        <w:t>Implementation, Verification</w:t>
      </w:r>
      <w:r w:rsidR="00780B5D">
        <w:t xml:space="preserve"> and </w:t>
      </w:r>
      <w:r w:rsidR="00BB330B">
        <w:t xml:space="preserve">Integration </w:t>
      </w:r>
      <w:r>
        <w:t xml:space="preserve">of the </w:t>
      </w:r>
      <w:r w:rsidR="00BB330B">
        <w:t>modules to be delivered for</w:t>
      </w:r>
      <w:r>
        <w:t xml:space="preserve"> the </w:t>
      </w:r>
      <w:r w:rsidR="00BB330B">
        <w:t>Validation</w:t>
      </w:r>
      <w:r>
        <w:t>.</w:t>
      </w:r>
    </w:p>
    <w:p w:rsidR="00B81986" w:rsidRDefault="00260ACF">
      <w:pPr>
        <w:pStyle w:val="Heading1"/>
      </w:pPr>
      <w:bookmarkStart w:id="1" w:name="_Toc447274718"/>
      <w:r>
        <w:t>Objective</w:t>
      </w:r>
      <w:bookmarkEnd w:id="1"/>
    </w:p>
    <w:p w:rsidR="00DE6100" w:rsidRDefault="00DE6100" w:rsidP="00BB330B">
      <w:pPr>
        <w:pStyle w:val="ListParagraph"/>
        <w:numPr>
          <w:ilvl w:val="0"/>
          <w:numId w:val="42"/>
        </w:numPr>
      </w:pPr>
      <w:r>
        <w:t>To ensure</w:t>
      </w:r>
      <w:r w:rsidR="00270A49">
        <w:t xml:space="preserve"> successful integration</w:t>
      </w:r>
      <w:r>
        <w:t xml:space="preserve"> of the modules/work products.</w:t>
      </w:r>
    </w:p>
    <w:p w:rsidR="00BB330B" w:rsidRDefault="00BB330B" w:rsidP="00DE6100">
      <w:pPr>
        <w:pStyle w:val="ListParagraph"/>
      </w:pPr>
    </w:p>
    <w:p w:rsidR="00B81986" w:rsidRDefault="00260ACF">
      <w:pPr>
        <w:pStyle w:val="Heading1"/>
      </w:pPr>
      <w:bookmarkStart w:id="2" w:name="_Toc447274719"/>
      <w:r>
        <w:t>Scope</w:t>
      </w:r>
      <w:bookmarkEnd w:id="2"/>
    </w:p>
    <w:p w:rsidR="0006519A" w:rsidRPr="005239E7" w:rsidRDefault="0006519A" w:rsidP="0006519A">
      <w:r>
        <w:t xml:space="preserve">This procedure applies to </w:t>
      </w:r>
      <w:r w:rsidR="00213FE3">
        <w:t xml:space="preserve">Development </w:t>
      </w:r>
      <w:r w:rsidR="00270A49">
        <w:t>Projects</w:t>
      </w:r>
      <w:r>
        <w:t>.</w:t>
      </w:r>
    </w:p>
    <w:p w:rsidR="005E2C3B" w:rsidRDefault="00FE5FE1" w:rsidP="000352E3">
      <w:pPr>
        <w:pStyle w:val="Heading1"/>
      </w:pPr>
      <w:bookmarkStart w:id="3" w:name="_Toc447274720"/>
      <w:r>
        <w:t>Inputs</w:t>
      </w:r>
      <w:bookmarkEnd w:id="3"/>
      <w:r w:rsidR="005E2C3B">
        <w:t xml:space="preserve"> </w:t>
      </w:r>
    </w:p>
    <w:p w:rsidR="00557C9D" w:rsidRPr="00A3744A" w:rsidRDefault="00557C9D" w:rsidP="00495A73">
      <w:pPr>
        <w:numPr>
          <w:ilvl w:val="0"/>
          <w:numId w:val="32"/>
        </w:numPr>
        <w:spacing w:after="0"/>
      </w:pPr>
      <w:r>
        <w:t xml:space="preserve">Design </w:t>
      </w:r>
      <w:r w:rsidR="003768D7">
        <w:t>document</w:t>
      </w:r>
      <w:r w:rsidR="00F323F7">
        <w:t>s</w:t>
      </w:r>
      <w:r w:rsidR="00B60662">
        <w:t>.</w:t>
      </w:r>
    </w:p>
    <w:p w:rsidR="00557C9D" w:rsidRDefault="00F5782C" w:rsidP="00495A73">
      <w:pPr>
        <w:numPr>
          <w:ilvl w:val="0"/>
          <w:numId w:val="32"/>
        </w:numPr>
        <w:spacing w:after="0"/>
      </w:pPr>
      <w:r>
        <w:t>Updated R</w:t>
      </w:r>
      <w:r w:rsidR="00BD4153">
        <w:t xml:space="preserve">equirement </w:t>
      </w:r>
      <w:r>
        <w:t>T</w:t>
      </w:r>
      <w:r w:rsidR="00BD4153">
        <w:t xml:space="preserve">raceability </w:t>
      </w:r>
      <w:r>
        <w:t>T</w:t>
      </w:r>
      <w:r w:rsidR="00BD4153">
        <w:t>able</w:t>
      </w:r>
      <w:r w:rsidR="00B60662">
        <w:t>.</w:t>
      </w:r>
    </w:p>
    <w:p w:rsidR="00557C9D" w:rsidRDefault="008C4A91" w:rsidP="00495A73">
      <w:pPr>
        <w:numPr>
          <w:ilvl w:val="0"/>
          <w:numId w:val="32"/>
        </w:numPr>
        <w:spacing w:after="0"/>
      </w:pPr>
      <w:r>
        <w:t>Integration sequence</w:t>
      </w:r>
      <w:r w:rsidR="00E9017A">
        <w:t>, Integration Procedure and Integration Environment.</w:t>
      </w:r>
    </w:p>
    <w:p w:rsidR="00A10AF4" w:rsidRPr="00263A04" w:rsidRDefault="00A10AF4" w:rsidP="00495A73">
      <w:pPr>
        <w:numPr>
          <w:ilvl w:val="0"/>
          <w:numId w:val="32"/>
        </w:numPr>
        <w:spacing w:after="0"/>
      </w:pPr>
      <w:r>
        <w:t>Integration test cases.</w:t>
      </w:r>
    </w:p>
    <w:p w:rsidR="00B81986" w:rsidRDefault="00260ACF" w:rsidP="005239E7">
      <w:pPr>
        <w:pStyle w:val="Heading1"/>
      </w:pPr>
      <w:bookmarkStart w:id="4" w:name="_Toc447274721"/>
      <w:r>
        <w:t>Entry Criteria/</w:t>
      </w:r>
      <w:r w:rsidR="00AC63B5">
        <w:t>Triggers</w:t>
      </w:r>
      <w:bookmarkEnd w:id="4"/>
    </w:p>
    <w:p w:rsidR="00BF451F" w:rsidRDefault="00270A49" w:rsidP="00495A73">
      <w:pPr>
        <w:numPr>
          <w:ilvl w:val="0"/>
          <w:numId w:val="32"/>
        </w:numPr>
        <w:spacing w:after="0"/>
      </w:pPr>
      <w:r>
        <w:t xml:space="preserve">Approved and </w:t>
      </w:r>
      <w:proofErr w:type="spellStart"/>
      <w:r>
        <w:t>B</w:t>
      </w:r>
      <w:r w:rsidR="00BF451F">
        <w:t>aselined</w:t>
      </w:r>
      <w:proofErr w:type="spellEnd"/>
      <w:r w:rsidR="00BF451F">
        <w:t xml:space="preserve"> Design Data</w:t>
      </w:r>
      <w:r w:rsidR="00EE63A6">
        <w:t>.</w:t>
      </w:r>
      <w:r w:rsidR="00BF451F">
        <w:t xml:space="preserve"> </w:t>
      </w:r>
    </w:p>
    <w:p w:rsidR="00495A73" w:rsidRPr="00A3744A" w:rsidRDefault="00495A73" w:rsidP="00495A73">
      <w:pPr>
        <w:numPr>
          <w:ilvl w:val="0"/>
          <w:numId w:val="32"/>
        </w:numPr>
        <w:spacing w:after="0"/>
      </w:pPr>
      <w:r w:rsidRPr="00495A73">
        <w:t>The practitioners have undergone QMS trainings with focus on performing their processes.</w:t>
      </w:r>
    </w:p>
    <w:p w:rsidR="00F5782C" w:rsidRPr="00F5782C" w:rsidRDefault="00F5782C" w:rsidP="00F5782C"/>
    <w:p w:rsidR="00A8794C" w:rsidRDefault="00706EE8" w:rsidP="007C6995">
      <w:pPr>
        <w:pStyle w:val="Heading1"/>
      </w:pPr>
      <w:bookmarkStart w:id="5" w:name="_Toc447274722"/>
      <w:r>
        <w:t>Tasks</w:t>
      </w:r>
      <w:bookmarkEnd w:id="5"/>
    </w:p>
    <w:tbl>
      <w:tblPr>
        <w:tblStyle w:val="LightList-Accent11"/>
        <w:tblW w:w="9743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6521"/>
        <w:gridCol w:w="2126"/>
      </w:tblGrid>
      <w:tr w:rsidR="007950A1" w:rsidRPr="00260ACF" w:rsidTr="00C63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260ACF" w:rsidRPr="00260ACF" w:rsidRDefault="0043750A" w:rsidP="00B81986">
            <w:proofErr w:type="spellStart"/>
            <w:r>
              <w:t>Sr.No</w:t>
            </w:r>
            <w:proofErr w:type="spellEnd"/>
          </w:p>
        </w:tc>
        <w:tc>
          <w:tcPr>
            <w:tcW w:w="6521" w:type="dxa"/>
          </w:tcPr>
          <w:p w:rsidR="00260ACF" w:rsidRPr="00260ACF" w:rsidRDefault="00260ACF" w:rsidP="00B81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126" w:type="dxa"/>
          </w:tcPr>
          <w:p w:rsidR="00260ACF" w:rsidRPr="00260ACF" w:rsidRDefault="00260ACF" w:rsidP="00B81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Owner/Role</w:t>
            </w:r>
          </w:p>
        </w:tc>
      </w:tr>
      <w:tr w:rsidR="00694A84" w:rsidRPr="00260ACF" w:rsidTr="00C63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694A84" w:rsidRDefault="00694A84" w:rsidP="00694A84">
            <w:pPr>
              <w:pStyle w:val="ListParagraph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694A84" w:rsidRPr="00694A84" w:rsidRDefault="00694A84" w:rsidP="00D60A63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4A84">
              <w:rPr>
                <w:b/>
              </w:rPr>
              <w:t>Design Implementation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694A84" w:rsidRDefault="00694A84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7B0D" w:rsidRPr="00260ACF" w:rsidTr="00C63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1F7B0D" w:rsidRDefault="001F7B0D" w:rsidP="001F7B0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1F7B0D" w:rsidRPr="002731D6" w:rsidRDefault="006C7874" w:rsidP="003768D7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Study Design </w:t>
            </w:r>
            <w:r w:rsidR="00105DD5">
              <w:t>documents.</w:t>
            </w:r>
          </w:p>
        </w:tc>
        <w:tc>
          <w:tcPr>
            <w:tcW w:w="2126" w:type="dxa"/>
          </w:tcPr>
          <w:p w:rsidR="001F7B0D" w:rsidRDefault="00456C02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Team</w:t>
            </w:r>
            <w:r w:rsidR="00B34E7F">
              <w:t>/s</w:t>
            </w:r>
          </w:p>
        </w:tc>
      </w:tr>
      <w:tr w:rsidR="006C7874" w:rsidRPr="00260ACF" w:rsidTr="00C63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C7874" w:rsidRDefault="006C7874" w:rsidP="001F7B0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737AE2" w:rsidRPr="002731D6" w:rsidRDefault="006C7874" w:rsidP="007F4DE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1D6">
              <w:t xml:space="preserve">Ensure availability of required </w:t>
            </w:r>
            <w:r w:rsidR="009A1A5D">
              <w:t>environment</w:t>
            </w:r>
            <w:r w:rsidR="00A600C6">
              <w:t xml:space="preserve"> for development</w:t>
            </w:r>
            <w:r w:rsidR="00A3415F"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C7874" w:rsidRDefault="00D65FB3" w:rsidP="002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Team</w:t>
            </w:r>
            <w:r w:rsidR="00B34E7F">
              <w:t>/s</w:t>
            </w:r>
          </w:p>
        </w:tc>
      </w:tr>
      <w:tr w:rsidR="004C1D21" w:rsidRPr="00260ACF" w:rsidTr="00C63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4C1D21" w:rsidRDefault="004C1D21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BC4F83" w:rsidRPr="002731D6" w:rsidRDefault="004C1D21" w:rsidP="00682E06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1D6">
              <w:t xml:space="preserve">Develop code as per </w:t>
            </w:r>
            <w:r w:rsidR="00A600C6">
              <w:t xml:space="preserve">the Firmware Design Document, </w:t>
            </w:r>
            <w:r w:rsidR="003F2543">
              <w:t xml:space="preserve">Develop Hardware/PCBs Layouts as per the Hardware Design Document and </w:t>
            </w:r>
            <w:r w:rsidR="00682E06">
              <w:t>S</w:t>
            </w:r>
            <w:r w:rsidR="003F2543">
              <w:t>chematics</w:t>
            </w:r>
            <w:r w:rsidR="007C7A65">
              <w:t xml:space="preserve"> and </w:t>
            </w:r>
            <w:r w:rsidR="003F2543">
              <w:t xml:space="preserve">Develop Mechanical Drawings (2D/3D) as per the Mechanical Design </w:t>
            </w:r>
            <w:r w:rsidR="00682E06">
              <w:t>Document.</w:t>
            </w:r>
            <w:r w:rsidR="003F2543">
              <w:t xml:space="preserve"> </w:t>
            </w:r>
            <w:r w:rsidR="00682E06">
              <w:t>The guidelines for firmware development are “Firmware Development Guidelines”</w:t>
            </w:r>
            <w:r w:rsidR="001772D8">
              <w:t xml:space="preserve"> </w:t>
            </w:r>
            <w:r w:rsidR="00682E06">
              <w:lastRenderedPageBreak/>
              <w:t>(GDLN_FRWSTD).</w:t>
            </w:r>
          </w:p>
        </w:tc>
        <w:tc>
          <w:tcPr>
            <w:tcW w:w="2126" w:type="dxa"/>
          </w:tcPr>
          <w:p w:rsidR="004C1D21" w:rsidRDefault="006E1E23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Design Team/s</w:t>
            </w:r>
          </w:p>
        </w:tc>
      </w:tr>
      <w:tr w:rsidR="004C1D21" w:rsidRPr="00260ACF" w:rsidTr="00C63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4C1D21" w:rsidRPr="004C1D21" w:rsidRDefault="004C1D21" w:rsidP="004C1D21">
            <w:pPr>
              <w:pStyle w:val="ListParagraph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4C1D21" w:rsidRPr="004C1D21" w:rsidRDefault="004C1D21" w:rsidP="00A600C6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D21">
              <w:rPr>
                <w:b/>
              </w:rPr>
              <w:t xml:space="preserve">Review </w:t>
            </w:r>
            <w:r w:rsidR="00677FCC">
              <w:rPr>
                <w:b/>
              </w:rPr>
              <w:t>and V</w:t>
            </w:r>
            <w:r w:rsidR="0066563E">
              <w:rPr>
                <w:b/>
              </w:rPr>
              <w:t>erification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595DEB" w:rsidRDefault="00595DEB" w:rsidP="00595D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A1A5D" w:rsidRPr="00260ACF" w:rsidTr="00C63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9A1A5D" w:rsidRDefault="009A1A5D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9A1A5D" w:rsidRPr="002731D6" w:rsidRDefault="004C1D21" w:rsidP="000839DB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Perform </w:t>
            </w:r>
            <w:proofErr w:type="spellStart"/>
            <w:r>
              <w:t>self review</w:t>
            </w:r>
            <w:proofErr w:type="spellEnd"/>
            <w:r>
              <w:t xml:space="preserve"> of </w:t>
            </w:r>
            <w:r w:rsidR="000839DB">
              <w:t>implemented modules</w:t>
            </w:r>
            <w:r w:rsidR="00C05DC3">
              <w:t>.</w:t>
            </w:r>
          </w:p>
        </w:tc>
        <w:tc>
          <w:tcPr>
            <w:tcW w:w="2126" w:type="dxa"/>
          </w:tcPr>
          <w:p w:rsidR="009A1A5D" w:rsidRDefault="00C51136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Team/s</w:t>
            </w:r>
          </w:p>
        </w:tc>
      </w:tr>
      <w:tr w:rsidR="009B2994" w:rsidRPr="00260ACF" w:rsidTr="00C63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B2994" w:rsidRDefault="009B2994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9B2994" w:rsidRPr="00EC1DD6" w:rsidRDefault="009B2994" w:rsidP="0046713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Identify </w:t>
            </w:r>
            <w:r w:rsidRPr="00EC1DD6">
              <w:t>Peer review team</w:t>
            </w:r>
            <w:r w:rsidR="00F6046D"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B2994" w:rsidRDefault="00467138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Project </w:t>
            </w:r>
            <w:r w:rsidR="009B2994">
              <w:t>Manager</w:t>
            </w:r>
          </w:p>
        </w:tc>
      </w:tr>
      <w:tr w:rsidR="009B2994" w:rsidRPr="00260ACF" w:rsidTr="00C63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9B2994" w:rsidRDefault="009B2994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BD4153" w:rsidRDefault="00674DA6" w:rsidP="00BD415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Conduct Peer R</w:t>
            </w:r>
            <w:r w:rsidR="009B2994">
              <w:t>eview and log defects</w:t>
            </w:r>
            <w:r>
              <w:t xml:space="preserve"> in </w:t>
            </w:r>
            <w:r w:rsidR="00BD4153">
              <w:t>“</w:t>
            </w:r>
            <w:r w:rsidR="006A4743" w:rsidRPr="006A4743">
              <w:t>Review and Testing Defect Log</w:t>
            </w:r>
            <w:r w:rsidR="00BD4153" w:rsidRPr="00BD4153">
              <w:t>”</w:t>
            </w:r>
            <w:r w:rsidR="00F6046D">
              <w:t>.</w:t>
            </w:r>
          </w:p>
          <w:p w:rsidR="00674DA6" w:rsidRDefault="00674DA6" w:rsidP="00A600C6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</w:t>
            </w:r>
            <w:r w:rsidR="00A600C6">
              <w:t xml:space="preserve">appropriate checklists such as </w:t>
            </w:r>
            <w:r w:rsidR="00C05DC3">
              <w:t>“</w:t>
            </w:r>
            <w:r>
              <w:t xml:space="preserve">Code Review </w:t>
            </w:r>
            <w:r w:rsidRPr="00414E3A">
              <w:t>Checklist</w:t>
            </w:r>
            <w:r w:rsidR="00C05DC3">
              <w:t>”</w:t>
            </w:r>
            <w:r w:rsidRPr="00414E3A">
              <w:t xml:space="preserve"> (CHKL_CODRV</w:t>
            </w:r>
            <w:r w:rsidR="00A91A0E">
              <w:t>W</w:t>
            </w:r>
            <w:r w:rsidRPr="00414E3A">
              <w:t>)</w:t>
            </w:r>
            <w:r w:rsidR="00785A87">
              <w:t xml:space="preserve">, “Hardware </w:t>
            </w:r>
            <w:r w:rsidR="00716801">
              <w:t>Review Checklist” (CHKL_HDW</w:t>
            </w:r>
            <w:r w:rsidR="00A91A0E">
              <w:t>RVW</w:t>
            </w:r>
            <w:r w:rsidR="00716801">
              <w:t>)</w:t>
            </w:r>
            <w:r w:rsidR="00A91A0E">
              <w:t xml:space="preserve">, </w:t>
            </w:r>
            <w:r w:rsidR="00B852BB">
              <w:t>and “</w:t>
            </w:r>
            <w:r w:rsidR="00A91A0E">
              <w:t>Mechanical Review Checklist” (CHKL_MCHRVW).</w:t>
            </w:r>
          </w:p>
        </w:tc>
        <w:tc>
          <w:tcPr>
            <w:tcW w:w="2126" w:type="dxa"/>
          </w:tcPr>
          <w:p w:rsidR="009B2994" w:rsidRDefault="009B2994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1DE7">
              <w:t>Peer Review Team</w:t>
            </w:r>
          </w:p>
        </w:tc>
      </w:tr>
      <w:tr w:rsidR="00785A87" w:rsidRPr="00260ACF" w:rsidTr="00C63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85A87" w:rsidRDefault="00785A87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595DEB" w:rsidRDefault="00785A87" w:rsidP="00595DEB">
            <w:pPr>
              <w:tabs>
                <w:tab w:val="left" w:pos="2685"/>
              </w:tabs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Close i</w:t>
            </w:r>
            <w:r w:rsidRPr="00EC1DD6">
              <w:t>dentified defects</w:t>
            </w:r>
            <w:r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85A87" w:rsidRDefault="00785A87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Team/s</w:t>
            </w:r>
          </w:p>
        </w:tc>
      </w:tr>
      <w:tr w:rsidR="00785A87" w:rsidRPr="00260ACF" w:rsidTr="00C63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785A87" w:rsidRDefault="00785A87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785A87" w:rsidRDefault="00785A87" w:rsidP="00783231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Re-review and Baseline the </w:t>
            </w:r>
            <w:r w:rsidR="00200B9F">
              <w:t>Design Documents</w:t>
            </w:r>
            <w:r w:rsidR="006C2AFD">
              <w:t xml:space="preserve"> and Implemented Modules.</w:t>
            </w:r>
          </w:p>
        </w:tc>
        <w:tc>
          <w:tcPr>
            <w:tcW w:w="2126" w:type="dxa"/>
          </w:tcPr>
          <w:p w:rsidR="00785A87" w:rsidRDefault="00785A87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Team/s</w:t>
            </w:r>
          </w:p>
        </w:tc>
      </w:tr>
      <w:tr w:rsidR="00070FDD" w:rsidRPr="00260ACF" w:rsidTr="00C63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70FDD" w:rsidRDefault="00070FDD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070FDD" w:rsidRDefault="00070FDD" w:rsidP="00070FDD">
            <w:pPr>
              <w:tabs>
                <w:tab w:val="left" w:pos="1620"/>
              </w:tabs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the PCBs fabricated and assembled. Get the prototype samples </w:t>
            </w:r>
            <w:r w:rsidR="00FF747C">
              <w:t>of Mechanical</w:t>
            </w:r>
            <w:r>
              <w:t xml:space="preserve"> modules.</w:t>
            </w:r>
            <w:r w:rsidR="00FF747C">
              <w:t xml:space="preserve"> Procure off the shelf electrical parts.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70FDD" w:rsidRDefault="00625371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Team/s</w:t>
            </w:r>
          </w:p>
        </w:tc>
      </w:tr>
      <w:tr w:rsidR="00EE2BD3" w:rsidRPr="00260ACF" w:rsidTr="00C63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EE2BD3" w:rsidRDefault="00EE2BD3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EE2BD3" w:rsidRDefault="00EE2BD3" w:rsidP="00EE2B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“Requirement Traceability Table” (TMPL_REQTRT) for t</w:t>
            </w:r>
            <w:r w:rsidRPr="00F8081A">
              <w:t xml:space="preserve">raceability between requirements and </w:t>
            </w:r>
            <w:r w:rsidR="00724FC7">
              <w:t>Implementation</w:t>
            </w:r>
            <w:r w:rsidRPr="00F8081A">
              <w:t>.</w:t>
            </w:r>
          </w:p>
          <w:p w:rsidR="00EE2BD3" w:rsidRDefault="00EE2BD3" w:rsidP="00EE2BD3">
            <w:pPr>
              <w:tabs>
                <w:tab w:val="left" w:pos="1620"/>
              </w:tabs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might generally be done in the form of a Team Meeting, involving all relevant technical team members.</w:t>
            </w:r>
          </w:p>
        </w:tc>
        <w:tc>
          <w:tcPr>
            <w:tcW w:w="2126" w:type="dxa"/>
          </w:tcPr>
          <w:p w:rsidR="00EE2BD3" w:rsidRDefault="00EE2BD3" w:rsidP="00894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Team/s</w:t>
            </w:r>
          </w:p>
        </w:tc>
      </w:tr>
      <w:tr w:rsidR="00EE2BD3" w:rsidRPr="00260ACF" w:rsidTr="009F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EE2BD3" w:rsidRPr="00FD4DAB" w:rsidRDefault="00EE2BD3" w:rsidP="00FD4DAB">
            <w:pPr>
              <w:pStyle w:val="ListParagraph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EE2BD3" w:rsidRPr="00FD4DAB" w:rsidRDefault="00EE2BD3" w:rsidP="0037196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Develop Module</w:t>
            </w:r>
            <w:r w:rsidRPr="00FD4DAB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Pr="00FD4DAB">
              <w:rPr>
                <w:b/>
              </w:rPr>
              <w:t>est</w:t>
            </w:r>
            <w:r>
              <w:rPr>
                <w:b/>
              </w:rPr>
              <w:t xml:space="preserve"> Cases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EE2BD3" w:rsidRPr="00FD4DAB" w:rsidRDefault="00EE2BD3" w:rsidP="005239E7">
            <w:pPr>
              <w:ind w:left="1080" w:hanging="10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E2BD3" w:rsidRPr="00260ACF" w:rsidTr="00C635B1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EE2BD3" w:rsidRDefault="00EE2BD3" w:rsidP="001F7B0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EE2BD3" w:rsidRDefault="00EE2BD3" w:rsidP="005A0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module wise Test Cases using templates “Firmware Test Cases” (TMPL_FWTCAS), “Hardware Test Cases” (TMPL_HWTCAS), “Mechanical Test Cases” (TMPL_MCTCAS).</w:t>
            </w:r>
          </w:p>
          <w:p w:rsidR="00EE2BD3" w:rsidRDefault="00EE2BD3" w:rsidP="00CD716E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the test conditions.</w:t>
            </w:r>
          </w:p>
          <w:p w:rsidR="00EE2BD3" w:rsidRPr="003313AE" w:rsidRDefault="00EE2BD3" w:rsidP="00CD716E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the intended environment and the tools required.</w:t>
            </w:r>
          </w:p>
        </w:tc>
        <w:tc>
          <w:tcPr>
            <w:tcW w:w="2126" w:type="dxa"/>
          </w:tcPr>
          <w:p w:rsidR="00EE2BD3" w:rsidRDefault="00EE2BD3" w:rsidP="005239E7">
            <w:pPr>
              <w:ind w:left="1080" w:hanging="10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Team/s</w:t>
            </w:r>
          </w:p>
        </w:tc>
      </w:tr>
      <w:tr w:rsidR="00EE2BD3" w:rsidRPr="00260ACF" w:rsidTr="009F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E2BD3" w:rsidRDefault="00EE2BD3" w:rsidP="001F7B0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EE2BD3" w:rsidRDefault="00EE2BD3" w:rsidP="00544A3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Conduct Peer Review and log the defects in “Peer Review </w:t>
            </w:r>
            <w:r w:rsidRPr="00BD4153">
              <w:t>and Defects Log”</w:t>
            </w:r>
            <w:r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E2BD3" w:rsidRDefault="00EE2BD3" w:rsidP="005239E7">
            <w:pPr>
              <w:ind w:left="1080" w:hanging="10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DE7">
              <w:t>Peer Review Team</w:t>
            </w:r>
          </w:p>
        </w:tc>
      </w:tr>
      <w:tr w:rsidR="00EE2BD3" w:rsidRPr="00260ACF" w:rsidTr="00C635B1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EE2BD3" w:rsidRDefault="00EE2BD3" w:rsidP="001F7B0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EE2BD3" w:rsidRDefault="00EE2BD3" w:rsidP="002D087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 i</w:t>
            </w:r>
            <w:r w:rsidRPr="00EC1DD6">
              <w:t>dentified defects</w:t>
            </w:r>
            <w:r>
              <w:t>.</w:t>
            </w:r>
          </w:p>
        </w:tc>
        <w:tc>
          <w:tcPr>
            <w:tcW w:w="2126" w:type="dxa"/>
          </w:tcPr>
          <w:p w:rsidR="00EE2BD3" w:rsidRDefault="00EE2BD3" w:rsidP="005239E7">
            <w:pPr>
              <w:ind w:left="1080" w:hanging="10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Team/s</w:t>
            </w:r>
          </w:p>
        </w:tc>
      </w:tr>
      <w:tr w:rsidR="00EE2BD3" w:rsidRPr="00260ACF" w:rsidTr="009F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EE2BD3" w:rsidRPr="005F3426" w:rsidRDefault="00EE2BD3" w:rsidP="005F3426">
            <w:pPr>
              <w:pStyle w:val="ListParagraph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EE2BD3" w:rsidRPr="005F3426" w:rsidRDefault="00EE2BD3" w:rsidP="00034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F3426">
              <w:rPr>
                <w:b/>
              </w:rPr>
              <w:t xml:space="preserve">Conduct </w:t>
            </w:r>
            <w:r>
              <w:rPr>
                <w:b/>
              </w:rPr>
              <w:t>Module</w:t>
            </w:r>
            <w:r w:rsidRPr="005F3426">
              <w:rPr>
                <w:b/>
              </w:rPr>
              <w:t xml:space="preserve"> Test</w:t>
            </w:r>
            <w:r>
              <w:rPr>
                <w:b/>
              </w:rPr>
              <w:t>s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EE2BD3" w:rsidRPr="005F3426" w:rsidRDefault="00EE2BD3" w:rsidP="005239E7">
            <w:pPr>
              <w:ind w:left="1080" w:hanging="10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E2BD3" w:rsidRPr="00260ACF" w:rsidTr="00C635B1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EE2BD3" w:rsidRDefault="00EE2BD3" w:rsidP="001F7B0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EE2BD3" w:rsidRDefault="00EE2BD3" w:rsidP="00C05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2731D6">
              <w:t xml:space="preserve">erform </w:t>
            </w:r>
            <w:r>
              <w:t>module</w:t>
            </w:r>
            <w:r w:rsidRPr="002731D6">
              <w:t xml:space="preserve"> testing </w:t>
            </w:r>
            <w:r>
              <w:t>as per the developed Module Test C</w:t>
            </w:r>
            <w:r w:rsidRPr="002731D6">
              <w:t>ase</w:t>
            </w:r>
            <w:r>
              <w:t xml:space="preserve">s. </w:t>
            </w:r>
          </w:p>
          <w:p w:rsidR="00EE2BD3" w:rsidRDefault="00EE2BD3" w:rsidP="004E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 “</w:t>
            </w:r>
            <w:hyperlink w:anchor="_Testing" w:history="1">
              <w:r w:rsidRPr="00783231">
                <w:rPr>
                  <w:rStyle w:val="Hyperlink"/>
                </w:rPr>
                <w:t>Testing Guidelines</w:t>
              </w:r>
            </w:hyperlink>
            <w:r>
              <w:t>”.</w:t>
            </w:r>
          </w:p>
        </w:tc>
        <w:tc>
          <w:tcPr>
            <w:tcW w:w="2126" w:type="dxa"/>
          </w:tcPr>
          <w:p w:rsidR="00EE2BD3" w:rsidRDefault="00EE2BD3" w:rsidP="005239E7">
            <w:pPr>
              <w:ind w:left="1080" w:hanging="10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Team</w:t>
            </w:r>
          </w:p>
        </w:tc>
      </w:tr>
      <w:tr w:rsidR="00EE2BD3" w:rsidRPr="00260ACF" w:rsidTr="009F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E2BD3" w:rsidRDefault="00EE2BD3" w:rsidP="001F7B0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EE2BD3" w:rsidRDefault="00EE2BD3" w:rsidP="000D7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1D6">
              <w:t>Verify Interfaces</w:t>
            </w:r>
            <w:r>
              <w:t xml:space="preserve"> </w:t>
            </w:r>
            <w:r w:rsidRPr="002731D6">
              <w:t>(output files, output file formats, Protocol</w:t>
            </w:r>
            <w:r>
              <w:t>s, Connectors, Mounting holes, Studs, Slots</w:t>
            </w:r>
            <w:r w:rsidRPr="002731D6">
              <w:t>)</w:t>
            </w:r>
            <w:r>
              <w:t xml:space="preserve">. This is done to verify that the modules to be integrated are fit for integration. 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E2BD3" w:rsidRDefault="00EE2BD3" w:rsidP="005239E7">
            <w:pPr>
              <w:ind w:left="1080" w:hanging="10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 Team</w:t>
            </w:r>
          </w:p>
        </w:tc>
      </w:tr>
      <w:tr w:rsidR="00EE2BD3" w:rsidRPr="00260ACF" w:rsidTr="00C635B1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EE2BD3" w:rsidRDefault="00EE2BD3" w:rsidP="001F7B0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EE2BD3" w:rsidRDefault="00EE2BD3" w:rsidP="00C71FBB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the</w:t>
            </w:r>
            <w:r w:rsidRPr="002731D6">
              <w:t xml:space="preserve"> defects</w:t>
            </w:r>
            <w:r>
              <w:t xml:space="preserve"> in “Review and Testing Defect Log” , if required</w:t>
            </w:r>
          </w:p>
        </w:tc>
        <w:tc>
          <w:tcPr>
            <w:tcW w:w="2126" w:type="dxa"/>
          </w:tcPr>
          <w:p w:rsidR="00EE2BD3" w:rsidRDefault="00EE2BD3" w:rsidP="005239E7">
            <w:pPr>
              <w:ind w:left="1080" w:hanging="10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Team</w:t>
            </w:r>
          </w:p>
        </w:tc>
      </w:tr>
      <w:tr w:rsidR="00EE2BD3" w:rsidRPr="00260ACF" w:rsidTr="009F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E2BD3" w:rsidRDefault="00EE2BD3" w:rsidP="001F7B0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EE2BD3" w:rsidRDefault="00EE2BD3" w:rsidP="008E5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Close defects. The closure of all unit testing defects is an implicit go-ahead for Integration.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E2BD3" w:rsidRDefault="00EE2BD3" w:rsidP="005239E7">
            <w:pPr>
              <w:ind w:left="1080" w:hanging="10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Team/s</w:t>
            </w:r>
          </w:p>
        </w:tc>
      </w:tr>
      <w:tr w:rsidR="00EE2BD3" w:rsidRPr="00260ACF" w:rsidTr="00C635B1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EE2BD3" w:rsidRDefault="00EE2BD3" w:rsidP="001F7B0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EE2BD3" w:rsidRDefault="006A4743" w:rsidP="006C63F6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Analyze</w:t>
            </w:r>
            <w:r w:rsidR="00EE2BD3">
              <w:t xml:space="preserve"> the defects. Identify and document the root causes that are supposed to be causing the defects. The analysis can be performed in a meeting with the technical staff.</w:t>
            </w:r>
          </w:p>
        </w:tc>
        <w:tc>
          <w:tcPr>
            <w:tcW w:w="2126" w:type="dxa"/>
          </w:tcPr>
          <w:p w:rsidR="00EE2BD3" w:rsidRPr="00260ACF" w:rsidRDefault="00EE2BD3" w:rsidP="006C6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Head/s</w:t>
            </w:r>
          </w:p>
        </w:tc>
      </w:tr>
      <w:tr w:rsidR="00EE2BD3" w:rsidRPr="00260ACF" w:rsidTr="009F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EE2BD3" w:rsidRDefault="00EE2BD3" w:rsidP="002F52D2">
            <w:pPr>
              <w:pStyle w:val="ListParagraph"/>
              <w:rPr>
                <w:b w:val="0"/>
                <w:bCs w:val="0"/>
              </w:rPr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EE2BD3" w:rsidRPr="002E2321" w:rsidRDefault="00EE2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2321">
              <w:rPr>
                <w:b/>
              </w:rPr>
              <w:t>Module Level Integration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EE2BD3" w:rsidRPr="00535334" w:rsidRDefault="00EE2BD3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2BD3" w:rsidRPr="00260ACF" w:rsidTr="00C63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EE2BD3" w:rsidRDefault="00EE2BD3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EE2BD3" w:rsidRDefault="00EE2BD3" w:rsidP="00C05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81E">
              <w:t>Integrate modules with reference to the integration sequence and integration procedures</w:t>
            </w:r>
            <w:r>
              <w:t xml:space="preserve">. </w:t>
            </w:r>
            <w:proofErr w:type="gramStart"/>
            <w:r>
              <w:t>Refer  “</w:t>
            </w:r>
            <w:proofErr w:type="spellStart"/>
            <w:proofErr w:type="gramEnd"/>
            <w:r>
              <w:t>Inerface</w:t>
            </w:r>
            <w:proofErr w:type="spellEnd"/>
            <w:r>
              <w:t xml:space="preserve"> Control and Integration Design Document” (TMPL_INTDSN).</w:t>
            </w:r>
          </w:p>
        </w:tc>
        <w:tc>
          <w:tcPr>
            <w:tcW w:w="2126" w:type="dxa"/>
          </w:tcPr>
          <w:p w:rsidR="00EE2BD3" w:rsidRDefault="00EE2BD3" w:rsidP="0052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Team/s</w:t>
            </w:r>
          </w:p>
        </w:tc>
      </w:tr>
      <w:tr w:rsidR="00EE2BD3" w:rsidRPr="00260ACF" w:rsidTr="009F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E2BD3" w:rsidRDefault="00EE2BD3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EE2BD3" w:rsidRPr="0033081E" w:rsidRDefault="00EE2BD3" w:rsidP="00A539A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integration at each integration step, </w:t>
            </w:r>
            <w:r w:rsidRPr="002731D6">
              <w:t>Document defects</w:t>
            </w:r>
            <w:r>
              <w:t xml:space="preserve"> in “Review and Testing Defect Log”.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E2BD3" w:rsidRDefault="00EE2BD3" w:rsidP="0052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Peer </w:t>
            </w:r>
            <w:r w:rsidRPr="00911DE7">
              <w:t>Review Team</w:t>
            </w:r>
            <w:r w:rsidDel="00FE4E89">
              <w:t xml:space="preserve"> </w:t>
            </w:r>
          </w:p>
        </w:tc>
      </w:tr>
      <w:tr w:rsidR="00EE2BD3" w:rsidRPr="00260ACF" w:rsidTr="00C635B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EE2BD3" w:rsidRDefault="00EE2BD3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EE2BD3" w:rsidRDefault="00EE2BD3" w:rsidP="00595DEB">
            <w:pPr>
              <w:tabs>
                <w:tab w:val="left" w:pos="25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 defects.</w:t>
            </w:r>
          </w:p>
        </w:tc>
        <w:tc>
          <w:tcPr>
            <w:tcW w:w="2126" w:type="dxa"/>
          </w:tcPr>
          <w:p w:rsidR="00EE2BD3" w:rsidRDefault="00EE2BD3" w:rsidP="0052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Team/s</w:t>
            </w:r>
          </w:p>
        </w:tc>
      </w:tr>
      <w:tr w:rsidR="00EE2BD3" w:rsidRPr="00260ACF" w:rsidTr="009F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E2BD3" w:rsidRDefault="00EE2BD3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EE2BD3" w:rsidRDefault="00EE2BD3" w:rsidP="00C05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 and baseline integrated product.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E2BD3" w:rsidRDefault="00EE2BD3" w:rsidP="0052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 Head/s</w:t>
            </w:r>
          </w:p>
        </w:tc>
      </w:tr>
      <w:tr w:rsidR="00EE2BD3" w:rsidRPr="00260ACF" w:rsidTr="00C63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EE2BD3" w:rsidRDefault="00EE2BD3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EE2BD3" w:rsidRDefault="00EE2BD3" w:rsidP="00943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available integrated product for Integration Testing.</w:t>
            </w:r>
          </w:p>
        </w:tc>
        <w:tc>
          <w:tcPr>
            <w:tcW w:w="2126" w:type="dxa"/>
          </w:tcPr>
          <w:p w:rsidR="00EE2BD3" w:rsidRDefault="00EE2BD3" w:rsidP="0052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Team/s</w:t>
            </w:r>
          </w:p>
        </w:tc>
      </w:tr>
      <w:tr w:rsidR="00EE2BD3" w:rsidRPr="00260ACF" w:rsidTr="009F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EE2BD3" w:rsidRDefault="00EE2BD3" w:rsidP="004D148C">
            <w:pPr>
              <w:pStyle w:val="ListParagraph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EE2BD3" w:rsidRPr="004D148C" w:rsidRDefault="00EE2BD3" w:rsidP="002D0873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148C">
              <w:rPr>
                <w:b/>
              </w:rPr>
              <w:t>Conduct Integration Testing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EE2BD3" w:rsidRDefault="00EE2BD3" w:rsidP="0052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2BD3" w:rsidRPr="00260ACF" w:rsidTr="00C63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EE2BD3" w:rsidRDefault="00EE2BD3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EE2BD3" w:rsidRDefault="00EE2BD3" w:rsidP="00C05DC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Perform integration testing as per the Integration Test Cases. </w:t>
            </w:r>
          </w:p>
          <w:p w:rsidR="00EE2BD3" w:rsidRDefault="00EE2BD3" w:rsidP="00C05DC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 “</w:t>
            </w:r>
            <w:hyperlink w:anchor="_Testing" w:history="1">
              <w:r w:rsidRPr="00783231">
                <w:rPr>
                  <w:rStyle w:val="Hyperlink"/>
                </w:rPr>
                <w:t>Testing Guidelines</w:t>
              </w:r>
            </w:hyperlink>
            <w:r>
              <w:t>”.</w:t>
            </w:r>
          </w:p>
        </w:tc>
        <w:tc>
          <w:tcPr>
            <w:tcW w:w="2126" w:type="dxa"/>
          </w:tcPr>
          <w:p w:rsidR="00EE2BD3" w:rsidRDefault="00EE2BD3" w:rsidP="0052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Team</w:t>
            </w:r>
          </w:p>
        </w:tc>
      </w:tr>
      <w:tr w:rsidR="00EE2BD3" w:rsidRPr="00260ACF" w:rsidTr="009F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E2BD3" w:rsidRDefault="00EE2BD3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EE2BD3" w:rsidRDefault="00EE2BD3" w:rsidP="0030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1D6">
              <w:t>Document defects</w:t>
            </w:r>
            <w:r>
              <w:t xml:space="preserve"> in </w:t>
            </w:r>
            <w:r w:rsidR="00BA3D11">
              <w:t>“Review and Testing Defect Log”</w:t>
            </w:r>
            <w:r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E2BD3" w:rsidRDefault="00EE2BD3" w:rsidP="0052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 Team</w:t>
            </w:r>
          </w:p>
        </w:tc>
      </w:tr>
      <w:tr w:rsidR="00EE2BD3" w:rsidRPr="00260ACF" w:rsidTr="00C63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EE2BD3" w:rsidRDefault="00EE2BD3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EE2BD3" w:rsidRPr="002731D6" w:rsidRDefault="00EE2BD3" w:rsidP="002D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 defects.</w:t>
            </w:r>
          </w:p>
        </w:tc>
        <w:tc>
          <w:tcPr>
            <w:tcW w:w="2126" w:type="dxa"/>
          </w:tcPr>
          <w:p w:rsidR="00EE2BD3" w:rsidRDefault="00EE2BD3" w:rsidP="0052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Team/s</w:t>
            </w:r>
          </w:p>
        </w:tc>
      </w:tr>
      <w:tr w:rsidR="00EE2BD3" w:rsidRPr="00260ACF" w:rsidTr="009F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E2BD3" w:rsidRDefault="00EE2BD3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EE2BD3" w:rsidRDefault="00EE2BD3" w:rsidP="0030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available integrated product for System Level Testing and intimate Validation Manager.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E2BD3" w:rsidRDefault="00EE2BD3" w:rsidP="004B4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EE2BD3" w:rsidRPr="00260ACF" w:rsidTr="00C63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EE2BD3" w:rsidRDefault="00EE2BD3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EE2BD3" w:rsidRDefault="00C45F36" w:rsidP="006C63F6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Analyze</w:t>
            </w:r>
            <w:bookmarkStart w:id="6" w:name="_GoBack"/>
            <w:bookmarkEnd w:id="6"/>
            <w:r w:rsidR="00EE2BD3">
              <w:t xml:space="preserve"> the defects. Identify and document the root causes that are supposed to be causing the defects. The analysis can be performed in a meeting with the technical staff.</w:t>
            </w:r>
          </w:p>
        </w:tc>
        <w:tc>
          <w:tcPr>
            <w:tcW w:w="2126" w:type="dxa"/>
          </w:tcPr>
          <w:p w:rsidR="00EE2BD3" w:rsidRPr="00260ACF" w:rsidRDefault="00EE2BD3" w:rsidP="006C6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Head/s</w:t>
            </w:r>
          </w:p>
        </w:tc>
      </w:tr>
      <w:tr w:rsidR="00EE2BD3" w:rsidRPr="00260ACF" w:rsidTr="009F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8DB3E2" w:themeFill="text2" w:themeFillTint="66"/>
          </w:tcPr>
          <w:p w:rsidR="00EE2BD3" w:rsidRDefault="00EE2BD3" w:rsidP="00894742">
            <w:pPr>
              <w:pStyle w:val="ListParagraph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  <w:shd w:val="clear" w:color="auto" w:fill="8DB3E2" w:themeFill="text2" w:themeFillTint="66"/>
          </w:tcPr>
          <w:p w:rsidR="00EE2BD3" w:rsidRDefault="00EE2BD3" w:rsidP="00894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Product Support Documentation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DB3E2" w:themeFill="text2" w:themeFillTint="66"/>
          </w:tcPr>
          <w:p w:rsidR="00EE2BD3" w:rsidRDefault="00EE2BD3" w:rsidP="00894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2BD3" w:rsidRPr="00260ACF" w:rsidTr="00C63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EE2BD3" w:rsidRDefault="00EE2BD3" w:rsidP="00894742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EE2BD3" w:rsidRDefault="00EE2BD3" w:rsidP="00894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Update</w:t>
            </w:r>
            <w:r w:rsidRPr="00B041A8">
              <w:t xml:space="preserve"> </w:t>
            </w:r>
            <w:r>
              <w:t>Product support documentation</w:t>
            </w:r>
            <w:r w:rsidRPr="00B041A8">
              <w:t xml:space="preserve"> and User Manual</w:t>
            </w:r>
            <w:r>
              <w:t>.</w:t>
            </w:r>
          </w:p>
        </w:tc>
        <w:tc>
          <w:tcPr>
            <w:tcW w:w="2126" w:type="dxa"/>
          </w:tcPr>
          <w:p w:rsidR="00EE2BD3" w:rsidRDefault="00EE2BD3" w:rsidP="00894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Team/s</w:t>
            </w:r>
          </w:p>
        </w:tc>
      </w:tr>
    </w:tbl>
    <w:tbl>
      <w:tblPr>
        <w:tblStyle w:val="LightList-Accent12"/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6521"/>
        <w:gridCol w:w="2126"/>
      </w:tblGrid>
      <w:tr w:rsidR="002315A8" w:rsidRPr="001B0B83" w:rsidTr="00270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8DB3E2" w:themeFill="text2" w:themeFillTint="66"/>
          </w:tcPr>
          <w:p w:rsidR="002315A8" w:rsidRPr="00E57469" w:rsidRDefault="002315A8" w:rsidP="00270A49">
            <w:pPr>
              <w:pStyle w:val="ListParagraph"/>
              <w:rPr>
                <w:b w:val="0"/>
                <w:bCs w:val="0"/>
              </w:rPr>
            </w:pPr>
          </w:p>
        </w:tc>
        <w:tc>
          <w:tcPr>
            <w:tcW w:w="6521" w:type="dxa"/>
            <w:shd w:val="clear" w:color="auto" w:fill="8DB3E2" w:themeFill="text2" w:themeFillTint="66"/>
          </w:tcPr>
          <w:p w:rsidR="002315A8" w:rsidRPr="002315A8" w:rsidRDefault="002315A8" w:rsidP="00270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315A8">
              <w:rPr>
                <w:color w:val="auto"/>
              </w:rPr>
              <w:t>Library Creation</w:t>
            </w:r>
          </w:p>
        </w:tc>
        <w:tc>
          <w:tcPr>
            <w:tcW w:w="2126" w:type="dxa"/>
            <w:shd w:val="clear" w:color="auto" w:fill="8DB3E2" w:themeFill="text2" w:themeFillTint="66"/>
          </w:tcPr>
          <w:p w:rsidR="002315A8" w:rsidRDefault="002315A8" w:rsidP="00270A49">
            <w:pPr>
              <w:tabs>
                <w:tab w:val="center" w:pos="4320"/>
                <w:tab w:val="right" w:pos="86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15A8" w:rsidRPr="001B0B83" w:rsidTr="00270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2315A8" w:rsidRPr="002315A8" w:rsidRDefault="002315A8" w:rsidP="002315A8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2315A8" w:rsidRDefault="002315A8" w:rsidP="004E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Identify and extract the functions</w:t>
            </w:r>
            <w:r w:rsidR="00CC405B">
              <w:t>/Components</w:t>
            </w:r>
            <w:r>
              <w:t xml:space="preserve"> that can potentially be library functions</w:t>
            </w:r>
            <w:r w:rsidR="00CC405B">
              <w:t>/components</w:t>
            </w:r>
            <w:r>
              <w:t>.</w:t>
            </w:r>
            <w:r w:rsidR="008A4BF4">
              <w:t xml:space="preserve"> Modif</w:t>
            </w:r>
            <w:r w:rsidR="00FA09AB">
              <w:t>y the function</w:t>
            </w:r>
            <w:r w:rsidR="003E0894">
              <w:t>s/components</w:t>
            </w:r>
            <w:r w:rsidR="00FA09AB">
              <w:t xml:space="preserve"> so as to make them </w:t>
            </w:r>
            <w:r w:rsidR="008A4BF4">
              <w:t xml:space="preserve">fit for inclusion in the </w:t>
            </w:r>
            <w:r w:rsidR="00CC405B">
              <w:t xml:space="preserve">respective </w:t>
            </w:r>
            <w:r w:rsidR="008A4BF4">
              <w:t>librar</w:t>
            </w:r>
            <w:r w:rsidR="00CC405B">
              <w:t>ies</w:t>
            </w:r>
            <w:r>
              <w:t xml:space="preserve">. </w:t>
            </w:r>
          </w:p>
        </w:tc>
        <w:tc>
          <w:tcPr>
            <w:tcW w:w="2126" w:type="dxa"/>
          </w:tcPr>
          <w:p w:rsidR="002315A8" w:rsidRDefault="004A5CA8" w:rsidP="00270A49">
            <w:pPr>
              <w:tabs>
                <w:tab w:val="center" w:pos="432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</w:t>
            </w:r>
            <w:proofErr w:type="spellStart"/>
            <w:r>
              <w:t>Team</w:t>
            </w:r>
            <w:r w:rsidR="009752BD">
              <w:t>t</w:t>
            </w:r>
            <w:proofErr w:type="spellEnd"/>
            <w:r w:rsidR="002315A8">
              <w:t>/ Project Manager</w:t>
            </w:r>
          </w:p>
        </w:tc>
      </w:tr>
      <w:tr w:rsidR="002315A8" w:rsidRPr="001B0B83" w:rsidTr="00270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2315A8" w:rsidRPr="002315A8" w:rsidRDefault="002315A8" w:rsidP="002315A8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2315A8" w:rsidRDefault="00FE35E7" w:rsidP="00897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the extracted functions</w:t>
            </w:r>
            <w:r w:rsidR="00DD44CB">
              <w:t>/components</w:t>
            </w:r>
            <w:r>
              <w:t xml:space="preserve"> in the “Library Function</w:t>
            </w:r>
            <w:r w:rsidR="004D2123">
              <w:t>/C</w:t>
            </w:r>
            <w:r w:rsidR="00897004">
              <w:t>omponent</w:t>
            </w:r>
            <w:r>
              <w:t xml:space="preserve"> Specifications” </w:t>
            </w:r>
            <w:r w:rsidR="00DD555F">
              <w:t xml:space="preserve">of Master Library </w:t>
            </w:r>
            <w:r>
              <w:t>Document</w:t>
            </w:r>
            <w:r w:rsidR="00DD555F">
              <w:t>s</w:t>
            </w:r>
            <w:r>
              <w:t xml:space="preserve"> </w:t>
            </w:r>
          </w:p>
        </w:tc>
        <w:tc>
          <w:tcPr>
            <w:tcW w:w="2126" w:type="dxa"/>
          </w:tcPr>
          <w:p w:rsidR="002315A8" w:rsidRDefault="00250F5B" w:rsidP="00270A49">
            <w:pPr>
              <w:tabs>
                <w:tab w:val="center" w:pos="4320"/>
                <w:tab w:val="righ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Team</w:t>
            </w:r>
            <w:r w:rsidR="002315A8">
              <w:t>/ Project Manager</w:t>
            </w:r>
          </w:p>
        </w:tc>
      </w:tr>
      <w:tr w:rsidR="002315A8" w:rsidRPr="001B0B83" w:rsidTr="00270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2315A8" w:rsidRPr="002315A8" w:rsidRDefault="002315A8" w:rsidP="002315A8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2315A8" w:rsidRDefault="002315A8" w:rsidP="00FE3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FE35E7">
              <w:t>Make the extracted function</w:t>
            </w:r>
            <w:r w:rsidR="00963E90">
              <w:t>s</w:t>
            </w:r>
            <w:r w:rsidR="00FE35E7">
              <w:t>/</w:t>
            </w:r>
            <w:r w:rsidR="00963E90">
              <w:t>components</w:t>
            </w:r>
            <w:r w:rsidR="00FE35E7">
              <w:t xml:space="preserve"> a part of the identified library</w:t>
            </w:r>
            <w:r w:rsidR="000D0518">
              <w:t xml:space="preserve"> using “Firmware Master Library” Function/Component Specifications (MSTL_FRWLIB), “Hardware Master Library” Function/Component Specifications (MSTL_HDWLIB) and “Mechanical Master Library” Function/Component Specifications (MSTL_MCHLIB) and get them approved from the respective Functional Head/s.</w:t>
            </w:r>
          </w:p>
        </w:tc>
        <w:tc>
          <w:tcPr>
            <w:tcW w:w="2126" w:type="dxa"/>
          </w:tcPr>
          <w:p w:rsidR="002315A8" w:rsidRDefault="00250F5B" w:rsidP="00270A49">
            <w:pPr>
              <w:tabs>
                <w:tab w:val="center" w:pos="432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Team</w:t>
            </w:r>
            <w:r w:rsidR="002315A8">
              <w:t>/ Project Manager</w:t>
            </w:r>
          </w:p>
        </w:tc>
      </w:tr>
      <w:tr w:rsidR="002315A8" w:rsidRPr="001B0B83" w:rsidTr="00270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2315A8" w:rsidRPr="002315A8" w:rsidRDefault="002315A8" w:rsidP="002315A8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2315A8" w:rsidRDefault="002315A8" w:rsidP="00270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Baseline the approved library</w:t>
            </w:r>
            <w:r w:rsidR="00E01924">
              <w:t xml:space="preserve"> and “Library Function Specifications” Document</w:t>
            </w:r>
            <w:r w:rsidR="004803CA">
              <w:t>s</w:t>
            </w:r>
            <w:r w:rsidR="00E01924">
              <w:t>.</w:t>
            </w:r>
          </w:p>
        </w:tc>
        <w:tc>
          <w:tcPr>
            <w:tcW w:w="2126" w:type="dxa"/>
          </w:tcPr>
          <w:p w:rsidR="002315A8" w:rsidRDefault="002315A8" w:rsidP="00270A49">
            <w:pPr>
              <w:tabs>
                <w:tab w:val="center" w:pos="4320"/>
                <w:tab w:val="righ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</w:tr>
    </w:tbl>
    <w:p w:rsidR="00CD5BBA" w:rsidRDefault="00CD5BBA" w:rsidP="00CD5BBA">
      <w:r w:rsidRPr="00CD5BBA">
        <w:t>* Improvements/Suggestions are solicited on “Process Improvement Proposals Database”.</w:t>
      </w:r>
      <w:r w:rsidR="00495A73">
        <w:br/>
      </w:r>
      <w:r w:rsidR="00495A73" w:rsidRPr="00495A73">
        <w:t>*For details on the Roles and Responsibilities of the practitioners, Refer "Roles and Responsibility" document in the QMS.</w:t>
      </w:r>
    </w:p>
    <w:p w:rsidR="00E01440" w:rsidRDefault="00E01440" w:rsidP="004A2ED1">
      <w:pPr>
        <w:pStyle w:val="Heading1"/>
      </w:pPr>
      <w:bookmarkStart w:id="7" w:name="_Toc447274723"/>
      <w:r>
        <w:t>Verification</w:t>
      </w:r>
      <w:bookmarkEnd w:id="7"/>
    </w:p>
    <w:p w:rsidR="00933E61" w:rsidRDefault="00F5782C" w:rsidP="005239E7">
      <w:pPr>
        <w:pStyle w:val="ListParagraph"/>
        <w:numPr>
          <w:ilvl w:val="0"/>
          <w:numId w:val="34"/>
        </w:numPr>
        <w:ind w:left="426" w:hanging="426"/>
      </w:pPr>
      <w:r>
        <w:t xml:space="preserve">Peer review of </w:t>
      </w:r>
      <w:r w:rsidR="00E12C09">
        <w:t>Source code, PCB layouts, Mechanical 2D/3D Drawings</w:t>
      </w:r>
      <w:r w:rsidR="004F135E">
        <w:t xml:space="preserve"> by Peer Review Team</w:t>
      </w:r>
    </w:p>
    <w:p w:rsidR="00F5782C" w:rsidRDefault="00F5782C" w:rsidP="005239E7">
      <w:pPr>
        <w:pStyle w:val="ListParagraph"/>
        <w:numPr>
          <w:ilvl w:val="0"/>
          <w:numId w:val="34"/>
        </w:numPr>
        <w:ind w:left="426" w:hanging="426"/>
      </w:pPr>
      <w:r>
        <w:t>Interface verification</w:t>
      </w:r>
      <w:r w:rsidR="004F135E">
        <w:t xml:space="preserve"> </w:t>
      </w:r>
      <w:r w:rsidR="002D0873">
        <w:t>by Testing Team</w:t>
      </w:r>
    </w:p>
    <w:p w:rsidR="00694A84" w:rsidRDefault="002D0873" w:rsidP="005239E7">
      <w:pPr>
        <w:pStyle w:val="ListParagraph"/>
        <w:numPr>
          <w:ilvl w:val="0"/>
          <w:numId w:val="34"/>
        </w:numPr>
        <w:ind w:left="426" w:hanging="426"/>
      </w:pPr>
      <w:r>
        <w:t xml:space="preserve">Peer review of </w:t>
      </w:r>
      <w:r w:rsidR="0015777A">
        <w:t>Modules</w:t>
      </w:r>
      <w:r w:rsidR="00307266">
        <w:t xml:space="preserve"> Test C</w:t>
      </w:r>
      <w:r w:rsidR="00694A84">
        <w:t>ases</w:t>
      </w:r>
      <w:r>
        <w:t xml:space="preserve"> by Peer Review Team</w:t>
      </w:r>
      <w:r w:rsidR="00694A84">
        <w:t xml:space="preserve"> </w:t>
      </w:r>
    </w:p>
    <w:p w:rsidR="004F135E" w:rsidRDefault="002D0873" w:rsidP="005239E7">
      <w:pPr>
        <w:pStyle w:val="ListParagraph"/>
        <w:numPr>
          <w:ilvl w:val="0"/>
          <w:numId w:val="34"/>
        </w:numPr>
        <w:ind w:left="426" w:hanging="426"/>
      </w:pPr>
      <w:r>
        <w:t xml:space="preserve">Peer review of </w:t>
      </w:r>
      <w:r w:rsidR="00307266">
        <w:t>Integration Test C</w:t>
      </w:r>
      <w:r w:rsidR="004F135E">
        <w:t>ases</w:t>
      </w:r>
      <w:r>
        <w:t xml:space="preserve"> by Peer Review Team</w:t>
      </w:r>
    </w:p>
    <w:p w:rsidR="00495A73" w:rsidRDefault="00A8295F" w:rsidP="00495A73">
      <w:pPr>
        <w:pStyle w:val="ListParagraph"/>
        <w:numPr>
          <w:ilvl w:val="0"/>
          <w:numId w:val="34"/>
        </w:numPr>
        <w:ind w:left="426" w:hanging="426"/>
      </w:pPr>
      <w:r>
        <w:t>Validation and Approval of the  Library</w:t>
      </w:r>
    </w:p>
    <w:p w:rsidR="00495A73" w:rsidRDefault="00495A73" w:rsidP="00495A73">
      <w:pPr>
        <w:pStyle w:val="ListParagraph"/>
        <w:numPr>
          <w:ilvl w:val="0"/>
          <w:numId w:val="34"/>
        </w:numPr>
        <w:ind w:left="426" w:hanging="426"/>
      </w:pPr>
      <w:r>
        <w:lastRenderedPageBreak/>
        <w:t>Review of the process and its work products by PPQA members.</w:t>
      </w:r>
    </w:p>
    <w:p w:rsidR="00495A73" w:rsidRDefault="00495A73" w:rsidP="00495A73">
      <w:pPr>
        <w:pStyle w:val="ListParagraph"/>
        <w:numPr>
          <w:ilvl w:val="0"/>
          <w:numId w:val="34"/>
        </w:numPr>
        <w:ind w:left="426" w:hanging="426"/>
      </w:pPr>
      <w:r>
        <w:t>Review of the process and its work products by Senior Management.</w:t>
      </w:r>
    </w:p>
    <w:p w:rsidR="00B81986" w:rsidRDefault="00E92BC6">
      <w:pPr>
        <w:pStyle w:val="Heading1"/>
      </w:pPr>
      <w:bookmarkStart w:id="8" w:name="_Toc447274724"/>
      <w:r>
        <w:t>Guidelines</w:t>
      </w:r>
      <w:bookmarkEnd w:id="8"/>
    </w:p>
    <w:p w:rsidR="00495A73" w:rsidRPr="00495A73" w:rsidRDefault="00495A73" w:rsidP="00495A73">
      <w:r w:rsidRPr="00495A73">
        <w:t xml:space="preserve">Refer "Configuration Management Procedure" (PRCD_CONFIG) for Access Rights, location of work products, naming convention and types of controls. </w:t>
      </w:r>
    </w:p>
    <w:p w:rsidR="00CD6976" w:rsidRDefault="00CA2920" w:rsidP="005239E7">
      <w:pPr>
        <w:pStyle w:val="Heading2"/>
      </w:pPr>
      <w:bookmarkStart w:id="9" w:name="_Toc447274725"/>
      <w:r>
        <w:t>Standards</w:t>
      </w:r>
      <w:bookmarkEnd w:id="9"/>
    </w:p>
    <w:p w:rsidR="00CA2920" w:rsidRDefault="007952B6" w:rsidP="00CA2920">
      <w:proofErr w:type="gramStart"/>
      <w:r>
        <w:t xml:space="preserve">Refer </w:t>
      </w:r>
      <w:r w:rsidR="00BC2952">
        <w:t xml:space="preserve"> </w:t>
      </w:r>
      <w:r>
        <w:t>“</w:t>
      </w:r>
      <w:proofErr w:type="gramEnd"/>
      <w:r>
        <w:t>Firmware Development Guidelines” (GDLN_FRWSTD) for Firmware development.</w:t>
      </w:r>
    </w:p>
    <w:p w:rsidR="00595DEB" w:rsidRDefault="002D0873" w:rsidP="00595DEB">
      <w:pPr>
        <w:pStyle w:val="Heading2"/>
        <w:tabs>
          <w:tab w:val="left" w:pos="2145"/>
        </w:tabs>
      </w:pPr>
      <w:bookmarkStart w:id="10" w:name="_Testing"/>
      <w:bookmarkStart w:id="11" w:name="_Toc447274726"/>
      <w:bookmarkEnd w:id="10"/>
      <w:r w:rsidRPr="00414E3A">
        <w:t>Testing</w:t>
      </w:r>
      <w:bookmarkEnd w:id="11"/>
    </w:p>
    <w:p w:rsidR="001A6969" w:rsidRDefault="001A6969" w:rsidP="001A6969">
      <w:r w:rsidRPr="001A6969">
        <w:t xml:space="preserve">Testing is the process of executing </w:t>
      </w:r>
      <w:r w:rsidR="001775AB">
        <w:t xml:space="preserve">the functionality </w:t>
      </w:r>
      <w:r w:rsidRPr="001A6969">
        <w:t>in a controlled manner, in order to answer</w:t>
      </w:r>
      <w:r w:rsidR="005F7B29">
        <w:t xml:space="preserve"> the question “Does the product</w:t>
      </w:r>
      <w:r w:rsidRPr="001A6969">
        <w:t xml:space="preserve"> behave as specified?</w:t>
      </w:r>
      <w:r w:rsidR="00291CB3" w:rsidRPr="001A6969">
        <w:t>”</w:t>
      </w:r>
    </w:p>
    <w:p w:rsidR="00611932" w:rsidRDefault="00611932" w:rsidP="001A6969"/>
    <w:p w:rsidR="00583AB6" w:rsidRDefault="00583AB6" w:rsidP="001A6969">
      <w:r>
        <w:t>Levels of testing include:</w:t>
      </w:r>
    </w:p>
    <w:p w:rsidR="00583AB6" w:rsidRDefault="002060BD" w:rsidP="00583AB6">
      <w:pPr>
        <w:pStyle w:val="ListParagraph"/>
        <w:numPr>
          <w:ilvl w:val="0"/>
          <w:numId w:val="46"/>
        </w:numPr>
      </w:pPr>
      <w:r>
        <w:t xml:space="preserve">Module </w:t>
      </w:r>
      <w:r w:rsidR="00583AB6">
        <w:t>Testing</w:t>
      </w:r>
    </w:p>
    <w:p w:rsidR="00583AB6" w:rsidRDefault="00583AB6" w:rsidP="00583AB6">
      <w:pPr>
        <w:pStyle w:val="ListParagraph"/>
        <w:numPr>
          <w:ilvl w:val="0"/>
          <w:numId w:val="46"/>
        </w:numPr>
      </w:pPr>
      <w:r>
        <w:t>Integration Testing</w:t>
      </w:r>
    </w:p>
    <w:p w:rsidR="00583AB6" w:rsidRDefault="00583AB6" w:rsidP="00583AB6">
      <w:pPr>
        <w:pStyle w:val="ListParagraph"/>
        <w:numPr>
          <w:ilvl w:val="0"/>
          <w:numId w:val="46"/>
        </w:numPr>
      </w:pPr>
      <w:r>
        <w:t>System Level Testing</w:t>
      </w:r>
    </w:p>
    <w:p w:rsidR="00291CB3" w:rsidRDefault="00291CB3" w:rsidP="001A6969">
      <w:r>
        <w:t>Following list provides some rules to follow as an aid to effective testing:</w:t>
      </w:r>
    </w:p>
    <w:p w:rsidR="00291CB3" w:rsidRDefault="00291CB3" w:rsidP="00291CB3">
      <w:pPr>
        <w:pStyle w:val="ListParagraph"/>
        <w:numPr>
          <w:ilvl w:val="0"/>
          <w:numId w:val="45"/>
        </w:numPr>
      </w:pPr>
      <w:r>
        <w:t>Always test against a specification. If tests are not developed from a specification, then it is not testing. Hence Testing is totally reliant upon ade</w:t>
      </w:r>
      <w:r w:rsidR="002E4E86">
        <w:t>quate specifications</w:t>
      </w:r>
      <w:r>
        <w:t>.</w:t>
      </w:r>
    </w:p>
    <w:p w:rsidR="00291CB3" w:rsidRDefault="00291CB3" w:rsidP="00291CB3">
      <w:pPr>
        <w:pStyle w:val="ListParagraph"/>
        <w:numPr>
          <w:ilvl w:val="0"/>
          <w:numId w:val="45"/>
        </w:numPr>
      </w:pPr>
      <w:r>
        <w:t>Document the testing process: specify tests and record test results.</w:t>
      </w:r>
    </w:p>
    <w:p w:rsidR="00291CB3" w:rsidRDefault="00506931" w:rsidP="00291CB3">
      <w:pPr>
        <w:pStyle w:val="ListParagraph"/>
        <w:numPr>
          <w:ilvl w:val="0"/>
          <w:numId w:val="45"/>
        </w:numPr>
      </w:pPr>
      <w:r>
        <w:t>Test hierarchically against each level of specification. Finding more errors earlier will ultimately reduce cost.</w:t>
      </w:r>
    </w:p>
    <w:p w:rsidR="00506931" w:rsidRPr="001A6969" w:rsidRDefault="00506931" w:rsidP="00291CB3">
      <w:pPr>
        <w:pStyle w:val="ListParagraph"/>
        <w:numPr>
          <w:ilvl w:val="0"/>
          <w:numId w:val="45"/>
        </w:numPr>
      </w:pPr>
      <w:r>
        <w:t xml:space="preserve">Always test </w:t>
      </w:r>
      <w:r w:rsidR="002419CB">
        <w:t>positively:</w:t>
      </w:r>
      <w:r w:rsidR="008E6657">
        <w:t xml:space="preserve"> that the product</w:t>
      </w:r>
      <w:r>
        <w:t xml:space="preserve"> does what it should, but also negatively: that it doesn’t do what it shouldn’t.</w:t>
      </w:r>
    </w:p>
    <w:p w:rsidR="002D0873" w:rsidRPr="002D0873" w:rsidRDefault="00B92FE2" w:rsidP="002D0873">
      <w:pPr>
        <w:pStyle w:val="Heading3"/>
      </w:pPr>
      <w:bookmarkStart w:id="12" w:name="_Toc447274727"/>
      <w:r>
        <w:t>Module</w:t>
      </w:r>
      <w:r w:rsidR="002D0873" w:rsidRPr="000375FB">
        <w:t xml:space="preserve"> Testing</w:t>
      </w:r>
      <w:bookmarkEnd w:id="12"/>
    </w:p>
    <w:p w:rsidR="00801FD8" w:rsidRDefault="002704F8" w:rsidP="00E57469">
      <w:r>
        <w:t>A module</w:t>
      </w:r>
      <w:r w:rsidR="00605CE3" w:rsidRPr="00E16915">
        <w:t xml:space="preserve"> is the smallest testable part of a</w:t>
      </w:r>
      <w:r w:rsidR="000557CC">
        <w:t xml:space="preserve"> product</w:t>
      </w:r>
      <w:r w:rsidR="00605CE3" w:rsidRPr="00E16915">
        <w:t>.</w:t>
      </w:r>
      <w:r w:rsidR="00605CE3">
        <w:t xml:space="preserve"> </w:t>
      </w:r>
      <w:r w:rsidR="002D0900">
        <w:t>Module</w:t>
      </w:r>
      <w:r w:rsidR="00E16915" w:rsidRPr="00E16915">
        <w:t xml:space="preserve"> testing </w:t>
      </w:r>
      <w:r w:rsidR="00E16915">
        <w:t xml:space="preserve">is performed to ensure that </w:t>
      </w:r>
      <w:r w:rsidR="002D0900">
        <w:t>individual units of implementation</w:t>
      </w:r>
      <w:r w:rsidR="00E16915" w:rsidRPr="00E16915">
        <w:t xml:space="preserve"> are fit for use</w:t>
      </w:r>
      <w:r w:rsidR="005B07B6">
        <w:t xml:space="preserve"> and detailed design for the unit has been correctly implemented.</w:t>
      </w:r>
      <w:r w:rsidR="00E16915" w:rsidRPr="00E16915">
        <w:t xml:space="preserve"> </w:t>
      </w:r>
      <w:r w:rsidR="002D0900">
        <w:t xml:space="preserve">Module </w:t>
      </w:r>
      <w:r w:rsidR="00801FD8">
        <w:t>testing is intended to detect many bugs a</w:t>
      </w:r>
      <w:r w:rsidR="002D0900">
        <w:t>t a stage of product</w:t>
      </w:r>
      <w:r w:rsidR="00801FD8">
        <w:t xml:space="preserve"> development where they can be corrected economically.</w:t>
      </w:r>
      <w:r w:rsidR="00801FD8" w:rsidRPr="00801FD8">
        <w:t xml:space="preserve"> </w:t>
      </w:r>
      <w:r w:rsidR="004A775D">
        <w:t>Given modules</w:t>
      </w:r>
      <w:r w:rsidR="00801FD8">
        <w:t xml:space="preserve"> which have been tested, the integration process is greatly simplified. Developers will be able to concentrate up</w:t>
      </w:r>
      <w:r w:rsidR="00F6325C">
        <w:t>on the interactions between module</w:t>
      </w:r>
      <w:r w:rsidR="00801FD8">
        <w:t>s and the overall functionality without being flooded by lots of little bugs within the units.</w:t>
      </w:r>
    </w:p>
    <w:p w:rsidR="004F041F" w:rsidRPr="00965E7A" w:rsidRDefault="004F041F" w:rsidP="004F041F">
      <w:pPr>
        <w:pStyle w:val="Heading3"/>
      </w:pPr>
      <w:bookmarkStart w:id="13" w:name="_Toc447274728"/>
      <w:r w:rsidRPr="00965E7A">
        <w:lastRenderedPageBreak/>
        <w:t>Integration Testing</w:t>
      </w:r>
      <w:bookmarkEnd w:id="13"/>
    </w:p>
    <w:p w:rsidR="00735624" w:rsidRDefault="00A65F9D" w:rsidP="00735624">
      <w:r>
        <w:t>In integration testing, progressively lar</w:t>
      </w:r>
      <w:r w:rsidR="00E35FFC">
        <w:t xml:space="preserve">ger groups of </w:t>
      </w:r>
      <w:r w:rsidR="00636F66">
        <w:t>tested modules</w:t>
      </w:r>
      <w:r>
        <w:t xml:space="preserve"> are integrat</w:t>
      </w:r>
      <w:r w:rsidR="00E35FFC">
        <w:t xml:space="preserve">ed and tested until the </w:t>
      </w:r>
      <w:r w:rsidR="00636F66">
        <w:t>product works</w:t>
      </w:r>
      <w:r>
        <w:t xml:space="preserve"> as a whole.</w:t>
      </w:r>
      <w:r w:rsidR="000A3291">
        <w:t xml:space="preserve"> </w:t>
      </w:r>
      <w:r w:rsidR="000A3291" w:rsidRPr="000A3291">
        <w:t xml:space="preserve">Integration Testing is to identify defects involving the interaction of </w:t>
      </w:r>
      <w:r w:rsidR="000A3291">
        <w:t>integrated</w:t>
      </w:r>
      <w:r w:rsidR="000A3291" w:rsidRPr="000A3291">
        <w:t xml:space="preserve"> components</w:t>
      </w:r>
      <w:r w:rsidR="000A3291" w:rsidRPr="00735624">
        <w:t>.</w:t>
      </w:r>
      <w:r w:rsidR="00735624" w:rsidRPr="00735624">
        <w:t xml:space="preserve"> </w:t>
      </w:r>
      <w:r w:rsidR="00735624" w:rsidRPr="000A3291">
        <w:t xml:space="preserve">Before </w:t>
      </w:r>
      <w:r w:rsidR="00735624">
        <w:t xml:space="preserve">performing </w:t>
      </w:r>
      <w:r w:rsidR="00735624" w:rsidRPr="000A3291">
        <w:t>Integration Testing</w:t>
      </w:r>
      <w:r w:rsidR="00735624">
        <w:t>,</w:t>
      </w:r>
      <w:r w:rsidR="00735624" w:rsidRPr="000A3291">
        <w:t xml:space="preserve"> it is important that all the components have been successfully unit tested</w:t>
      </w:r>
      <w:r w:rsidR="00735624">
        <w:t>. Some of the Integration Testing approaches are:</w:t>
      </w:r>
    </w:p>
    <w:p w:rsidR="00735624" w:rsidRDefault="00735624" w:rsidP="00735624">
      <w:pPr>
        <w:pStyle w:val="ListParagraph"/>
        <w:numPr>
          <w:ilvl w:val="0"/>
          <w:numId w:val="47"/>
        </w:numPr>
      </w:pPr>
      <w:r>
        <w:t>Top-Down Approach</w:t>
      </w:r>
    </w:p>
    <w:p w:rsidR="00591342" w:rsidRPr="00735624" w:rsidRDefault="00591342" w:rsidP="00591342">
      <w:pPr>
        <w:pStyle w:val="ListParagraph"/>
      </w:pPr>
      <w:r>
        <w:t>L</w:t>
      </w:r>
      <w:r w:rsidRPr="00735624">
        <w:t xml:space="preserve">ow-level modules first </w:t>
      </w:r>
      <w:r>
        <w:t xml:space="preserve">tested </w:t>
      </w:r>
      <w:r w:rsidRPr="00735624">
        <w:t>and gradually work</w:t>
      </w:r>
      <w:r>
        <w:t>ed</w:t>
      </w:r>
      <w:r w:rsidRPr="00735624">
        <w:t xml:space="preserve"> up toward the high-level modules. </w:t>
      </w:r>
      <w:r>
        <w:t xml:space="preserve">A </w:t>
      </w:r>
      <w:r w:rsidRPr="00735624">
        <w:t xml:space="preserve">small number of components </w:t>
      </w:r>
      <w:r>
        <w:t xml:space="preserve">are </w:t>
      </w:r>
      <w:r w:rsidRPr="00735624">
        <w:t>combined into a simple system</w:t>
      </w:r>
      <w:r>
        <w:t xml:space="preserve"> and tested. A</w:t>
      </w:r>
      <w:r w:rsidRPr="00735624">
        <w:t xml:space="preserve">fter </w:t>
      </w:r>
      <w:r>
        <w:t xml:space="preserve">ensuring </w:t>
      </w:r>
      <w:r w:rsidRPr="00735624">
        <w:t>that they work together,</w:t>
      </w:r>
      <w:r>
        <w:t xml:space="preserve"> more </w:t>
      </w:r>
      <w:r w:rsidRPr="00735624">
        <w:t xml:space="preserve">components </w:t>
      </w:r>
      <w:r>
        <w:t xml:space="preserve">are added </w:t>
      </w:r>
      <w:r w:rsidRPr="00735624">
        <w:t>and test</w:t>
      </w:r>
      <w:r>
        <w:t>ed</w:t>
      </w:r>
      <w:r w:rsidRPr="00735624">
        <w:t xml:space="preserve"> with the already</w:t>
      </w:r>
      <w:r>
        <w:t xml:space="preserve"> verified</w:t>
      </w:r>
      <w:r w:rsidRPr="00735624">
        <w:t xml:space="preserve"> subsystem.</w:t>
      </w:r>
    </w:p>
    <w:p w:rsidR="00591342" w:rsidRDefault="00591342" w:rsidP="00591342">
      <w:pPr>
        <w:pStyle w:val="ListParagraph"/>
      </w:pPr>
    </w:p>
    <w:p w:rsidR="00965E7A" w:rsidRDefault="00735624" w:rsidP="00965E7A">
      <w:pPr>
        <w:pStyle w:val="ListParagraph"/>
        <w:numPr>
          <w:ilvl w:val="0"/>
          <w:numId w:val="47"/>
        </w:numPr>
        <w:ind w:left="288" w:firstLine="288"/>
      </w:pPr>
      <w:r>
        <w:t>Bottom-U</w:t>
      </w:r>
      <w:r w:rsidRPr="00735624">
        <w:t>p approach</w:t>
      </w:r>
    </w:p>
    <w:p w:rsidR="000A3291" w:rsidRPr="00735624" w:rsidRDefault="00965E7A" w:rsidP="00965E7A">
      <w:pPr>
        <w:pStyle w:val="ListParagraph"/>
        <w:ind w:left="864"/>
      </w:pPr>
      <w:r>
        <w:t>M</w:t>
      </w:r>
      <w:r w:rsidR="00735624" w:rsidRPr="00735624">
        <w:t xml:space="preserve">ajor components </w:t>
      </w:r>
      <w:r w:rsidR="00735624">
        <w:t xml:space="preserve">are </w:t>
      </w:r>
      <w:r w:rsidR="00735624" w:rsidRPr="00735624">
        <w:t>integrate</w:t>
      </w:r>
      <w:r w:rsidR="00735624">
        <w:t>d</w:t>
      </w:r>
      <w:r w:rsidR="00735624" w:rsidRPr="00735624">
        <w:t xml:space="preserve"> gradually,</w:t>
      </w:r>
      <w:r>
        <w:t xml:space="preserve"> and then </w:t>
      </w:r>
      <w:r w:rsidR="00735624" w:rsidRPr="00735624">
        <w:t xml:space="preserve">system </w:t>
      </w:r>
      <w:r>
        <w:t xml:space="preserve">is tested </w:t>
      </w:r>
      <w:r w:rsidR="00735624" w:rsidRPr="00735624">
        <w:t xml:space="preserve">with the lower level components of the system. Once </w:t>
      </w:r>
      <w:r w:rsidR="00735624">
        <w:t>it is verified</w:t>
      </w:r>
      <w:r w:rsidR="00735624" w:rsidRPr="00735624">
        <w:t xml:space="preserve"> that the existing components work together within the existing framework, additional components</w:t>
      </w:r>
      <w:r>
        <w:t xml:space="preserve"> can be ad</w:t>
      </w:r>
      <w:r w:rsidR="00591342">
        <w:t>d</w:t>
      </w:r>
      <w:r>
        <w:t>ed and tested</w:t>
      </w:r>
      <w:r w:rsidR="00591342">
        <w:t>.</w:t>
      </w:r>
    </w:p>
    <w:p w:rsidR="004F041F" w:rsidRDefault="00735624" w:rsidP="00E57469">
      <w:r w:rsidRPr="00735624">
        <w:t>The bottom-up approach consists of tests that gradually increase in scope, while the top-down approach consists of tests that are gradually refined as new components are added.</w:t>
      </w:r>
      <w:r>
        <w:t xml:space="preserve"> </w:t>
      </w:r>
    </w:p>
    <w:p w:rsidR="00A261E3" w:rsidRDefault="00A261E3" w:rsidP="00A261E3">
      <w:pPr>
        <w:pStyle w:val="Heading1"/>
      </w:pPr>
      <w:bookmarkStart w:id="14" w:name="_Toc447274729"/>
      <w:r>
        <w:t>Applicable Measurements</w:t>
      </w:r>
      <w:bookmarkEnd w:id="14"/>
    </w:p>
    <w:p w:rsidR="002D0873" w:rsidRDefault="002D0873" w:rsidP="00E57469">
      <w:pPr>
        <w:numPr>
          <w:ilvl w:val="0"/>
          <w:numId w:val="15"/>
        </w:numPr>
      </w:pPr>
      <w:r>
        <w:t xml:space="preserve">Number of </w:t>
      </w:r>
      <w:r w:rsidR="00A8295F">
        <w:t>D</w:t>
      </w:r>
      <w:r>
        <w:t xml:space="preserve">efects identified in </w:t>
      </w:r>
      <w:r w:rsidR="00A8295F">
        <w:t>R</w:t>
      </w:r>
      <w:r>
        <w:t>eview</w:t>
      </w:r>
    </w:p>
    <w:p w:rsidR="00A261E3" w:rsidRDefault="002D0873" w:rsidP="00E57469">
      <w:pPr>
        <w:numPr>
          <w:ilvl w:val="0"/>
          <w:numId w:val="15"/>
        </w:numPr>
      </w:pPr>
      <w:r>
        <w:t xml:space="preserve">Number of </w:t>
      </w:r>
      <w:r w:rsidR="00A8295F">
        <w:t>D</w:t>
      </w:r>
      <w:r>
        <w:t xml:space="preserve">efects identified in </w:t>
      </w:r>
      <w:r w:rsidR="00FE49F8">
        <w:t xml:space="preserve">Module </w:t>
      </w:r>
      <w:r>
        <w:t>Testing</w:t>
      </w:r>
    </w:p>
    <w:p w:rsidR="002D0873" w:rsidRDefault="002D0873" w:rsidP="002D0873">
      <w:pPr>
        <w:numPr>
          <w:ilvl w:val="0"/>
          <w:numId w:val="15"/>
        </w:numPr>
      </w:pPr>
      <w:r>
        <w:t xml:space="preserve">Number of </w:t>
      </w:r>
      <w:r w:rsidR="00A8295F">
        <w:t>D</w:t>
      </w:r>
      <w:r>
        <w:t>efects identified in Integration Testing</w:t>
      </w:r>
    </w:p>
    <w:p w:rsidR="00B81986" w:rsidRPr="00E57469" w:rsidRDefault="004A2ED1" w:rsidP="00E57469">
      <w:pPr>
        <w:pStyle w:val="Heading1"/>
      </w:pPr>
      <w:bookmarkStart w:id="15" w:name="_Toc447274730"/>
      <w:r>
        <w:t>Exit Criteria/Outputs</w:t>
      </w:r>
      <w:bookmarkEnd w:id="15"/>
      <w:r>
        <w:t xml:space="preserve"> </w:t>
      </w:r>
    </w:p>
    <w:p w:rsidR="009F2A37" w:rsidRPr="009F2A37" w:rsidRDefault="009F2A37" w:rsidP="005239E7">
      <w:pPr>
        <w:numPr>
          <w:ilvl w:val="0"/>
          <w:numId w:val="15"/>
        </w:numPr>
        <w:ind w:left="426" w:hanging="284"/>
      </w:pPr>
      <w:r w:rsidRPr="009F2A37">
        <w:t xml:space="preserve">Verified and </w:t>
      </w:r>
      <w:proofErr w:type="spellStart"/>
      <w:r w:rsidR="002315A8">
        <w:t>B</w:t>
      </w:r>
      <w:r w:rsidR="002D0873">
        <w:t>aselined</w:t>
      </w:r>
      <w:proofErr w:type="spellEnd"/>
      <w:r w:rsidR="002D0873">
        <w:t xml:space="preserve"> </w:t>
      </w:r>
      <w:r w:rsidR="00B6072D">
        <w:t>implemented design</w:t>
      </w:r>
    </w:p>
    <w:p w:rsidR="002315A8" w:rsidRDefault="009F2A37" w:rsidP="00B92BF2">
      <w:pPr>
        <w:numPr>
          <w:ilvl w:val="0"/>
          <w:numId w:val="15"/>
        </w:numPr>
        <w:ind w:left="426" w:hanging="284"/>
      </w:pPr>
      <w:r w:rsidRPr="009F2A37">
        <w:t xml:space="preserve">Integrated </w:t>
      </w:r>
      <w:r w:rsidR="00D07928">
        <w:t>P</w:t>
      </w:r>
      <w:r w:rsidRPr="009F2A37">
        <w:t>roduct</w:t>
      </w:r>
      <w:r w:rsidR="00165E73">
        <w:tab/>
      </w:r>
    </w:p>
    <w:p w:rsidR="00DC7E70" w:rsidRPr="001117ED" w:rsidRDefault="002315A8" w:rsidP="00A8794C">
      <w:pPr>
        <w:numPr>
          <w:ilvl w:val="0"/>
          <w:numId w:val="15"/>
        </w:numPr>
        <w:ind w:left="360" w:hanging="284"/>
      </w:pPr>
      <w:r>
        <w:t xml:space="preserve">Approved and </w:t>
      </w:r>
      <w:proofErr w:type="spellStart"/>
      <w:r>
        <w:t>Baselined</w:t>
      </w:r>
      <w:proofErr w:type="spellEnd"/>
      <w:r>
        <w:t xml:space="preserve"> Library</w:t>
      </w:r>
      <w:r w:rsidR="00A8295F">
        <w:t xml:space="preserve"> and Library Function Specifications</w:t>
      </w:r>
      <w:r w:rsidR="00165E73">
        <w:tab/>
      </w:r>
    </w:p>
    <w:sectPr w:rsidR="00DC7E70" w:rsidRPr="001117ED" w:rsidSect="004B4664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D9D" w:rsidRDefault="00420D9D">
      <w:r>
        <w:separator/>
      </w:r>
    </w:p>
  </w:endnote>
  <w:endnote w:type="continuationSeparator" w:id="0">
    <w:p w:rsidR="00420D9D" w:rsidRDefault="00420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850" w:rsidRDefault="004E4850" w:rsidP="00D06F22">
    <w:pPr>
      <w:jc w:val="center"/>
    </w:pPr>
    <w:r>
      <w:t xml:space="preserve">Genus </w:t>
    </w:r>
    <w:r w:rsidR="00AA69EC">
      <w:t xml:space="preserve">Innovation </w:t>
    </w:r>
    <w:r>
      <w:t>Limited</w:t>
    </w:r>
  </w:p>
  <w:p w:rsidR="004E4850" w:rsidRDefault="004E48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D9D" w:rsidRDefault="00420D9D">
      <w:r>
        <w:separator/>
      </w:r>
    </w:p>
  </w:footnote>
  <w:footnote w:type="continuationSeparator" w:id="0">
    <w:p w:rsidR="00420D9D" w:rsidRDefault="00420D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850" w:rsidRDefault="00116C02" w:rsidP="00CB1F86">
    <w:fldSimple w:instr=" TITLE   \* MERGEFORMAT ">
      <w:r w:rsidR="009C1B4D">
        <w:t>Design Implementation and Module Integration Procedure</w:t>
      </w:r>
    </w:fldSimple>
    <w:r w:rsidR="004E4850">
      <w:br/>
    </w:r>
    <w:fldSimple w:instr=" FILENAME   \* MERGEFORMAT ">
      <w:r w:rsidR="009C1B4D">
        <w:rPr>
          <w:noProof/>
        </w:rPr>
        <w:t>PRCD_IMPINT.docx</w:t>
      </w:r>
    </w:fldSimple>
    <w:r w:rsidR="004E4850" w:rsidRPr="00771826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1188"/>
    <w:multiLevelType w:val="hybridMultilevel"/>
    <w:tmpl w:val="7F2E9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DE4FB3"/>
    <w:multiLevelType w:val="hybridMultilevel"/>
    <w:tmpl w:val="A128E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30A6F"/>
    <w:multiLevelType w:val="hybridMultilevel"/>
    <w:tmpl w:val="D5D61050"/>
    <w:lvl w:ilvl="0" w:tplc="FBD258A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7" w:hanging="360"/>
      </w:pPr>
    </w:lvl>
    <w:lvl w:ilvl="2" w:tplc="4009001B" w:tentative="1">
      <w:start w:val="1"/>
      <w:numFmt w:val="lowerRoman"/>
      <w:lvlText w:val="%3."/>
      <w:lvlJc w:val="right"/>
      <w:pPr>
        <w:ind w:left="1857" w:hanging="180"/>
      </w:pPr>
    </w:lvl>
    <w:lvl w:ilvl="3" w:tplc="4009000F" w:tentative="1">
      <w:start w:val="1"/>
      <w:numFmt w:val="decimal"/>
      <w:lvlText w:val="%4."/>
      <w:lvlJc w:val="left"/>
      <w:pPr>
        <w:ind w:left="2577" w:hanging="360"/>
      </w:pPr>
    </w:lvl>
    <w:lvl w:ilvl="4" w:tplc="40090019" w:tentative="1">
      <w:start w:val="1"/>
      <w:numFmt w:val="lowerLetter"/>
      <w:lvlText w:val="%5."/>
      <w:lvlJc w:val="left"/>
      <w:pPr>
        <w:ind w:left="3297" w:hanging="360"/>
      </w:pPr>
    </w:lvl>
    <w:lvl w:ilvl="5" w:tplc="4009001B" w:tentative="1">
      <w:start w:val="1"/>
      <w:numFmt w:val="lowerRoman"/>
      <w:lvlText w:val="%6."/>
      <w:lvlJc w:val="right"/>
      <w:pPr>
        <w:ind w:left="4017" w:hanging="180"/>
      </w:pPr>
    </w:lvl>
    <w:lvl w:ilvl="6" w:tplc="4009000F" w:tentative="1">
      <w:start w:val="1"/>
      <w:numFmt w:val="decimal"/>
      <w:lvlText w:val="%7."/>
      <w:lvlJc w:val="left"/>
      <w:pPr>
        <w:ind w:left="4737" w:hanging="360"/>
      </w:pPr>
    </w:lvl>
    <w:lvl w:ilvl="7" w:tplc="40090019" w:tentative="1">
      <w:start w:val="1"/>
      <w:numFmt w:val="lowerLetter"/>
      <w:lvlText w:val="%8."/>
      <w:lvlJc w:val="left"/>
      <w:pPr>
        <w:ind w:left="5457" w:hanging="360"/>
      </w:pPr>
    </w:lvl>
    <w:lvl w:ilvl="8" w:tplc="40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>
    <w:nsid w:val="08943418"/>
    <w:multiLevelType w:val="multilevel"/>
    <w:tmpl w:val="DBF24D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091405FD"/>
    <w:multiLevelType w:val="hybridMultilevel"/>
    <w:tmpl w:val="D388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71A9A"/>
    <w:multiLevelType w:val="hybridMultilevel"/>
    <w:tmpl w:val="7C1C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4B506F"/>
    <w:multiLevelType w:val="hybridMultilevel"/>
    <w:tmpl w:val="CDCCB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6646F8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8">
    <w:nsid w:val="1BC86EBD"/>
    <w:multiLevelType w:val="hybridMultilevel"/>
    <w:tmpl w:val="30768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F20FD9"/>
    <w:multiLevelType w:val="hybridMultilevel"/>
    <w:tmpl w:val="5E3EDACC"/>
    <w:lvl w:ilvl="0" w:tplc="747E95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00754EE"/>
    <w:multiLevelType w:val="hybridMultilevel"/>
    <w:tmpl w:val="FF68D620"/>
    <w:lvl w:ilvl="0" w:tplc="D6FC3E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FF18EB"/>
    <w:multiLevelType w:val="hybridMultilevel"/>
    <w:tmpl w:val="E19A4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0B65EC"/>
    <w:multiLevelType w:val="hybridMultilevel"/>
    <w:tmpl w:val="93F83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5D3242"/>
    <w:multiLevelType w:val="hybridMultilevel"/>
    <w:tmpl w:val="AAF2A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50859"/>
    <w:multiLevelType w:val="hybridMultilevel"/>
    <w:tmpl w:val="CFD6C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945B2E"/>
    <w:multiLevelType w:val="hybridMultilevel"/>
    <w:tmpl w:val="972A8D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AB51FC1"/>
    <w:multiLevelType w:val="hybridMultilevel"/>
    <w:tmpl w:val="AEE8A756"/>
    <w:lvl w:ilvl="0" w:tplc="0D2EE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B268BD"/>
    <w:multiLevelType w:val="hybridMultilevel"/>
    <w:tmpl w:val="F0BA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476F8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9">
    <w:nsid w:val="33A50CDC"/>
    <w:multiLevelType w:val="hybridMultilevel"/>
    <w:tmpl w:val="07C43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6226D9"/>
    <w:multiLevelType w:val="hybridMultilevel"/>
    <w:tmpl w:val="CEE6C91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9C7417"/>
    <w:multiLevelType w:val="hybridMultilevel"/>
    <w:tmpl w:val="55DA1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8866ED"/>
    <w:multiLevelType w:val="hybridMultilevel"/>
    <w:tmpl w:val="1FFC6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D3D6C"/>
    <w:multiLevelType w:val="hybridMultilevel"/>
    <w:tmpl w:val="1F66F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77756CB"/>
    <w:multiLevelType w:val="hybridMultilevel"/>
    <w:tmpl w:val="E8A2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F95305"/>
    <w:multiLevelType w:val="hybridMultilevel"/>
    <w:tmpl w:val="4904A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E756C3"/>
    <w:multiLevelType w:val="singleLevel"/>
    <w:tmpl w:val="7C02D048"/>
    <w:lvl w:ilvl="0">
      <w:start w:val="1"/>
      <w:numFmt w:val="bullet"/>
      <w:pStyle w:val="TableText-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7">
    <w:nsid w:val="51487673"/>
    <w:multiLevelType w:val="hybridMultilevel"/>
    <w:tmpl w:val="F2E4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4B411B"/>
    <w:multiLevelType w:val="hybridMultilevel"/>
    <w:tmpl w:val="CA1E7D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D876B0"/>
    <w:multiLevelType w:val="singleLevel"/>
    <w:tmpl w:val="36C6C7F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">
    <w:nsid w:val="54E5220B"/>
    <w:multiLevelType w:val="hybridMultilevel"/>
    <w:tmpl w:val="FF9A81DA"/>
    <w:lvl w:ilvl="0" w:tplc="0C069C06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1">
    <w:nsid w:val="576E5C98"/>
    <w:multiLevelType w:val="hybridMultilevel"/>
    <w:tmpl w:val="A240F5EE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>
    <w:nsid w:val="5D3E65F7"/>
    <w:multiLevelType w:val="hybridMultilevel"/>
    <w:tmpl w:val="07C0C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880910"/>
    <w:multiLevelType w:val="singleLevel"/>
    <w:tmpl w:val="39D28B10"/>
    <w:lvl w:ilvl="0">
      <w:start w:val="1"/>
      <w:numFmt w:val="decimal"/>
      <w:pStyle w:val="Index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68572347"/>
    <w:multiLevelType w:val="hybridMultilevel"/>
    <w:tmpl w:val="060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051CD4"/>
    <w:multiLevelType w:val="hybridMultilevel"/>
    <w:tmpl w:val="692AF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A23EE7"/>
    <w:multiLevelType w:val="hybridMultilevel"/>
    <w:tmpl w:val="0060D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044E57"/>
    <w:multiLevelType w:val="hybridMultilevel"/>
    <w:tmpl w:val="D0E80A76"/>
    <w:lvl w:ilvl="0" w:tplc="C97C530E">
      <w:start w:val="1"/>
      <w:numFmt w:val="lowerLetter"/>
      <w:lvlText w:val="%1."/>
      <w:lvlJc w:val="left"/>
      <w:pPr>
        <w:ind w:left="2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38">
    <w:nsid w:val="6F0602EB"/>
    <w:multiLevelType w:val="hybridMultilevel"/>
    <w:tmpl w:val="51081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3C787E"/>
    <w:multiLevelType w:val="hybridMultilevel"/>
    <w:tmpl w:val="DB70F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962B37"/>
    <w:multiLevelType w:val="hybridMultilevel"/>
    <w:tmpl w:val="36245E72"/>
    <w:lvl w:ilvl="0" w:tplc="B88201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6B0CD9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74078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9022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5A3D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DC610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DEF0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E69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05A71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2D47E0D"/>
    <w:multiLevelType w:val="hybridMultilevel"/>
    <w:tmpl w:val="07825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2B7C5E"/>
    <w:multiLevelType w:val="hybridMultilevel"/>
    <w:tmpl w:val="733E9E6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76672D82"/>
    <w:multiLevelType w:val="multilevel"/>
    <w:tmpl w:val="C1E02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>
    <w:nsid w:val="78CD28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A7F3F1C"/>
    <w:multiLevelType w:val="hybridMultilevel"/>
    <w:tmpl w:val="CE38E618"/>
    <w:lvl w:ilvl="0" w:tplc="D892D6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44FF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692F2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F425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C25C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F5673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B6E4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E8AB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C65A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E89332A"/>
    <w:multiLevelType w:val="singleLevel"/>
    <w:tmpl w:val="452617A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47">
    <w:nsid w:val="7F483021"/>
    <w:multiLevelType w:val="hybridMultilevel"/>
    <w:tmpl w:val="011AB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3"/>
  </w:num>
  <w:num w:numId="3">
    <w:abstractNumId w:val="18"/>
  </w:num>
  <w:num w:numId="4">
    <w:abstractNumId w:val="27"/>
  </w:num>
  <w:num w:numId="5">
    <w:abstractNumId w:val="11"/>
  </w:num>
  <w:num w:numId="6">
    <w:abstractNumId w:val="29"/>
  </w:num>
  <w:num w:numId="7">
    <w:abstractNumId w:val="2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4"/>
  </w:num>
  <w:num w:numId="9">
    <w:abstractNumId w:val="13"/>
  </w:num>
  <w:num w:numId="10">
    <w:abstractNumId w:val="31"/>
  </w:num>
  <w:num w:numId="11">
    <w:abstractNumId w:val="45"/>
  </w:num>
  <w:num w:numId="12">
    <w:abstractNumId w:val="40"/>
  </w:num>
  <w:num w:numId="13">
    <w:abstractNumId w:val="44"/>
  </w:num>
  <w:num w:numId="14">
    <w:abstractNumId w:val="9"/>
  </w:num>
  <w:num w:numId="15">
    <w:abstractNumId w:val="20"/>
  </w:num>
  <w:num w:numId="16">
    <w:abstractNumId w:val="22"/>
  </w:num>
  <w:num w:numId="17">
    <w:abstractNumId w:val="21"/>
  </w:num>
  <w:num w:numId="18">
    <w:abstractNumId w:val="47"/>
  </w:num>
  <w:num w:numId="19">
    <w:abstractNumId w:val="37"/>
  </w:num>
  <w:num w:numId="20">
    <w:abstractNumId w:val="10"/>
  </w:num>
  <w:num w:numId="21">
    <w:abstractNumId w:val="39"/>
  </w:num>
  <w:num w:numId="22">
    <w:abstractNumId w:val="43"/>
  </w:num>
  <w:num w:numId="23">
    <w:abstractNumId w:val="30"/>
  </w:num>
  <w:num w:numId="24">
    <w:abstractNumId w:val="46"/>
  </w:num>
  <w:num w:numId="25">
    <w:abstractNumId w:val="32"/>
  </w:num>
  <w:num w:numId="26">
    <w:abstractNumId w:val="1"/>
  </w:num>
  <w:num w:numId="27">
    <w:abstractNumId w:val="14"/>
  </w:num>
  <w:num w:numId="28">
    <w:abstractNumId w:val="8"/>
  </w:num>
  <w:num w:numId="29">
    <w:abstractNumId w:val="42"/>
  </w:num>
  <w:num w:numId="30">
    <w:abstractNumId w:val="26"/>
  </w:num>
  <w:num w:numId="31">
    <w:abstractNumId w:val="4"/>
  </w:num>
  <w:num w:numId="32">
    <w:abstractNumId w:val="34"/>
  </w:num>
  <w:num w:numId="33">
    <w:abstractNumId w:val="36"/>
  </w:num>
  <w:num w:numId="34">
    <w:abstractNumId w:val="0"/>
  </w:num>
  <w:num w:numId="35">
    <w:abstractNumId w:val="6"/>
  </w:num>
  <w:num w:numId="36">
    <w:abstractNumId w:val="16"/>
  </w:num>
  <w:num w:numId="37">
    <w:abstractNumId w:val="2"/>
  </w:num>
  <w:num w:numId="38">
    <w:abstractNumId w:val="35"/>
  </w:num>
  <w:num w:numId="39">
    <w:abstractNumId w:val="15"/>
  </w:num>
  <w:num w:numId="40">
    <w:abstractNumId w:val="28"/>
  </w:num>
  <w:num w:numId="4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5"/>
  </w:num>
  <w:num w:numId="43">
    <w:abstractNumId w:val="41"/>
  </w:num>
  <w:num w:numId="44">
    <w:abstractNumId w:val="38"/>
  </w:num>
  <w:num w:numId="45">
    <w:abstractNumId w:val="12"/>
  </w:num>
  <w:num w:numId="46">
    <w:abstractNumId w:val="5"/>
  </w:num>
  <w:num w:numId="47">
    <w:abstractNumId w:val="17"/>
  </w:num>
  <w:num w:numId="48">
    <w:abstractNumId w:val="3"/>
  </w:num>
  <w:num w:numId="49">
    <w:abstractNumId w:val="23"/>
  </w:num>
  <w:num w:numId="50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288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7C9D"/>
    <w:rsid w:val="00000E5A"/>
    <w:rsid w:val="00002A62"/>
    <w:rsid w:val="000063D3"/>
    <w:rsid w:val="00006A86"/>
    <w:rsid w:val="0001322E"/>
    <w:rsid w:val="000229EA"/>
    <w:rsid w:val="000342E1"/>
    <w:rsid w:val="000352E3"/>
    <w:rsid w:val="00036A5D"/>
    <w:rsid w:val="00036D22"/>
    <w:rsid w:val="000375FB"/>
    <w:rsid w:val="000376F0"/>
    <w:rsid w:val="0004011C"/>
    <w:rsid w:val="0004185C"/>
    <w:rsid w:val="00042B6D"/>
    <w:rsid w:val="00042C98"/>
    <w:rsid w:val="00054B2E"/>
    <w:rsid w:val="0005548A"/>
    <w:rsid w:val="000557CC"/>
    <w:rsid w:val="00056B25"/>
    <w:rsid w:val="00062B32"/>
    <w:rsid w:val="0006519A"/>
    <w:rsid w:val="000662A0"/>
    <w:rsid w:val="00070FDD"/>
    <w:rsid w:val="000741AD"/>
    <w:rsid w:val="0008126F"/>
    <w:rsid w:val="00082BBD"/>
    <w:rsid w:val="00083613"/>
    <w:rsid w:val="000839DB"/>
    <w:rsid w:val="00083DED"/>
    <w:rsid w:val="0008416C"/>
    <w:rsid w:val="00084392"/>
    <w:rsid w:val="000877E5"/>
    <w:rsid w:val="000948C2"/>
    <w:rsid w:val="0009741F"/>
    <w:rsid w:val="000A3291"/>
    <w:rsid w:val="000A73EA"/>
    <w:rsid w:val="000B1107"/>
    <w:rsid w:val="000B3A49"/>
    <w:rsid w:val="000B58C3"/>
    <w:rsid w:val="000B5C32"/>
    <w:rsid w:val="000B65A3"/>
    <w:rsid w:val="000B6DDA"/>
    <w:rsid w:val="000C69DD"/>
    <w:rsid w:val="000C7ABC"/>
    <w:rsid w:val="000D0518"/>
    <w:rsid w:val="000D0B41"/>
    <w:rsid w:val="000D154A"/>
    <w:rsid w:val="000D5595"/>
    <w:rsid w:val="000D5949"/>
    <w:rsid w:val="000D6A4E"/>
    <w:rsid w:val="000D75E7"/>
    <w:rsid w:val="000E14D4"/>
    <w:rsid w:val="000F5D04"/>
    <w:rsid w:val="000F627D"/>
    <w:rsid w:val="000F65C5"/>
    <w:rsid w:val="000F6EC3"/>
    <w:rsid w:val="001057C7"/>
    <w:rsid w:val="00105DD5"/>
    <w:rsid w:val="0010612F"/>
    <w:rsid w:val="00111084"/>
    <w:rsid w:val="001117ED"/>
    <w:rsid w:val="00116C02"/>
    <w:rsid w:val="00116DB5"/>
    <w:rsid w:val="001200FC"/>
    <w:rsid w:val="00132F1B"/>
    <w:rsid w:val="001370E7"/>
    <w:rsid w:val="001479E0"/>
    <w:rsid w:val="001501C0"/>
    <w:rsid w:val="0015195C"/>
    <w:rsid w:val="00155E0C"/>
    <w:rsid w:val="0015777A"/>
    <w:rsid w:val="00165E73"/>
    <w:rsid w:val="00166CB1"/>
    <w:rsid w:val="001700DE"/>
    <w:rsid w:val="001772D8"/>
    <w:rsid w:val="001775AB"/>
    <w:rsid w:val="00184B30"/>
    <w:rsid w:val="00185834"/>
    <w:rsid w:val="00185CEC"/>
    <w:rsid w:val="001A247C"/>
    <w:rsid w:val="001A6969"/>
    <w:rsid w:val="001B0ADF"/>
    <w:rsid w:val="001B0B83"/>
    <w:rsid w:val="001B431A"/>
    <w:rsid w:val="001B7925"/>
    <w:rsid w:val="001C14E8"/>
    <w:rsid w:val="001C2184"/>
    <w:rsid w:val="001C2F3D"/>
    <w:rsid w:val="001C688A"/>
    <w:rsid w:val="001D172E"/>
    <w:rsid w:val="001D4742"/>
    <w:rsid w:val="001D5A70"/>
    <w:rsid w:val="001F0342"/>
    <w:rsid w:val="001F0531"/>
    <w:rsid w:val="001F77A0"/>
    <w:rsid w:val="001F7B0D"/>
    <w:rsid w:val="00200B9F"/>
    <w:rsid w:val="00201154"/>
    <w:rsid w:val="00201C1B"/>
    <w:rsid w:val="002060BD"/>
    <w:rsid w:val="00213FE3"/>
    <w:rsid w:val="002163B1"/>
    <w:rsid w:val="002258A5"/>
    <w:rsid w:val="00227E2F"/>
    <w:rsid w:val="002315A8"/>
    <w:rsid w:val="002419CB"/>
    <w:rsid w:val="00250F5B"/>
    <w:rsid w:val="002518AF"/>
    <w:rsid w:val="002526A6"/>
    <w:rsid w:val="002609B6"/>
    <w:rsid w:val="00260ACF"/>
    <w:rsid w:val="002704F8"/>
    <w:rsid w:val="00270A49"/>
    <w:rsid w:val="00281FB0"/>
    <w:rsid w:val="00284203"/>
    <w:rsid w:val="00290614"/>
    <w:rsid w:val="00291CB3"/>
    <w:rsid w:val="002A63BC"/>
    <w:rsid w:val="002B1EBA"/>
    <w:rsid w:val="002B1F29"/>
    <w:rsid w:val="002B2911"/>
    <w:rsid w:val="002C132D"/>
    <w:rsid w:val="002D0873"/>
    <w:rsid w:val="002D0900"/>
    <w:rsid w:val="002D7E76"/>
    <w:rsid w:val="002E1583"/>
    <w:rsid w:val="002E2321"/>
    <w:rsid w:val="002E4E86"/>
    <w:rsid w:val="002F52D2"/>
    <w:rsid w:val="002F5FA9"/>
    <w:rsid w:val="002F6008"/>
    <w:rsid w:val="00306125"/>
    <w:rsid w:val="00307266"/>
    <w:rsid w:val="00323E47"/>
    <w:rsid w:val="0032455F"/>
    <w:rsid w:val="00324EE0"/>
    <w:rsid w:val="00326E47"/>
    <w:rsid w:val="0033002E"/>
    <w:rsid w:val="0033081E"/>
    <w:rsid w:val="00331E81"/>
    <w:rsid w:val="00341507"/>
    <w:rsid w:val="003467E7"/>
    <w:rsid w:val="003477E3"/>
    <w:rsid w:val="00355E15"/>
    <w:rsid w:val="00362AB1"/>
    <w:rsid w:val="00362D23"/>
    <w:rsid w:val="00371969"/>
    <w:rsid w:val="003768D7"/>
    <w:rsid w:val="0039547B"/>
    <w:rsid w:val="00395BDC"/>
    <w:rsid w:val="003A1700"/>
    <w:rsid w:val="003A3E90"/>
    <w:rsid w:val="003B2E28"/>
    <w:rsid w:val="003C0B59"/>
    <w:rsid w:val="003D01C9"/>
    <w:rsid w:val="003E0894"/>
    <w:rsid w:val="003F2543"/>
    <w:rsid w:val="003F6103"/>
    <w:rsid w:val="004042C8"/>
    <w:rsid w:val="00406C97"/>
    <w:rsid w:val="00410707"/>
    <w:rsid w:val="00413331"/>
    <w:rsid w:val="00414258"/>
    <w:rsid w:val="00414CE5"/>
    <w:rsid w:val="00414E3A"/>
    <w:rsid w:val="00420D9D"/>
    <w:rsid w:val="004223A6"/>
    <w:rsid w:val="00422911"/>
    <w:rsid w:val="004264EA"/>
    <w:rsid w:val="00435D2F"/>
    <w:rsid w:val="0043750A"/>
    <w:rsid w:val="00442369"/>
    <w:rsid w:val="004435B4"/>
    <w:rsid w:val="00450192"/>
    <w:rsid w:val="00456C02"/>
    <w:rsid w:val="004668ED"/>
    <w:rsid w:val="00467138"/>
    <w:rsid w:val="004740A3"/>
    <w:rsid w:val="0047559B"/>
    <w:rsid w:val="0047769B"/>
    <w:rsid w:val="004777EF"/>
    <w:rsid w:val="004803CA"/>
    <w:rsid w:val="0049106E"/>
    <w:rsid w:val="00495A73"/>
    <w:rsid w:val="004A02C7"/>
    <w:rsid w:val="004A2D92"/>
    <w:rsid w:val="004A2ED1"/>
    <w:rsid w:val="004A46B8"/>
    <w:rsid w:val="004A5CA8"/>
    <w:rsid w:val="004A775D"/>
    <w:rsid w:val="004B1C77"/>
    <w:rsid w:val="004B2213"/>
    <w:rsid w:val="004B4664"/>
    <w:rsid w:val="004B46E9"/>
    <w:rsid w:val="004C1CE5"/>
    <w:rsid w:val="004C1D21"/>
    <w:rsid w:val="004C4BAE"/>
    <w:rsid w:val="004C4E15"/>
    <w:rsid w:val="004D036C"/>
    <w:rsid w:val="004D148C"/>
    <w:rsid w:val="004D2123"/>
    <w:rsid w:val="004D7C1B"/>
    <w:rsid w:val="004E219B"/>
    <w:rsid w:val="004E39AC"/>
    <w:rsid w:val="004E4850"/>
    <w:rsid w:val="004E61E2"/>
    <w:rsid w:val="004E70AE"/>
    <w:rsid w:val="004F041F"/>
    <w:rsid w:val="004F135E"/>
    <w:rsid w:val="004F740A"/>
    <w:rsid w:val="005014A0"/>
    <w:rsid w:val="0050598C"/>
    <w:rsid w:val="00506931"/>
    <w:rsid w:val="00511139"/>
    <w:rsid w:val="00515A24"/>
    <w:rsid w:val="005239E7"/>
    <w:rsid w:val="005240AD"/>
    <w:rsid w:val="00524FB3"/>
    <w:rsid w:val="00530174"/>
    <w:rsid w:val="00533791"/>
    <w:rsid w:val="00534B0D"/>
    <w:rsid w:val="00535334"/>
    <w:rsid w:val="00544A3F"/>
    <w:rsid w:val="00545450"/>
    <w:rsid w:val="00551BBD"/>
    <w:rsid w:val="00557C9D"/>
    <w:rsid w:val="005617D0"/>
    <w:rsid w:val="005635A5"/>
    <w:rsid w:val="00566665"/>
    <w:rsid w:val="005775E6"/>
    <w:rsid w:val="005800C0"/>
    <w:rsid w:val="00581113"/>
    <w:rsid w:val="00583AB6"/>
    <w:rsid w:val="005843A8"/>
    <w:rsid w:val="0058591C"/>
    <w:rsid w:val="00590535"/>
    <w:rsid w:val="00591342"/>
    <w:rsid w:val="005924B3"/>
    <w:rsid w:val="00595DEB"/>
    <w:rsid w:val="005A0937"/>
    <w:rsid w:val="005A2C30"/>
    <w:rsid w:val="005A72BA"/>
    <w:rsid w:val="005B07B6"/>
    <w:rsid w:val="005B3CEE"/>
    <w:rsid w:val="005B4F20"/>
    <w:rsid w:val="005C0851"/>
    <w:rsid w:val="005C2C00"/>
    <w:rsid w:val="005C5A8B"/>
    <w:rsid w:val="005C5B2B"/>
    <w:rsid w:val="005C7129"/>
    <w:rsid w:val="005D1257"/>
    <w:rsid w:val="005D4831"/>
    <w:rsid w:val="005E2B62"/>
    <w:rsid w:val="005E2C3B"/>
    <w:rsid w:val="005E2CA4"/>
    <w:rsid w:val="005F3426"/>
    <w:rsid w:val="005F7B29"/>
    <w:rsid w:val="00605C4B"/>
    <w:rsid w:val="00605CE3"/>
    <w:rsid w:val="00610C8D"/>
    <w:rsid w:val="00611932"/>
    <w:rsid w:val="006134AF"/>
    <w:rsid w:val="00615F9C"/>
    <w:rsid w:val="00620665"/>
    <w:rsid w:val="00625371"/>
    <w:rsid w:val="0062572B"/>
    <w:rsid w:val="00625FB6"/>
    <w:rsid w:val="0062695B"/>
    <w:rsid w:val="00627B26"/>
    <w:rsid w:val="00636F66"/>
    <w:rsid w:val="00643A7B"/>
    <w:rsid w:val="00645FE1"/>
    <w:rsid w:val="00654BFA"/>
    <w:rsid w:val="00654EED"/>
    <w:rsid w:val="00660812"/>
    <w:rsid w:val="00660FEC"/>
    <w:rsid w:val="0066563E"/>
    <w:rsid w:val="006718E1"/>
    <w:rsid w:val="00672A17"/>
    <w:rsid w:val="00674DA6"/>
    <w:rsid w:val="0067736D"/>
    <w:rsid w:val="00677FCC"/>
    <w:rsid w:val="00682E06"/>
    <w:rsid w:val="00686461"/>
    <w:rsid w:val="00694A84"/>
    <w:rsid w:val="0069782A"/>
    <w:rsid w:val="00697A72"/>
    <w:rsid w:val="006A4743"/>
    <w:rsid w:val="006B433A"/>
    <w:rsid w:val="006C2AFD"/>
    <w:rsid w:val="006C7874"/>
    <w:rsid w:val="006D2D27"/>
    <w:rsid w:val="006E1E23"/>
    <w:rsid w:val="006F15B3"/>
    <w:rsid w:val="006F301E"/>
    <w:rsid w:val="007008FE"/>
    <w:rsid w:val="00706EE8"/>
    <w:rsid w:val="00712531"/>
    <w:rsid w:val="00712A3B"/>
    <w:rsid w:val="00715EF9"/>
    <w:rsid w:val="00716801"/>
    <w:rsid w:val="00724FC7"/>
    <w:rsid w:val="00732B8C"/>
    <w:rsid w:val="007334D8"/>
    <w:rsid w:val="00733AE2"/>
    <w:rsid w:val="00735624"/>
    <w:rsid w:val="00737AE2"/>
    <w:rsid w:val="007404D3"/>
    <w:rsid w:val="007444CD"/>
    <w:rsid w:val="00745B20"/>
    <w:rsid w:val="00754973"/>
    <w:rsid w:val="0075556B"/>
    <w:rsid w:val="00755898"/>
    <w:rsid w:val="00776601"/>
    <w:rsid w:val="00776B59"/>
    <w:rsid w:val="00780B5D"/>
    <w:rsid w:val="00781A3B"/>
    <w:rsid w:val="00782718"/>
    <w:rsid w:val="00783231"/>
    <w:rsid w:val="007844D2"/>
    <w:rsid w:val="00785A87"/>
    <w:rsid w:val="007940CD"/>
    <w:rsid w:val="007947A9"/>
    <w:rsid w:val="007950A1"/>
    <w:rsid w:val="00795269"/>
    <w:rsid w:val="007952B6"/>
    <w:rsid w:val="007A3712"/>
    <w:rsid w:val="007A4ECA"/>
    <w:rsid w:val="007A5DDD"/>
    <w:rsid w:val="007B1BD7"/>
    <w:rsid w:val="007B3A81"/>
    <w:rsid w:val="007B7A0E"/>
    <w:rsid w:val="007C085F"/>
    <w:rsid w:val="007C09E0"/>
    <w:rsid w:val="007C6995"/>
    <w:rsid w:val="007C7A65"/>
    <w:rsid w:val="007D06B2"/>
    <w:rsid w:val="007E6F8D"/>
    <w:rsid w:val="007E7878"/>
    <w:rsid w:val="007F0905"/>
    <w:rsid w:val="007F34F0"/>
    <w:rsid w:val="007F4DE9"/>
    <w:rsid w:val="00801FD8"/>
    <w:rsid w:val="008062C6"/>
    <w:rsid w:val="00811AFC"/>
    <w:rsid w:val="00814C85"/>
    <w:rsid w:val="00823644"/>
    <w:rsid w:val="0082715F"/>
    <w:rsid w:val="00831457"/>
    <w:rsid w:val="00840E49"/>
    <w:rsid w:val="00844573"/>
    <w:rsid w:val="00854F1D"/>
    <w:rsid w:val="00857C9F"/>
    <w:rsid w:val="008661F3"/>
    <w:rsid w:val="00867381"/>
    <w:rsid w:val="00871917"/>
    <w:rsid w:val="00884BAD"/>
    <w:rsid w:val="0088663F"/>
    <w:rsid w:val="00887F97"/>
    <w:rsid w:val="00890422"/>
    <w:rsid w:val="00890D40"/>
    <w:rsid w:val="00893F5B"/>
    <w:rsid w:val="008967A3"/>
    <w:rsid w:val="00897004"/>
    <w:rsid w:val="008A298F"/>
    <w:rsid w:val="008A4BF4"/>
    <w:rsid w:val="008B1C5B"/>
    <w:rsid w:val="008C39C4"/>
    <w:rsid w:val="008C4875"/>
    <w:rsid w:val="008C4A91"/>
    <w:rsid w:val="008D2F76"/>
    <w:rsid w:val="008D5C4B"/>
    <w:rsid w:val="008D71C2"/>
    <w:rsid w:val="008E5A1F"/>
    <w:rsid w:val="008E6657"/>
    <w:rsid w:val="008F1590"/>
    <w:rsid w:val="008F1720"/>
    <w:rsid w:val="00903658"/>
    <w:rsid w:val="00910184"/>
    <w:rsid w:val="00922DAA"/>
    <w:rsid w:val="00930F87"/>
    <w:rsid w:val="00933E61"/>
    <w:rsid w:val="00935701"/>
    <w:rsid w:val="009415C7"/>
    <w:rsid w:val="00943A15"/>
    <w:rsid w:val="009451FA"/>
    <w:rsid w:val="00952383"/>
    <w:rsid w:val="009554A9"/>
    <w:rsid w:val="009572F0"/>
    <w:rsid w:val="00963E90"/>
    <w:rsid w:val="00964F1B"/>
    <w:rsid w:val="00965E7A"/>
    <w:rsid w:val="00971AFE"/>
    <w:rsid w:val="009752BD"/>
    <w:rsid w:val="0098367A"/>
    <w:rsid w:val="00985449"/>
    <w:rsid w:val="00987B58"/>
    <w:rsid w:val="00990D76"/>
    <w:rsid w:val="009A1A5D"/>
    <w:rsid w:val="009A1C2C"/>
    <w:rsid w:val="009A379E"/>
    <w:rsid w:val="009A5180"/>
    <w:rsid w:val="009A62BA"/>
    <w:rsid w:val="009B1B22"/>
    <w:rsid w:val="009B2994"/>
    <w:rsid w:val="009B2A08"/>
    <w:rsid w:val="009B4F10"/>
    <w:rsid w:val="009B75CB"/>
    <w:rsid w:val="009C1334"/>
    <w:rsid w:val="009C1B4D"/>
    <w:rsid w:val="009C27F8"/>
    <w:rsid w:val="009D2683"/>
    <w:rsid w:val="009D617D"/>
    <w:rsid w:val="009D6580"/>
    <w:rsid w:val="009E15CD"/>
    <w:rsid w:val="009E7819"/>
    <w:rsid w:val="009F058C"/>
    <w:rsid w:val="009F2A04"/>
    <w:rsid w:val="009F2A37"/>
    <w:rsid w:val="009F7A14"/>
    <w:rsid w:val="00A05386"/>
    <w:rsid w:val="00A10AF4"/>
    <w:rsid w:val="00A14E80"/>
    <w:rsid w:val="00A235F3"/>
    <w:rsid w:val="00A249A1"/>
    <w:rsid w:val="00A261E3"/>
    <w:rsid w:val="00A30533"/>
    <w:rsid w:val="00A33D43"/>
    <w:rsid w:val="00A3415F"/>
    <w:rsid w:val="00A34F67"/>
    <w:rsid w:val="00A363B4"/>
    <w:rsid w:val="00A40C93"/>
    <w:rsid w:val="00A41CE0"/>
    <w:rsid w:val="00A51AC8"/>
    <w:rsid w:val="00A539A9"/>
    <w:rsid w:val="00A56D10"/>
    <w:rsid w:val="00A600C6"/>
    <w:rsid w:val="00A62CF4"/>
    <w:rsid w:val="00A645E3"/>
    <w:rsid w:val="00A65F9D"/>
    <w:rsid w:val="00A66ED9"/>
    <w:rsid w:val="00A73569"/>
    <w:rsid w:val="00A8130E"/>
    <w:rsid w:val="00A8295F"/>
    <w:rsid w:val="00A83CB7"/>
    <w:rsid w:val="00A84597"/>
    <w:rsid w:val="00A855C0"/>
    <w:rsid w:val="00A86D0B"/>
    <w:rsid w:val="00A8794C"/>
    <w:rsid w:val="00A91A0E"/>
    <w:rsid w:val="00A95D5C"/>
    <w:rsid w:val="00AA39DA"/>
    <w:rsid w:val="00AA59C5"/>
    <w:rsid w:val="00AA69EC"/>
    <w:rsid w:val="00AA7281"/>
    <w:rsid w:val="00AB3904"/>
    <w:rsid w:val="00AB6324"/>
    <w:rsid w:val="00AB6750"/>
    <w:rsid w:val="00AC37F7"/>
    <w:rsid w:val="00AC63B5"/>
    <w:rsid w:val="00AC7FC1"/>
    <w:rsid w:val="00AD782A"/>
    <w:rsid w:val="00AE02E8"/>
    <w:rsid w:val="00AE332D"/>
    <w:rsid w:val="00AE5A42"/>
    <w:rsid w:val="00AF4743"/>
    <w:rsid w:val="00AF4F9B"/>
    <w:rsid w:val="00B041A8"/>
    <w:rsid w:val="00B13CF5"/>
    <w:rsid w:val="00B23694"/>
    <w:rsid w:val="00B25BBF"/>
    <w:rsid w:val="00B30771"/>
    <w:rsid w:val="00B34E7F"/>
    <w:rsid w:val="00B44121"/>
    <w:rsid w:val="00B50523"/>
    <w:rsid w:val="00B52431"/>
    <w:rsid w:val="00B53022"/>
    <w:rsid w:val="00B55DA7"/>
    <w:rsid w:val="00B60662"/>
    <w:rsid w:val="00B6072D"/>
    <w:rsid w:val="00B63E9A"/>
    <w:rsid w:val="00B65A89"/>
    <w:rsid w:val="00B65B2E"/>
    <w:rsid w:val="00B73D8F"/>
    <w:rsid w:val="00B81986"/>
    <w:rsid w:val="00B84EC4"/>
    <w:rsid w:val="00B852BB"/>
    <w:rsid w:val="00B92BF2"/>
    <w:rsid w:val="00B92FE2"/>
    <w:rsid w:val="00B94C3E"/>
    <w:rsid w:val="00B970AF"/>
    <w:rsid w:val="00B97E5C"/>
    <w:rsid w:val="00BA3D11"/>
    <w:rsid w:val="00BA79FE"/>
    <w:rsid w:val="00BB12DD"/>
    <w:rsid w:val="00BB330B"/>
    <w:rsid w:val="00BC1C37"/>
    <w:rsid w:val="00BC2952"/>
    <w:rsid w:val="00BC4F83"/>
    <w:rsid w:val="00BD376C"/>
    <w:rsid w:val="00BD4054"/>
    <w:rsid w:val="00BD4153"/>
    <w:rsid w:val="00BD4BE4"/>
    <w:rsid w:val="00BD720F"/>
    <w:rsid w:val="00BE557E"/>
    <w:rsid w:val="00BF0BB9"/>
    <w:rsid w:val="00BF451F"/>
    <w:rsid w:val="00C02443"/>
    <w:rsid w:val="00C05DC3"/>
    <w:rsid w:val="00C062A9"/>
    <w:rsid w:val="00C23551"/>
    <w:rsid w:val="00C2420D"/>
    <w:rsid w:val="00C24481"/>
    <w:rsid w:val="00C36060"/>
    <w:rsid w:val="00C40284"/>
    <w:rsid w:val="00C43202"/>
    <w:rsid w:val="00C45F36"/>
    <w:rsid w:val="00C466C5"/>
    <w:rsid w:val="00C51136"/>
    <w:rsid w:val="00C53A94"/>
    <w:rsid w:val="00C55A0F"/>
    <w:rsid w:val="00C579AB"/>
    <w:rsid w:val="00C635B1"/>
    <w:rsid w:val="00C66418"/>
    <w:rsid w:val="00C71FBB"/>
    <w:rsid w:val="00C82020"/>
    <w:rsid w:val="00C822B2"/>
    <w:rsid w:val="00CA1248"/>
    <w:rsid w:val="00CA2920"/>
    <w:rsid w:val="00CB1F86"/>
    <w:rsid w:val="00CB200A"/>
    <w:rsid w:val="00CB50D2"/>
    <w:rsid w:val="00CC405B"/>
    <w:rsid w:val="00CC6055"/>
    <w:rsid w:val="00CD00E1"/>
    <w:rsid w:val="00CD5BBA"/>
    <w:rsid w:val="00CD6976"/>
    <w:rsid w:val="00CD716E"/>
    <w:rsid w:val="00CE260F"/>
    <w:rsid w:val="00CE2BDF"/>
    <w:rsid w:val="00CF2238"/>
    <w:rsid w:val="00CF319E"/>
    <w:rsid w:val="00D06F22"/>
    <w:rsid w:val="00D07928"/>
    <w:rsid w:val="00D16BF4"/>
    <w:rsid w:val="00D2282C"/>
    <w:rsid w:val="00D2376E"/>
    <w:rsid w:val="00D3573A"/>
    <w:rsid w:val="00D40181"/>
    <w:rsid w:val="00D4043E"/>
    <w:rsid w:val="00D5127F"/>
    <w:rsid w:val="00D538AA"/>
    <w:rsid w:val="00D5492B"/>
    <w:rsid w:val="00D568C9"/>
    <w:rsid w:val="00D60A63"/>
    <w:rsid w:val="00D6478D"/>
    <w:rsid w:val="00D6546E"/>
    <w:rsid w:val="00D65FB3"/>
    <w:rsid w:val="00D719A8"/>
    <w:rsid w:val="00D73A53"/>
    <w:rsid w:val="00D7726B"/>
    <w:rsid w:val="00DB0450"/>
    <w:rsid w:val="00DB533E"/>
    <w:rsid w:val="00DC1940"/>
    <w:rsid w:val="00DC6A89"/>
    <w:rsid w:val="00DC6DF6"/>
    <w:rsid w:val="00DC7E70"/>
    <w:rsid w:val="00DD2DAC"/>
    <w:rsid w:val="00DD4068"/>
    <w:rsid w:val="00DD44CB"/>
    <w:rsid w:val="00DD5069"/>
    <w:rsid w:val="00DD555F"/>
    <w:rsid w:val="00DD5B84"/>
    <w:rsid w:val="00DD7A54"/>
    <w:rsid w:val="00DD7D3F"/>
    <w:rsid w:val="00DD7D87"/>
    <w:rsid w:val="00DE0B6F"/>
    <w:rsid w:val="00DE2C8D"/>
    <w:rsid w:val="00DE37CA"/>
    <w:rsid w:val="00DE6100"/>
    <w:rsid w:val="00DF00C5"/>
    <w:rsid w:val="00DF3E79"/>
    <w:rsid w:val="00DF4C53"/>
    <w:rsid w:val="00DF4F22"/>
    <w:rsid w:val="00E0143A"/>
    <w:rsid w:val="00E01440"/>
    <w:rsid w:val="00E01924"/>
    <w:rsid w:val="00E074B6"/>
    <w:rsid w:val="00E077F2"/>
    <w:rsid w:val="00E10566"/>
    <w:rsid w:val="00E12C09"/>
    <w:rsid w:val="00E157F9"/>
    <w:rsid w:val="00E16915"/>
    <w:rsid w:val="00E17147"/>
    <w:rsid w:val="00E20BB8"/>
    <w:rsid w:val="00E236E4"/>
    <w:rsid w:val="00E3006B"/>
    <w:rsid w:val="00E33367"/>
    <w:rsid w:val="00E35FFC"/>
    <w:rsid w:val="00E46F19"/>
    <w:rsid w:val="00E47468"/>
    <w:rsid w:val="00E50AC1"/>
    <w:rsid w:val="00E54F1D"/>
    <w:rsid w:val="00E57469"/>
    <w:rsid w:val="00E60315"/>
    <w:rsid w:val="00E6337D"/>
    <w:rsid w:val="00E77F49"/>
    <w:rsid w:val="00E80D33"/>
    <w:rsid w:val="00E8368C"/>
    <w:rsid w:val="00E83BB0"/>
    <w:rsid w:val="00E8542D"/>
    <w:rsid w:val="00E9017A"/>
    <w:rsid w:val="00E91C3E"/>
    <w:rsid w:val="00E92BC6"/>
    <w:rsid w:val="00EA0BBD"/>
    <w:rsid w:val="00EA6825"/>
    <w:rsid w:val="00EB3626"/>
    <w:rsid w:val="00EB3A51"/>
    <w:rsid w:val="00EB4547"/>
    <w:rsid w:val="00EC0318"/>
    <w:rsid w:val="00EC590D"/>
    <w:rsid w:val="00ED0FBF"/>
    <w:rsid w:val="00ED3B7D"/>
    <w:rsid w:val="00ED4C75"/>
    <w:rsid w:val="00ED6247"/>
    <w:rsid w:val="00ED6EED"/>
    <w:rsid w:val="00EE2BD3"/>
    <w:rsid w:val="00EE63A6"/>
    <w:rsid w:val="00EF1E85"/>
    <w:rsid w:val="00EF4CB5"/>
    <w:rsid w:val="00F009DA"/>
    <w:rsid w:val="00F00ED4"/>
    <w:rsid w:val="00F0243B"/>
    <w:rsid w:val="00F057EF"/>
    <w:rsid w:val="00F062EA"/>
    <w:rsid w:val="00F063C6"/>
    <w:rsid w:val="00F06E96"/>
    <w:rsid w:val="00F2087C"/>
    <w:rsid w:val="00F2548D"/>
    <w:rsid w:val="00F264A3"/>
    <w:rsid w:val="00F31C2B"/>
    <w:rsid w:val="00F323F7"/>
    <w:rsid w:val="00F421A7"/>
    <w:rsid w:val="00F4735D"/>
    <w:rsid w:val="00F50102"/>
    <w:rsid w:val="00F502D3"/>
    <w:rsid w:val="00F533B4"/>
    <w:rsid w:val="00F53FF8"/>
    <w:rsid w:val="00F54DF2"/>
    <w:rsid w:val="00F555EA"/>
    <w:rsid w:val="00F5582A"/>
    <w:rsid w:val="00F55D3C"/>
    <w:rsid w:val="00F5648E"/>
    <w:rsid w:val="00F5782C"/>
    <w:rsid w:val="00F6046D"/>
    <w:rsid w:val="00F6325C"/>
    <w:rsid w:val="00F65520"/>
    <w:rsid w:val="00F711B1"/>
    <w:rsid w:val="00F765E9"/>
    <w:rsid w:val="00F86249"/>
    <w:rsid w:val="00F90265"/>
    <w:rsid w:val="00FA046E"/>
    <w:rsid w:val="00FA09AB"/>
    <w:rsid w:val="00FA115B"/>
    <w:rsid w:val="00FA1EC5"/>
    <w:rsid w:val="00FA3D86"/>
    <w:rsid w:val="00FA406A"/>
    <w:rsid w:val="00FA7E44"/>
    <w:rsid w:val="00FB36F3"/>
    <w:rsid w:val="00FB55DF"/>
    <w:rsid w:val="00FD1C00"/>
    <w:rsid w:val="00FD1E3A"/>
    <w:rsid w:val="00FD2094"/>
    <w:rsid w:val="00FD2EB1"/>
    <w:rsid w:val="00FD4DAB"/>
    <w:rsid w:val="00FD7279"/>
    <w:rsid w:val="00FE245C"/>
    <w:rsid w:val="00FE2614"/>
    <w:rsid w:val="00FE35E7"/>
    <w:rsid w:val="00FE49F8"/>
    <w:rsid w:val="00FE4E89"/>
    <w:rsid w:val="00FE5FE1"/>
    <w:rsid w:val="00FE752F"/>
    <w:rsid w:val="00FF0DF1"/>
    <w:rsid w:val="00FF1BA4"/>
    <w:rsid w:val="00FF1C8A"/>
    <w:rsid w:val="00FF5E5B"/>
    <w:rsid w:val="00FF6A43"/>
    <w:rsid w:val="00FF747C"/>
    <w:rsid w:val="00FF7A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7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B23694"/>
    <w:pPr>
      <w:numPr>
        <w:numId w:val="2"/>
      </w:numPr>
      <w:spacing w:after="60"/>
      <w:ind w:right="-117"/>
    </w:pPr>
  </w:style>
  <w:style w:type="paragraph" w:customStyle="1" w:styleId="Blocklabel">
    <w:name w:val="Block label"/>
    <w:basedOn w:val="Normal"/>
    <w:next w:val="Normal"/>
    <w:rsid w:val="00B23694"/>
    <w:pPr>
      <w:keepNext/>
    </w:pPr>
    <w:rPr>
      <w:b/>
    </w:rPr>
  </w:style>
  <w:style w:type="paragraph" w:styleId="Header">
    <w:name w:val="header"/>
    <w:basedOn w:val="Normal"/>
    <w:link w:val="HeaderChar"/>
    <w:semiHidden/>
    <w:rsid w:val="00B23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6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23694"/>
    <w:pPr>
      <w:numPr>
        <w:ilvl w:val="12"/>
      </w:numPr>
      <w:tabs>
        <w:tab w:val="left" w:pos="346"/>
      </w:tabs>
      <w:spacing w:after="60"/>
      <w:ind w:left="432"/>
    </w:pPr>
  </w:style>
  <w:style w:type="paragraph" w:styleId="BodyTextIndent2">
    <w:name w:val="Body Text Indent 2"/>
    <w:basedOn w:val="Normal"/>
    <w:semiHidden/>
    <w:rsid w:val="00B23694"/>
    <w:pPr>
      <w:numPr>
        <w:ilvl w:val="12"/>
      </w:numPr>
      <w:spacing w:after="60"/>
      <w:ind w:left="450"/>
    </w:pPr>
  </w:style>
  <w:style w:type="paragraph" w:styleId="DocumentMap">
    <w:name w:val="Document Map"/>
    <w:basedOn w:val="Normal"/>
    <w:semiHidden/>
    <w:rsid w:val="00B23694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B23694"/>
  </w:style>
  <w:style w:type="paragraph" w:customStyle="1" w:styleId="Bullet">
    <w:name w:val="Bullet"/>
    <w:basedOn w:val="Normal"/>
    <w:rsid w:val="00B23694"/>
    <w:pPr>
      <w:tabs>
        <w:tab w:val="left" w:pos="720"/>
      </w:tabs>
      <w:spacing w:before="60" w:after="60"/>
      <w:ind w:left="720" w:hanging="360"/>
    </w:pPr>
  </w:style>
  <w:style w:type="character" w:styleId="FollowedHyperlink">
    <w:name w:val="FollowedHyperlink"/>
    <w:semiHidden/>
    <w:rsid w:val="00B23694"/>
    <w:rPr>
      <w:color w:val="800080"/>
      <w:u w:val="single"/>
    </w:rPr>
  </w:style>
  <w:style w:type="character" w:styleId="Hyperlink">
    <w:name w:val="Hyperlink"/>
    <w:uiPriority w:val="99"/>
    <w:rsid w:val="00B23694"/>
    <w:rPr>
      <w:color w:val="0000FF"/>
      <w:u w:val="single"/>
    </w:rPr>
  </w:style>
  <w:style w:type="paragraph" w:customStyle="1" w:styleId="StepText">
    <w:name w:val="Step Text"/>
    <w:basedOn w:val="Normal"/>
    <w:rsid w:val="00B23694"/>
    <w:pPr>
      <w:ind w:left="360"/>
    </w:pPr>
  </w:style>
  <w:style w:type="paragraph" w:styleId="BalloonText">
    <w:name w:val="Balloon Text"/>
    <w:basedOn w:val="Normal"/>
    <w:semiHidden/>
    <w:rsid w:val="00B236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7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117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7E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7E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7E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7E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7E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7E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7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7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7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7E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7ED"/>
    <w:rPr>
      <w:b/>
      <w:bCs/>
    </w:rPr>
  </w:style>
  <w:style w:type="character" w:styleId="Emphasis">
    <w:name w:val="Emphasis"/>
    <w:uiPriority w:val="20"/>
    <w:qFormat/>
    <w:rsid w:val="001117ED"/>
    <w:rPr>
      <w:i/>
      <w:iCs/>
    </w:rPr>
  </w:style>
  <w:style w:type="paragraph" w:styleId="NoSpacing">
    <w:name w:val="No Spacing"/>
    <w:link w:val="NoSpacingChar"/>
    <w:uiPriority w:val="1"/>
    <w:qFormat/>
    <w:rsid w:val="001117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7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7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7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7ED"/>
    <w:rPr>
      <w:i/>
      <w:iCs/>
      <w:color w:val="808080"/>
    </w:rPr>
  </w:style>
  <w:style w:type="character" w:styleId="IntenseEmphasis">
    <w:name w:val="Intense Emphasis"/>
    <w:uiPriority w:val="21"/>
    <w:qFormat/>
    <w:rsid w:val="001117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7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7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7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7ED"/>
    <w:pPr>
      <w:outlineLvl w:val="9"/>
    </w:pPr>
  </w:style>
  <w:style w:type="character" w:customStyle="1" w:styleId="HeaderChar">
    <w:name w:val="Header Char"/>
    <w:link w:val="Header"/>
    <w:semiHidden/>
    <w:rsid w:val="00D06F22"/>
    <w:rPr>
      <w:sz w:val="22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4A2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ED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A2ED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E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2ED1"/>
    <w:rPr>
      <w:b/>
      <w:bCs/>
      <w:lang w:bidi="en-US"/>
    </w:rPr>
  </w:style>
  <w:style w:type="table" w:styleId="TableGrid">
    <w:name w:val="Table Grid"/>
    <w:basedOn w:val="TableNormal"/>
    <w:uiPriority w:val="59"/>
    <w:rsid w:val="00260A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cessBody">
    <w:name w:val="ProcessBody"/>
    <w:basedOn w:val="Normal"/>
    <w:link w:val="ProcessBodyChar"/>
    <w:rsid w:val="001700DE"/>
    <w:pPr>
      <w:widowControl w:val="0"/>
      <w:suppressLineNumbers/>
      <w:suppressAutoHyphens/>
      <w:spacing w:before="60" w:after="60" w:line="280" w:lineRule="exact"/>
      <w:ind w:left="709"/>
      <w:jc w:val="both"/>
    </w:pPr>
    <w:rPr>
      <w:rFonts w:ascii="Arial" w:hAnsi="Arial"/>
      <w:sz w:val="20"/>
      <w:lang w:bidi="ar-SA"/>
    </w:rPr>
  </w:style>
  <w:style w:type="character" w:customStyle="1" w:styleId="ProcessBodyChar">
    <w:name w:val="ProcessBody Char"/>
    <w:basedOn w:val="DefaultParagraphFont"/>
    <w:link w:val="ProcessBody"/>
    <w:rsid w:val="001700DE"/>
    <w:rPr>
      <w:rFonts w:ascii="Arial" w:hAnsi="Arial"/>
      <w:szCs w:val="22"/>
    </w:rPr>
  </w:style>
  <w:style w:type="paragraph" w:customStyle="1" w:styleId="Char">
    <w:name w:val="Char"/>
    <w:basedOn w:val="Normal"/>
    <w:semiHidden/>
    <w:rsid w:val="001700DE"/>
    <w:pPr>
      <w:widowControl w:val="0"/>
      <w:spacing w:after="0" w:line="280" w:lineRule="atLeast"/>
    </w:pPr>
    <w:rPr>
      <w:rFonts w:ascii="Times New Roman" w:eastAsia="MS Mincho" w:hAnsi="Times New Roman"/>
      <w:lang w:val="en-GB" w:eastAsia="en-GB" w:bidi="ar-SA"/>
    </w:rPr>
  </w:style>
  <w:style w:type="paragraph" w:customStyle="1" w:styleId="TableText-bullet">
    <w:name w:val="TableText-bullet"/>
    <w:basedOn w:val="Normal"/>
    <w:rsid w:val="001700DE"/>
    <w:pPr>
      <w:widowControl w:val="0"/>
      <w:numPr>
        <w:numId w:val="30"/>
      </w:numPr>
      <w:suppressLineNumbers/>
      <w:tabs>
        <w:tab w:val="clear" w:pos="340"/>
        <w:tab w:val="num" w:pos="397"/>
      </w:tabs>
      <w:suppressAutoHyphens/>
      <w:spacing w:before="60" w:after="60" w:line="240" w:lineRule="exact"/>
      <w:ind w:left="397"/>
    </w:pPr>
    <w:rPr>
      <w:rFonts w:ascii="Arial" w:hAnsi="Arial"/>
      <w:sz w:val="16"/>
      <w:lang w:bidi="ar-SA"/>
    </w:rPr>
  </w:style>
  <w:style w:type="paragraph" w:customStyle="1" w:styleId="Tabletext">
    <w:name w:val="Tabletext"/>
    <w:basedOn w:val="Normal"/>
    <w:rsid w:val="00E157F9"/>
    <w:pPr>
      <w:widowControl w:val="0"/>
      <w:suppressLineNumbers/>
      <w:suppressAutoHyphens/>
      <w:spacing w:before="60" w:after="60" w:line="240" w:lineRule="exact"/>
      <w:ind w:left="57"/>
    </w:pPr>
    <w:rPr>
      <w:rFonts w:ascii="Arial" w:hAnsi="Arial"/>
      <w:sz w:val="16"/>
      <w:lang w:bidi="ar-SA"/>
    </w:rPr>
  </w:style>
  <w:style w:type="paragraph" w:customStyle="1" w:styleId="TableFormat">
    <w:name w:val="Table Format"/>
    <w:basedOn w:val="Normal"/>
    <w:autoRedefine/>
    <w:rsid w:val="00E157F9"/>
    <w:pPr>
      <w:spacing w:before="120" w:after="120" w:line="240" w:lineRule="auto"/>
    </w:pPr>
    <w:rPr>
      <w:rFonts w:ascii="Arial" w:hAnsi="Arial"/>
      <w:sz w:val="20"/>
      <w:szCs w:val="20"/>
      <w:lang w:bidi="ar-SA"/>
    </w:rPr>
  </w:style>
  <w:style w:type="table" w:customStyle="1" w:styleId="RBI-Table">
    <w:name w:val="RBI-Table"/>
    <w:basedOn w:val="TableNormal"/>
    <w:rsid w:val="001479E0"/>
    <w:rPr>
      <w:rFonts w:ascii="Arial" w:hAnsi="Arial"/>
      <w:sz w:val="18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rPr>
        <w:tblHeader/>
      </w:trPr>
      <w:tcPr>
        <w:shd w:val="clear" w:color="auto" w:fill="666666"/>
      </w:tcPr>
    </w:tblStylePr>
  </w:style>
  <w:style w:type="paragraph" w:styleId="Revision">
    <w:name w:val="Revision"/>
    <w:hidden/>
    <w:uiPriority w:val="99"/>
    <w:semiHidden/>
    <w:rsid w:val="00C36060"/>
    <w:rPr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B46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66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4B4664"/>
    <w:rPr>
      <w:sz w:val="22"/>
      <w:szCs w:val="22"/>
      <w:lang w:bidi="en-US"/>
    </w:rPr>
  </w:style>
  <w:style w:type="table" w:customStyle="1" w:styleId="LightList-Accent11">
    <w:name w:val="Light List - Accent 11"/>
    <w:basedOn w:val="TableNormal"/>
    <w:uiPriority w:val="61"/>
    <w:rsid w:val="00E5746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2D0873"/>
    <w:pPr>
      <w:spacing w:after="100"/>
      <w:ind w:left="440"/>
    </w:pPr>
  </w:style>
  <w:style w:type="character" w:customStyle="1" w:styleId="apple-style-span">
    <w:name w:val="apple-style-span"/>
    <w:basedOn w:val="DefaultParagraphFont"/>
    <w:rsid w:val="00E16915"/>
  </w:style>
  <w:style w:type="character" w:customStyle="1" w:styleId="apple-converted-space">
    <w:name w:val="apple-converted-space"/>
    <w:basedOn w:val="DefaultParagraphFont"/>
    <w:rsid w:val="00E16915"/>
  </w:style>
  <w:style w:type="paragraph" w:customStyle="1" w:styleId="body">
    <w:name w:val="body"/>
    <w:basedOn w:val="Normal"/>
    <w:rsid w:val="0073562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table" w:customStyle="1" w:styleId="LightList-Accent12">
    <w:name w:val="Light List - Accent 12"/>
    <w:basedOn w:val="TableNormal"/>
    <w:uiPriority w:val="61"/>
    <w:rsid w:val="002315A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7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B23694"/>
    <w:pPr>
      <w:numPr>
        <w:numId w:val="2"/>
      </w:numPr>
      <w:spacing w:after="60"/>
      <w:ind w:right="-117"/>
    </w:pPr>
  </w:style>
  <w:style w:type="paragraph" w:customStyle="1" w:styleId="Blocklabel">
    <w:name w:val="Block label"/>
    <w:basedOn w:val="Normal"/>
    <w:next w:val="Normal"/>
    <w:rsid w:val="00B23694"/>
    <w:pPr>
      <w:keepNext/>
    </w:pPr>
    <w:rPr>
      <w:b/>
    </w:rPr>
  </w:style>
  <w:style w:type="paragraph" w:styleId="Header">
    <w:name w:val="header"/>
    <w:basedOn w:val="Normal"/>
    <w:link w:val="HeaderChar"/>
    <w:semiHidden/>
    <w:rsid w:val="00B23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6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23694"/>
    <w:pPr>
      <w:numPr>
        <w:ilvl w:val="12"/>
      </w:numPr>
      <w:tabs>
        <w:tab w:val="left" w:pos="346"/>
      </w:tabs>
      <w:spacing w:after="60"/>
      <w:ind w:left="432"/>
    </w:pPr>
  </w:style>
  <w:style w:type="paragraph" w:styleId="BodyTextIndent2">
    <w:name w:val="Body Text Indent 2"/>
    <w:basedOn w:val="Normal"/>
    <w:semiHidden/>
    <w:rsid w:val="00B23694"/>
    <w:pPr>
      <w:numPr>
        <w:ilvl w:val="12"/>
      </w:numPr>
      <w:spacing w:after="60"/>
      <w:ind w:left="450"/>
    </w:pPr>
  </w:style>
  <w:style w:type="paragraph" w:styleId="DocumentMap">
    <w:name w:val="Document Map"/>
    <w:basedOn w:val="Normal"/>
    <w:semiHidden/>
    <w:rsid w:val="00B23694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B23694"/>
  </w:style>
  <w:style w:type="paragraph" w:customStyle="1" w:styleId="Bullet">
    <w:name w:val="Bullet"/>
    <w:basedOn w:val="Normal"/>
    <w:rsid w:val="00B23694"/>
    <w:pPr>
      <w:tabs>
        <w:tab w:val="left" w:pos="720"/>
      </w:tabs>
      <w:spacing w:before="60" w:after="60"/>
      <w:ind w:left="720" w:hanging="360"/>
    </w:pPr>
  </w:style>
  <w:style w:type="character" w:styleId="FollowedHyperlink">
    <w:name w:val="FollowedHyperlink"/>
    <w:semiHidden/>
    <w:rsid w:val="00B23694"/>
    <w:rPr>
      <w:color w:val="800080"/>
      <w:u w:val="single"/>
    </w:rPr>
  </w:style>
  <w:style w:type="character" w:styleId="Hyperlink">
    <w:name w:val="Hyperlink"/>
    <w:uiPriority w:val="99"/>
    <w:rsid w:val="00B23694"/>
    <w:rPr>
      <w:color w:val="0000FF"/>
      <w:u w:val="single"/>
    </w:rPr>
  </w:style>
  <w:style w:type="paragraph" w:customStyle="1" w:styleId="StepText">
    <w:name w:val="Step Text"/>
    <w:basedOn w:val="Normal"/>
    <w:rsid w:val="00B23694"/>
    <w:pPr>
      <w:ind w:left="360"/>
    </w:pPr>
  </w:style>
  <w:style w:type="paragraph" w:styleId="BalloonText">
    <w:name w:val="Balloon Text"/>
    <w:basedOn w:val="Normal"/>
    <w:semiHidden/>
    <w:rsid w:val="00B236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7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117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7E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7E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7E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7E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7E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7E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7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7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7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7E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7ED"/>
    <w:rPr>
      <w:b/>
      <w:bCs/>
    </w:rPr>
  </w:style>
  <w:style w:type="character" w:styleId="Emphasis">
    <w:name w:val="Emphasis"/>
    <w:uiPriority w:val="20"/>
    <w:qFormat/>
    <w:rsid w:val="001117ED"/>
    <w:rPr>
      <w:i/>
      <w:iCs/>
    </w:rPr>
  </w:style>
  <w:style w:type="paragraph" w:styleId="NoSpacing">
    <w:name w:val="No Spacing"/>
    <w:link w:val="NoSpacingChar"/>
    <w:uiPriority w:val="1"/>
    <w:qFormat/>
    <w:rsid w:val="001117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7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7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7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7ED"/>
    <w:rPr>
      <w:i/>
      <w:iCs/>
      <w:color w:val="808080"/>
    </w:rPr>
  </w:style>
  <w:style w:type="character" w:styleId="IntenseEmphasis">
    <w:name w:val="Intense Emphasis"/>
    <w:uiPriority w:val="21"/>
    <w:qFormat/>
    <w:rsid w:val="001117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7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7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7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7ED"/>
    <w:pPr>
      <w:outlineLvl w:val="9"/>
    </w:pPr>
  </w:style>
  <w:style w:type="character" w:customStyle="1" w:styleId="HeaderChar">
    <w:name w:val="Header Char"/>
    <w:link w:val="Header"/>
    <w:semiHidden/>
    <w:rsid w:val="00D06F22"/>
    <w:rPr>
      <w:sz w:val="22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4A2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ED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A2ED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E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2ED1"/>
    <w:rPr>
      <w:b/>
      <w:bCs/>
      <w:lang w:bidi="en-US"/>
    </w:rPr>
  </w:style>
  <w:style w:type="table" w:styleId="TableGrid">
    <w:name w:val="Table Grid"/>
    <w:basedOn w:val="TableNormal"/>
    <w:uiPriority w:val="59"/>
    <w:rsid w:val="00260A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cessBody">
    <w:name w:val="ProcessBody"/>
    <w:basedOn w:val="Normal"/>
    <w:link w:val="ProcessBodyChar"/>
    <w:rsid w:val="001700DE"/>
    <w:pPr>
      <w:widowControl w:val="0"/>
      <w:suppressLineNumbers/>
      <w:suppressAutoHyphens/>
      <w:spacing w:before="60" w:after="60" w:line="280" w:lineRule="exact"/>
      <w:ind w:left="709"/>
      <w:jc w:val="both"/>
    </w:pPr>
    <w:rPr>
      <w:rFonts w:ascii="Arial" w:hAnsi="Arial"/>
      <w:sz w:val="20"/>
      <w:lang w:bidi="ar-SA"/>
    </w:rPr>
  </w:style>
  <w:style w:type="character" w:customStyle="1" w:styleId="ProcessBodyChar">
    <w:name w:val="ProcessBody Char"/>
    <w:basedOn w:val="DefaultParagraphFont"/>
    <w:link w:val="ProcessBody"/>
    <w:rsid w:val="001700DE"/>
    <w:rPr>
      <w:rFonts w:ascii="Arial" w:hAnsi="Arial"/>
      <w:szCs w:val="22"/>
    </w:rPr>
  </w:style>
  <w:style w:type="paragraph" w:customStyle="1" w:styleId="Char">
    <w:name w:val="Char"/>
    <w:basedOn w:val="Normal"/>
    <w:semiHidden/>
    <w:rsid w:val="001700DE"/>
    <w:pPr>
      <w:widowControl w:val="0"/>
      <w:spacing w:after="0" w:line="280" w:lineRule="atLeast"/>
    </w:pPr>
    <w:rPr>
      <w:rFonts w:ascii="Times New Roman" w:eastAsia="MS Mincho" w:hAnsi="Times New Roman"/>
      <w:lang w:val="en-GB" w:eastAsia="en-GB" w:bidi="ar-SA"/>
    </w:rPr>
  </w:style>
  <w:style w:type="paragraph" w:customStyle="1" w:styleId="TableText-bullet">
    <w:name w:val="TableText-bullet"/>
    <w:basedOn w:val="Normal"/>
    <w:rsid w:val="001700DE"/>
    <w:pPr>
      <w:widowControl w:val="0"/>
      <w:numPr>
        <w:numId w:val="30"/>
      </w:numPr>
      <w:suppressLineNumbers/>
      <w:tabs>
        <w:tab w:val="clear" w:pos="340"/>
        <w:tab w:val="num" w:pos="397"/>
      </w:tabs>
      <w:suppressAutoHyphens/>
      <w:spacing w:before="60" w:after="60" w:line="240" w:lineRule="exact"/>
      <w:ind w:left="397"/>
    </w:pPr>
    <w:rPr>
      <w:rFonts w:ascii="Arial" w:hAnsi="Arial"/>
      <w:sz w:val="16"/>
      <w:lang w:bidi="ar-SA"/>
    </w:rPr>
  </w:style>
  <w:style w:type="paragraph" w:customStyle="1" w:styleId="Tabletext">
    <w:name w:val="Tabletext"/>
    <w:basedOn w:val="Normal"/>
    <w:rsid w:val="00E157F9"/>
    <w:pPr>
      <w:widowControl w:val="0"/>
      <w:suppressLineNumbers/>
      <w:suppressAutoHyphens/>
      <w:spacing w:before="60" w:after="60" w:line="240" w:lineRule="exact"/>
      <w:ind w:left="57"/>
    </w:pPr>
    <w:rPr>
      <w:rFonts w:ascii="Arial" w:hAnsi="Arial"/>
      <w:sz w:val="16"/>
      <w:lang w:bidi="ar-SA"/>
    </w:rPr>
  </w:style>
  <w:style w:type="paragraph" w:customStyle="1" w:styleId="TableFormat">
    <w:name w:val="Table Format"/>
    <w:basedOn w:val="Normal"/>
    <w:autoRedefine/>
    <w:rsid w:val="00E157F9"/>
    <w:pPr>
      <w:spacing w:before="120" w:after="120" w:line="240" w:lineRule="auto"/>
    </w:pPr>
    <w:rPr>
      <w:rFonts w:ascii="Arial" w:hAnsi="Arial"/>
      <w:sz w:val="20"/>
      <w:szCs w:val="20"/>
      <w:lang w:bidi="ar-SA"/>
    </w:rPr>
  </w:style>
  <w:style w:type="table" w:customStyle="1" w:styleId="RBI-Table">
    <w:name w:val="RBI-Table"/>
    <w:basedOn w:val="TableNormal"/>
    <w:rsid w:val="001479E0"/>
    <w:rPr>
      <w:rFonts w:ascii="Arial" w:hAnsi="Arial"/>
      <w:sz w:val="18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rPr>
        <w:tblHeader/>
      </w:trPr>
      <w:tcPr>
        <w:shd w:val="clear" w:color="auto" w:fill="666666"/>
      </w:tcPr>
    </w:tblStylePr>
  </w:style>
  <w:style w:type="paragraph" w:styleId="Revision">
    <w:name w:val="Revision"/>
    <w:hidden/>
    <w:uiPriority w:val="99"/>
    <w:semiHidden/>
    <w:rsid w:val="00C36060"/>
    <w:rPr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B46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66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4B4664"/>
    <w:rPr>
      <w:sz w:val="22"/>
      <w:szCs w:val="22"/>
      <w:lang w:bidi="en-US"/>
    </w:rPr>
  </w:style>
  <w:style w:type="table" w:styleId="LightList-Accent11">
    <w:name w:val="Light List Accent 1"/>
    <w:basedOn w:val="TableNormal"/>
    <w:uiPriority w:val="61"/>
    <w:rsid w:val="00E5746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2D087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bhav.GENUSRND\AppData\Roaming\Microsoft\Templates\Proced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2010-05-15T00:00:00</PublishDate>
  <Abstract>This procedure covers Unit Testing and Integration of the modules to be delivered for the Validation.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7621D5-8118-4296-944B-367BCA2FC8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60D463-E0A4-43CC-B4FC-6A78BAE7598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A7368C8-DF7C-4739-9FDC-8C1592251C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413EE0B9-61A1-4D97-84E8-9D6D67F97DB6}">
  <ds:schemaRefs>
    <ds:schemaRef ds:uri="http://schemas.microsoft.com/office/2006/metadata/properties"/>
  </ds:schemaRefs>
</ds:datastoreItem>
</file>

<file path=customXml/itemProps6.xml><?xml version="1.0" encoding="utf-8"?>
<ds:datastoreItem xmlns:ds="http://schemas.openxmlformats.org/officeDocument/2006/customXml" ds:itemID="{1AD73CA6-E864-4EF0-A29F-C60EB72B6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Procedure Template</Template>
  <TotalTime>125</TotalTime>
  <Pages>8</Pages>
  <Words>1546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Implementation and Module Integration Procedure</vt:lpstr>
    </vt:vector>
  </TitlesOfParts>
  <Company>GENUS INNOVATION LIMITED</Company>
  <LinksUpToDate>false</LinksUpToDate>
  <CharactersWithSpaces>10344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Implementation and Module Integration Procedure</dc:title>
  <dc:creator>Genus</dc:creator>
  <cp:lastModifiedBy>Jalaj</cp:lastModifiedBy>
  <cp:revision>86</cp:revision>
  <cp:lastPrinted>2001-03-01T10:01:00Z</cp:lastPrinted>
  <dcterms:created xsi:type="dcterms:W3CDTF">2015-06-24T12:07:00Z</dcterms:created>
  <dcterms:modified xsi:type="dcterms:W3CDTF">2019-08-21T07:46:00Z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  <property fmtid="{D5CDD505-2E9C-101B-9397-08002B2CF9AE}" pid="3" name="ContentType">
    <vt:lpwstr>Document</vt:lpwstr>
  </property>
</Properties>
</file>