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78" w:rsidRDefault="00570178" w:rsidP="0057017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Genus </w:t>
      </w:r>
      <w:r w:rsidR="00F0019C">
        <w:rPr>
          <w:b/>
          <w:sz w:val="28"/>
        </w:rPr>
        <w:t>Innovation</w:t>
      </w:r>
      <w:r>
        <w:rPr>
          <w:b/>
          <w:sz w:val="28"/>
        </w:rPr>
        <w:t xml:space="preserve"> Limited</w:t>
      </w:r>
    </w:p>
    <w:p w:rsidR="00570178" w:rsidRPr="00570178" w:rsidRDefault="00570178" w:rsidP="0057017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Training Effectiveness Measurement Level 1: Participant Feedback</w:t>
      </w:r>
    </w:p>
    <w:p w:rsidR="00570178" w:rsidRDefault="00BE1BE5" w:rsidP="00570178">
      <w:pPr>
        <w:spacing w:after="0" w:line="240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2.55pt;width:468pt;height:0;z-index:251672576" o:connectortype="straight" strokeweight="2.25pt"/>
        </w:pict>
      </w:r>
    </w:p>
    <w:p w:rsidR="002143AB" w:rsidRDefault="00570178" w:rsidP="00570178">
      <w:pPr>
        <w:spacing w:after="0" w:line="240" w:lineRule="auto"/>
        <w:rPr>
          <w:b/>
        </w:rPr>
      </w:pPr>
      <w:r>
        <w:rPr>
          <w:b/>
        </w:rPr>
        <w:t>Name</w:t>
      </w:r>
      <w:r w:rsidR="009E705C">
        <w:rPr>
          <w:b/>
        </w:rPr>
        <w:t>: _</w:t>
      </w:r>
      <w:r w:rsidR="002143AB">
        <w:rPr>
          <w:b/>
        </w:rPr>
        <w:t xml:space="preserve">_________________________________ </w:t>
      </w:r>
      <w:r w:rsidR="004675F9">
        <w:rPr>
          <w:b/>
        </w:rPr>
        <w:t xml:space="preserve">New </w:t>
      </w:r>
      <w:r>
        <w:rPr>
          <w:b/>
        </w:rPr>
        <w:t>Salary Code</w:t>
      </w:r>
      <w:r w:rsidR="009E705C">
        <w:rPr>
          <w:b/>
        </w:rPr>
        <w:t>: _</w:t>
      </w:r>
      <w:r w:rsidR="002143AB">
        <w:rPr>
          <w:b/>
        </w:rPr>
        <w:t xml:space="preserve">____________ </w:t>
      </w:r>
      <w:r w:rsidR="00360D68">
        <w:rPr>
          <w:b/>
        </w:rPr>
        <w:t>Dept.</w:t>
      </w:r>
      <w:r w:rsidR="009E705C">
        <w:rPr>
          <w:b/>
        </w:rPr>
        <w:t>: ___________</w:t>
      </w:r>
      <w:r w:rsidR="0054633B">
        <w:rPr>
          <w:b/>
        </w:rPr>
        <w:tab/>
      </w:r>
      <w:r w:rsidR="00FC3EB2">
        <w:rPr>
          <w:b/>
        </w:rPr>
        <w:t xml:space="preserve">       </w:t>
      </w:r>
    </w:p>
    <w:p w:rsidR="00570178" w:rsidRDefault="00570178" w:rsidP="00570178">
      <w:pPr>
        <w:spacing w:after="0" w:line="240" w:lineRule="auto"/>
        <w:rPr>
          <w:b/>
        </w:rPr>
      </w:pPr>
      <w:r>
        <w:rPr>
          <w:b/>
        </w:rPr>
        <w:t>Grade:</w:t>
      </w:r>
      <w:r w:rsidR="00751ECF">
        <w:rPr>
          <w:b/>
        </w:rPr>
        <w:t xml:space="preserve"> </w:t>
      </w:r>
      <w:r w:rsidR="002143AB">
        <w:rPr>
          <w:b/>
        </w:rPr>
        <w:t>________</w:t>
      </w:r>
      <w:r w:rsidR="002143AB">
        <w:rPr>
          <w:b/>
        </w:rPr>
        <w:tab/>
      </w:r>
      <w:r w:rsidR="002143AB">
        <w:rPr>
          <w:b/>
        </w:rPr>
        <w:tab/>
      </w:r>
      <w:r w:rsidR="009E705C">
        <w:rPr>
          <w:b/>
        </w:rPr>
        <w:t>Date:</w:t>
      </w:r>
      <w:r w:rsidR="002143AB">
        <w:rPr>
          <w:b/>
        </w:rPr>
        <w:t xml:space="preserve"> ____/____/</w:t>
      </w:r>
      <w:r w:rsidR="00360D68">
        <w:rPr>
          <w:b/>
        </w:rPr>
        <w:t>____</w:t>
      </w:r>
      <w:r w:rsidR="002143AB">
        <w:rPr>
          <w:b/>
        </w:rPr>
        <w:tab/>
      </w:r>
      <w:r w:rsidR="002143AB">
        <w:rPr>
          <w:b/>
        </w:rPr>
        <w:tab/>
      </w:r>
      <w:r w:rsidR="0054633B">
        <w:rPr>
          <w:b/>
        </w:rPr>
        <w:t>T</w:t>
      </w:r>
      <w:r w:rsidR="002143AB">
        <w:rPr>
          <w:b/>
        </w:rPr>
        <w:t>ime</w:t>
      </w:r>
      <w:r w:rsidR="0054633B">
        <w:rPr>
          <w:b/>
        </w:rPr>
        <w:t>:</w:t>
      </w:r>
      <w:r w:rsidR="002143AB">
        <w:rPr>
          <w:b/>
        </w:rPr>
        <w:t xml:space="preserve"> From__________ to__________</w:t>
      </w:r>
    </w:p>
    <w:p w:rsidR="00C47314" w:rsidRPr="00C47314" w:rsidRDefault="00C47314" w:rsidP="0054633B">
      <w:pPr>
        <w:spacing w:after="0" w:line="240" w:lineRule="auto"/>
        <w:jc w:val="center"/>
        <w:rPr>
          <w:b/>
          <w:sz w:val="18"/>
        </w:rPr>
      </w:pPr>
    </w:p>
    <w:p w:rsidR="00570178" w:rsidRPr="0054633B" w:rsidRDefault="002143AB" w:rsidP="002143AB">
      <w:pPr>
        <w:spacing w:after="0" w:line="240" w:lineRule="auto"/>
        <w:rPr>
          <w:i/>
        </w:rPr>
      </w:pPr>
      <w:r>
        <w:rPr>
          <w:b/>
        </w:rPr>
        <w:t>Topic</w:t>
      </w:r>
      <w:r w:rsidR="00570178">
        <w:rPr>
          <w:b/>
        </w:rPr>
        <w:t>:</w:t>
      </w:r>
      <w:r>
        <w:rPr>
          <w:b/>
        </w:rPr>
        <w:t xml:space="preserve"> ___________________________</w:t>
      </w:r>
      <w:r>
        <w:rPr>
          <w:b/>
        </w:rPr>
        <w:tab/>
      </w:r>
      <w:r>
        <w:rPr>
          <w:b/>
        </w:rPr>
        <w:tab/>
        <w:t>Facilitator: ___________________________________</w:t>
      </w:r>
    </w:p>
    <w:p w:rsidR="00570178" w:rsidRDefault="00BE1BE5" w:rsidP="00570178">
      <w:pPr>
        <w:spacing w:after="0" w:line="240" w:lineRule="auto"/>
        <w:rPr>
          <w:b/>
        </w:rPr>
      </w:pPr>
      <w:r>
        <w:rPr>
          <w:b/>
          <w:noProof/>
        </w:rPr>
        <w:pict>
          <v:shape id="_x0000_s1029" type="#_x0000_t32" style="position:absolute;margin-left:-.75pt;margin-top:11.25pt;width:468pt;height:0;z-index:251673600" o:connectortype="straight"/>
        </w:pict>
      </w:r>
    </w:p>
    <w:p w:rsidR="00570178" w:rsidRDefault="00C47314" w:rsidP="00570178">
      <w:pPr>
        <w:spacing w:after="0" w:line="240" w:lineRule="auto"/>
        <w:jc w:val="both"/>
        <w:rPr>
          <w:i/>
        </w:rPr>
      </w:pPr>
      <w:r>
        <w:rPr>
          <w:b/>
        </w:rPr>
        <w:t xml:space="preserve">Directions 1-9: </w:t>
      </w:r>
      <w:r w:rsidR="00875773">
        <w:rPr>
          <w:i/>
        </w:rPr>
        <w:t xml:space="preserve">On a scale of 1-10, please rate the following; wherein </w:t>
      </w:r>
      <w:r w:rsidR="00875773" w:rsidRPr="00751ECF">
        <w:rPr>
          <w:b/>
          <w:i/>
          <w:u w:val="single"/>
        </w:rPr>
        <w:t>1 is lowest</w:t>
      </w:r>
      <w:r w:rsidR="00875773">
        <w:rPr>
          <w:i/>
        </w:rPr>
        <w:t xml:space="preserve"> and </w:t>
      </w:r>
      <w:r w:rsidR="00875773" w:rsidRPr="00751ECF">
        <w:rPr>
          <w:b/>
          <w:i/>
          <w:u w:val="single"/>
        </w:rPr>
        <w:t>10 is highest</w:t>
      </w:r>
      <w:r w:rsidR="00875773">
        <w:rPr>
          <w:i/>
        </w:rPr>
        <w:t>.</w:t>
      </w:r>
      <w:r w:rsidR="00570178" w:rsidRPr="00570178">
        <w:rPr>
          <w:i/>
        </w:rPr>
        <w:t xml:space="preserve"> </w:t>
      </w:r>
    </w:p>
    <w:p w:rsidR="00E643C8" w:rsidRPr="00E643C8" w:rsidRDefault="00E643C8" w:rsidP="00570178">
      <w:pPr>
        <w:spacing w:after="0" w:line="240" w:lineRule="auto"/>
        <w:jc w:val="both"/>
        <w:rPr>
          <w:i/>
          <w:sz w:val="6"/>
        </w:rPr>
      </w:pPr>
    </w:p>
    <w:p w:rsidR="00875773" w:rsidRPr="00570178" w:rsidRDefault="00875773" w:rsidP="00875773">
      <w:pPr>
        <w:spacing w:after="0" w:line="240" w:lineRule="auto"/>
        <w:rPr>
          <w:b/>
        </w:rPr>
      </w:pPr>
      <w:r w:rsidRPr="00570178">
        <w:rPr>
          <w:b/>
        </w:rPr>
        <w:t>Content relevance</w:t>
      </w:r>
    </w:p>
    <w:p w:rsidR="00875773" w:rsidRDefault="00875773" w:rsidP="00875773">
      <w:pPr>
        <w:pStyle w:val="ListParagraph"/>
        <w:numPr>
          <w:ilvl w:val="0"/>
          <w:numId w:val="1"/>
        </w:numPr>
        <w:spacing w:after="0" w:line="240" w:lineRule="auto"/>
      </w:pPr>
      <w:r>
        <w:t>The content was relevant to my needs and I will be able to immediately apply what I learned</w:t>
      </w:r>
    </w:p>
    <w:p w:rsidR="00570178" w:rsidRDefault="00875773" w:rsidP="00875773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C47314" w:rsidRPr="00C47314" w:rsidRDefault="00C47314" w:rsidP="00751ECF">
      <w:pPr>
        <w:spacing w:after="0" w:line="240" w:lineRule="auto"/>
        <w:rPr>
          <w:b/>
          <w:sz w:val="18"/>
        </w:rPr>
      </w:pPr>
    </w:p>
    <w:p w:rsidR="00751ECF" w:rsidRPr="00570178" w:rsidRDefault="00751ECF" w:rsidP="00751ECF">
      <w:pPr>
        <w:spacing w:after="0" w:line="240" w:lineRule="auto"/>
        <w:rPr>
          <w:b/>
        </w:rPr>
      </w:pPr>
      <w:r w:rsidRPr="00570178">
        <w:rPr>
          <w:b/>
        </w:rPr>
        <w:t>Facilitator style</w:t>
      </w:r>
      <w:r>
        <w:rPr>
          <w:b/>
        </w:rPr>
        <w:t xml:space="preserve"> &amp; delivery</w:t>
      </w:r>
    </w:p>
    <w:p w:rsidR="00751ECF" w:rsidRDefault="00751ECF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facilitator allowed for questions during the program</w:t>
      </w:r>
    </w:p>
    <w:p w:rsidR="00751ECF" w:rsidRDefault="00751ECF" w:rsidP="00751ECF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Default="00751ECF" w:rsidP="00751ECF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51ECF" w:rsidRDefault="00751ECF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exercises and activities were useful</w:t>
      </w:r>
      <w:r>
        <w:tab/>
      </w:r>
      <w:r>
        <w:tab/>
      </w:r>
    </w:p>
    <w:p w:rsidR="00751ECF" w:rsidRDefault="00751ECF" w:rsidP="00751ECF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Pr="00C47314" w:rsidRDefault="00751ECF" w:rsidP="00751ECF">
      <w:pPr>
        <w:pStyle w:val="ListParagraph"/>
        <w:spacing w:after="0" w:line="240" w:lineRule="auto"/>
        <w:rPr>
          <w:sz w:val="18"/>
        </w:rPr>
      </w:pPr>
    </w:p>
    <w:p w:rsidR="00751ECF" w:rsidRDefault="00751ECF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facilitator did a good job of generating participant interaction</w:t>
      </w:r>
    </w:p>
    <w:p w:rsidR="00751ECF" w:rsidRDefault="00751ECF" w:rsidP="00751ECF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Default="00751ECF" w:rsidP="00751ECF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51ECF" w:rsidRDefault="00751ECF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facilitator used a good variety of Instructional methods</w:t>
      </w:r>
      <w:r>
        <w:tab/>
      </w:r>
      <w:r>
        <w:tab/>
      </w:r>
      <w:r>
        <w:tab/>
      </w:r>
      <w:r>
        <w:tab/>
      </w:r>
    </w:p>
    <w:p w:rsidR="00751ECF" w:rsidRDefault="00751ECF" w:rsidP="00751ECF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Pr="00C47314" w:rsidRDefault="00751ECF" w:rsidP="00570178">
      <w:pPr>
        <w:spacing w:after="0" w:line="240" w:lineRule="auto"/>
        <w:rPr>
          <w:b/>
          <w:sz w:val="18"/>
        </w:rPr>
      </w:pPr>
    </w:p>
    <w:p w:rsidR="00751ECF" w:rsidRPr="00570178" w:rsidRDefault="00751ECF" w:rsidP="00751ECF">
      <w:pPr>
        <w:spacing w:after="0" w:line="240" w:lineRule="auto"/>
        <w:rPr>
          <w:b/>
        </w:rPr>
      </w:pPr>
      <w:r w:rsidRPr="00570178">
        <w:rPr>
          <w:b/>
        </w:rPr>
        <w:t>Facilitator knowledge</w:t>
      </w:r>
    </w:p>
    <w:p w:rsidR="00751ECF" w:rsidRDefault="00751ECF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facilitator demonstrated a good understanding of the subject/topic</w:t>
      </w:r>
      <w:r>
        <w:tab/>
      </w:r>
    </w:p>
    <w:p w:rsidR="00751ECF" w:rsidRDefault="00751ECF" w:rsidP="00751ECF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Pr="00C47314" w:rsidRDefault="00751ECF" w:rsidP="00570178">
      <w:pPr>
        <w:spacing w:after="0" w:line="240" w:lineRule="auto"/>
        <w:rPr>
          <w:b/>
          <w:sz w:val="18"/>
        </w:rPr>
      </w:pPr>
    </w:p>
    <w:p w:rsidR="00570178" w:rsidRPr="00570178" w:rsidRDefault="00570178" w:rsidP="00570178">
      <w:pPr>
        <w:spacing w:after="0" w:line="240" w:lineRule="auto"/>
        <w:rPr>
          <w:b/>
        </w:rPr>
      </w:pPr>
      <w:r w:rsidRPr="00570178">
        <w:rPr>
          <w:b/>
        </w:rPr>
        <w:t>Course material</w:t>
      </w:r>
    </w:p>
    <w:p w:rsidR="00570178" w:rsidRDefault="00A93584" w:rsidP="00751E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material was the right level of </w:t>
      </w:r>
      <w:r w:rsidR="00570178">
        <w:t>c</w:t>
      </w:r>
      <w:r>
        <w:t>omplexity for my background</w:t>
      </w:r>
      <w:r w:rsidR="00751ECF">
        <w:t xml:space="preserve"> and well organized</w:t>
      </w:r>
    </w:p>
    <w:p w:rsidR="00570178" w:rsidRDefault="00751ECF" w:rsidP="00751ECF">
      <w:pPr>
        <w:spacing w:after="0" w:line="240" w:lineRule="auto"/>
        <w:ind w:firstLine="720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751ECF" w:rsidRPr="00570178" w:rsidRDefault="00751ECF" w:rsidP="00751ECF">
      <w:pPr>
        <w:spacing w:after="0" w:line="240" w:lineRule="auto"/>
        <w:ind w:firstLine="720"/>
        <w:rPr>
          <w:sz w:val="18"/>
        </w:rPr>
      </w:pPr>
    </w:p>
    <w:p w:rsidR="00A93584" w:rsidRDefault="00A93584" w:rsidP="00751ECF">
      <w:pPr>
        <w:pStyle w:val="ListParagraph"/>
        <w:numPr>
          <w:ilvl w:val="0"/>
          <w:numId w:val="1"/>
        </w:numPr>
        <w:spacing w:after="0" w:line="240" w:lineRule="auto"/>
      </w:pPr>
      <w:r>
        <w:t>The course materials complemented the course content</w:t>
      </w:r>
      <w:r>
        <w:tab/>
      </w:r>
      <w:r>
        <w:tab/>
      </w:r>
      <w:r>
        <w:tab/>
      </w:r>
      <w:r>
        <w:tab/>
      </w:r>
    </w:p>
    <w:p w:rsidR="00570178" w:rsidRDefault="00751ECF" w:rsidP="00570178">
      <w:pPr>
        <w:pStyle w:val="ListParagraph"/>
        <w:spacing w:after="0" w:line="240" w:lineRule="auto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570178" w:rsidRPr="00570178" w:rsidRDefault="00570178" w:rsidP="00570178">
      <w:pPr>
        <w:spacing w:after="0" w:line="240" w:lineRule="auto"/>
        <w:ind w:left="720"/>
        <w:rPr>
          <w:sz w:val="18"/>
        </w:rPr>
      </w:pPr>
    </w:p>
    <w:p w:rsidR="0054633B" w:rsidRPr="00570178" w:rsidRDefault="0054633B" w:rsidP="0054633B">
      <w:pPr>
        <w:spacing w:after="0" w:line="240" w:lineRule="auto"/>
        <w:rPr>
          <w:b/>
        </w:rPr>
      </w:pPr>
      <w:r>
        <w:rPr>
          <w:b/>
        </w:rPr>
        <w:t>Presentation</w:t>
      </w:r>
    </w:p>
    <w:p w:rsidR="0054633B" w:rsidRDefault="00C47314" w:rsidP="00C473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your overall reaction to the program based on learning, performance and enthusiasm </w:t>
      </w:r>
    </w:p>
    <w:p w:rsidR="0054633B" w:rsidRDefault="0054633B" w:rsidP="0054633B">
      <w:pPr>
        <w:spacing w:after="0" w:line="240" w:lineRule="auto"/>
        <w:ind w:firstLine="720"/>
      </w:pPr>
      <w:r>
        <w:sym w:font="Wingdings" w:char="F06F"/>
      </w:r>
      <w:r>
        <w:t>1</w:t>
      </w:r>
      <w:r>
        <w:tab/>
      </w:r>
      <w:r>
        <w:sym w:font="Wingdings" w:char="F06F"/>
      </w:r>
      <w:r>
        <w:t>2</w:t>
      </w:r>
      <w:r>
        <w:tab/>
      </w:r>
      <w:r>
        <w:sym w:font="Wingdings" w:char="F06F"/>
      </w:r>
      <w:r>
        <w:t>3</w:t>
      </w:r>
      <w:r>
        <w:tab/>
      </w:r>
      <w:r>
        <w:sym w:font="Wingdings" w:char="F06F"/>
      </w:r>
      <w:r>
        <w:t>4</w:t>
      </w:r>
      <w:r>
        <w:tab/>
      </w:r>
      <w:r>
        <w:sym w:font="Wingdings" w:char="F06F"/>
      </w:r>
      <w:r>
        <w:t>5</w:t>
      </w:r>
      <w:r>
        <w:tab/>
      </w:r>
      <w:r>
        <w:sym w:font="Wingdings" w:char="F06F"/>
      </w:r>
      <w:r>
        <w:t>6</w:t>
      </w:r>
      <w:r>
        <w:tab/>
      </w:r>
      <w:r>
        <w:sym w:font="Wingdings" w:char="F06F"/>
      </w:r>
      <w:r>
        <w:t>7</w:t>
      </w:r>
      <w:r>
        <w:tab/>
      </w:r>
      <w:r>
        <w:sym w:font="Wingdings" w:char="F06F"/>
      </w:r>
      <w:r>
        <w:t>8</w:t>
      </w:r>
      <w:r>
        <w:tab/>
      </w:r>
      <w:r>
        <w:sym w:font="Wingdings" w:char="F06F"/>
      </w:r>
      <w:r>
        <w:t>9</w:t>
      </w:r>
      <w:r>
        <w:tab/>
      </w:r>
      <w:r>
        <w:sym w:font="Wingdings" w:char="F06F"/>
      </w:r>
      <w:r>
        <w:t>10</w:t>
      </w:r>
    </w:p>
    <w:p w:rsidR="00570178" w:rsidRPr="00DC5031" w:rsidRDefault="00A93584" w:rsidP="00C47314">
      <w:pPr>
        <w:spacing w:after="0" w:line="240" w:lineRule="auto"/>
        <w:rPr>
          <w:sz w:val="14"/>
        </w:rPr>
      </w:pPr>
      <w:r>
        <w:tab/>
      </w:r>
    </w:p>
    <w:p w:rsidR="00C47314" w:rsidRDefault="00C47314" w:rsidP="00C47314">
      <w:pPr>
        <w:spacing w:after="0" w:line="240" w:lineRule="auto"/>
        <w:rPr>
          <w:b/>
        </w:rPr>
      </w:pPr>
      <w:r>
        <w:rPr>
          <w:b/>
        </w:rPr>
        <w:t xml:space="preserve">Strengths and Weaknesses </w:t>
      </w:r>
      <w:r w:rsidR="00C3516C">
        <w:rPr>
          <w:b/>
        </w:rPr>
        <w:t>of the Training Program</w:t>
      </w:r>
    </w:p>
    <w:p w:rsidR="00C3516C" w:rsidRDefault="00C3516C" w:rsidP="00C47314">
      <w:pPr>
        <w:spacing w:after="0" w:line="240" w:lineRule="auto"/>
        <w:rPr>
          <w:b/>
        </w:rPr>
      </w:pPr>
    </w:p>
    <w:p w:rsidR="00C47314" w:rsidRDefault="00D64885" w:rsidP="00D64885">
      <w:pPr>
        <w:pStyle w:val="ListParagraph"/>
        <w:numPr>
          <w:ilvl w:val="0"/>
          <w:numId w:val="1"/>
        </w:numPr>
        <w:spacing w:after="0" w:line="240" w:lineRule="auto"/>
      </w:pPr>
      <w:r>
        <w:t>Strength:___________________________________________________________________</w:t>
      </w:r>
      <w:r w:rsidR="00BB5DD6">
        <w:t>_____</w:t>
      </w:r>
    </w:p>
    <w:p w:rsidR="00D64885" w:rsidRPr="00BB5DD6" w:rsidRDefault="00D64885" w:rsidP="00D64885">
      <w:pPr>
        <w:pStyle w:val="ListParagraph"/>
        <w:spacing w:after="0" w:line="240" w:lineRule="auto"/>
        <w:rPr>
          <w:sz w:val="18"/>
        </w:rPr>
      </w:pPr>
    </w:p>
    <w:p w:rsidR="00D64885" w:rsidRDefault="00D64885" w:rsidP="00D64885">
      <w:pPr>
        <w:pStyle w:val="ListParagraph"/>
        <w:numPr>
          <w:ilvl w:val="0"/>
          <w:numId w:val="1"/>
        </w:numPr>
        <w:spacing w:after="0" w:line="240" w:lineRule="auto"/>
      </w:pPr>
      <w:r>
        <w:t>Area of Improvement:_________________________________________________________</w:t>
      </w:r>
      <w:r w:rsidR="00BB5DD6">
        <w:t>____</w:t>
      </w:r>
    </w:p>
    <w:p w:rsidR="00C47314" w:rsidRPr="00647327" w:rsidRDefault="00C47314" w:rsidP="00570178">
      <w:pPr>
        <w:spacing w:after="0" w:line="240" w:lineRule="auto"/>
        <w:rPr>
          <w:b/>
          <w:sz w:val="8"/>
        </w:rPr>
      </w:pPr>
    </w:p>
    <w:p w:rsidR="00A93584" w:rsidRDefault="00507688" w:rsidP="00570178">
      <w:pPr>
        <w:spacing w:after="0" w:line="240" w:lineRule="auto"/>
        <w:rPr>
          <w:b/>
        </w:rPr>
      </w:pPr>
      <w:r>
        <w:rPr>
          <w:b/>
        </w:rPr>
        <w:t>Learning</w:t>
      </w:r>
    </w:p>
    <w:p w:rsidR="00A93584" w:rsidRDefault="00A93584" w:rsidP="00D64885">
      <w:pPr>
        <w:pStyle w:val="ListParagraph"/>
        <w:numPr>
          <w:ilvl w:val="0"/>
          <w:numId w:val="1"/>
        </w:numPr>
        <w:spacing w:after="0" w:line="240" w:lineRule="auto"/>
      </w:pPr>
      <w:r w:rsidRPr="00A93584">
        <w:t xml:space="preserve">What </w:t>
      </w:r>
      <w:r w:rsidR="00BB5DD6">
        <w:t>is/are</w:t>
      </w:r>
      <w:r w:rsidRPr="00A93584">
        <w:t xml:space="preserve"> the </w:t>
      </w:r>
      <w:r w:rsidR="00BB5DD6">
        <w:t>learning you gained</w:t>
      </w:r>
      <w:r>
        <w:t xml:space="preserve"> from this session?</w:t>
      </w:r>
    </w:p>
    <w:p w:rsidR="00593227" w:rsidRDefault="00BB5DD6" w:rsidP="009B31C5">
      <w:pPr>
        <w:spacing w:after="0" w:line="240" w:lineRule="auto"/>
        <w:ind w:left="720"/>
      </w:pPr>
      <w:r>
        <w:t>________________________________________________</w:t>
      </w:r>
      <w:r w:rsidR="009B31C5">
        <w:t>_______________________________</w:t>
      </w:r>
    </w:p>
    <w:p w:rsidR="00647327" w:rsidRDefault="00647327" w:rsidP="00647327">
      <w:pPr>
        <w:spacing w:after="0" w:line="240" w:lineRule="auto"/>
        <w:ind w:left="720"/>
        <w:jc w:val="right"/>
        <w:rPr>
          <w:b/>
        </w:rPr>
      </w:pPr>
    </w:p>
    <w:p w:rsidR="002D59DD" w:rsidRDefault="002D59DD" w:rsidP="00647327">
      <w:pPr>
        <w:spacing w:after="0" w:line="240" w:lineRule="auto"/>
        <w:ind w:left="720"/>
        <w:jc w:val="right"/>
        <w:rPr>
          <w:b/>
        </w:rPr>
      </w:pPr>
    </w:p>
    <w:p w:rsidR="00647327" w:rsidRPr="009B31C5" w:rsidRDefault="00647327" w:rsidP="00647327">
      <w:pPr>
        <w:spacing w:after="0" w:line="240" w:lineRule="auto"/>
        <w:ind w:left="720"/>
        <w:jc w:val="right"/>
      </w:pPr>
      <w:bookmarkStart w:id="0" w:name="_GoBack"/>
      <w:bookmarkEnd w:id="0"/>
      <w:r w:rsidRPr="00BB5DD6">
        <w:rPr>
          <w:b/>
        </w:rPr>
        <w:t>Signature of Participant</w:t>
      </w:r>
    </w:p>
    <w:sectPr w:rsidR="00647327" w:rsidRPr="009B31C5" w:rsidSect="00BB5DD6">
      <w:footerReference w:type="default" r:id="rId8"/>
      <w:pgSz w:w="12240" w:h="15840"/>
      <w:pgMar w:top="540" w:right="126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BE5" w:rsidRDefault="00BE1BE5" w:rsidP="00BB5DD6">
      <w:pPr>
        <w:spacing w:after="0" w:line="240" w:lineRule="auto"/>
      </w:pPr>
      <w:r>
        <w:separator/>
      </w:r>
    </w:p>
  </w:endnote>
  <w:endnote w:type="continuationSeparator" w:id="0">
    <w:p w:rsidR="00BE1BE5" w:rsidRDefault="00BE1BE5" w:rsidP="00BB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227" w:rsidRPr="00C81950" w:rsidRDefault="00647327" w:rsidP="00647327">
    <w:pPr>
      <w:pStyle w:val="Footer"/>
      <w:jc w:val="right"/>
      <w:rPr>
        <w:rFonts w:ascii="Arial Narrow" w:hAnsi="Arial Narrow"/>
        <w:sz w:val="10"/>
        <w:szCs w:val="16"/>
      </w:rPr>
    </w:pPr>
    <w:r>
      <w:rPr>
        <w:b/>
      </w:rPr>
      <w:tab/>
    </w:r>
    <w:r>
      <w:rPr>
        <w:b/>
      </w:rPr>
      <w:tab/>
      <w:t>Template Version - 1</w:t>
    </w:r>
    <w:r w:rsidR="00C81950">
      <w:rPr>
        <w:b/>
      </w:rPr>
      <w:tab/>
    </w:r>
    <w:r w:rsidR="00C81950">
      <w:rPr>
        <w:b/>
      </w:rPr>
      <w:tab/>
    </w:r>
    <w:r w:rsidR="004675F9">
      <w:rPr>
        <w:rFonts w:ascii="Arial Narrow" w:hAnsi="Arial Narrow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BE5" w:rsidRDefault="00BE1BE5" w:rsidP="00BB5DD6">
      <w:pPr>
        <w:spacing w:after="0" w:line="240" w:lineRule="auto"/>
      </w:pPr>
      <w:r>
        <w:separator/>
      </w:r>
    </w:p>
  </w:footnote>
  <w:footnote w:type="continuationSeparator" w:id="0">
    <w:p w:rsidR="00BE1BE5" w:rsidRDefault="00BE1BE5" w:rsidP="00BB5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FE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764A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7401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B752B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2CCB"/>
    <w:multiLevelType w:val="hybridMultilevel"/>
    <w:tmpl w:val="F3221854"/>
    <w:lvl w:ilvl="0" w:tplc="2A30F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053FD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611B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97BF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43AEF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297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2754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82144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82F8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A435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EE1C19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9762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47516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07165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66F98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C0E33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36439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940E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846A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3683B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660DD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D102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F14B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B4490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C0EB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780A07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270EFC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17FFA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F0406F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2770E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433E2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C62A5"/>
    <w:multiLevelType w:val="hybridMultilevel"/>
    <w:tmpl w:val="C2D4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4"/>
  </w:num>
  <w:num w:numId="5">
    <w:abstractNumId w:val="31"/>
  </w:num>
  <w:num w:numId="6">
    <w:abstractNumId w:val="4"/>
  </w:num>
  <w:num w:numId="7">
    <w:abstractNumId w:val="22"/>
  </w:num>
  <w:num w:numId="8">
    <w:abstractNumId w:val="32"/>
  </w:num>
  <w:num w:numId="9">
    <w:abstractNumId w:val="10"/>
  </w:num>
  <w:num w:numId="10">
    <w:abstractNumId w:val="34"/>
  </w:num>
  <w:num w:numId="11">
    <w:abstractNumId w:val="19"/>
  </w:num>
  <w:num w:numId="12">
    <w:abstractNumId w:val="35"/>
  </w:num>
  <w:num w:numId="13">
    <w:abstractNumId w:val="7"/>
  </w:num>
  <w:num w:numId="14">
    <w:abstractNumId w:val="29"/>
  </w:num>
  <w:num w:numId="15">
    <w:abstractNumId w:val="26"/>
  </w:num>
  <w:num w:numId="16">
    <w:abstractNumId w:val="6"/>
  </w:num>
  <w:num w:numId="17">
    <w:abstractNumId w:val="23"/>
  </w:num>
  <w:num w:numId="18">
    <w:abstractNumId w:val="27"/>
  </w:num>
  <w:num w:numId="19">
    <w:abstractNumId w:val="3"/>
  </w:num>
  <w:num w:numId="20">
    <w:abstractNumId w:val="12"/>
  </w:num>
  <w:num w:numId="21">
    <w:abstractNumId w:val="2"/>
  </w:num>
  <w:num w:numId="22">
    <w:abstractNumId w:val="1"/>
  </w:num>
  <w:num w:numId="23">
    <w:abstractNumId w:val="28"/>
  </w:num>
  <w:num w:numId="24">
    <w:abstractNumId w:val="33"/>
  </w:num>
  <w:num w:numId="25">
    <w:abstractNumId w:val="8"/>
  </w:num>
  <w:num w:numId="26">
    <w:abstractNumId w:val="17"/>
  </w:num>
  <w:num w:numId="27">
    <w:abstractNumId w:val="30"/>
  </w:num>
  <w:num w:numId="28">
    <w:abstractNumId w:val="0"/>
  </w:num>
  <w:num w:numId="29">
    <w:abstractNumId w:val="21"/>
  </w:num>
  <w:num w:numId="30">
    <w:abstractNumId w:val="9"/>
  </w:num>
  <w:num w:numId="31">
    <w:abstractNumId w:val="20"/>
  </w:num>
  <w:num w:numId="32">
    <w:abstractNumId w:val="16"/>
  </w:num>
  <w:num w:numId="33">
    <w:abstractNumId w:val="14"/>
  </w:num>
  <w:num w:numId="34">
    <w:abstractNumId w:val="13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FFB"/>
    <w:rsid w:val="00003EB1"/>
    <w:rsid w:val="00005788"/>
    <w:rsid w:val="000A7C36"/>
    <w:rsid w:val="000C0C64"/>
    <w:rsid w:val="001209B0"/>
    <w:rsid w:val="001218B9"/>
    <w:rsid w:val="00160874"/>
    <w:rsid w:val="001E0256"/>
    <w:rsid w:val="002143AB"/>
    <w:rsid w:val="00230F39"/>
    <w:rsid w:val="002377E3"/>
    <w:rsid w:val="002A5F4A"/>
    <w:rsid w:val="002D2B89"/>
    <w:rsid w:val="002D59DD"/>
    <w:rsid w:val="002E2646"/>
    <w:rsid w:val="002F3B2F"/>
    <w:rsid w:val="003256FF"/>
    <w:rsid w:val="00360D68"/>
    <w:rsid w:val="003837EF"/>
    <w:rsid w:val="003C6C6D"/>
    <w:rsid w:val="003F3864"/>
    <w:rsid w:val="00405D52"/>
    <w:rsid w:val="0044514C"/>
    <w:rsid w:val="004675F9"/>
    <w:rsid w:val="004C1DF6"/>
    <w:rsid w:val="005046B6"/>
    <w:rsid w:val="00507688"/>
    <w:rsid w:val="00536D4C"/>
    <w:rsid w:val="0054633B"/>
    <w:rsid w:val="00564EC6"/>
    <w:rsid w:val="00570178"/>
    <w:rsid w:val="00593227"/>
    <w:rsid w:val="005A04A5"/>
    <w:rsid w:val="00607BA0"/>
    <w:rsid w:val="00642324"/>
    <w:rsid w:val="00647327"/>
    <w:rsid w:val="006A024F"/>
    <w:rsid w:val="006B72E6"/>
    <w:rsid w:val="007059B9"/>
    <w:rsid w:val="00710F10"/>
    <w:rsid w:val="00751ECF"/>
    <w:rsid w:val="007D195F"/>
    <w:rsid w:val="007D2A0D"/>
    <w:rsid w:val="007D614C"/>
    <w:rsid w:val="00875773"/>
    <w:rsid w:val="008F25D5"/>
    <w:rsid w:val="009349D9"/>
    <w:rsid w:val="009B31C5"/>
    <w:rsid w:val="009E705C"/>
    <w:rsid w:val="00A009BC"/>
    <w:rsid w:val="00A04DA9"/>
    <w:rsid w:val="00A56B0D"/>
    <w:rsid w:val="00A814B5"/>
    <w:rsid w:val="00A92E14"/>
    <w:rsid w:val="00A93584"/>
    <w:rsid w:val="00B42262"/>
    <w:rsid w:val="00B834DA"/>
    <w:rsid w:val="00BB5DD6"/>
    <w:rsid w:val="00BE1BE5"/>
    <w:rsid w:val="00C050F8"/>
    <w:rsid w:val="00C3516C"/>
    <w:rsid w:val="00C47314"/>
    <w:rsid w:val="00C47EEF"/>
    <w:rsid w:val="00C528C3"/>
    <w:rsid w:val="00C81950"/>
    <w:rsid w:val="00CC682A"/>
    <w:rsid w:val="00D63B23"/>
    <w:rsid w:val="00D64885"/>
    <w:rsid w:val="00DC5031"/>
    <w:rsid w:val="00DC5219"/>
    <w:rsid w:val="00DF6E37"/>
    <w:rsid w:val="00E13926"/>
    <w:rsid w:val="00E165C3"/>
    <w:rsid w:val="00E23FFB"/>
    <w:rsid w:val="00E643C8"/>
    <w:rsid w:val="00E651A6"/>
    <w:rsid w:val="00F0019C"/>
    <w:rsid w:val="00F078EC"/>
    <w:rsid w:val="00F124E4"/>
    <w:rsid w:val="00FC3EB2"/>
    <w:rsid w:val="00FF2888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D6"/>
  </w:style>
  <w:style w:type="paragraph" w:styleId="Footer">
    <w:name w:val="footer"/>
    <w:basedOn w:val="Normal"/>
    <w:link w:val="FooterChar"/>
    <w:uiPriority w:val="99"/>
    <w:unhideWhenUsed/>
    <w:rsid w:val="00BB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aniket.mukherjee</dc:creator>
  <cp:keywords/>
  <dc:description/>
  <cp:lastModifiedBy>rajkumar jain</cp:lastModifiedBy>
  <cp:revision>63</cp:revision>
  <dcterms:created xsi:type="dcterms:W3CDTF">2014-10-13T09:33:00Z</dcterms:created>
  <dcterms:modified xsi:type="dcterms:W3CDTF">2016-04-07T05:00:00Z</dcterms:modified>
</cp:coreProperties>
</file>