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bookmarkStart w:id="1" w:name="_Toc482255733" w:displacedByCustomXml="next"/>
    <w:sdt>
      <w:sdtPr>
        <w:id w:val="-2092848664"/>
        <w:docPartObj>
          <w:docPartGallery w:val="Cover Pages"/>
          <w:docPartUnique/>
        </w:docPartObj>
      </w:sdtPr>
      <w:sdtEndPr/>
      <w:sdtContent>
        <w:p w:rsidR="00B7222C" w:rsidRDefault="00B7222C">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0A9705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7222C" w:rsidRDefault="00B7222C">
                                    <w:pPr>
                                      <w:pStyle w:val="NoSpacing"/>
                                      <w:jc w:val="right"/>
                                      <w:rPr>
                                        <w:color w:val="595959" w:themeColor="text1" w:themeTint="A6"/>
                                        <w:sz w:val="28"/>
                                        <w:szCs w:val="28"/>
                                      </w:rPr>
                                    </w:pPr>
                                    <w:r>
                                      <w:rPr>
                                        <w:color w:val="595959" w:themeColor="text1" w:themeTint="A6"/>
                                        <w:sz w:val="28"/>
                                        <w:szCs w:val="28"/>
                                      </w:rPr>
                                      <w:t>Vaibhav Garg</w:t>
                                    </w:r>
                                  </w:p>
                                </w:sdtContent>
                              </w:sdt>
                              <w:p w:rsidR="00B7222C" w:rsidRDefault="005C4F4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7222C">
                                      <w:rPr>
                                        <w:color w:val="595959" w:themeColor="text1" w:themeTint="A6"/>
                                        <w:sz w:val="18"/>
                                        <w:szCs w:val="18"/>
                                      </w:rPr>
                                      <w:t>vaibhav.garg@genus.in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7222C" w:rsidRDefault="00B7222C">
                              <w:pPr>
                                <w:pStyle w:val="NoSpacing"/>
                                <w:jc w:val="right"/>
                                <w:rPr>
                                  <w:color w:val="595959" w:themeColor="text1" w:themeTint="A6"/>
                                  <w:sz w:val="28"/>
                                  <w:szCs w:val="28"/>
                                </w:rPr>
                              </w:pPr>
                              <w:r>
                                <w:rPr>
                                  <w:color w:val="595959" w:themeColor="text1" w:themeTint="A6"/>
                                  <w:sz w:val="28"/>
                                  <w:szCs w:val="28"/>
                                </w:rPr>
                                <w:t>Vaibhav Garg</w:t>
                              </w:r>
                            </w:p>
                          </w:sdtContent>
                        </w:sdt>
                        <w:p w:rsidR="00B7222C" w:rsidRDefault="005C4F4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7222C">
                                <w:rPr>
                                  <w:color w:val="595959" w:themeColor="text1" w:themeTint="A6"/>
                                  <w:sz w:val="18"/>
                                  <w:szCs w:val="18"/>
                                </w:rPr>
                                <w:t>vaibhav.garg@genus.in</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22C" w:rsidRDefault="00B7222C">
                                <w:pPr>
                                  <w:pStyle w:val="NoSpacing"/>
                                  <w:jc w:val="right"/>
                                  <w:rPr>
                                    <w:color w:val="4F81BD" w:themeColor="accent1"/>
                                    <w:sz w:val="28"/>
                                    <w:szCs w:val="28"/>
                                  </w:rPr>
                                </w:pPr>
                                <w:r>
                                  <w:rPr>
                                    <w:color w:val="4F81BD"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B7222C" w:rsidRDefault="00B7222C">
                                    <w:pPr>
                                      <w:pStyle w:val="NoSpacing"/>
                                      <w:jc w:val="right"/>
                                      <w:rPr>
                                        <w:color w:val="595959" w:themeColor="text1" w:themeTint="A6"/>
                                      </w:rPr>
                                    </w:pPr>
                                    <w:r>
                                      <w:rPr>
                                        <w:color w:val="595959" w:themeColor="text1" w:themeTint="A6"/>
                                      </w:rPr>
                                      <w:t>A short guide to navigating around and Managing your projects using EinFrame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B7222C" w:rsidRDefault="00B7222C">
                          <w:pPr>
                            <w:pStyle w:val="NoSpacing"/>
                            <w:jc w:val="right"/>
                            <w:rPr>
                              <w:color w:val="4F81BD" w:themeColor="accent1"/>
                              <w:sz w:val="28"/>
                              <w:szCs w:val="28"/>
                            </w:rPr>
                          </w:pPr>
                          <w:r>
                            <w:rPr>
                              <w:color w:val="4F81BD"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B7222C" w:rsidRDefault="00B7222C">
                              <w:pPr>
                                <w:pStyle w:val="NoSpacing"/>
                                <w:jc w:val="right"/>
                                <w:rPr>
                                  <w:color w:val="595959" w:themeColor="text1" w:themeTint="A6"/>
                                </w:rPr>
                              </w:pPr>
                              <w:r>
                                <w:rPr>
                                  <w:color w:val="595959" w:themeColor="text1" w:themeTint="A6"/>
                                </w:rPr>
                                <w:t>A short guide to navigating around and Managing your projects using EinFrame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22C" w:rsidRDefault="005C4F4A">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22C">
                                      <w:rPr>
                                        <w:caps/>
                                        <w:color w:val="4F81BD" w:themeColor="accent1"/>
                                        <w:sz w:val="64"/>
                                        <w:szCs w:val="64"/>
                                      </w:rPr>
                                      <w:t>Einframe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7222C" w:rsidRDefault="00B7222C">
                                    <w:pPr>
                                      <w:jc w:val="right"/>
                                      <w:rPr>
                                        <w:smallCaps/>
                                        <w:color w:val="404040" w:themeColor="text1" w:themeTint="BF"/>
                                        <w:sz w:val="36"/>
                                        <w:szCs w:val="36"/>
                                      </w:rPr>
                                    </w:pPr>
                                    <w:r>
                                      <w:rPr>
                                        <w:color w:val="404040" w:themeColor="text1" w:themeTint="BF"/>
                                        <w:sz w:val="36"/>
                                        <w:szCs w:val="36"/>
                                      </w:rPr>
                                      <w:t>Getting Started and Project Management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B7222C" w:rsidRDefault="005C4F4A">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22C">
                                <w:rPr>
                                  <w:caps/>
                                  <w:color w:val="4F81BD" w:themeColor="accent1"/>
                                  <w:sz w:val="64"/>
                                  <w:szCs w:val="64"/>
                                </w:rPr>
                                <w:t>Einframe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7222C" w:rsidRDefault="00B7222C">
                              <w:pPr>
                                <w:jc w:val="right"/>
                                <w:rPr>
                                  <w:smallCaps/>
                                  <w:color w:val="404040" w:themeColor="text1" w:themeTint="BF"/>
                                  <w:sz w:val="36"/>
                                  <w:szCs w:val="36"/>
                                </w:rPr>
                              </w:pPr>
                              <w:r>
                                <w:rPr>
                                  <w:color w:val="404040" w:themeColor="text1" w:themeTint="BF"/>
                                  <w:sz w:val="36"/>
                                  <w:szCs w:val="36"/>
                                </w:rPr>
                                <w:t>Getting Started and Project Management</w:t>
                              </w:r>
                            </w:p>
                          </w:sdtContent>
                        </w:sdt>
                      </w:txbxContent>
                    </v:textbox>
                    <w10:wrap type="square" anchorx="page" anchory="page"/>
                  </v:shape>
                </w:pict>
              </mc:Fallback>
            </mc:AlternateContent>
          </w:r>
        </w:p>
        <w:p w:rsidR="00B7222C" w:rsidRDefault="00B7222C">
          <w:pPr>
            <w:spacing w:before="0" w:after="160" w:line="259" w:lineRule="auto"/>
          </w:pPr>
          <w:r>
            <w:br w:type="page"/>
          </w:r>
        </w:p>
      </w:sdtContent>
    </w:sdt>
    <w:bookmarkStart w:id="2" w:name="_Toc484504701" w:displacedByCustomXml="next"/>
    <w:sdt>
      <w:sdtPr>
        <w:rPr>
          <w:b w:val="0"/>
          <w:bCs w:val="0"/>
          <w:caps w:val="0"/>
          <w:color w:val="auto"/>
          <w:spacing w:val="0"/>
          <w:sz w:val="20"/>
          <w:szCs w:val="20"/>
        </w:rPr>
        <w:id w:val="-1261679715"/>
        <w:docPartObj>
          <w:docPartGallery w:val="Table of Contents"/>
          <w:docPartUnique/>
        </w:docPartObj>
      </w:sdtPr>
      <w:sdtEndPr>
        <w:rPr>
          <w:noProof/>
        </w:rPr>
      </w:sdtEndPr>
      <w:sdtContent>
        <w:p w:rsidR="00B7222C" w:rsidRDefault="00B7222C" w:rsidP="00B7222C">
          <w:pPr>
            <w:pStyle w:val="Heading1"/>
          </w:pPr>
          <w:r>
            <w:t>Contents</w:t>
          </w:r>
          <w:bookmarkEnd w:id="2"/>
        </w:p>
        <w:p w:rsidR="00B7222C" w:rsidRDefault="00B7222C">
          <w:pPr>
            <w:pStyle w:val="TOC1"/>
            <w:tabs>
              <w:tab w:val="right" w:leader="dot" w:pos="9016"/>
            </w:tabs>
            <w:rPr>
              <w:rFonts w:cstheme="minorBidi"/>
              <w:b w:val="0"/>
              <w:bCs w:val="0"/>
              <w:caps w:val="0"/>
              <w:noProof/>
              <w:u w:val="none"/>
              <w:lang w:eastAsia="en-IN"/>
            </w:rPr>
          </w:pPr>
          <w:r>
            <w:fldChar w:fldCharType="begin"/>
          </w:r>
          <w:r>
            <w:instrText xml:space="preserve"> TOC \o "1-3" \h \z \u </w:instrText>
          </w:r>
          <w:r>
            <w:fldChar w:fldCharType="separate"/>
          </w:r>
          <w:hyperlink w:anchor="_Toc484504701" w:history="1">
            <w:r w:rsidRPr="00170AB1">
              <w:rPr>
                <w:rStyle w:val="Hyperlink"/>
                <w:noProof/>
              </w:rPr>
              <w:t>Contents</w:t>
            </w:r>
            <w:r>
              <w:rPr>
                <w:noProof/>
                <w:webHidden/>
              </w:rPr>
              <w:tab/>
            </w:r>
            <w:r>
              <w:rPr>
                <w:noProof/>
                <w:webHidden/>
              </w:rPr>
              <w:fldChar w:fldCharType="begin"/>
            </w:r>
            <w:r>
              <w:rPr>
                <w:noProof/>
                <w:webHidden/>
              </w:rPr>
              <w:instrText xml:space="preserve"> PAGEREF _Toc484504701 \h </w:instrText>
            </w:r>
            <w:r>
              <w:rPr>
                <w:noProof/>
                <w:webHidden/>
              </w:rPr>
            </w:r>
            <w:r>
              <w:rPr>
                <w:noProof/>
                <w:webHidden/>
              </w:rPr>
              <w:fldChar w:fldCharType="separate"/>
            </w:r>
            <w:r w:rsidR="00FE6F97">
              <w:rPr>
                <w:noProof/>
                <w:webHidden/>
              </w:rPr>
              <w:t>1</w:t>
            </w:r>
            <w:r>
              <w:rPr>
                <w:noProof/>
                <w:webHidden/>
              </w:rPr>
              <w:fldChar w:fldCharType="end"/>
            </w:r>
          </w:hyperlink>
        </w:p>
        <w:p w:rsidR="00B7222C" w:rsidRDefault="005C4F4A">
          <w:pPr>
            <w:pStyle w:val="TOC1"/>
            <w:tabs>
              <w:tab w:val="right" w:leader="dot" w:pos="9016"/>
            </w:tabs>
            <w:rPr>
              <w:rFonts w:cstheme="minorBidi"/>
              <w:b w:val="0"/>
              <w:bCs w:val="0"/>
              <w:caps w:val="0"/>
              <w:noProof/>
              <w:u w:val="none"/>
              <w:lang w:eastAsia="en-IN"/>
            </w:rPr>
          </w:pPr>
          <w:hyperlink w:anchor="_Toc484504702" w:history="1">
            <w:r w:rsidR="00B7222C" w:rsidRPr="00170AB1">
              <w:rPr>
                <w:rStyle w:val="Hyperlink"/>
                <w:noProof/>
              </w:rPr>
              <w:t>Purpose</w:t>
            </w:r>
            <w:r w:rsidR="00B7222C">
              <w:rPr>
                <w:noProof/>
                <w:webHidden/>
              </w:rPr>
              <w:tab/>
            </w:r>
            <w:r w:rsidR="00B7222C">
              <w:rPr>
                <w:noProof/>
                <w:webHidden/>
              </w:rPr>
              <w:fldChar w:fldCharType="begin"/>
            </w:r>
            <w:r w:rsidR="00B7222C">
              <w:rPr>
                <w:noProof/>
                <w:webHidden/>
              </w:rPr>
              <w:instrText xml:space="preserve"> PAGEREF _Toc484504702 \h </w:instrText>
            </w:r>
            <w:r w:rsidR="00B7222C">
              <w:rPr>
                <w:noProof/>
                <w:webHidden/>
              </w:rPr>
            </w:r>
            <w:r w:rsidR="00B7222C">
              <w:rPr>
                <w:noProof/>
                <w:webHidden/>
              </w:rPr>
              <w:fldChar w:fldCharType="separate"/>
            </w:r>
            <w:r w:rsidR="00FE6F97">
              <w:rPr>
                <w:noProof/>
                <w:webHidden/>
              </w:rPr>
              <w:t>2</w:t>
            </w:r>
            <w:r w:rsidR="00B7222C">
              <w:rPr>
                <w:noProof/>
                <w:webHidden/>
              </w:rPr>
              <w:fldChar w:fldCharType="end"/>
            </w:r>
          </w:hyperlink>
        </w:p>
        <w:p w:rsidR="00B7222C" w:rsidRDefault="005C4F4A">
          <w:pPr>
            <w:pStyle w:val="TOC1"/>
            <w:tabs>
              <w:tab w:val="right" w:leader="dot" w:pos="9016"/>
            </w:tabs>
            <w:rPr>
              <w:rFonts w:cstheme="minorBidi"/>
              <w:b w:val="0"/>
              <w:bCs w:val="0"/>
              <w:caps w:val="0"/>
              <w:noProof/>
              <w:u w:val="none"/>
              <w:lang w:eastAsia="en-IN"/>
            </w:rPr>
          </w:pPr>
          <w:hyperlink w:anchor="_Toc484504703" w:history="1">
            <w:r w:rsidR="00B7222C" w:rsidRPr="00170AB1">
              <w:rPr>
                <w:rStyle w:val="Hyperlink"/>
                <w:noProof/>
              </w:rPr>
              <w:t>General Setup and Getting Started</w:t>
            </w:r>
            <w:r w:rsidR="00B7222C">
              <w:rPr>
                <w:noProof/>
                <w:webHidden/>
              </w:rPr>
              <w:tab/>
            </w:r>
            <w:r w:rsidR="00B7222C">
              <w:rPr>
                <w:noProof/>
                <w:webHidden/>
              </w:rPr>
              <w:fldChar w:fldCharType="begin"/>
            </w:r>
            <w:r w:rsidR="00B7222C">
              <w:rPr>
                <w:noProof/>
                <w:webHidden/>
              </w:rPr>
              <w:instrText xml:space="preserve"> PAGEREF _Toc484504703 \h </w:instrText>
            </w:r>
            <w:r w:rsidR="00B7222C">
              <w:rPr>
                <w:noProof/>
                <w:webHidden/>
              </w:rPr>
            </w:r>
            <w:r w:rsidR="00B7222C">
              <w:rPr>
                <w:noProof/>
                <w:webHidden/>
              </w:rPr>
              <w:fldChar w:fldCharType="separate"/>
            </w:r>
            <w:r w:rsidR="00FE6F97">
              <w:rPr>
                <w:noProof/>
                <w:webHidden/>
              </w:rPr>
              <w:t>3</w:t>
            </w:r>
            <w:r w:rsidR="00B7222C">
              <w:rPr>
                <w:noProof/>
                <w:webHidden/>
              </w:rPr>
              <w:fldChar w:fldCharType="end"/>
            </w:r>
          </w:hyperlink>
        </w:p>
        <w:p w:rsidR="00B7222C" w:rsidRDefault="005C4F4A">
          <w:pPr>
            <w:pStyle w:val="TOC2"/>
            <w:tabs>
              <w:tab w:val="right" w:leader="dot" w:pos="9016"/>
            </w:tabs>
            <w:rPr>
              <w:rFonts w:cstheme="minorBidi"/>
              <w:b w:val="0"/>
              <w:bCs w:val="0"/>
              <w:smallCaps w:val="0"/>
              <w:noProof/>
              <w:lang w:eastAsia="en-IN"/>
            </w:rPr>
          </w:pPr>
          <w:hyperlink w:anchor="_Toc484504704" w:history="1">
            <w:r w:rsidR="00B7222C" w:rsidRPr="00170AB1">
              <w:rPr>
                <w:rStyle w:val="Hyperlink"/>
                <w:noProof/>
              </w:rPr>
              <w:t>Logging In</w:t>
            </w:r>
            <w:r w:rsidR="00B7222C">
              <w:rPr>
                <w:noProof/>
                <w:webHidden/>
              </w:rPr>
              <w:tab/>
            </w:r>
            <w:r w:rsidR="00B7222C">
              <w:rPr>
                <w:noProof/>
                <w:webHidden/>
              </w:rPr>
              <w:fldChar w:fldCharType="begin"/>
            </w:r>
            <w:r w:rsidR="00B7222C">
              <w:rPr>
                <w:noProof/>
                <w:webHidden/>
              </w:rPr>
              <w:instrText xml:space="preserve"> PAGEREF _Toc484504704 \h </w:instrText>
            </w:r>
            <w:r w:rsidR="00B7222C">
              <w:rPr>
                <w:noProof/>
                <w:webHidden/>
              </w:rPr>
            </w:r>
            <w:r w:rsidR="00B7222C">
              <w:rPr>
                <w:noProof/>
                <w:webHidden/>
              </w:rPr>
              <w:fldChar w:fldCharType="separate"/>
            </w:r>
            <w:r w:rsidR="00FE6F97">
              <w:rPr>
                <w:noProof/>
                <w:webHidden/>
              </w:rPr>
              <w:t>3</w:t>
            </w:r>
            <w:r w:rsidR="00B7222C">
              <w:rPr>
                <w:noProof/>
                <w:webHidden/>
              </w:rPr>
              <w:fldChar w:fldCharType="end"/>
            </w:r>
          </w:hyperlink>
        </w:p>
        <w:p w:rsidR="00B7222C" w:rsidRDefault="005C4F4A">
          <w:pPr>
            <w:pStyle w:val="TOC2"/>
            <w:tabs>
              <w:tab w:val="right" w:leader="dot" w:pos="9016"/>
            </w:tabs>
            <w:rPr>
              <w:rFonts w:cstheme="minorBidi"/>
              <w:b w:val="0"/>
              <w:bCs w:val="0"/>
              <w:smallCaps w:val="0"/>
              <w:noProof/>
              <w:lang w:eastAsia="en-IN"/>
            </w:rPr>
          </w:pPr>
          <w:hyperlink w:anchor="_Toc484504705" w:history="1">
            <w:r w:rsidR="00B7222C" w:rsidRPr="00170AB1">
              <w:rPr>
                <w:rStyle w:val="Hyperlink"/>
                <w:noProof/>
              </w:rPr>
              <w:t>Password Reset</w:t>
            </w:r>
            <w:r w:rsidR="00B7222C">
              <w:rPr>
                <w:noProof/>
                <w:webHidden/>
              </w:rPr>
              <w:tab/>
            </w:r>
            <w:r w:rsidR="00B7222C">
              <w:rPr>
                <w:noProof/>
                <w:webHidden/>
              </w:rPr>
              <w:fldChar w:fldCharType="begin"/>
            </w:r>
            <w:r w:rsidR="00B7222C">
              <w:rPr>
                <w:noProof/>
                <w:webHidden/>
              </w:rPr>
              <w:instrText xml:space="preserve"> PAGEREF _Toc484504705 \h </w:instrText>
            </w:r>
            <w:r w:rsidR="00B7222C">
              <w:rPr>
                <w:noProof/>
                <w:webHidden/>
              </w:rPr>
            </w:r>
            <w:r w:rsidR="00B7222C">
              <w:rPr>
                <w:noProof/>
                <w:webHidden/>
              </w:rPr>
              <w:fldChar w:fldCharType="separate"/>
            </w:r>
            <w:r w:rsidR="00FE6F97">
              <w:rPr>
                <w:noProof/>
                <w:webHidden/>
              </w:rPr>
              <w:t>4</w:t>
            </w:r>
            <w:r w:rsidR="00B7222C">
              <w:rPr>
                <w:noProof/>
                <w:webHidden/>
              </w:rPr>
              <w:fldChar w:fldCharType="end"/>
            </w:r>
          </w:hyperlink>
        </w:p>
        <w:p w:rsidR="00B7222C" w:rsidRDefault="005C4F4A">
          <w:pPr>
            <w:pStyle w:val="TOC2"/>
            <w:tabs>
              <w:tab w:val="right" w:leader="dot" w:pos="9016"/>
            </w:tabs>
            <w:rPr>
              <w:rFonts w:cstheme="minorBidi"/>
              <w:b w:val="0"/>
              <w:bCs w:val="0"/>
              <w:smallCaps w:val="0"/>
              <w:noProof/>
              <w:lang w:eastAsia="en-IN"/>
            </w:rPr>
          </w:pPr>
          <w:hyperlink w:anchor="_Toc484504706" w:history="1">
            <w:r w:rsidR="00B7222C" w:rsidRPr="00170AB1">
              <w:rPr>
                <w:rStyle w:val="Hyperlink"/>
                <w:noProof/>
              </w:rPr>
              <w:t>Navigating Around</w:t>
            </w:r>
            <w:r w:rsidR="00B7222C">
              <w:rPr>
                <w:noProof/>
                <w:webHidden/>
              </w:rPr>
              <w:tab/>
            </w:r>
            <w:r w:rsidR="00B7222C">
              <w:rPr>
                <w:noProof/>
                <w:webHidden/>
              </w:rPr>
              <w:fldChar w:fldCharType="begin"/>
            </w:r>
            <w:r w:rsidR="00B7222C">
              <w:rPr>
                <w:noProof/>
                <w:webHidden/>
              </w:rPr>
              <w:instrText xml:space="preserve"> PAGEREF _Toc484504706 \h </w:instrText>
            </w:r>
            <w:r w:rsidR="00B7222C">
              <w:rPr>
                <w:noProof/>
                <w:webHidden/>
              </w:rPr>
            </w:r>
            <w:r w:rsidR="00B7222C">
              <w:rPr>
                <w:noProof/>
                <w:webHidden/>
              </w:rPr>
              <w:fldChar w:fldCharType="separate"/>
            </w:r>
            <w:r w:rsidR="00FE6F97">
              <w:rPr>
                <w:noProof/>
                <w:webHidden/>
              </w:rPr>
              <w:t>5</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07" w:history="1">
            <w:r w:rsidR="00B7222C" w:rsidRPr="00170AB1">
              <w:rPr>
                <w:rStyle w:val="Hyperlink"/>
                <w:noProof/>
              </w:rPr>
              <w:t>Icons and Symbols</w:t>
            </w:r>
            <w:r w:rsidR="00B7222C">
              <w:rPr>
                <w:noProof/>
                <w:webHidden/>
              </w:rPr>
              <w:tab/>
            </w:r>
            <w:r w:rsidR="00B7222C">
              <w:rPr>
                <w:noProof/>
                <w:webHidden/>
              </w:rPr>
              <w:fldChar w:fldCharType="begin"/>
            </w:r>
            <w:r w:rsidR="00B7222C">
              <w:rPr>
                <w:noProof/>
                <w:webHidden/>
              </w:rPr>
              <w:instrText xml:space="preserve"> PAGEREF _Toc484504707 \h </w:instrText>
            </w:r>
            <w:r w:rsidR="00B7222C">
              <w:rPr>
                <w:noProof/>
                <w:webHidden/>
              </w:rPr>
            </w:r>
            <w:r w:rsidR="00B7222C">
              <w:rPr>
                <w:noProof/>
                <w:webHidden/>
              </w:rPr>
              <w:fldChar w:fldCharType="separate"/>
            </w:r>
            <w:r w:rsidR="00FE6F97">
              <w:rPr>
                <w:noProof/>
                <w:webHidden/>
              </w:rPr>
              <w:t>6</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08" w:history="1">
            <w:r w:rsidR="00B7222C" w:rsidRPr="00170AB1">
              <w:rPr>
                <w:rStyle w:val="Hyperlink"/>
                <w:noProof/>
              </w:rPr>
              <w:t>Action Toolbar</w:t>
            </w:r>
            <w:r w:rsidR="00B7222C">
              <w:rPr>
                <w:noProof/>
                <w:webHidden/>
              </w:rPr>
              <w:tab/>
            </w:r>
            <w:r w:rsidR="00B7222C">
              <w:rPr>
                <w:noProof/>
                <w:webHidden/>
              </w:rPr>
              <w:fldChar w:fldCharType="begin"/>
            </w:r>
            <w:r w:rsidR="00B7222C">
              <w:rPr>
                <w:noProof/>
                <w:webHidden/>
              </w:rPr>
              <w:instrText xml:space="preserve"> PAGEREF _Toc484504708 \h </w:instrText>
            </w:r>
            <w:r w:rsidR="00B7222C">
              <w:rPr>
                <w:noProof/>
                <w:webHidden/>
              </w:rPr>
            </w:r>
            <w:r w:rsidR="00B7222C">
              <w:rPr>
                <w:noProof/>
                <w:webHidden/>
              </w:rPr>
              <w:fldChar w:fldCharType="separate"/>
            </w:r>
            <w:r w:rsidR="00FE6F97">
              <w:rPr>
                <w:noProof/>
                <w:webHidden/>
              </w:rPr>
              <w:t>7</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09" w:history="1">
            <w:r w:rsidR="00B7222C" w:rsidRPr="00170AB1">
              <w:rPr>
                <w:rStyle w:val="Hyperlink"/>
                <w:noProof/>
              </w:rPr>
              <w:t>Change User Account Details</w:t>
            </w:r>
            <w:r w:rsidR="00B7222C">
              <w:rPr>
                <w:noProof/>
                <w:webHidden/>
              </w:rPr>
              <w:tab/>
            </w:r>
            <w:r w:rsidR="00B7222C">
              <w:rPr>
                <w:noProof/>
                <w:webHidden/>
              </w:rPr>
              <w:fldChar w:fldCharType="begin"/>
            </w:r>
            <w:r w:rsidR="00B7222C">
              <w:rPr>
                <w:noProof/>
                <w:webHidden/>
              </w:rPr>
              <w:instrText xml:space="preserve"> PAGEREF _Toc484504709 \h </w:instrText>
            </w:r>
            <w:r w:rsidR="00B7222C">
              <w:rPr>
                <w:noProof/>
                <w:webHidden/>
              </w:rPr>
            </w:r>
            <w:r w:rsidR="00B7222C">
              <w:rPr>
                <w:noProof/>
                <w:webHidden/>
              </w:rPr>
              <w:fldChar w:fldCharType="separate"/>
            </w:r>
            <w:r w:rsidR="00FE6F97">
              <w:rPr>
                <w:noProof/>
                <w:webHidden/>
              </w:rPr>
              <w:t>8</w:t>
            </w:r>
            <w:r w:rsidR="00B7222C">
              <w:rPr>
                <w:noProof/>
                <w:webHidden/>
              </w:rPr>
              <w:fldChar w:fldCharType="end"/>
            </w:r>
          </w:hyperlink>
        </w:p>
        <w:p w:rsidR="00B7222C" w:rsidRDefault="005C4F4A">
          <w:pPr>
            <w:pStyle w:val="TOC2"/>
            <w:tabs>
              <w:tab w:val="right" w:leader="dot" w:pos="9016"/>
            </w:tabs>
            <w:rPr>
              <w:rFonts w:cstheme="minorBidi"/>
              <w:b w:val="0"/>
              <w:bCs w:val="0"/>
              <w:smallCaps w:val="0"/>
              <w:noProof/>
              <w:lang w:eastAsia="en-IN"/>
            </w:rPr>
          </w:pPr>
          <w:hyperlink w:anchor="_Toc484504710" w:history="1">
            <w:r w:rsidR="00B7222C" w:rsidRPr="00170AB1">
              <w:rPr>
                <w:rStyle w:val="Hyperlink"/>
                <w:noProof/>
              </w:rPr>
              <w:t>Inline Help</w:t>
            </w:r>
            <w:r w:rsidR="00B7222C">
              <w:rPr>
                <w:noProof/>
                <w:webHidden/>
              </w:rPr>
              <w:tab/>
            </w:r>
            <w:r w:rsidR="00B7222C">
              <w:rPr>
                <w:noProof/>
                <w:webHidden/>
              </w:rPr>
              <w:fldChar w:fldCharType="begin"/>
            </w:r>
            <w:r w:rsidR="00B7222C">
              <w:rPr>
                <w:noProof/>
                <w:webHidden/>
              </w:rPr>
              <w:instrText xml:space="preserve"> PAGEREF _Toc484504710 \h </w:instrText>
            </w:r>
            <w:r w:rsidR="00B7222C">
              <w:rPr>
                <w:noProof/>
                <w:webHidden/>
              </w:rPr>
            </w:r>
            <w:r w:rsidR="00B7222C">
              <w:rPr>
                <w:noProof/>
                <w:webHidden/>
              </w:rPr>
              <w:fldChar w:fldCharType="separate"/>
            </w:r>
            <w:r w:rsidR="00FE6F97">
              <w:rPr>
                <w:noProof/>
                <w:webHidden/>
              </w:rPr>
              <w:t>9</w:t>
            </w:r>
            <w:r w:rsidR="00B7222C">
              <w:rPr>
                <w:noProof/>
                <w:webHidden/>
              </w:rPr>
              <w:fldChar w:fldCharType="end"/>
            </w:r>
          </w:hyperlink>
        </w:p>
        <w:p w:rsidR="00B7222C" w:rsidRDefault="005C4F4A">
          <w:pPr>
            <w:pStyle w:val="TOC2"/>
            <w:tabs>
              <w:tab w:val="right" w:leader="dot" w:pos="9016"/>
            </w:tabs>
            <w:rPr>
              <w:rFonts w:cstheme="minorBidi"/>
              <w:b w:val="0"/>
              <w:bCs w:val="0"/>
              <w:smallCaps w:val="0"/>
              <w:noProof/>
              <w:lang w:eastAsia="en-IN"/>
            </w:rPr>
          </w:pPr>
          <w:hyperlink w:anchor="_Toc484504711" w:history="1">
            <w:r w:rsidR="00B7222C" w:rsidRPr="00170AB1">
              <w:rPr>
                <w:rStyle w:val="Hyperlink"/>
                <w:noProof/>
              </w:rPr>
              <w:t>Printing Reports</w:t>
            </w:r>
            <w:r w:rsidR="00B7222C">
              <w:rPr>
                <w:noProof/>
                <w:webHidden/>
              </w:rPr>
              <w:tab/>
            </w:r>
            <w:r w:rsidR="00B7222C">
              <w:rPr>
                <w:noProof/>
                <w:webHidden/>
              </w:rPr>
              <w:fldChar w:fldCharType="begin"/>
            </w:r>
            <w:r w:rsidR="00B7222C">
              <w:rPr>
                <w:noProof/>
                <w:webHidden/>
              </w:rPr>
              <w:instrText xml:space="preserve"> PAGEREF _Toc484504711 \h </w:instrText>
            </w:r>
            <w:r w:rsidR="00B7222C">
              <w:rPr>
                <w:noProof/>
                <w:webHidden/>
              </w:rPr>
            </w:r>
            <w:r w:rsidR="00B7222C">
              <w:rPr>
                <w:noProof/>
                <w:webHidden/>
              </w:rPr>
              <w:fldChar w:fldCharType="separate"/>
            </w:r>
            <w:r w:rsidR="00FE6F97">
              <w:rPr>
                <w:noProof/>
                <w:webHidden/>
              </w:rPr>
              <w:t>9</w:t>
            </w:r>
            <w:r w:rsidR="00B7222C">
              <w:rPr>
                <w:noProof/>
                <w:webHidden/>
              </w:rPr>
              <w:fldChar w:fldCharType="end"/>
            </w:r>
          </w:hyperlink>
        </w:p>
        <w:p w:rsidR="00B7222C" w:rsidRDefault="005C4F4A">
          <w:pPr>
            <w:pStyle w:val="TOC1"/>
            <w:tabs>
              <w:tab w:val="right" w:leader="dot" w:pos="9016"/>
            </w:tabs>
            <w:rPr>
              <w:rFonts w:cstheme="minorBidi"/>
              <w:b w:val="0"/>
              <w:bCs w:val="0"/>
              <w:caps w:val="0"/>
              <w:noProof/>
              <w:u w:val="none"/>
              <w:lang w:eastAsia="en-IN"/>
            </w:rPr>
          </w:pPr>
          <w:hyperlink w:anchor="_Toc484504712" w:history="1">
            <w:r w:rsidR="00B7222C" w:rsidRPr="00170AB1">
              <w:rPr>
                <w:rStyle w:val="Hyperlink"/>
                <w:noProof/>
              </w:rPr>
              <w:t>Projects</w:t>
            </w:r>
            <w:r w:rsidR="00B7222C">
              <w:rPr>
                <w:noProof/>
                <w:webHidden/>
              </w:rPr>
              <w:tab/>
            </w:r>
            <w:r w:rsidR="00B7222C">
              <w:rPr>
                <w:noProof/>
                <w:webHidden/>
              </w:rPr>
              <w:fldChar w:fldCharType="begin"/>
            </w:r>
            <w:r w:rsidR="00B7222C">
              <w:rPr>
                <w:noProof/>
                <w:webHidden/>
              </w:rPr>
              <w:instrText xml:space="preserve"> PAGEREF _Toc484504712 \h </w:instrText>
            </w:r>
            <w:r w:rsidR="00B7222C">
              <w:rPr>
                <w:noProof/>
                <w:webHidden/>
              </w:rPr>
            </w:r>
            <w:r w:rsidR="00B7222C">
              <w:rPr>
                <w:noProof/>
                <w:webHidden/>
              </w:rPr>
              <w:fldChar w:fldCharType="separate"/>
            </w:r>
            <w:r w:rsidR="00FE6F97">
              <w:rPr>
                <w:noProof/>
                <w:webHidden/>
              </w:rPr>
              <w:t>11</w:t>
            </w:r>
            <w:r w:rsidR="00B7222C">
              <w:rPr>
                <w:noProof/>
                <w:webHidden/>
              </w:rPr>
              <w:fldChar w:fldCharType="end"/>
            </w:r>
          </w:hyperlink>
        </w:p>
        <w:p w:rsidR="00B7222C" w:rsidRDefault="005C4F4A">
          <w:pPr>
            <w:pStyle w:val="TOC2"/>
            <w:tabs>
              <w:tab w:val="right" w:leader="dot" w:pos="9016"/>
            </w:tabs>
            <w:rPr>
              <w:rFonts w:cstheme="minorBidi"/>
              <w:b w:val="0"/>
              <w:bCs w:val="0"/>
              <w:smallCaps w:val="0"/>
              <w:noProof/>
              <w:lang w:eastAsia="en-IN"/>
            </w:rPr>
          </w:pPr>
          <w:hyperlink w:anchor="_Toc484504713" w:history="1">
            <w:r w:rsidR="00B7222C" w:rsidRPr="00170AB1">
              <w:rPr>
                <w:rStyle w:val="Hyperlink"/>
                <w:noProof/>
              </w:rPr>
              <w:t>Purpose</w:t>
            </w:r>
            <w:r w:rsidR="00B7222C">
              <w:rPr>
                <w:noProof/>
                <w:webHidden/>
              </w:rPr>
              <w:tab/>
            </w:r>
            <w:r w:rsidR="00B7222C">
              <w:rPr>
                <w:noProof/>
                <w:webHidden/>
              </w:rPr>
              <w:fldChar w:fldCharType="begin"/>
            </w:r>
            <w:r w:rsidR="00B7222C">
              <w:rPr>
                <w:noProof/>
                <w:webHidden/>
              </w:rPr>
              <w:instrText xml:space="preserve"> PAGEREF _Toc484504713 \h </w:instrText>
            </w:r>
            <w:r w:rsidR="00B7222C">
              <w:rPr>
                <w:noProof/>
                <w:webHidden/>
              </w:rPr>
            </w:r>
            <w:r w:rsidR="00B7222C">
              <w:rPr>
                <w:noProof/>
                <w:webHidden/>
              </w:rPr>
              <w:fldChar w:fldCharType="separate"/>
            </w:r>
            <w:r w:rsidR="00FE6F97">
              <w:rPr>
                <w:noProof/>
                <w:webHidden/>
              </w:rPr>
              <w:t>11</w:t>
            </w:r>
            <w:r w:rsidR="00B7222C">
              <w:rPr>
                <w:noProof/>
                <w:webHidden/>
              </w:rPr>
              <w:fldChar w:fldCharType="end"/>
            </w:r>
          </w:hyperlink>
        </w:p>
        <w:p w:rsidR="00B7222C" w:rsidRDefault="005C4F4A">
          <w:pPr>
            <w:pStyle w:val="TOC2"/>
            <w:tabs>
              <w:tab w:val="right" w:leader="dot" w:pos="9016"/>
            </w:tabs>
            <w:rPr>
              <w:rFonts w:cstheme="minorBidi"/>
              <w:b w:val="0"/>
              <w:bCs w:val="0"/>
              <w:smallCaps w:val="0"/>
              <w:noProof/>
              <w:lang w:eastAsia="en-IN"/>
            </w:rPr>
          </w:pPr>
          <w:hyperlink w:anchor="_Toc484504714" w:history="1">
            <w:r w:rsidR="00B7222C" w:rsidRPr="00170AB1">
              <w:rPr>
                <w:rStyle w:val="Hyperlink"/>
                <w:noProof/>
              </w:rPr>
              <w:t>Capture</w:t>
            </w:r>
            <w:r w:rsidR="00B7222C">
              <w:rPr>
                <w:noProof/>
                <w:webHidden/>
              </w:rPr>
              <w:tab/>
            </w:r>
            <w:r w:rsidR="00B7222C">
              <w:rPr>
                <w:noProof/>
                <w:webHidden/>
              </w:rPr>
              <w:fldChar w:fldCharType="begin"/>
            </w:r>
            <w:r w:rsidR="00B7222C">
              <w:rPr>
                <w:noProof/>
                <w:webHidden/>
              </w:rPr>
              <w:instrText xml:space="preserve"> PAGEREF _Toc484504714 \h </w:instrText>
            </w:r>
            <w:r w:rsidR="00B7222C">
              <w:rPr>
                <w:noProof/>
                <w:webHidden/>
              </w:rPr>
            </w:r>
            <w:r w:rsidR="00B7222C">
              <w:rPr>
                <w:noProof/>
                <w:webHidden/>
              </w:rPr>
              <w:fldChar w:fldCharType="separate"/>
            </w:r>
            <w:r w:rsidR="00FE6F97">
              <w:rPr>
                <w:noProof/>
                <w:webHidden/>
              </w:rPr>
              <w:t>11</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15" w:history="1">
            <w:r w:rsidR="00B7222C" w:rsidRPr="00170AB1">
              <w:rPr>
                <w:rStyle w:val="Hyperlink"/>
                <w:noProof/>
              </w:rPr>
              <w:t>Capture the Basic Details</w:t>
            </w:r>
            <w:r w:rsidR="00B7222C">
              <w:rPr>
                <w:noProof/>
                <w:webHidden/>
              </w:rPr>
              <w:tab/>
            </w:r>
            <w:r w:rsidR="00B7222C">
              <w:rPr>
                <w:noProof/>
                <w:webHidden/>
              </w:rPr>
              <w:fldChar w:fldCharType="begin"/>
            </w:r>
            <w:r w:rsidR="00B7222C">
              <w:rPr>
                <w:noProof/>
                <w:webHidden/>
              </w:rPr>
              <w:instrText xml:space="preserve"> PAGEREF _Toc484504715 \h </w:instrText>
            </w:r>
            <w:r w:rsidR="00B7222C">
              <w:rPr>
                <w:noProof/>
                <w:webHidden/>
              </w:rPr>
            </w:r>
            <w:r w:rsidR="00B7222C">
              <w:rPr>
                <w:noProof/>
                <w:webHidden/>
              </w:rPr>
              <w:fldChar w:fldCharType="separate"/>
            </w:r>
            <w:r w:rsidR="00FE6F97">
              <w:rPr>
                <w:noProof/>
                <w:webHidden/>
              </w:rPr>
              <w:t>12</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16" w:history="1">
            <w:r w:rsidR="00B7222C" w:rsidRPr="00170AB1">
              <w:rPr>
                <w:rStyle w:val="Hyperlink"/>
                <w:noProof/>
              </w:rPr>
              <w:t>Team and Talent Planning</w:t>
            </w:r>
            <w:r w:rsidR="00B7222C">
              <w:rPr>
                <w:noProof/>
                <w:webHidden/>
              </w:rPr>
              <w:tab/>
            </w:r>
            <w:r w:rsidR="00B7222C">
              <w:rPr>
                <w:noProof/>
                <w:webHidden/>
              </w:rPr>
              <w:fldChar w:fldCharType="begin"/>
            </w:r>
            <w:r w:rsidR="00B7222C">
              <w:rPr>
                <w:noProof/>
                <w:webHidden/>
              </w:rPr>
              <w:instrText xml:space="preserve"> PAGEREF _Toc484504716 \h </w:instrText>
            </w:r>
            <w:r w:rsidR="00B7222C">
              <w:rPr>
                <w:noProof/>
                <w:webHidden/>
              </w:rPr>
            </w:r>
            <w:r w:rsidR="00B7222C">
              <w:rPr>
                <w:noProof/>
                <w:webHidden/>
              </w:rPr>
              <w:fldChar w:fldCharType="separate"/>
            </w:r>
            <w:r w:rsidR="00FE6F97">
              <w:rPr>
                <w:noProof/>
                <w:webHidden/>
              </w:rPr>
              <w:t>13</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17" w:history="1">
            <w:r w:rsidR="00B7222C" w:rsidRPr="00170AB1">
              <w:rPr>
                <w:rStyle w:val="Hyperlink"/>
                <w:noProof/>
              </w:rPr>
              <w:t>Asset Planning</w:t>
            </w:r>
            <w:r w:rsidR="00B7222C">
              <w:rPr>
                <w:noProof/>
                <w:webHidden/>
              </w:rPr>
              <w:tab/>
            </w:r>
            <w:r w:rsidR="00B7222C">
              <w:rPr>
                <w:noProof/>
                <w:webHidden/>
              </w:rPr>
              <w:fldChar w:fldCharType="begin"/>
            </w:r>
            <w:r w:rsidR="00B7222C">
              <w:rPr>
                <w:noProof/>
                <w:webHidden/>
              </w:rPr>
              <w:instrText xml:space="preserve"> PAGEREF _Toc484504717 \h </w:instrText>
            </w:r>
            <w:r w:rsidR="00B7222C">
              <w:rPr>
                <w:noProof/>
                <w:webHidden/>
              </w:rPr>
            </w:r>
            <w:r w:rsidR="00B7222C">
              <w:rPr>
                <w:noProof/>
                <w:webHidden/>
              </w:rPr>
              <w:fldChar w:fldCharType="separate"/>
            </w:r>
            <w:r w:rsidR="00FE6F97">
              <w:rPr>
                <w:noProof/>
                <w:webHidden/>
              </w:rPr>
              <w:t>17</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18" w:history="1">
            <w:r w:rsidR="00B7222C" w:rsidRPr="00170AB1">
              <w:rPr>
                <w:rStyle w:val="Hyperlink"/>
                <w:noProof/>
              </w:rPr>
              <w:t>Knowledge Planning</w:t>
            </w:r>
            <w:r w:rsidR="00B7222C">
              <w:rPr>
                <w:noProof/>
                <w:webHidden/>
              </w:rPr>
              <w:tab/>
            </w:r>
            <w:r w:rsidR="00B7222C">
              <w:rPr>
                <w:noProof/>
                <w:webHidden/>
              </w:rPr>
              <w:fldChar w:fldCharType="begin"/>
            </w:r>
            <w:r w:rsidR="00B7222C">
              <w:rPr>
                <w:noProof/>
                <w:webHidden/>
              </w:rPr>
              <w:instrText xml:space="preserve"> PAGEREF _Toc484504718 \h </w:instrText>
            </w:r>
            <w:r w:rsidR="00B7222C">
              <w:rPr>
                <w:noProof/>
                <w:webHidden/>
              </w:rPr>
            </w:r>
            <w:r w:rsidR="00B7222C">
              <w:rPr>
                <w:noProof/>
                <w:webHidden/>
              </w:rPr>
              <w:fldChar w:fldCharType="separate"/>
            </w:r>
            <w:r w:rsidR="00FE6F97">
              <w:rPr>
                <w:noProof/>
                <w:webHidden/>
              </w:rPr>
              <w:t>22</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19" w:history="1">
            <w:r w:rsidR="00B7222C" w:rsidRPr="00170AB1">
              <w:rPr>
                <w:rStyle w:val="Hyperlink"/>
                <w:noProof/>
              </w:rPr>
              <w:t>Technology Requirements</w:t>
            </w:r>
            <w:r w:rsidR="00B7222C">
              <w:rPr>
                <w:noProof/>
                <w:webHidden/>
              </w:rPr>
              <w:tab/>
            </w:r>
            <w:r w:rsidR="00B7222C">
              <w:rPr>
                <w:noProof/>
                <w:webHidden/>
              </w:rPr>
              <w:fldChar w:fldCharType="begin"/>
            </w:r>
            <w:r w:rsidR="00B7222C">
              <w:rPr>
                <w:noProof/>
                <w:webHidden/>
              </w:rPr>
              <w:instrText xml:space="preserve"> PAGEREF _Toc484504719 \h </w:instrText>
            </w:r>
            <w:r w:rsidR="00B7222C">
              <w:rPr>
                <w:noProof/>
                <w:webHidden/>
              </w:rPr>
            </w:r>
            <w:r w:rsidR="00B7222C">
              <w:rPr>
                <w:noProof/>
                <w:webHidden/>
              </w:rPr>
              <w:fldChar w:fldCharType="separate"/>
            </w:r>
            <w:r w:rsidR="00FE6F97">
              <w:rPr>
                <w:noProof/>
                <w:webHidden/>
              </w:rPr>
              <w:t>26</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20" w:history="1">
            <w:r w:rsidR="00B7222C" w:rsidRPr="00170AB1">
              <w:rPr>
                <w:rStyle w:val="Hyperlink"/>
                <w:noProof/>
              </w:rPr>
              <w:t>Project Risk Management</w:t>
            </w:r>
            <w:r w:rsidR="00B7222C">
              <w:rPr>
                <w:noProof/>
                <w:webHidden/>
              </w:rPr>
              <w:tab/>
            </w:r>
            <w:r w:rsidR="00B7222C">
              <w:rPr>
                <w:noProof/>
                <w:webHidden/>
              </w:rPr>
              <w:fldChar w:fldCharType="begin"/>
            </w:r>
            <w:r w:rsidR="00B7222C">
              <w:rPr>
                <w:noProof/>
                <w:webHidden/>
              </w:rPr>
              <w:instrText xml:space="preserve"> PAGEREF _Toc484504720 \h </w:instrText>
            </w:r>
            <w:r w:rsidR="00B7222C">
              <w:rPr>
                <w:noProof/>
                <w:webHidden/>
              </w:rPr>
            </w:r>
            <w:r w:rsidR="00B7222C">
              <w:rPr>
                <w:noProof/>
                <w:webHidden/>
              </w:rPr>
              <w:fldChar w:fldCharType="separate"/>
            </w:r>
            <w:r w:rsidR="00FE6F97">
              <w:rPr>
                <w:noProof/>
                <w:webHidden/>
              </w:rPr>
              <w:t>27</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21" w:history="1">
            <w:r w:rsidR="00B7222C" w:rsidRPr="00170AB1">
              <w:rPr>
                <w:rStyle w:val="Hyperlink"/>
                <w:noProof/>
              </w:rPr>
              <w:t>Project Tasks</w:t>
            </w:r>
            <w:r w:rsidR="00B7222C">
              <w:rPr>
                <w:noProof/>
                <w:webHidden/>
              </w:rPr>
              <w:tab/>
            </w:r>
            <w:r w:rsidR="00B7222C">
              <w:rPr>
                <w:noProof/>
                <w:webHidden/>
              </w:rPr>
              <w:fldChar w:fldCharType="begin"/>
            </w:r>
            <w:r w:rsidR="00B7222C">
              <w:rPr>
                <w:noProof/>
                <w:webHidden/>
              </w:rPr>
              <w:instrText xml:space="preserve"> PAGEREF _Toc484504721 \h </w:instrText>
            </w:r>
            <w:r w:rsidR="00B7222C">
              <w:rPr>
                <w:noProof/>
                <w:webHidden/>
              </w:rPr>
            </w:r>
            <w:r w:rsidR="00B7222C">
              <w:rPr>
                <w:noProof/>
                <w:webHidden/>
              </w:rPr>
              <w:fldChar w:fldCharType="separate"/>
            </w:r>
            <w:r w:rsidR="00FE6F97">
              <w:rPr>
                <w:noProof/>
                <w:webHidden/>
              </w:rPr>
              <w:t>29</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22" w:history="1">
            <w:r w:rsidR="00B7222C" w:rsidRPr="00170AB1">
              <w:rPr>
                <w:rStyle w:val="Hyperlink"/>
                <w:noProof/>
              </w:rPr>
              <w:t>Publishing the project</w:t>
            </w:r>
            <w:r w:rsidR="00B7222C">
              <w:rPr>
                <w:noProof/>
                <w:webHidden/>
              </w:rPr>
              <w:tab/>
            </w:r>
            <w:r w:rsidR="00B7222C">
              <w:rPr>
                <w:noProof/>
                <w:webHidden/>
              </w:rPr>
              <w:fldChar w:fldCharType="begin"/>
            </w:r>
            <w:r w:rsidR="00B7222C">
              <w:rPr>
                <w:noProof/>
                <w:webHidden/>
              </w:rPr>
              <w:instrText xml:space="preserve"> PAGEREF _Toc484504722 \h </w:instrText>
            </w:r>
            <w:r w:rsidR="00B7222C">
              <w:rPr>
                <w:noProof/>
                <w:webHidden/>
              </w:rPr>
            </w:r>
            <w:r w:rsidR="00B7222C">
              <w:rPr>
                <w:noProof/>
                <w:webHidden/>
              </w:rPr>
              <w:fldChar w:fldCharType="separate"/>
            </w:r>
            <w:r w:rsidR="00FE6F97">
              <w:rPr>
                <w:noProof/>
                <w:webHidden/>
              </w:rPr>
              <w:t>30</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23" w:history="1">
            <w:r w:rsidR="00B7222C" w:rsidRPr="00170AB1">
              <w:rPr>
                <w:rStyle w:val="Hyperlink"/>
                <w:noProof/>
              </w:rPr>
              <w:t>Project Execution- Gate Reviews</w:t>
            </w:r>
            <w:r w:rsidR="00B7222C">
              <w:rPr>
                <w:noProof/>
                <w:webHidden/>
              </w:rPr>
              <w:tab/>
            </w:r>
            <w:r w:rsidR="00B7222C">
              <w:rPr>
                <w:noProof/>
                <w:webHidden/>
              </w:rPr>
              <w:fldChar w:fldCharType="begin"/>
            </w:r>
            <w:r w:rsidR="00B7222C">
              <w:rPr>
                <w:noProof/>
                <w:webHidden/>
              </w:rPr>
              <w:instrText xml:space="preserve"> PAGEREF _Toc484504723 \h </w:instrText>
            </w:r>
            <w:r w:rsidR="00B7222C">
              <w:rPr>
                <w:noProof/>
                <w:webHidden/>
              </w:rPr>
            </w:r>
            <w:r w:rsidR="00B7222C">
              <w:rPr>
                <w:noProof/>
                <w:webHidden/>
              </w:rPr>
              <w:fldChar w:fldCharType="separate"/>
            </w:r>
            <w:r w:rsidR="00FE6F97">
              <w:rPr>
                <w:noProof/>
                <w:webHidden/>
              </w:rPr>
              <w:t>31</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24" w:history="1">
            <w:r w:rsidR="00B7222C" w:rsidRPr="00170AB1">
              <w:rPr>
                <w:rStyle w:val="Hyperlink"/>
                <w:noProof/>
              </w:rPr>
              <w:t>Project Execution- Timesheet entry</w:t>
            </w:r>
            <w:r w:rsidR="00B7222C">
              <w:rPr>
                <w:noProof/>
                <w:webHidden/>
              </w:rPr>
              <w:tab/>
            </w:r>
            <w:r w:rsidR="00B7222C">
              <w:rPr>
                <w:noProof/>
                <w:webHidden/>
              </w:rPr>
              <w:fldChar w:fldCharType="begin"/>
            </w:r>
            <w:r w:rsidR="00B7222C">
              <w:rPr>
                <w:noProof/>
                <w:webHidden/>
              </w:rPr>
              <w:instrText xml:space="preserve"> PAGEREF _Toc484504724 \h </w:instrText>
            </w:r>
            <w:r w:rsidR="00B7222C">
              <w:rPr>
                <w:noProof/>
                <w:webHidden/>
              </w:rPr>
            </w:r>
            <w:r w:rsidR="00B7222C">
              <w:rPr>
                <w:noProof/>
                <w:webHidden/>
              </w:rPr>
              <w:fldChar w:fldCharType="separate"/>
            </w:r>
            <w:r w:rsidR="00FE6F97">
              <w:rPr>
                <w:noProof/>
                <w:webHidden/>
              </w:rPr>
              <w:t>33</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25" w:history="1">
            <w:r w:rsidR="00B7222C" w:rsidRPr="00170AB1">
              <w:rPr>
                <w:rStyle w:val="Hyperlink"/>
                <w:noProof/>
              </w:rPr>
              <w:t>Project Execution- Project Task approval</w:t>
            </w:r>
            <w:r w:rsidR="00B7222C">
              <w:rPr>
                <w:noProof/>
                <w:webHidden/>
              </w:rPr>
              <w:tab/>
            </w:r>
            <w:r w:rsidR="00B7222C">
              <w:rPr>
                <w:noProof/>
                <w:webHidden/>
              </w:rPr>
              <w:fldChar w:fldCharType="begin"/>
            </w:r>
            <w:r w:rsidR="00B7222C">
              <w:rPr>
                <w:noProof/>
                <w:webHidden/>
              </w:rPr>
              <w:instrText xml:space="preserve"> PAGEREF _Toc484504725 \h </w:instrText>
            </w:r>
            <w:r w:rsidR="00B7222C">
              <w:rPr>
                <w:noProof/>
                <w:webHidden/>
              </w:rPr>
            </w:r>
            <w:r w:rsidR="00B7222C">
              <w:rPr>
                <w:noProof/>
                <w:webHidden/>
              </w:rPr>
              <w:fldChar w:fldCharType="separate"/>
            </w:r>
            <w:r w:rsidR="00FE6F97">
              <w:rPr>
                <w:noProof/>
                <w:webHidden/>
              </w:rPr>
              <w:t>37</w:t>
            </w:r>
            <w:r w:rsidR="00B7222C">
              <w:rPr>
                <w:noProof/>
                <w:webHidden/>
              </w:rPr>
              <w:fldChar w:fldCharType="end"/>
            </w:r>
          </w:hyperlink>
        </w:p>
        <w:p w:rsidR="00B7222C" w:rsidRDefault="005C4F4A">
          <w:pPr>
            <w:pStyle w:val="TOC2"/>
            <w:tabs>
              <w:tab w:val="right" w:leader="dot" w:pos="9016"/>
            </w:tabs>
            <w:rPr>
              <w:rFonts w:cstheme="minorBidi"/>
              <w:b w:val="0"/>
              <w:bCs w:val="0"/>
              <w:smallCaps w:val="0"/>
              <w:noProof/>
              <w:lang w:eastAsia="en-IN"/>
            </w:rPr>
          </w:pPr>
          <w:hyperlink w:anchor="_Toc484504726" w:history="1">
            <w:r w:rsidR="00B7222C" w:rsidRPr="00170AB1">
              <w:rPr>
                <w:rStyle w:val="Hyperlink"/>
                <w:noProof/>
              </w:rPr>
              <w:t>Reports</w:t>
            </w:r>
            <w:r w:rsidR="00B7222C">
              <w:rPr>
                <w:noProof/>
                <w:webHidden/>
              </w:rPr>
              <w:tab/>
            </w:r>
            <w:r w:rsidR="00B7222C">
              <w:rPr>
                <w:noProof/>
                <w:webHidden/>
              </w:rPr>
              <w:fldChar w:fldCharType="begin"/>
            </w:r>
            <w:r w:rsidR="00B7222C">
              <w:rPr>
                <w:noProof/>
                <w:webHidden/>
              </w:rPr>
              <w:instrText xml:space="preserve"> PAGEREF _Toc484504726 \h </w:instrText>
            </w:r>
            <w:r w:rsidR="00B7222C">
              <w:rPr>
                <w:noProof/>
                <w:webHidden/>
              </w:rPr>
            </w:r>
            <w:r w:rsidR="00B7222C">
              <w:rPr>
                <w:noProof/>
                <w:webHidden/>
              </w:rPr>
              <w:fldChar w:fldCharType="separate"/>
            </w:r>
            <w:r w:rsidR="00FE6F97">
              <w:rPr>
                <w:noProof/>
                <w:webHidden/>
              </w:rPr>
              <w:t>38</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27" w:history="1">
            <w:r w:rsidR="00B7222C" w:rsidRPr="00170AB1">
              <w:rPr>
                <w:rStyle w:val="Hyperlink"/>
                <w:noProof/>
              </w:rPr>
              <w:t>Projects Report</w:t>
            </w:r>
            <w:r w:rsidR="00B7222C">
              <w:rPr>
                <w:noProof/>
                <w:webHidden/>
              </w:rPr>
              <w:tab/>
            </w:r>
            <w:r w:rsidR="00B7222C">
              <w:rPr>
                <w:noProof/>
                <w:webHidden/>
              </w:rPr>
              <w:fldChar w:fldCharType="begin"/>
            </w:r>
            <w:r w:rsidR="00B7222C">
              <w:rPr>
                <w:noProof/>
                <w:webHidden/>
              </w:rPr>
              <w:instrText xml:space="preserve"> PAGEREF _Toc484504727 \h </w:instrText>
            </w:r>
            <w:r w:rsidR="00B7222C">
              <w:rPr>
                <w:noProof/>
                <w:webHidden/>
              </w:rPr>
            </w:r>
            <w:r w:rsidR="00B7222C">
              <w:rPr>
                <w:noProof/>
                <w:webHidden/>
              </w:rPr>
              <w:fldChar w:fldCharType="separate"/>
            </w:r>
            <w:r w:rsidR="00FE6F97">
              <w:rPr>
                <w:noProof/>
                <w:webHidden/>
              </w:rPr>
              <w:t>38</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28" w:history="1">
            <w:r w:rsidR="00B7222C" w:rsidRPr="00170AB1">
              <w:rPr>
                <w:rStyle w:val="Hyperlink"/>
                <w:noProof/>
              </w:rPr>
              <w:t>Project Gates Report</w:t>
            </w:r>
            <w:r w:rsidR="00B7222C">
              <w:rPr>
                <w:noProof/>
                <w:webHidden/>
              </w:rPr>
              <w:tab/>
            </w:r>
            <w:r w:rsidR="00B7222C">
              <w:rPr>
                <w:noProof/>
                <w:webHidden/>
              </w:rPr>
              <w:fldChar w:fldCharType="begin"/>
            </w:r>
            <w:r w:rsidR="00B7222C">
              <w:rPr>
                <w:noProof/>
                <w:webHidden/>
              </w:rPr>
              <w:instrText xml:space="preserve"> PAGEREF _Toc484504728 \h </w:instrText>
            </w:r>
            <w:r w:rsidR="00B7222C">
              <w:rPr>
                <w:noProof/>
                <w:webHidden/>
              </w:rPr>
            </w:r>
            <w:r w:rsidR="00B7222C">
              <w:rPr>
                <w:noProof/>
                <w:webHidden/>
              </w:rPr>
              <w:fldChar w:fldCharType="separate"/>
            </w:r>
            <w:r w:rsidR="00FE6F97">
              <w:rPr>
                <w:noProof/>
                <w:webHidden/>
              </w:rPr>
              <w:t>39</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29" w:history="1">
            <w:r w:rsidR="00B7222C" w:rsidRPr="00170AB1">
              <w:rPr>
                <w:rStyle w:val="Hyperlink"/>
                <w:noProof/>
              </w:rPr>
              <w:t>Project Tasks Report</w:t>
            </w:r>
            <w:r w:rsidR="00B7222C">
              <w:rPr>
                <w:noProof/>
                <w:webHidden/>
              </w:rPr>
              <w:tab/>
            </w:r>
            <w:r w:rsidR="00B7222C">
              <w:rPr>
                <w:noProof/>
                <w:webHidden/>
              </w:rPr>
              <w:fldChar w:fldCharType="begin"/>
            </w:r>
            <w:r w:rsidR="00B7222C">
              <w:rPr>
                <w:noProof/>
                <w:webHidden/>
              </w:rPr>
              <w:instrText xml:space="preserve"> PAGEREF _Toc484504729 \h </w:instrText>
            </w:r>
            <w:r w:rsidR="00B7222C">
              <w:rPr>
                <w:noProof/>
                <w:webHidden/>
              </w:rPr>
            </w:r>
            <w:r w:rsidR="00B7222C">
              <w:rPr>
                <w:noProof/>
                <w:webHidden/>
              </w:rPr>
              <w:fldChar w:fldCharType="separate"/>
            </w:r>
            <w:r w:rsidR="00FE6F97">
              <w:rPr>
                <w:noProof/>
                <w:webHidden/>
              </w:rPr>
              <w:t>39</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30" w:history="1">
            <w:r w:rsidR="00B7222C" w:rsidRPr="00170AB1">
              <w:rPr>
                <w:rStyle w:val="Hyperlink"/>
                <w:noProof/>
              </w:rPr>
              <w:t>EVMS Chart Report</w:t>
            </w:r>
            <w:r w:rsidR="00B7222C">
              <w:rPr>
                <w:noProof/>
                <w:webHidden/>
              </w:rPr>
              <w:tab/>
            </w:r>
            <w:r w:rsidR="00B7222C">
              <w:rPr>
                <w:noProof/>
                <w:webHidden/>
              </w:rPr>
              <w:fldChar w:fldCharType="begin"/>
            </w:r>
            <w:r w:rsidR="00B7222C">
              <w:rPr>
                <w:noProof/>
                <w:webHidden/>
              </w:rPr>
              <w:instrText xml:space="preserve"> PAGEREF _Toc484504730 \h </w:instrText>
            </w:r>
            <w:r w:rsidR="00B7222C">
              <w:rPr>
                <w:noProof/>
                <w:webHidden/>
              </w:rPr>
            </w:r>
            <w:r w:rsidR="00B7222C">
              <w:rPr>
                <w:noProof/>
                <w:webHidden/>
              </w:rPr>
              <w:fldChar w:fldCharType="separate"/>
            </w:r>
            <w:r w:rsidR="00FE6F97">
              <w:rPr>
                <w:noProof/>
                <w:webHidden/>
              </w:rPr>
              <w:t>39</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31" w:history="1">
            <w:r w:rsidR="00B7222C" w:rsidRPr="00170AB1">
              <w:rPr>
                <w:rStyle w:val="Hyperlink"/>
                <w:noProof/>
              </w:rPr>
              <w:t>Bull’s Eye Chart Report</w:t>
            </w:r>
            <w:r w:rsidR="00B7222C">
              <w:rPr>
                <w:noProof/>
                <w:webHidden/>
              </w:rPr>
              <w:tab/>
            </w:r>
            <w:r w:rsidR="00B7222C">
              <w:rPr>
                <w:noProof/>
                <w:webHidden/>
              </w:rPr>
              <w:fldChar w:fldCharType="begin"/>
            </w:r>
            <w:r w:rsidR="00B7222C">
              <w:rPr>
                <w:noProof/>
                <w:webHidden/>
              </w:rPr>
              <w:instrText xml:space="preserve"> PAGEREF _Toc484504731 \h </w:instrText>
            </w:r>
            <w:r w:rsidR="00B7222C">
              <w:rPr>
                <w:noProof/>
                <w:webHidden/>
              </w:rPr>
            </w:r>
            <w:r w:rsidR="00B7222C">
              <w:rPr>
                <w:noProof/>
                <w:webHidden/>
              </w:rPr>
              <w:fldChar w:fldCharType="separate"/>
            </w:r>
            <w:r w:rsidR="00FE6F97">
              <w:rPr>
                <w:noProof/>
                <w:webHidden/>
              </w:rPr>
              <w:t>40</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32" w:history="1">
            <w:r w:rsidR="00B7222C" w:rsidRPr="00170AB1">
              <w:rPr>
                <w:rStyle w:val="Hyperlink"/>
                <w:noProof/>
              </w:rPr>
              <w:t>Timesheet Download</w:t>
            </w:r>
            <w:r w:rsidR="00B7222C">
              <w:rPr>
                <w:noProof/>
                <w:webHidden/>
              </w:rPr>
              <w:tab/>
            </w:r>
            <w:r w:rsidR="00B7222C">
              <w:rPr>
                <w:noProof/>
                <w:webHidden/>
              </w:rPr>
              <w:fldChar w:fldCharType="begin"/>
            </w:r>
            <w:r w:rsidR="00B7222C">
              <w:rPr>
                <w:noProof/>
                <w:webHidden/>
              </w:rPr>
              <w:instrText xml:space="preserve"> PAGEREF _Toc484504732 \h </w:instrText>
            </w:r>
            <w:r w:rsidR="00B7222C">
              <w:rPr>
                <w:noProof/>
                <w:webHidden/>
              </w:rPr>
            </w:r>
            <w:r w:rsidR="00B7222C">
              <w:rPr>
                <w:noProof/>
                <w:webHidden/>
              </w:rPr>
              <w:fldChar w:fldCharType="separate"/>
            </w:r>
            <w:r w:rsidR="00FE6F97">
              <w:rPr>
                <w:noProof/>
                <w:webHidden/>
              </w:rPr>
              <w:t>40</w:t>
            </w:r>
            <w:r w:rsidR="00B7222C">
              <w:rPr>
                <w:noProof/>
                <w:webHidden/>
              </w:rPr>
              <w:fldChar w:fldCharType="end"/>
            </w:r>
          </w:hyperlink>
        </w:p>
        <w:p w:rsidR="00B7222C" w:rsidRDefault="005C4F4A">
          <w:pPr>
            <w:pStyle w:val="TOC3"/>
            <w:tabs>
              <w:tab w:val="right" w:leader="dot" w:pos="9016"/>
            </w:tabs>
            <w:rPr>
              <w:rFonts w:cstheme="minorBidi"/>
              <w:smallCaps w:val="0"/>
              <w:noProof/>
              <w:lang w:eastAsia="en-IN"/>
            </w:rPr>
          </w:pPr>
          <w:hyperlink w:anchor="_Toc484504733" w:history="1">
            <w:r w:rsidR="00B7222C" w:rsidRPr="00170AB1">
              <w:rPr>
                <w:rStyle w:val="Hyperlink"/>
                <w:noProof/>
              </w:rPr>
              <w:t>Resource Loading</w:t>
            </w:r>
            <w:r w:rsidR="00B7222C">
              <w:rPr>
                <w:noProof/>
                <w:webHidden/>
              </w:rPr>
              <w:tab/>
            </w:r>
            <w:r w:rsidR="00B7222C">
              <w:rPr>
                <w:noProof/>
                <w:webHidden/>
              </w:rPr>
              <w:fldChar w:fldCharType="begin"/>
            </w:r>
            <w:r w:rsidR="00B7222C">
              <w:rPr>
                <w:noProof/>
                <w:webHidden/>
              </w:rPr>
              <w:instrText xml:space="preserve"> PAGEREF _Toc484504733 \h </w:instrText>
            </w:r>
            <w:r w:rsidR="00B7222C">
              <w:rPr>
                <w:noProof/>
                <w:webHidden/>
              </w:rPr>
            </w:r>
            <w:r w:rsidR="00B7222C">
              <w:rPr>
                <w:noProof/>
                <w:webHidden/>
              </w:rPr>
              <w:fldChar w:fldCharType="separate"/>
            </w:r>
            <w:r w:rsidR="00FE6F97">
              <w:rPr>
                <w:noProof/>
                <w:webHidden/>
              </w:rPr>
              <w:t>41</w:t>
            </w:r>
            <w:r w:rsidR="00B7222C">
              <w:rPr>
                <w:noProof/>
                <w:webHidden/>
              </w:rPr>
              <w:fldChar w:fldCharType="end"/>
            </w:r>
          </w:hyperlink>
        </w:p>
        <w:p w:rsidR="00B7222C" w:rsidRDefault="00B7222C">
          <w:r>
            <w:rPr>
              <w:b/>
              <w:bCs/>
              <w:noProof/>
            </w:rPr>
            <w:fldChar w:fldCharType="end"/>
          </w:r>
        </w:p>
      </w:sdtContent>
    </w:sdt>
    <w:p w:rsidR="000E549B" w:rsidRDefault="000E549B">
      <w:pPr>
        <w:spacing w:before="0" w:after="160" w:line="259" w:lineRule="auto"/>
        <w:rPr>
          <w:b/>
          <w:bCs/>
          <w:caps/>
          <w:color w:val="FFFFFF" w:themeColor="background1"/>
          <w:spacing w:val="15"/>
          <w:sz w:val="22"/>
          <w:szCs w:val="22"/>
        </w:rPr>
      </w:pPr>
      <w:r>
        <w:br w:type="page"/>
      </w:r>
    </w:p>
    <w:p w:rsidR="000E549B" w:rsidRPr="00AF320F" w:rsidRDefault="000E549B" w:rsidP="000E549B">
      <w:pPr>
        <w:pStyle w:val="Heading1"/>
      </w:pPr>
      <w:bookmarkStart w:id="3" w:name="_Toc484504099"/>
      <w:bookmarkStart w:id="4" w:name="_Toc484504702"/>
      <w:r w:rsidRPr="00AF320F">
        <w:t>Purpose</w:t>
      </w:r>
      <w:bookmarkEnd w:id="1"/>
      <w:bookmarkEnd w:id="3"/>
      <w:bookmarkEnd w:id="4"/>
    </w:p>
    <w:p w:rsidR="000E549B" w:rsidRPr="008A3294" w:rsidRDefault="000E549B" w:rsidP="000E549B">
      <w:pPr>
        <w:rPr>
          <w:lang w:val="en-US"/>
        </w:rPr>
      </w:pPr>
      <w:r w:rsidRPr="008A3294">
        <w:rPr>
          <w:lang w:val="en-US"/>
        </w:rPr>
        <w:t xml:space="preserve">Our Enterprise Innovation Framework has just one goal on its mind – Inspire our customers to </w:t>
      </w:r>
      <w:r w:rsidRPr="008A3294">
        <w:rPr>
          <w:i/>
          <w:lang w:val="en-US"/>
        </w:rPr>
        <w:t>Think Next and capture market share</w:t>
      </w:r>
      <w:r w:rsidRPr="008A3294">
        <w:rPr>
          <w:lang w:val="en-US"/>
        </w:rPr>
        <w:t xml:space="preserve">. Best practices in innovation management from decades of experience have been packaged in this user-friendly application, which can be further customized to meet the needs of any product development organization.  If you are committed, this application will help you build a culture of innovation.   </w:t>
      </w:r>
    </w:p>
    <w:p w:rsidR="000E549B" w:rsidRPr="008A3294" w:rsidRDefault="000E549B" w:rsidP="000E549B">
      <w:pPr>
        <w:rPr>
          <w:lang w:val="en-US"/>
        </w:rPr>
      </w:pPr>
      <w:r w:rsidRPr="008A3294">
        <w:rPr>
          <w:lang w:val="en-US"/>
        </w:rPr>
        <w:t xml:space="preserve">EinFrame engages everyone across the enterprise, like an ERP or a PLM system.  What makes it unique is its focus on the future as well as the present state of product development at a level above ERP/PLM system.  The core information architecture aligns product specifications, project progress, talent, and knowledge with company strategy and competitive landscape.  All of the modules come together to facilitate a closed loop of Metrics-Strategy-Execution-Metrics building a culture of robust innovation and productivity improvement. </w:t>
      </w:r>
    </w:p>
    <w:p w:rsidR="000E549B" w:rsidRPr="008A3294" w:rsidRDefault="000E549B" w:rsidP="000E549B">
      <w:pPr>
        <w:rPr>
          <w:lang w:val="en-US"/>
        </w:rPr>
      </w:pPr>
      <w:r w:rsidRPr="008A3294">
        <w:rPr>
          <w:noProof/>
          <w:lang w:eastAsia="en-IN"/>
        </w:rPr>
        <w:drawing>
          <wp:inline distT="0" distB="0" distL="0" distR="0" wp14:anchorId="4539D99E" wp14:editId="575E63F4">
            <wp:extent cx="5029200" cy="316230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9200" cy="3162300"/>
                    </a:xfrm>
                    <a:prstGeom prst="rect">
                      <a:avLst/>
                    </a:prstGeom>
                    <a:noFill/>
                    <a:ln>
                      <a:noFill/>
                    </a:ln>
                  </pic:spPr>
                </pic:pic>
              </a:graphicData>
            </a:graphic>
          </wp:inline>
        </w:drawing>
      </w:r>
    </w:p>
    <w:p w:rsidR="00B7222C" w:rsidRDefault="00B7222C">
      <w:pPr>
        <w:spacing w:before="0" w:after="160" w:line="259" w:lineRule="auto"/>
      </w:pPr>
      <w:r>
        <w:br w:type="page"/>
      </w:r>
    </w:p>
    <w:p w:rsidR="000E549B" w:rsidRPr="00AF320F" w:rsidRDefault="000E549B" w:rsidP="000E549B"/>
    <w:p w:rsidR="000E549B" w:rsidRPr="00AF320F" w:rsidRDefault="000E549B" w:rsidP="000E549B"/>
    <w:p w:rsidR="000E549B" w:rsidRPr="00AF320F" w:rsidRDefault="000E549B" w:rsidP="000E549B">
      <w:pPr>
        <w:pStyle w:val="Heading1"/>
      </w:pPr>
      <w:bookmarkStart w:id="5" w:name="_Toc482255734"/>
      <w:bookmarkStart w:id="6" w:name="_Toc484504100"/>
      <w:bookmarkStart w:id="7" w:name="_Toc484504703"/>
      <w:r w:rsidRPr="00AF320F">
        <w:t>General Setup and Getting Started</w:t>
      </w:r>
      <w:bookmarkEnd w:id="5"/>
      <w:bookmarkEnd w:id="6"/>
      <w:bookmarkEnd w:id="7"/>
    </w:p>
    <w:p w:rsidR="000E549B" w:rsidRPr="00AF320F" w:rsidRDefault="000E549B" w:rsidP="000E549B">
      <w:pPr>
        <w:pStyle w:val="Heading2"/>
      </w:pPr>
      <w:bookmarkStart w:id="8" w:name="_Toc482255735"/>
      <w:bookmarkStart w:id="9" w:name="_Toc484504101"/>
      <w:bookmarkStart w:id="10" w:name="_Toc484504704"/>
      <w:r w:rsidRPr="00AF320F">
        <w:t>Logging In</w:t>
      </w:r>
      <w:bookmarkEnd w:id="8"/>
      <w:bookmarkEnd w:id="9"/>
      <w:bookmarkEnd w:id="10"/>
    </w:p>
    <w:p w:rsidR="000E549B" w:rsidRPr="00AF320F" w:rsidRDefault="000E549B" w:rsidP="000E549B">
      <w:r w:rsidRPr="00AF320F">
        <w:t>Open the Web Application and Enter your Login Credentials (</w:t>
      </w:r>
      <w:r w:rsidRPr="00AF320F">
        <w:fldChar w:fldCharType="begin"/>
      </w:r>
      <w:r w:rsidRPr="00AF320F">
        <w:instrText xml:space="preserve"> REF _Ref460660448 \h </w:instrText>
      </w:r>
      <w:r w:rsidRPr="00AF320F">
        <w:fldChar w:fldCharType="separate"/>
      </w:r>
      <w:r w:rsidR="00FE6F97" w:rsidRPr="00AF320F">
        <w:t xml:space="preserve">Figure </w:t>
      </w:r>
      <w:r w:rsidR="00FE6F97">
        <w:rPr>
          <w:noProof/>
        </w:rPr>
        <w:t>1</w:t>
      </w:r>
      <w:r w:rsidR="00FE6F97" w:rsidRPr="00AF320F">
        <w:t>: Login</w:t>
      </w:r>
      <w:r w:rsidRPr="00AF320F">
        <w:fldChar w:fldCharType="end"/>
      </w:r>
      <w:r w:rsidRPr="00AF320F">
        <w:t>). The Login credentials are protected using state-of-the-art AES256 hashing at the backend so that no-one, including the developers, can access those.</w:t>
      </w:r>
    </w:p>
    <w:p w:rsidR="000E549B" w:rsidRPr="00AF320F" w:rsidRDefault="000E549B" w:rsidP="000E549B">
      <w:pPr>
        <w:keepNext/>
      </w:pPr>
      <w:r w:rsidRPr="00AF320F">
        <w:rPr>
          <w:noProof/>
          <w:lang w:eastAsia="en-IN"/>
        </w:rPr>
        <w:drawing>
          <wp:inline distT="0" distB="0" distL="0" distR="0" wp14:anchorId="5B2D7483" wp14:editId="79DB9C81">
            <wp:extent cx="3105509" cy="2453242"/>
            <wp:effectExtent l="19050" t="19050" r="19050" b="23495"/>
            <wp:docPr id="56" name="Picture 56" descr="C:\Users\vaibhav.GENUSRND\Desktop\RDMS 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ibhav.GENUSRND\Desktop\RDMS Screenshots\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75" cy="2452978"/>
                    </a:xfrm>
                    <a:prstGeom prst="rect">
                      <a:avLst/>
                    </a:prstGeom>
                    <a:noFill/>
                    <a:ln>
                      <a:solidFill>
                        <a:schemeClr val="tx1"/>
                      </a:solidFill>
                    </a:ln>
                  </pic:spPr>
                </pic:pic>
              </a:graphicData>
            </a:graphic>
          </wp:inline>
        </w:drawing>
      </w:r>
    </w:p>
    <w:p w:rsidR="000E549B" w:rsidRPr="00AF320F" w:rsidRDefault="000E549B" w:rsidP="000E549B">
      <w:pPr>
        <w:pStyle w:val="Caption"/>
      </w:pPr>
      <w:bookmarkStart w:id="11" w:name="_Ref460660448"/>
      <w:bookmarkStart w:id="12" w:name="_Toc482255885"/>
      <w:r w:rsidRPr="00AF320F">
        <w:t xml:space="preserve">Figure </w:t>
      </w:r>
      <w:fldSimple w:instr=" SEQ Figure \* ARABIC ">
        <w:r w:rsidR="00FE6F97">
          <w:rPr>
            <w:noProof/>
          </w:rPr>
          <w:t>1</w:t>
        </w:r>
      </w:fldSimple>
      <w:r w:rsidRPr="00AF320F">
        <w:t>: Login</w:t>
      </w:r>
      <w:bookmarkEnd w:id="11"/>
      <w:bookmarkEnd w:id="12"/>
    </w:p>
    <w:p w:rsidR="000E549B" w:rsidRPr="00AF320F" w:rsidRDefault="000E549B" w:rsidP="000E549B">
      <w:pPr>
        <w:keepNext/>
      </w:pPr>
      <w:r w:rsidRPr="00AF320F">
        <w:rPr>
          <w:noProof/>
          <w:lang w:eastAsia="en-IN"/>
        </w:rPr>
        <w:drawing>
          <wp:inline distT="0" distB="0" distL="0" distR="0" wp14:anchorId="790FF5AC" wp14:editId="7450CE94">
            <wp:extent cx="3104865" cy="2190466"/>
            <wp:effectExtent l="19050" t="19050" r="19685" b="1968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780" r="1279" b="2967"/>
                    <a:stretch/>
                  </pic:blipFill>
                  <pic:spPr bwMode="auto">
                    <a:xfrm>
                      <a:off x="0" y="0"/>
                      <a:ext cx="3118204" cy="21998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E549B" w:rsidRPr="00AF320F" w:rsidRDefault="000E549B" w:rsidP="000E549B">
      <w:pPr>
        <w:pStyle w:val="Caption"/>
      </w:pPr>
      <w:bookmarkStart w:id="13" w:name="_Toc482255886"/>
      <w:r w:rsidRPr="00AF320F">
        <w:t xml:space="preserve">Figure </w:t>
      </w:r>
      <w:fldSimple w:instr=" SEQ Figure \* ARABIC ">
        <w:r w:rsidR="00FE6F97">
          <w:rPr>
            <w:noProof/>
          </w:rPr>
          <w:t>2</w:t>
        </w:r>
      </w:fldSimple>
      <w:r w:rsidRPr="00AF320F">
        <w:t>: Make Sure the CAPS LOCK is not on.</w:t>
      </w:r>
      <w:bookmarkEnd w:id="13"/>
    </w:p>
    <w:p w:rsidR="000E549B" w:rsidRDefault="000E549B" w:rsidP="000E549B">
      <w:r w:rsidRPr="00AF320F">
        <w:t xml:space="preserve">If the Credentials are correct, </w:t>
      </w:r>
      <w:r>
        <w:t xml:space="preserve">the user lands on the page shown in </w:t>
      </w:r>
      <w:r>
        <w:fldChar w:fldCharType="begin"/>
      </w:r>
      <w:r>
        <w:instrText xml:space="preserve"> REF _Ref461359607 \h </w:instrText>
      </w:r>
      <w:r>
        <w:fldChar w:fldCharType="separate"/>
      </w:r>
      <w:r w:rsidR="00FE6F97">
        <w:t xml:space="preserve">Figure </w:t>
      </w:r>
      <w:r w:rsidR="00FE6F97">
        <w:rPr>
          <w:noProof/>
        </w:rPr>
        <w:t>3</w:t>
      </w:r>
      <w:r w:rsidR="00FE6F97">
        <w:t>: End User License Agreement Page</w:t>
      </w:r>
      <w:r>
        <w:fldChar w:fldCharType="end"/>
      </w:r>
      <w:r>
        <w:t xml:space="preserve"> on the first login and the </w:t>
      </w:r>
      <w:r w:rsidRPr="00AF320F">
        <w:t xml:space="preserve">page similar to the one shown in </w:t>
      </w:r>
      <w:r w:rsidRPr="00AF320F">
        <w:fldChar w:fldCharType="begin"/>
      </w:r>
      <w:r w:rsidRPr="00AF320F">
        <w:instrText xml:space="preserve"> REF _Ref460660522 \h </w:instrText>
      </w:r>
      <w:r w:rsidRPr="00AF320F">
        <w:fldChar w:fldCharType="separate"/>
      </w:r>
      <w:r w:rsidR="00FE6F97" w:rsidRPr="00AF320F">
        <w:t xml:space="preserve">Figure </w:t>
      </w:r>
      <w:r w:rsidR="00FE6F97">
        <w:rPr>
          <w:noProof/>
        </w:rPr>
        <w:t>4</w:t>
      </w:r>
      <w:r w:rsidR="00FE6F97" w:rsidRPr="00AF320F">
        <w:t>: Application landing Page</w:t>
      </w:r>
      <w:r w:rsidRPr="00AF320F">
        <w:fldChar w:fldCharType="end"/>
      </w:r>
      <w:r>
        <w:t xml:space="preserve"> on subsequent logins. </w:t>
      </w:r>
    </w:p>
    <w:p w:rsidR="000E549B" w:rsidRDefault="000E549B" w:rsidP="000E549B">
      <w:r w:rsidRPr="002F6C8F">
        <w:rPr>
          <w:noProof/>
          <w:lang w:eastAsia="en-IN"/>
        </w:rPr>
        <w:drawing>
          <wp:inline distT="0" distB="0" distL="0" distR="0" wp14:anchorId="5B11F0C9" wp14:editId="5A4F33F2">
            <wp:extent cx="5731510" cy="2631841"/>
            <wp:effectExtent l="19050" t="19050" r="2159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631841"/>
                    </a:xfrm>
                    <a:prstGeom prst="rect">
                      <a:avLst/>
                    </a:prstGeom>
                    <a:ln>
                      <a:solidFill>
                        <a:schemeClr val="accent1"/>
                      </a:solidFill>
                    </a:ln>
                  </pic:spPr>
                </pic:pic>
              </a:graphicData>
            </a:graphic>
          </wp:inline>
        </w:drawing>
      </w:r>
    </w:p>
    <w:p w:rsidR="000E549B" w:rsidRPr="00AF320F" w:rsidRDefault="000E549B" w:rsidP="000E549B">
      <w:pPr>
        <w:pStyle w:val="Caption"/>
      </w:pPr>
      <w:bookmarkStart w:id="14" w:name="_Ref461359607"/>
      <w:bookmarkStart w:id="15" w:name="_Toc482255887"/>
      <w:r>
        <w:t xml:space="preserve">Figure </w:t>
      </w:r>
      <w:fldSimple w:instr=" SEQ Figure \* ARABIC ">
        <w:r w:rsidR="00FE6F97">
          <w:rPr>
            <w:noProof/>
          </w:rPr>
          <w:t>3</w:t>
        </w:r>
      </w:fldSimple>
      <w:r>
        <w:t>: End User License Agreement Page</w:t>
      </w:r>
      <w:bookmarkEnd w:id="14"/>
      <w:bookmarkEnd w:id="15"/>
    </w:p>
    <w:p w:rsidR="000E549B" w:rsidRPr="00AF320F" w:rsidRDefault="000E549B" w:rsidP="000E549B">
      <w:pPr>
        <w:keepNext/>
      </w:pPr>
      <w:r w:rsidRPr="00AF320F">
        <w:rPr>
          <w:noProof/>
          <w:lang w:eastAsia="en-IN"/>
        </w:rPr>
        <w:drawing>
          <wp:inline distT="0" distB="0" distL="0" distR="0" wp14:anchorId="2B88BE74" wp14:editId="37FF456D">
            <wp:extent cx="4962282" cy="2435699"/>
            <wp:effectExtent l="19050" t="19050" r="10160" b="222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MS-Landing 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2282" cy="2435699"/>
                    </a:xfrm>
                    <a:prstGeom prst="rect">
                      <a:avLst/>
                    </a:prstGeom>
                    <a:ln>
                      <a:solidFill>
                        <a:schemeClr val="tx1"/>
                      </a:solidFill>
                    </a:ln>
                  </pic:spPr>
                </pic:pic>
              </a:graphicData>
            </a:graphic>
          </wp:inline>
        </w:drawing>
      </w:r>
    </w:p>
    <w:p w:rsidR="000E549B" w:rsidRPr="00AF320F" w:rsidRDefault="000E549B" w:rsidP="000E549B">
      <w:pPr>
        <w:pStyle w:val="Caption"/>
      </w:pPr>
      <w:bookmarkStart w:id="16" w:name="_Ref460660522"/>
      <w:bookmarkStart w:id="17" w:name="_Toc482255888"/>
      <w:r w:rsidRPr="00AF320F">
        <w:t xml:space="preserve">Figure </w:t>
      </w:r>
      <w:fldSimple w:instr=" SEQ Figure \* ARABIC ">
        <w:r w:rsidR="00FE6F97">
          <w:rPr>
            <w:noProof/>
          </w:rPr>
          <w:t>4</w:t>
        </w:r>
      </w:fldSimple>
      <w:r w:rsidRPr="00AF320F">
        <w:t>: Application landing Page</w:t>
      </w:r>
      <w:bookmarkEnd w:id="16"/>
      <w:bookmarkEnd w:id="17"/>
    </w:p>
    <w:p w:rsidR="000E549B" w:rsidRPr="00AF320F" w:rsidRDefault="000E549B" w:rsidP="000E549B">
      <w:r w:rsidRPr="00AF320F">
        <w:t xml:space="preserve">If you have forgotten your password, or have trouble logging in, you can </w:t>
      </w:r>
      <w:r>
        <w:t xml:space="preserve">contact your admin. The admin can assign a new password to you. </w:t>
      </w:r>
      <w:r w:rsidRPr="00AF320F">
        <w:t>See section “</w:t>
      </w:r>
      <w:r w:rsidRPr="00AF320F">
        <w:fldChar w:fldCharType="begin"/>
      </w:r>
      <w:r w:rsidRPr="00AF320F">
        <w:instrText xml:space="preserve"> REF _Ref460661077 \h </w:instrText>
      </w:r>
      <w:r w:rsidRPr="00AF320F">
        <w:fldChar w:fldCharType="separate"/>
      </w:r>
      <w:r w:rsidR="00FE6F97" w:rsidRPr="00AF320F">
        <w:t>Password Reset</w:t>
      </w:r>
      <w:r w:rsidRPr="00AF320F">
        <w:fldChar w:fldCharType="end"/>
      </w:r>
      <w:r w:rsidRPr="00AF320F">
        <w:t>”</w:t>
      </w:r>
    </w:p>
    <w:p w:rsidR="000E549B" w:rsidRDefault="000E549B" w:rsidP="000E549B">
      <w:pPr>
        <w:pStyle w:val="Heading2"/>
      </w:pPr>
      <w:bookmarkStart w:id="18" w:name="_Ref460661077"/>
      <w:bookmarkStart w:id="19" w:name="_Toc482255736"/>
      <w:bookmarkStart w:id="20" w:name="_Toc484504102"/>
      <w:bookmarkStart w:id="21" w:name="_Toc484504705"/>
      <w:r w:rsidRPr="00AF320F">
        <w:t>Password Reset</w:t>
      </w:r>
      <w:bookmarkEnd w:id="18"/>
      <w:bookmarkEnd w:id="19"/>
      <w:bookmarkEnd w:id="20"/>
      <w:bookmarkEnd w:id="21"/>
    </w:p>
    <w:p w:rsidR="000E549B" w:rsidRDefault="000E549B" w:rsidP="000E549B">
      <w:r>
        <w:t>Only an administrator can reset the passwords of users. To change the password of the user, go to Framework&gt;&gt;Internal/Business &gt;&gt; Employees.</w:t>
      </w:r>
    </w:p>
    <w:p w:rsidR="000E549B" w:rsidRDefault="000E549B" w:rsidP="000E549B">
      <w:r>
        <w:t xml:space="preserve">Click on the </w:t>
      </w:r>
      <w:r w:rsidRPr="00523BEE">
        <w:rPr>
          <w:noProof/>
          <w:lang w:eastAsia="en-IN"/>
        </w:rPr>
        <w:drawing>
          <wp:inline distT="0" distB="0" distL="0" distR="0" wp14:anchorId="571745E8" wp14:editId="32E1B0EB">
            <wp:extent cx="152400" cy="20955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21" cy="209579"/>
                    </a:xfrm>
                    <a:prstGeom prst="rect">
                      <a:avLst/>
                    </a:prstGeom>
                  </pic:spPr>
                </pic:pic>
              </a:graphicData>
            </a:graphic>
          </wp:inline>
        </w:drawing>
      </w:r>
      <w:r>
        <w:t xml:space="preserve"> icon next to the employees name. Click on the </w:t>
      </w:r>
      <w:r w:rsidRPr="00523BEE">
        <w:rPr>
          <w:noProof/>
          <w:lang w:eastAsia="en-IN"/>
        </w:rPr>
        <w:drawing>
          <wp:inline distT="0" distB="0" distL="0" distR="0" wp14:anchorId="174D06D5" wp14:editId="010BDC98">
            <wp:extent cx="943107" cy="133369"/>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3107" cy="133369"/>
                    </a:xfrm>
                    <a:prstGeom prst="rect">
                      <a:avLst/>
                    </a:prstGeom>
                  </pic:spPr>
                </pic:pic>
              </a:graphicData>
            </a:graphic>
          </wp:inline>
        </w:drawing>
      </w:r>
      <w:r>
        <w:t xml:space="preserve"> button towards the top of the page. The application asks for the new password twice as shown in </w:t>
      </w:r>
      <w:r>
        <w:fldChar w:fldCharType="begin"/>
      </w:r>
      <w:r>
        <w:instrText xml:space="preserve"> REF _Ref473966719 \h </w:instrText>
      </w:r>
      <w:r>
        <w:fldChar w:fldCharType="separate"/>
      </w:r>
      <w:r w:rsidR="00FE6F97" w:rsidRPr="00AF320F">
        <w:t xml:space="preserve">Figure </w:t>
      </w:r>
      <w:r w:rsidR="00FE6F97">
        <w:rPr>
          <w:noProof/>
        </w:rPr>
        <w:t>5</w:t>
      </w:r>
      <w:r w:rsidR="00FE6F97" w:rsidRPr="00AF320F">
        <w:t>: Forgot Password?</w:t>
      </w:r>
      <w:r>
        <w:fldChar w:fldCharType="end"/>
      </w:r>
      <w:r>
        <w:t>. Enter the new password and communicate the same to the employee.</w:t>
      </w:r>
    </w:p>
    <w:p w:rsidR="000E549B" w:rsidRPr="00523BEE" w:rsidRDefault="000E549B" w:rsidP="000E549B"/>
    <w:p w:rsidR="000E549B" w:rsidRPr="00AF320F" w:rsidRDefault="000E549B" w:rsidP="000E549B">
      <w:pPr>
        <w:keepNext/>
      </w:pPr>
      <w:r w:rsidRPr="00AF320F">
        <w:rPr>
          <w:noProof/>
          <w:lang w:eastAsia="en-IN"/>
        </w:rPr>
        <w:drawing>
          <wp:inline distT="0" distB="0" distL="0" distR="0" wp14:anchorId="3F1A6413" wp14:editId="727DF0DC">
            <wp:extent cx="4625103" cy="1597091"/>
            <wp:effectExtent l="19050" t="19050" r="23495" b="222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ibhav.GENUSRND\Desktop\RDMS Screenshots\Login-Forgot Passwor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625103" cy="1597091"/>
                    </a:xfrm>
                    <a:prstGeom prst="rect">
                      <a:avLst/>
                    </a:prstGeom>
                    <a:noFill/>
                    <a:ln>
                      <a:solidFill>
                        <a:schemeClr val="tx1"/>
                      </a:solidFill>
                    </a:ln>
                  </pic:spPr>
                </pic:pic>
              </a:graphicData>
            </a:graphic>
          </wp:inline>
        </w:drawing>
      </w:r>
    </w:p>
    <w:p w:rsidR="000E549B" w:rsidRPr="00AF320F" w:rsidRDefault="000E549B" w:rsidP="000E549B">
      <w:pPr>
        <w:pStyle w:val="Caption"/>
      </w:pPr>
      <w:bookmarkStart w:id="22" w:name="_Ref473966719"/>
      <w:bookmarkStart w:id="23" w:name="_Toc482255889"/>
      <w:r w:rsidRPr="00AF320F">
        <w:t xml:space="preserve">Figure </w:t>
      </w:r>
      <w:fldSimple w:instr=" SEQ Figure \* ARABIC ">
        <w:r w:rsidR="00FE6F97">
          <w:rPr>
            <w:noProof/>
          </w:rPr>
          <w:t>5</w:t>
        </w:r>
      </w:fldSimple>
      <w:r w:rsidRPr="00AF320F">
        <w:t>: Forgot Password?</w:t>
      </w:r>
      <w:bookmarkEnd w:id="22"/>
      <w:bookmarkEnd w:id="23"/>
    </w:p>
    <w:p w:rsidR="000E549B" w:rsidRPr="00AF320F" w:rsidRDefault="000E549B" w:rsidP="000E549B">
      <w:pPr>
        <w:pStyle w:val="Heading2"/>
      </w:pPr>
      <w:bookmarkStart w:id="24" w:name="_Toc482255737"/>
      <w:bookmarkStart w:id="25" w:name="_Toc484504103"/>
      <w:bookmarkStart w:id="26" w:name="_Toc484504706"/>
      <w:r w:rsidRPr="00AF320F">
        <w:t>Navigating Around</w:t>
      </w:r>
      <w:bookmarkEnd w:id="24"/>
      <w:bookmarkEnd w:id="25"/>
      <w:bookmarkEnd w:id="26"/>
    </w:p>
    <w:p w:rsidR="000E549B" w:rsidRPr="00AF320F" w:rsidRDefault="000E549B" w:rsidP="000E549B">
      <w:r w:rsidRPr="00AF320F">
        <w:t xml:space="preserve">Navigation within the application is intuitive and uses the standard modern web paradigms. On the top of the screen, you would notice the </w:t>
      </w:r>
      <w:r w:rsidRPr="00AF320F">
        <w:rPr>
          <w:rStyle w:val="IntenseReference"/>
        </w:rPr>
        <w:t>“TOP NAVIGATION BAR”</w:t>
      </w:r>
      <w:r w:rsidRPr="00AF320F">
        <w:t>. (</w:t>
      </w:r>
      <w:r w:rsidRPr="00AF320F">
        <w:fldChar w:fldCharType="begin"/>
      </w:r>
      <w:r w:rsidRPr="00AF320F">
        <w:instrText xml:space="preserve"> REF _Ref460661095 \h </w:instrText>
      </w:r>
      <w:r w:rsidRPr="00AF320F">
        <w:fldChar w:fldCharType="separate"/>
      </w:r>
      <w:r w:rsidR="00FE6F97" w:rsidRPr="00AF320F">
        <w:t xml:space="preserve">Figure </w:t>
      </w:r>
      <w:r w:rsidR="00FE6F97">
        <w:rPr>
          <w:noProof/>
        </w:rPr>
        <w:t>6</w:t>
      </w:r>
      <w:r w:rsidR="00FE6F97" w:rsidRPr="00AF320F">
        <w:t>: Top Navigation Bar</w:t>
      </w:r>
      <w:r w:rsidRPr="00AF320F">
        <w:fldChar w:fldCharType="end"/>
      </w:r>
      <w:r w:rsidRPr="00AF320F">
        <w:t xml:space="preserve">) The icons enable quick access to useful settings and details, explained in the section </w:t>
      </w:r>
      <w:r>
        <w:fldChar w:fldCharType="begin"/>
      </w:r>
      <w:r>
        <w:instrText xml:space="preserve"> REF _Ref461363942 \h </w:instrText>
      </w:r>
      <w:r>
        <w:fldChar w:fldCharType="separate"/>
      </w:r>
      <w:r w:rsidR="00FE6F97" w:rsidRPr="00AF320F">
        <w:t>Icons and Symbols</w:t>
      </w:r>
      <w:r>
        <w:fldChar w:fldCharType="end"/>
      </w:r>
      <w:r>
        <w:t xml:space="preserve">. This also shows the </w:t>
      </w:r>
      <w:r>
        <w:fldChar w:fldCharType="begin"/>
      </w:r>
      <w:r>
        <w:instrText xml:space="preserve"> REF _Ref473966928 \h </w:instrText>
      </w:r>
      <w:r>
        <w:fldChar w:fldCharType="separate"/>
      </w:r>
      <w:r w:rsidR="00FE6F97">
        <w:t>Action Toolbar</w:t>
      </w:r>
      <w:r>
        <w:fldChar w:fldCharType="end"/>
      </w:r>
      <w:r>
        <w:t>.</w:t>
      </w:r>
    </w:p>
    <w:p w:rsidR="000E549B" w:rsidRPr="00AF320F" w:rsidRDefault="000E549B" w:rsidP="000E549B">
      <w:pPr>
        <w:keepNext/>
      </w:pPr>
      <w:r w:rsidRPr="00AF320F">
        <w:rPr>
          <w:noProof/>
          <w:lang w:eastAsia="en-IN"/>
        </w:rPr>
        <w:drawing>
          <wp:inline distT="0" distB="0" distL="0" distR="0" wp14:anchorId="648E29EC" wp14:editId="3CEB2245">
            <wp:extent cx="6330316" cy="366294"/>
            <wp:effectExtent l="19050" t="19050" r="13335"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ibhav.GENUSRND\Desktop\RDMS Screenshots\FrW-Emp TopBar User Added.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330316" cy="366294"/>
                    </a:xfrm>
                    <a:prstGeom prst="rect">
                      <a:avLst/>
                    </a:prstGeom>
                    <a:noFill/>
                    <a:ln>
                      <a:solidFill>
                        <a:schemeClr val="tx1"/>
                      </a:solidFill>
                    </a:ln>
                  </pic:spPr>
                </pic:pic>
              </a:graphicData>
            </a:graphic>
          </wp:inline>
        </w:drawing>
      </w:r>
    </w:p>
    <w:p w:rsidR="000E549B" w:rsidRPr="00AF320F" w:rsidRDefault="000E549B" w:rsidP="000E549B">
      <w:pPr>
        <w:pStyle w:val="Caption"/>
      </w:pPr>
      <w:bookmarkStart w:id="27" w:name="_Ref460661095"/>
      <w:bookmarkStart w:id="28" w:name="_Toc482255890"/>
      <w:r w:rsidRPr="00AF320F">
        <w:t xml:space="preserve">Figure </w:t>
      </w:r>
      <w:fldSimple w:instr=" SEQ Figure \* ARABIC ">
        <w:r w:rsidR="00FE6F97">
          <w:rPr>
            <w:noProof/>
          </w:rPr>
          <w:t>6</w:t>
        </w:r>
      </w:fldSimple>
      <w:r w:rsidRPr="00AF320F">
        <w:t>: Top Navigation Bar</w:t>
      </w:r>
      <w:bookmarkEnd w:id="27"/>
      <w:bookmarkEnd w:id="28"/>
    </w:p>
    <w:p w:rsidR="000E549B" w:rsidRPr="00AF320F" w:rsidRDefault="000E549B" w:rsidP="000E549B">
      <w:r w:rsidRPr="00AF320F">
        <w:t>On the left side of the screen, you would see the “Left Navigation Bar” (</w:t>
      </w:r>
      <w:r w:rsidRPr="00AF320F">
        <w:fldChar w:fldCharType="begin"/>
      </w:r>
      <w:r w:rsidRPr="00AF320F">
        <w:instrText xml:space="preserve"> REF _Ref460661432 \h </w:instrText>
      </w:r>
      <w:r w:rsidRPr="00AF320F">
        <w:fldChar w:fldCharType="separate"/>
      </w:r>
      <w:r w:rsidR="00FE6F97" w:rsidRPr="00AF320F">
        <w:t xml:space="preserve">Figure </w:t>
      </w:r>
      <w:r w:rsidR="00FE6F97">
        <w:rPr>
          <w:noProof/>
        </w:rPr>
        <w:t>7</w:t>
      </w:r>
      <w:r w:rsidR="00FE6F97" w:rsidRPr="00AF320F">
        <w:t>: Left Navigation Bar</w:t>
      </w:r>
      <w:r w:rsidRPr="00AF320F">
        <w:fldChar w:fldCharType="end"/>
      </w:r>
      <w:r w:rsidRPr="00AF320F">
        <w:t xml:space="preserve">). This contains the menu structure to access the functionality of the web application and would be the starting point for most navigation. The Menu is laid out in the form </w:t>
      </w:r>
      <w:r>
        <w:t>of cascading menus and submenus</w:t>
      </w:r>
      <w:r w:rsidRPr="00AF320F">
        <w:t xml:space="preserve"> that cascade on clicking the small </w:t>
      </w:r>
      <w:r w:rsidRPr="00AF320F">
        <w:rPr>
          <w:noProof/>
          <w:lang w:eastAsia="en-IN"/>
        </w:rPr>
        <w:drawing>
          <wp:inline distT="0" distB="0" distL="0" distR="0" wp14:anchorId="238E7B3F" wp14:editId="2C1AF2FC">
            <wp:extent cx="187906" cy="180077"/>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4452" cy="176767"/>
                    </a:xfrm>
                    <a:prstGeom prst="rect">
                      <a:avLst/>
                    </a:prstGeom>
                  </pic:spPr>
                </pic:pic>
              </a:graphicData>
            </a:graphic>
          </wp:inline>
        </w:drawing>
      </w:r>
      <w:r w:rsidRPr="00AF320F">
        <w:t xml:space="preserve"> icon right in front of the same. </w:t>
      </w:r>
    </w:p>
    <w:p w:rsidR="000E549B" w:rsidRPr="00AF320F" w:rsidRDefault="000E549B" w:rsidP="000E549B">
      <w:pPr>
        <w:keepNext/>
      </w:pPr>
      <w:r w:rsidRPr="00AF320F">
        <w:rPr>
          <w:noProof/>
          <w:lang w:eastAsia="en-IN"/>
        </w:rPr>
        <w:drawing>
          <wp:inline distT="0" distB="0" distL="0" distR="0" wp14:anchorId="20E871E2" wp14:editId="1065B7C2">
            <wp:extent cx="1828800" cy="5581015"/>
            <wp:effectExtent l="19050" t="19050" r="19050" b="19685"/>
            <wp:docPr id="98" name="Picture 98" descr="C:\Users\vaibhav.GENUSRND\Desktop\RDMS Screenshots\Used\LeftNavBar- Capture categorised and 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ibhav.GENUSRND\Desktop\RDMS Screenshots\Used\LeftNavBar- Capture categorised and expand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5581015"/>
                    </a:xfrm>
                    <a:prstGeom prst="rect">
                      <a:avLst/>
                    </a:prstGeom>
                    <a:noFill/>
                    <a:ln>
                      <a:solidFill>
                        <a:schemeClr val="tx1"/>
                      </a:solidFill>
                    </a:ln>
                  </pic:spPr>
                </pic:pic>
              </a:graphicData>
            </a:graphic>
          </wp:inline>
        </w:drawing>
      </w:r>
    </w:p>
    <w:p w:rsidR="000E549B" w:rsidRPr="00AF320F" w:rsidRDefault="000E549B" w:rsidP="000E549B">
      <w:pPr>
        <w:pStyle w:val="Caption"/>
      </w:pPr>
      <w:bookmarkStart w:id="29" w:name="_Ref460661432"/>
      <w:bookmarkStart w:id="30" w:name="_Toc482255891"/>
      <w:r w:rsidRPr="00AF320F">
        <w:t xml:space="preserve">Figure </w:t>
      </w:r>
      <w:fldSimple w:instr=" SEQ Figure \* ARABIC ">
        <w:r w:rsidR="00FE6F97">
          <w:rPr>
            <w:noProof/>
          </w:rPr>
          <w:t>7</w:t>
        </w:r>
      </w:fldSimple>
      <w:r w:rsidRPr="00AF320F">
        <w:t>: Left Navigation Bar</w:t>
      </w:r>
      <w:bookmarkEnd w:id="29"/>
      <w:bookmarkEnd w:id="30"/>
    </w:p>
    <w:p w:rsidR="000E549B" w:rsidRPr="00AF320F" w:rsidRDefault="000E549B" w:rsidP="000E549B"/>
    <w:p w:rsidR="000E549B" w:rsidRPr="00AF320F" w:rsidRDefault="000E549B" w:rsidP="000E549B">
      <w:pPr>
        <w:pStyle w:val="Heading3"/>
      </w:pPr>
      <w:bookmarkStart w:id="31" w:name="_Ref460661078"/>
      <w:bookmarkStart w:id="32" w:name="_Ref460670322"/>
      <w:bookmarkStart w:id="33" w:name="_Ref461363942"/>
      <w:bookmarkStart w:id="34" w:name="_Toc484504104"/>
      <w:bookmarkStart w:id="35" w:name="_Toc484504707"/>
      <w:r w:rsidRPr="00AF320F">
        <w:t>Icons and Symbol</w:t>
      </w:r>
      <w:bookmarkEnd w:id="31"/>
      <w:bookmarkEnd w:id="32"/>
      <w:r w:rsidRPr="00AF320F">
        <w:t>s</w:t>
      </w:r>
      <w:bookmarkEnd w:id="33"/>
      <w:bookmarkEnd w:id="34"/>
      <w:bookmarkEnd w:id="35"/>
    </w:p>
    <w:p w:rsidR="000E549B" w:rsidRPr="00AF320F" w:rsidRDefault="000E549B" w:rsidP="000E549B">
      <w:r w:rsidRPr="00AF320F">
        <w:t>The following Icons are used in the application in various places.</w:t>
      </w:r>
    </w:p>
    <w:tbl>
      <w:tblPr>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3095"/>
        <w:gridCol w:w="1769"/>
        <w:gridCol w:w="4152"/>
      </w:tblGrid>
      <w:tr w:rsidR="000E549B" w:rsidRPr="00AF320F" w:rsidTr="000E549B">
        <w:trPr>
          <w:tblHeader/>
        </w:trPr>
        <w:tc>
          <w:tcPr>
            <w:tcW w:w="3095" w:type="dxa"/>
          </w:tcPr>
          <w:p w:rsidR="000E549B" w:rsidRPr="00AF320F" w:rsidRDefault="000E549B" w:rsidP="000E549B">
            <w:r w:rsidRPr="00AF320F">
              <w:t>ICON</w:t>
            </w:r>
          </w:p>
        </w:tc>
        <w:tc>
          <w:tcPr>
            <w:tcW w:w="1769" w:type="dxa"/>
          </w:tcPr>
          <w:p w:rsidR="000E549B" w:rsidRPr="00AF320F" w:rsidRDefault="000E549B" w:rsidP="000E549B">
            <w:r w:rsidRPr="00AF320F">
              <w:t>LOCATION</w:t>
            </w:r>
          </w:p>
        </w:tc>
        <w:tc>
          <w:tcPr>
            <w:tcW w:w="4152" w:type="dxa"/>
          </w:tcPr>
          <w:p w:rsidR="000E549B" w:rsidRPr="00AF320F" w:rsidRDefault="000E549B" w:rsidP="000E549B">
            <w:r w:rsidRPr="00AF320F">
              <w:t>Function</w:t>
            </w:r>
          </w:p>
        </w:tc>
      </w:tr>
      <w:tr w:rsidR="000E549B" w:rsidRPr="00AF320F" w:rsidTr="000E549B">
        <w:tc>
          <w:tcPr>
            <w:tcW w:w="3095" w:type="dxa"/>
          </w:tcPr>
          <w:p w:rsidR="000E549B" w:rsidRPr="00AF320F" w:rsidRDefault="000E549B" w:rsidP="000E549B">
            <w:r w:rsidRPr="00AF320F">
              <w:rPr>
                <w:noProof/>
                <w:lang w:eastAsia="en-IN"/>
              </w:rPr>
              <w:drawing>
                <wp:inline distT="0" distB="0" distL="0" distR="0" wp14:anchorId="294739FC" wp14:editId="2C884E57">
                  <wp:extent cx="274320" cy="282158"/>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320" cy="282158"/>
                          </a:xfrm>
                          <a:prstGeom prst="rect">
                            <a:avLst/>
                          </a:prstGeom>
                        </pic:spPr>
                      </pic:pic>
                    </a:graphicData>
                  </a:graphic>
                </wp:inline>
              </w:drawing>
            </w:r>
            <w:r w:rsidRPr="00AF320F">
              <w:t xml:space="preserve"> Home</w:t>
            </w:r>
          </w:p>
        </w:tc>
        <w:tc>
          <w:tcPr>
            <w:tcW w:w="1769" w:type="dxa"/>
          </w:tcPr>
          <w:p w:rsidR="000E549B" w:rsidRPr="00AF320F" w:rsidRDefault="000E549B" w:rsidP="000E549B">
            <w:r w:rsidRPr="00AF320F">
              <w:fldChar w:fldCharType="begin"/>
            </w:r>
            <w:r w:rsidRPr="00AF320F">
              <w:instrText xml:space="preserve"> REF _Ref460661095 \h </w:instrText>
            </w:r>
            <w:r w:rsidRPr="00AF320F">
              <w:fldChar w:fldCharType="separate"/>
            </w:r>
            <w:r w:rsidR="00FE6F97" w:rsidRPr="00AF320F">
              <w:t xml:space="preserve">Figure </w:t>
            </w:r>
            <w:r w:rsidR="00FE6F97">
              <w:rPr>
                <w:noProof/>
              </w:rPr>
              <w:t>6</w:t>
            </w:r>
            <w:r w:rsidR="00FE6F97" w:rsidRPr="00AF320F">
              <w:t>: Top Navigation Bar</w:t>
            </w:r>
            <w:r w:rsidRPr="00AF320F">
              <w:fldChar w:fldCharType="end"/>
            </w:r>
          </w:p>
        </w:tc>
        <w:tc>
          <w:tcPr>
            <w:tcW w:w="4152" w:type="dxa"/>
          </w:tcPr>
          <w:p w:rsidR="000E549B" w:rsidRDefault="000E549B" w:rsidP="000E549B">
            <w:r w:rsidRPr="00AF320F">
              <w:t>Brings the application back to the Home page</w:t>
            </w:r>
          </w:p>
          <w:p w:rsidR="000E549B" w:rsidRPr="00AF320F" w:rsidRDefault="000E549B" w:rsidP="000E549B">
            <w:r>
              <w:t>The user can also click the Application Logo on the top left to bring the application back to the home page.</w:t>
            </w:r>
          </w:p>
        </w:tc>
      </w:tr>
      <w:tr w:rsidR="000E549B" w:rsidRPr="00AF320F" w:rsidTr="000E549B">
        <w:tc>
          <w:tcPr>
            <w:tcW w:w="3095" w:type="dxa"/>
          </w:tcPr>
          <w:p w:rsidR="000E549B" w:rsidRPr="00AF320F" w:rsidRDefault="000E549B" w:rsidP="000E549B">
            <w:r w:rsidRPr="00AF320F">
              <w:rPr>
                <w:noProof/>
                <w:lang w:eastAsia="en-IN"/>
              </w:rPr>
              <w:drawing>
                <wp:inline distT="0" distB="0" distL="0" distR="0" wp14:anchorId="043238A0" wp14:editId="15B2FD83">
                  <wp:extent cx="252663" cy="2743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2663" cy="274320"/>
                          </a:xfrm>
                          <a:prstGeom prst="rect">
                            <a:avLst/>
                          </a:prstGeom>
                        </pic:spPr>
                      </pic:pic>
                    </a:graphicData>
                  </a:graphic>
                </wp:inline>
              </w:drawing>
            </w:r>
            <w:r w:rsidRPr="00AF320F">
              <w:t>Communication Cadence</w:t>
            </w:r>
          </w:p>
        </w:tc>
        <w:tc>
          <w:tcPr>
            <w:tcW w:w="1769" w:type="dxa"/>
          </w:tcPr>
          <w:p w:rsidR="000E549B" w:rsidRPr="00AF320F" w:rsidRDefault="000E549B" w:rsidP="000E549B">
            <w:r w:rsidRPr="00AF320F">
              <w:fldChar w:fldCharType="begin"/>
            </w:r>
            <w:r w:rsidRPr="00AF320F">
              <w:instrText xml:space="preserve"> REF _Ref460661095 \h </w:instrText>
            </w:r>
            <w:r w:rsidRPr="00AF320F">
              <w:fldChar w:fldCharType="separate"/>
            </w:r>
            <w:r w:rsidR="00FE6F97" w:rsidRPr="00AF320F">
              <w:t xml:space="preserve">Figure </w:t>
            </w:r>
            <w:r w:rsidR="00FE6F97">
              <w:rPr>
                <w:noProof/>
              </w:rPr>
              <w:t>6</w:t>
            </w:r>
            <w:r w:rsidR="00FE6F97" w:rsidRPr="00AF320F">
              <w:t>: Top Navigation Bar</w:t>
            </w:r>
            <w:r w:rsidRPr="00AF320F">
              <w:fldChar w:fldCharType="end"/>
            </w:r>
          </w:p>
        </w:tc>
        <w:tc>
          <w:tcPr>
            <w:tcW w:w="4152" w:type="dxa"/>
          </w:tcPr>
          <w:p w:rsidR="000E549B" w:rsidRPr="00AF320F" w:rsidRDefault="000E549B" w:rsidP="000E549B">
            <w:r w:rsidRPr="00AF320F">
              <w:t xml:space="preserve">Communication Cadence Report </w:t>
            </w:r>
          </w:p>
        </w:tc>
      </w:tr>
      <w:tr w:rsidR="000E549B" w:rsidRPr="00AF320F" w:rsidTr="000E549B">
        <w:tc>
          <w:tcPr>
            <w:tcW w:w="3095" w:type="dxa"/>
          </w:tcPr>
          <w:p w:rsidR="000E549B" w:rsidRPr="00AF320F" w:rsidRDefault="000E549B" w:rsidP="000E549B">
            <w:r w:rsidRPr="00AF320F">
              <w:rPr>
                <w:noProof/>
                <w:lang w:eastAsia="en-IN"/>
              </w:rPr>
              <w:drawing>
                <wp:inline distT="0" distB="0" distL="0" distR="0" wp14:anchorId="0EB44496" wp14:editId="34B7F899">
                  <wp:extent cx="255182" cy="2743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5182" cy="274320"/>
                          </a:xfrm>
                          <a:prstGeom prst="rect">
                            <a:avLst/>
                          </a:prstGeom>
                        </pic:spPr>
                      </pic:pic>
                    </a:graphicData>
                  </a:graphic>
                </wp:inline>
              </w:drawing>
            </w:r>
            <w:r w:rsidRPr="00AF320F">
              <w:t>Messages</w:t>
            </w:r>
          </w:p>
        </w:tc>
        <w:tc>
          <w:tcPr>
            <w:tcW w:w="1769" w:type="dxa"/>
          </w:tcPr>
          <w:p w:rsidR="000E549B" w:rsidRPr="00AF320F" w:rsidRDefault="000E549B" w:rsidP="000E549B">
            <w:r w:rsidRPr="00AF320F">
              <w:fldChar w:fldCharType="begin"/>
            </w:r>
            <w:r w:rsidRPr="00AF320F">
              <w:instrText xml:space="preserve"> REF _Ref460661095 \h </w:instrText>
            </w:r>
            <w:r w:rsidRPr="00AF320F">
              <w:fldChar w:fldCharType="separate"/>
            </w:r>
            <w:r w:rsidR="00FE6F97" w:rsidRPr="00AF320F">
              <w:t xml:space="preserve">Figure </w:t>
            </w:r>
            <w:r w:rsidR="00FE6F97">
              <w:rPr>
                <w:noProof/>
              </w:rPr>
              <w:t>6</w:t>
            </w:r>
            <w:r w:rsidR="00FE6F97" w:rsidRPr="00AF320F">
              <w:t>: Top Navigation Bar</w:t>
            </w:r>
            <w:r w:rsidRPr="00AF320F">
              <w:fldChar w:fldCharType="end"/>
            </w:r>
          </w:p>
        </w:tc>
        <w:tc>
          <w:tcPr>
            <w:tcW w:w="4152" w:type="dxa"/>
          </w:tcPr>
          <w:p w:rsidR="000E549B" w:rsidRPr="00AF320F" w:rsidRDefault="000E549B" w:rsidP="000E549B">
            <w:r w:rsidRPr="00AF320F">
              <w:t xml:space="preserve">Takes you to </w:t>
            </w:r>
            <w:r w:rsidR="005E7039">
              <w:t>the message center</w:t>
            </w:r>
          </w:p>
        </w:tc>
      </w:tr>
      <w:tr w:rsidR="000E549B" w:rsidRPr="00AF320F" w:rsidTr="000E549B">
        <w:tc>
          <w:tcPr>
            <w:tcW w:w="3095" w:type="dxa"/>
          </w:tcPr>
          <w:p w:rsidR="000E549B" w:rsidRPr="00AF320F" w:rsidRDefault="000E549B" w:rsidP="000E549B">
            <w:r w:rsidRPr="00AF320F">
              <w:rPr>
                <w:noProof/>
                <w:lang w:eastAsia="en-IN"/>
              </w:rPr>
              <w:drawing>
                <wp:inline distT="0" distB="0" distL="0" distR="0" wp14:anchorId="10C8D1B6" wp14:editId="0321FB94">
                  <wp:extent cx="301752" cy="274320"/>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1752" cy="274320"/>
                          </a:xfrm>
                          <a:prstGeom prst="rect">
                            <a:avLst/>
                          </a:prstGeom>
                        </pic:spPr>
                      </pic:pic>
                    </a:graphicData>
                  </a:graphic>
                </wp:inline>
              </w:drawing>
            </w:r>
            <w:r w:rsidRPr="00AF320F">
              <w:t>User Account</w:t>
            </w:r>
          </w:p>
        </w:tc>
        <w:tc>
          <w:tcPr>
            <w:tcW w:w="1769" w:type="dxa"/>
          </w:tcPr>
          <w:p w:rsidR="000E549B" w:rsidRPr="00AF320F" w:rsidRDefault="000E549B" w:rsidP="000E549B">
            <w:r w:rsidRPr="00AF320F">
              <w:fldChar w:fldCharType="begin"/>
            </w:r>
            <w:r w:rsidRPr="00AF320F">
              <w:instrText xml:space="preserve"> REF _Ref460661095 \h </w:instrText>
            </w:r>
            <w:r w:rsidRPr="00AF320F">
              <w:fldChar w:fldCharType="separate"/>
            </w:r>
            <w:r w:rsidR="00FE6F97" w:rsidRPr="00AF320F">
              <w:t xml:space="preserve">Figure </w:t>
            </w:r>
            <w:r w:rsidR="00FE6F97">
              <w:rPr>
                <w:noProof/>
              </w:rPr>
              <w:t>6</w:t>
            </w:r>
            <w:r w:rsidR="00FE6F97" w:rsidRPr="00AF320F">
              <w:t>: Top Navigation Bar</w:t>
            </w:r>
            <w:r w:rsidRPr="00AF320F">
              <w:fldChar w:fldCharType="end"/>
            </w:r>
          </w:p>
        </w:tc>
        <w:tc>
          <w:tcPr>
            <w:tcW w:w="4152" w:type="dxa"/>
          </w:tcPr>
          <w:p w:rsidR="000E549B" w:rsidRPr="00AF320F" w:rsidRDefault="000E549B" w:rsidP="000E549B">
            <w:r w:rsidRPr="00AF320F">
              <w:t xml:space="preserve">Opens </w:t>
            </w:r>
            <w:r w:rsidRPr="00AF320F">
              <w:fldChar w:fldCharType="begin"/>
            </w:r>
            <w:r w:rsidRPr="00AF320F">
              <w:instrText xml:space="preserve"> REF _Ref460662968 \h </w:instrText>
            </w:r>
            <w:r w:rsidRPr="00AF320F">
              <w:fldChar w:fldCharType="separate"/>
            </w:r>
            <w:r w:rsidR="00FE6F97" w:rsidRPr="00AF320F">
              <w:t xml:space="preserve">Figure </w:t>
            </w:r>
            <w:r w:rsidR="00FE6F97">
              <w:rPr>
                <w:noProof/>
              </w:rPr>
              <w:t>8</w:t>
            </w:r>
            <w:r w:rsidR="00FE6F97" w:rsidRPr="00AF320F">
              <w:t>: Change and Fill Login Details</w:t>
            </w:r>
            <w:r w:rsidRPr="00AF320F">
              <w:fldChar w:fldCharType="end"/>
            </w:r>
          </w:p>
        </w:tc>
      </w:tr>
      <w:tr w:rsidR="000E549B" w:rsidRPr="00AF320F" w:rsidTr="000E549B">
        <w:tc>
          <w:tcPr>
            <w:tcW w:w="3095" w:type="dxa"/>
          </w:tcPr>
          <w:p w:rsidR="000E549B" w:rsidRPr="00AF320F" w:rsidRDefault="000E549B" w:rsidP="000E549B">
            <w:r w:rsidRPr="00AF320F">
              <w:rPr>
                <w:noProof/>
                <w:lang w:eastAsia="en-IN"/>
              </w:rPr>
              <w:drawing>
                <wp:inline distT="0" distB="0" distL="0" distR="0" wp14:anchorId="49BD02AE" wp14:editId="731CA39A">
                  <wp:extent cx="285580" cy="293298"/>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207" cy="293942"/>
                          </a:xfrm>
                          <a:prstGeom prst="rect">
                            <a:avLst/>
                          </a:prstGeom>
                          <a:noFill/>
                        </pic:spPr>
                      </pic:pic>
                    </a:graphicData>
                  </a:graphic>
                </wp:inline>
              </w:drawing>
            </w:r>
            <w:r w:rsidRPr="00AF320F">
              <w:t>Logout</w:t>
            </w:r>
          </w:p>
        </w:tc>
        <w:tc>
          <w:tcPr>
            <w:tcW w:w="1769" w:type="dxa"/>
          </w:tcPr>
          <w:p w:rsidR="000E549B" w:rsidRPr="00AF320F" w:rsidRDefault="000E549B" w:rsidP="000E549B">
            <w:r w:rsidRPr="00AF320F">
              <w:fldChar w:fldCharType="begin"/>
            </w:r>
            <w:r w:rsidRPr="00AF320F">
              <w:instrText xml:space="preserve"> REF _Ref460661095 \h </w:instrText>
            </w:r>
            <w:r w:rsidRPr="00AF320F">
              <w:fldChar w:fldCharType="separate"/>
            </w:r>
            <w:r w:rsidR="00FE6F97" w:rsidRPr="00AF320F">
              <w:t xml:space="preserve">Figure </w:t>
            </w:r>
            <w:r w:rsidR="00FE6F97">
              <w:rPr>
                <w:noProof/>
              </w:rPr>
              <w:t>6</w:t>
            </w:r>
            <w:r w:rsidR="00FE6F97" w:rsidRPr="00AF320F">
              <w:t>: Top Navigation Bar</w:t>
            </w:r>
            <w:r w:rsidRPr="00AF320F">
              <w:fldChar w:fldCharType="end"/>
            </w:r>
          </w:p>
        </w:tc>
        <w:tc>
          <w:tcPr>
            <w:tcW w:w="4152" w:type="dxa"/>
          </w:tcPr>
          <w:p w:rsidR="000E549B" w:rsidRPr="00AF320F" w:rsidRDefault="000E549B" w:rsidP="000E549B">
            <w:r w:rsidRPr="00AF320F">
              <w:t>Logs the user out of the application</w:t>
            </w:r>
          </w:p>
        </w:tc>
      </w:tr>
      <w:tr w:rsidR="000E549B" w:rsidRPr="00AF320F" w:rsidTr="000E549B">
        <w:tc>
          <w:tcPr>
            <w:tcW w:w="3095" w:type="dxa"/>
          </w:tcPr>
          <w:p w:rsidR="000E549B" w:rsidRPr="00AF320F" w:rsidRDefault="000E549B" w:rsidP="000E549B">
            <w:pPr>
              <w:rPr>
                <w:lang w:eastAsia="en-IN"/>
              </w:rPr>
            </w:pPr>
            <w:r w:rsidRPr="00AF320F">
              <w:rPr>
                <w:noProof/>
                <w:lang w:eastAsia="en-IN"/>
              </w:rPr>
              <w:drawing>
                <wp:inline distT="0" distB="0" distL="0" distR="0" wp14:anchorId="2CBD4C59" wp14:editId="7526C07B">
                  <wp:extent cx="237850" cy="200851"/>
                  <wp:effectExtent l="0" t="0" r="0"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 r="-1255" b="20833"/>
                          <a:stretch/>
                        </pic:blipFill>
                        <pic:spPr bwMode="auto">
                          <a:xfrm>
                            <a:off x="0" y="0"/>
                            <a:ext cx="241136" cy="203626"/>
                          </a:xfrm>
                          <a:prstGeom prst="rect">
                            <a:avLst/>
                          </a:prstGeom>
                          <a:ln>
                            <a:noFill/>
                          </a:ln>
                          <a:extLst>
                            <a:ext uri="{53640926-AAD7-44D8-BBD7-CCE9431645EC}">
                              <a14:shadowObscured xmlns:a14="http://schemas.microsoft.com/office/drawing/2010/main"/>
                            </a:ext>
                          </a:extLst>
                        </pic:spPr>
                      </pic:pic>
                    </a:graphicData>
                  </a:graphic>
                </wp:inline>
              </w:drawing>
            </w:r>
            <w:r w:rsidRPr="00AF320F">
              <w:rPr>
                <w:lang w:eastAsia="en-IN"/>
              </w:rPr>
              <w:t>Inline Help</w:t>
            </w:r>
          </w:p>
        </w:tc>
        <w:tc>
          <w:tcPr>
            <w:tcW w:w="1769" w:type="dxa"/>
          </w:tcPr>
          <w:p w:rsidR="000E549B" w:rsidRPr="00AF320F" w:rsidRDefault="000E549B" w:rsidP="000E549B">
            <w:r w:rsidRPr="00AF320F">
              <w:t>Multiple Locations</w:t>
            </w:r>
          </w:p>
        </w:tc>
        <w:tc>
          <w:tcPr>
            <w:tcW w:w="4152" w:type="dxa"/>
          </w:tcPr>
          <w:p w:rsidR="000E549B" w:rsidRPr="00AF320F" w:rsidRDefault="000E549B" w:rsidP="000E549B">
            <w:r w:rsidRPr="00AF320F">
              <w:t xml:space="preserve">Refer </w:t>
            </w:r>
            <w:r w:rsidRPr="00AF320F">
              <w:fldChar w:fldCharType="begin"/>
            </w:r>
            <w:r w:rsidRPr="00AF320F">
              <w:instrText xml:space="preserve"> REF _Ref460663088 \h </w:instrText>
            </w:r>
            <w:r w:rsidRPr="00AF320F">
              <w:fldChar w:fldCharType="separate"/>
            </w:r>
            <w:r w:rsidR="00FE6F97" w:rsidRPr="00AF320F">
              <w:t>Inline Help</w:t>
            </w:r>
            <w:r w:rsidRPr="00AF320F">
              <w:fldChar w:fldCharType="end"/>
            </w:r>
            <w:r w:rsidRPr="00AF320F">
              <w:t>.</w:t>
            </w:r>
          </w:p>
        </w:tc>
      </w:tr>
      <w:tr w:rsidR="000E549B" w:rsidRPr="00AF320F" w:rsidTr="000E549B">
        <w:tc>
          <w:tcPr>
            <w:tcW w:w="3095" w:type="dxa"/>
          </w:tcPr>
          <w:p w:rsidR="000E549B" w:rsidRPr="00AF320F" w:rsidRDefault="000E549B" w:rsidP="000E549B">
            <w:pPr>
              <w:rPr>
                <w:lang w:eastAsia="en-IN"/>
              </w:rPr>
            </w:pPr>
            <w:r w:rsidRPr="00AF320F">
              <w:rPr>
                <w:rFonts w:ascii="Titillium Web" w:hAnsi="Titillium Web"/>
                <w:noProof/>
                <w:color w:val="444444"/>
                <w:sz w:val="21"/>
                <w:szCs w:val="21"/>
                <w:lang w:eastAsia="en-IN"/>
              </w:rPr>
              <w:drawing>
                <wp:inline distT="0" distB="0" distL="0" distR="0" wp14:anchorId="6AB319D4" wp14:editId="73F2D0A0">
                  <wp:extent cx="190500" cy="190500"/>
                  <wp:effectExtent l="19050" t="19050" r="19050" b="19050"/>
                  <wp:docPr id="129" name="Picture 129" descr="http://genus.aufice.com/images/icoaction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genus.aufice.com/images/icoactionad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solidFill>
                              <a:schemeClr val="tx1"/>
                            </a:solidFill>
                          </a:ln>
                        </pic:spPr>
                      </pic:pic>
                    </a:graphicData>
                  </a:graphic>
                </wp:inline>
              </w:drawing>
            </w:r>
            <w:r w:rsidRPr="00AF320F">
              <w:rPr>
                <w:lang w:eastAsia="en-IN"/>
              </w:rPr>
              <w:t>Add Action Item</w:t>
            </w:r>
          </w:p>
        </w:tc>
        <w:tc>
          <w:tcPr>
            <w:tcW w:w="1769" w:type="dxa"/>
          </w:tcPr>
          <w:p w:rsidR="000E549B" w:rsidRPr="00AF320F" w:rsidRDefault="000E549B" w:rsidP="000E549B">
            <w:r w:rsidRPr="00AF320F">
              <w:t>Multiple Locations</w:t>
            </w:r>
          </w:p>
        </w:tc>
        <w:tc>
          <w:tcPr>
            <w:tcW w:w="4152" w:type="dxa"/>
          </w:tcPr>
          <w:p w:rsidR="000E549B" w:rsidRPr="00AF320F" w:rsidRDefault="000E549B" w:rsidP="000E549B">
            <w:r w:rsidRPr="00AF320F">
              <w:t xml:space="preserve">Adds a New action Item. </w:t>
            </w:r>
          </w:p>
        </w:tc>
      </w:tr>
      <w:tr w:rsidR="000E549B" w:rsidRPr="00AF320F" w:rsidTr="000E549B">
        <w:tc>
          <w:tcPr>
            <w:tcW w:w="3095" w:type="dxa"/>
          </w:tcPr>
          <w:p w:rsidR="000E549B" w:rsidRPr="00AF320F" w:rsidRDefault="000E549B" w:rsidP="000E549B">
            <w:pPr>
              <w:rPr>
                <w:lang w:eastAsia="en-IN"/>
              </w:rPr>
            </w:pPr>
            <w:r w:rsidRPr="00AF320F">
              <w:rPr>
                <w:rFonts w:ascii="Titillium Web" w:hAnsi="Titillium Web"/>
                <w:noProof/>
                <w:color w:val="444444"/>
                <w:sz w:val="21"/>
                <w:szCs w:val="21"/>
                <w:lang w:eastAsia="en-IN"/>
              </w:rPr>
              <w:drawing>
                <wp:inline distT="0" distB="0" distL="0" distR="0" wp14:anchorId="453A7892" wp14:editId="6F3048FC">
                  <wp:extent cx="190500" cy="190500"/>
                  <wp:effectExtent l="19050" t="19050" r="19050" b="19050"/>
                  <wp:docPr id="130" name="Picture 130" descr="http://genus.aufice.com/images/icoaction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genus.aufice.com/images/icoactionvi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solidFill>
                              <a:schemeClr val="tx1"/>
                            </a:solidFill>
                          </a:ln>
                        </pic:spPr>
                      </pic:pic>
                    </a:graphicData>
                  </a:graphic>
                </wp:inline>
              </w:drawing>
            </w:r>
            <w:r w:rsidRPr="00AF320F">
              <w:rPr>
                <w:lang w:eastAsia="en-IN"/>
              </w:rPr>
              <w:t>View Action Item</w:t>
            </w:r>
          </w:p>
        </w:tc>
        <w:tc>
          <w:tcPr>
            <w:tcW w:w="1769" w:type="dxa"/>
          </w:tcPr>
          <w:p w:rsidR="000E549B" w:rsidRPr="00AF320F" w:rsidRDefault="000E549B" w:rsidP="000E549B">
            <w:r w:rsidRPr="00AF320F">
              <w:t>Multiple Locations</w:t>
            </w:r>
          </w:p>
        </w:tc>
        <w:tc>
          <w:tcPr>
            <w:tcW w:w="4152" w:type="dxa"/>
          </w:tcPr>
          <w:p w:rsidR="000E549B" w:rsidRPr="00AF320F" w:rsidRDefault="000E549B" w:rsidP="000E549B">
            <w:r w:rsidRPr="00AF320F">
              <w:t xml:space="preserve">View Linked action Items. </w:t>
            </w:r>
          </w:p>
        </w:tc>
      </w:tr>
      <w:tr w:rsidR="000E549B" w:rsidRPr="00AF320F" w:rsidTr="000E549B">
        <w:tc>
          <w:tcPr>
            <w:tcW w:w="3095" w:type="dxa"/>
          </w:tcPr>
          <w:p w:rsidR="000E549B" w:rsidRPr="00AF320F" w:rsidRDefault="000E549B" w:rsidP="000E549B">
            <w:pPr>
              <w:rPr>
                <w:lang w:eastAsia="en-IN"/>
              </w:rPr>
            </w:pPr>
            <w:r w:rsidRPr="00AF320F">
              <w:rPr>
                <w:rFonts w:ascii="Titillium Web" w:hAnsi="Titillium Web"/>
                <w:noProof/>
                <w:color w:val="444444"/>
                <w:sz w:val="21"/>
                <w:szCs w:val="21"/>
                <w:lang w:eastAsia="en-IN"/>
              </w:rPr>
              <w:drawing>
                <wp:inline distT="0" distB="0" distL="0" distR="0" wp14:anchorId="2A6CE47C" wp14:editId="2E86231E">
                  <wp:extent cx="190500" cy="190500"/>
                  <wp:effectExtent l="0" t="0" r="0" b="0"/>
                  <wp:docPr id="132" name="Picture 132" descr="http://genus.aufice.com/images/ico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genus.aufice.com/images/icoedi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F320F">
              <w:rPr>
                <w:lang w:eastAsia="en-IN"/>
              </w:rPr>
              <w:t>Edit</w:t>
            </w:r>
          </w:p>
        </w:tc>
        <w:tc>
          <w:tcPr>
            <w:tcW w:w="1769" w:type="dxa"/>
          </w:tcPr>
          <w:p w:rsidR="000E549B" w:rsidRPr="00AF320F" w:rsidRDefault="000E549B" w:rsidP="000E549B">
            <w:r w:rsidRPr="00AF320F">
              <w:t>Multiple Locations</w:t>
            </w:r>
          </w:p>
        </w:tc>
        <w:tc>
          <w:tcPr>
            <w:tcW w:w="4152" w:type="dxa"/>
          </w:tcPr>
          <w:p w:rsidR="000E549B" w:rsidRPr="00AF320F" w:rsidRDefault="000E549B" w:rsidP="000E549B">
            <w:r w:rsidRPr="00AF320F">
              <w:t>Context Sensitive</w:t>
            </w:r>
          </w:p>
        </w:tc>
      </w:tr>
      <w:tr w:rsidR="000E549B" w:rsidRPr="00AF320F" w:rsidTr="000E549B">
        <w:tc>
          <w:tcPr>
            <w:tcW w:w="3095" w:type="dxa"/>
          </w:tcPr>
          <w:p w:rsidR="000E549B" w:rsidRPr="00AF320F" w:rsidRDefault="000E549B" w:rsidP="000E549B">
            <w:pPr>
              <w:rPr>
                <w:lang w:eastAsia="en-IN"/>
              </w:rPr>
            </w:pPr>
            <w:r w:rsidRPr="00AF320F">
              <w:rPr>
                <w:rFonts w:ascii="Titillium Web" w:hAnsi="Titillium Web"/>
                <w:noProof/>
                <w:color w:val="444444"/>
                <w:sz w:val="21"/>
                <w:szCs w:val="21"/>
                <w:lang w:eastAsia="en-IN"/>
              </w:rPr>
              <w:drawing>
                <wp:inline distT="0" distB="0" distL="0" distR="0" wp14:anchorId="6AFE06F8" wp14:editId="2E5E4677">
                  <wp:extent cx="190500" cy="190500"/>
                  <wp:effectExtent l="0" t="0" r="0" b="0"/>
                  <wp:docPr id="133" name="Picture 133" descr="http://genus.aufice.com/images/ico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genus.aufice.com/images/icodele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F320F">
              <w:rPr>
                <w:lang w:eastAsia="en-IN"/>
              </w:rPr>
              <w:t>Delete</w:t>
            </w:r>
          </w:p>
        </w:tc>
        <w:tc>
          <w:tcPr>
            <w:tcW w:w="1769" w:type="dxa"/>
          </w:tcPr>
          <w:p w:rsidR="000E549B" w:rsidRPr="00AF320F" w:rsidRDefault="000E549B" w:rsidP="000E549B">
            <w:r w:rsidRPr="00AF320F">
              <w:t>Multiple Locations</w:t>
            </w:r>
          </w:p>
        </w:tc>
        <w:tc>
          <w:tcPr>
            <w:tcW w:w="4152" w:type="dxa"/>
          </w:tcPr>
          <w:p w:rsidR="000E549B" w:rsidRPr="00AF320F" w:rsidRDefault="000E549B" w:rsidP="000E549B">
            <w:r w:rsidRPr="00AF320F">
              <w:t>Context Sensitive</w:t>
            </w:r>
          </w:p>
        </w:tc>
      </w:tr>
      <w:tr w:rsidR="000E549B" w:rsidRPr="00AF320F" w:rsidTr="000E549B">
        <w:tc>
          <w:tcPr>
            <w:tcW w:w="3095" w:type="dxa"/>
          </w:tcPr>
          <w:p w:rsidR="000E549B" w:rsidRPr="00AF320F" w:rsidRDefault="000E549B" w:rsidP="000E549B">
            <w:pPr>
              <w:rPr>
                <w:lang w:eastAsia="en-IN"/>
              </w:rPr>
            </w:pPr>
            <w:r w:rsidRPr="00AF320F">
              <w:rPr>
                <w:rFonts w:ascii="Titillium Web" w:hAnsi="Titillium Web"/>
                <w:noProof/>
                <w:color w:val="000000"/>
                <w:sz w:val="21"/>
                <w:szCs w:val="21"/>
                <w:lang w:eastAsia="en-IN"/>
              </w:rPr>
              <w:drawing>
                <wp:inline distT="0" distB="0" distL="0" distR="0" wp14:anchorId="71C20C22" wp14:editId="3C586A70">
                  <wp:extent cx="190500" cy="190500"/>
                  <wp:effectExtent l="0" t="0" r="0" b="0"/>
                  <wp:docPr id="134" name="Picture 134" descr="http://genus.aufice.com/images/ico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genus.aufice.com/images/icoad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F320F">
              <w:rPr>
                <w:lang w:eastAsia="en-IN"/>
              </w:rPr>
              <w:t>Expand/Add</w:t>
            </w:r>
          </w:p>
        </w:tc>
        <w:tc>
          <w:tcPr>
            <w:tcW w:w="1769" w:type="dxa"/>
          </w:tcPr>
          <w:p w:rsidR="000E549B" w:rsidRPr="00AF320F" w:rsidRDefault="000E549B" w:rsidP="000E549B">
            <w:r w:rsidRPr="00AF320F">
              <w:t>Multiple Locations</w:t>
            </w:r>
          </w:p>
        </w:tc>
        <w:tc>
          <w:tcPr>
            <w:tcW w:w="4152" w:type="dxa"/>
          </w:tcPr>
          <w:p w:rsidR="000E549B" w:rsidRPr="00AF320F" w:rsidRDefault="000E549B" w:rsidP="000E549B">
            <w:r w:rsidRPr="00AF320F">
              <w:t>Context Sensitive</w:t>
            </w:r>
          </w:p>
        </w:tc>
      </w:tr>
    </w:tbl>
    <w:p w:rsidR="000E549B" w:rsidRDefault="000E549B" w:rsidP="000E549B">
      <w:pPr>
        <w:pStyle w:val="Heading3"/>
      </w:pPr>
      <w:bookmarkStart w:id="36" w:name="_Ref473966928"/>
      <w:bookmarkStart w:id="37" w:name="_Toc484504105"/>
      <w:bookmarkStart w:id="38" w:name="_Toc484504708"/>
      <w:r>
        <w:t>Action Toolbar</w:t>
      </w:r>
      <w:bookmarkEnd w:id="36"/>
      <w:bookmarkEnd w:id="37"/>
      <w:bookmarkEnd w:id="38"/>
    </w:p>
    <w:p w:rsidR="000E549B" w:rsidRDefault="000E549B" w:rsidP="000E549B">
      <w:r>
        <w:t>On Each Page of the application, the user has an Action toolbar available on the top right of the page,  just below the navigation bar.</w:t>
      </w:r>
      <w:r w:rsidRPr="003C5668">
        <w:t xml:space="preserve"> </w:t>
      </w:r>
      <w:r>
        <w:t>(</w:t>
      </w:r>
      <w:r w:rsidRPr="003C5668">
        <w:rPr>
          <w:noProof/>
          <w:lang w:eastAsia="en-IN"/>
        </w:rPr>
        <w:drawing>
          <wp:inline distT="0" distB="0" distL="0" distR="0" wp14:anchorId="26F82EB8" wp14:editId="1A250F21">
            <wp:extent cx="677799" cy="181194"/>
            <wp:effectExtent l="0" t="0" r="8255"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77799" cy="181194"/>
                    </a:xfrm>
                    <a:prstGeom prst="rect">
                      <a:avLst/>
                    </a:prstGeom>
                  </pic:spPr>
                </pic:pic>
              </a:graphicData>
            </a:graphic>
          </wp:inline>
        </w:drawing>
      </w:r>
      <w:r>
        <w:t>)</w:t>
      </w:r>
    </w:p>
    <w:p w:rsidR="000E549B" w:rsidRDefault="000E549B" w:rsidP="000E549B">
      <w:r>
        <w:t>The Action toolbar has the following functionality (From Left to right)</w:t>
      </w:r>
    </w:p>
    <w:tbl>
      <w:tblPr>
        <w:tblStyle w:val="TableGrid"/>
        <w:tblW w:w="0" w:type="auto"/>
        <w:tblLook w:val="04A0" w:firstRow="1" w:lastRow="0" w:firstColumn="1" w:lastColumn="0" w:noHBand="0" w:noVBand="1"/>
      </w:tblPr>
      <w:tblGrid>
        <w:gridCol w:w="1520"/>
        <w:gridCol w:w="7486"/>
      </w:tblGrid>
      <w:tr w:rsidR="000E549B" w:rsidTr="005E7039">
        <w:tc>
          <w:tcPr>
            <w:tcW w:w="1520" w:type="dxa"/>
          </w:tcPr>
          <w:p w:rsidR="000E549B" w:rsidRDefault="000E549B" w:rsidP="000E549B">
            <w:r>
              <w:t>Icon</w:t>
            </w:r>
          </w:p>
        </w:tc>
        <w:tc>
          <w:tcPr>
            <w:tcW w:w="7486" w:type="dxa"/>
          </w:tcPr>
          <w:p w:rsidR="000E549B" w:rsidRDefault="000E549B" w:rsidP="000E549B">
            <w:r>
              <w:t>Function</w:t>
            </w:r>
          </w:p>
        </w:tc>
      </w:tr>
      <w:tr w:rsidR="000E549B" w:rsidTr="005E7039">
        <w:tc>
          <w:tcPr>
            <w:tcW w:w="1520" w:type="dxa"/>
          </w:tcPr>
          <w:p w:rsidR="000E549B" w:rsidRDefault="000E549B" w:rsidP="000E549B">
            <w:r w:rsidRPr="003C5668">
              <w:rPr>
                <w:noProof/>
                <w:lang w:eastAsia="en-IN"/>
              </w:rPr>
              <w:drawing>
                <wp:inline distT="0" distB="0" distL="0" distR="0" wp14:anchorId="1AC22701" wp14:editId="255F05D1">
                  <wp:extent cx="285790" cy="266737"/>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90" cy="266737"/>
                          </a:xfrm>
                          <a:prstGeom prst="rect">
                            <a:avLst/>
                          </a:prstGeom>
                        </pic:spPr>
                      </pic:pic>
                    </a:graphicData>
                  </a:graphic>
                </wp:inline>
              </w:drawing>
            </w:r>
          </w:p>
        </w:tc>
        <w:tc>
          <w:tcPr>
            <w:tcW w:w="7486" w:type="dxa"/>
          </w:tcPr>
          <w:p w:rsidR="000E549B" w:rsidRDefault="000E549B" w:rsidP="000E549B">
            <w:r>
              <w:t xml:space="preserve">Add an action item </w:t>
            </w:r>
          </w:p>
        </w:tc>
      </w:tr>
      <w:tr w:rsidR="000E549B" w:rsidTr="005E7039">
        <w:tc>
          <w:tcPr>
            <w:tcW w:w="1520" w:type="dxa"/>
          </w:tcPr>
          <w:p w:rsidR="000E549B" w:rsidRDefault="000E549B" w:rsidP="000E549B">
            <w:r w:rsidRPr="003C5668">
              <w:rPr>
                <w:noProof/>
                <w:lang w:eastAsia="en-IN"/>
              </w:rPr>
              <w:drawing>
                <wp:inline distT="0" distB="0" distL="0" distR="0" wp14:anchorId="496EDC19" wp14:editId="3CFE7543">
                  <wp:extent cx="247685" cy="247685"/>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685" cy="247685"/>
                          </a:xfrm>
                          <a:prstGeom prst="rect">
                            <a:avLst/>
                          </a:prstGeom>
                        </pic:spPr>
                      </pic:pic>
                    </a:graphicData>
                  </a:graphic>
                </wp:inline>
              </w:drawing>
            </w:r>
          </w:p>
        </w:tc>
        <w:tc>
          <w:tcPr>
            <w:tcW w:w="7486" w:type="dxa"/>
          </w:tcPr>
          <w:p w:rsidR="000E549B" w:rsidRDefault="000E549B" w:rsidP="000E549B">
            <w:r>
              <w:t>Application Feedback.</w:t>
            </w:r>
          </w:p>
          <w:p w:rsidR="000E549B" w:rsidRDefault="000E549B" w:rsidP="000E549B">
            <w:r>
              <w:t>This brings up a feedback window</w:t>
            </w:r>
          </w:p>
          <w:p w:rsidR="000E549B" w:rsidRDefault="000E549B" w:rsidP="000E549B">
            <w:r w:rsidRPr="003C5668">
              <w:rPr>
                <w:noProof/>
                <w:lang w:eastAsia="en-IN"/>
              </w:rPr>
              <w:drawing>
                <wp:inline distT="0" distB="0" distL="0" distR="0" wp14:anchorId="08E55E70" wp14:editId="6264B305">
                  <wp:extent cx="3221223" cy="135437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1352" cy="1362833"/>
                          </a:xfrm>
                          <a:prstGeom prst="rect">
                            <a:avLst/>
                          </a:prstGeom>
                        </pic:spPr>
                      </pic:pic>
                    </a:graphicData>
                  </a:graphic>
                </wp:inline>
              </w:drawing>
            </w:r>
          </w:p>
          <w:p w:rsidR="000E549B" w:rsidRDefault="000E549B" w:rsidP="000E549B"/>
          <w:p w:rsidR="000E549B" w:rsidRDefault="000E549B" w:rsidP="000E549B"/>
        </w:tc>
      </w:tr>
      <w:tr w:rsidR="000E549B" w:rsidTr="005E7039">
        <w:tc>
          <w:tcPr>
            <w:tcW w:w="1520" w:type="dxa"/>
          </w:tcPr>
          <w:p w:rsidR="000E549B" w:rsidRDefault="000E549B" w:rsidP="000E549B">
            <w:r w:rsidRPr="003C5668">
              <w:rPr>
                <w:noProof/>
                <w:lang w:eastAsia="en-IN"/>
              </w:rPr>
              <w:drawing>
                <wp:inline distT="0" distB="0" distL="0" distR="0" wp14:anchorId="4C34B9D5" wp14:editId="1DC9F341">
                  <wp:extent cx="323077" cy="285115"/>
                  <wp:effectExtent l="0" t="0" r="1270" b="63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5136" t="-15458" r="1" b="-1"/>
                          <a:stretch/>
                        </pic:blipFill>
                        <pic:spPr bwMode="auto">
                          <a:xfrm>
                            <a:off x="0" y="0"/>
                            <a:ext cx="323325" cy="285334"/>
                          </a:xfrm>
                          <a:prstGeom prst="rect">
                            <a:avLst/>
                          </a:prstGeom>
                          <a:ln>
                            <a:noFill/>
                          </a:ln>
                          <a:extLst>
                            <a:ext uri="{53640926-AAD7-44D8-BBD7-CCE9431645EC}">
                              <a14:shadowObscured xmlns:a14="http://schemas.microsoft.com/office/drawing/2010/main"/>
                            </a:ext>
                          </a:extLst>
                        </pic:spPr>
                      </pic:pic>
                    </a:graphicData>
                  </a:graphic>
                </wp:inline>
              </w:drawing>
            </w:r>
          </w:p>
        </w:tc>
        <w:tc>
          <w:tcPr>
            <w:tcW w:w="7486" w:type="dxa"/>
          </w:tcPr>
          <w:p w:rsidR="000E549B" w:rsidRDefault="000E549B" w:rsidP="000E549B">
            <w:r>
              <w:t>Print the form</w:t>
            </w:r>
          </w:p>
        </w:tc>
      </w:tr>
    </w:tbl>
    <w:p w:rsidR="000E549B" w:rsidRDefault="000E549B" w:rsidP="000E549B"/>
    <w:p w:rsidR="000E549B" w:rsidRPr="00AF320F" w:rsidRDefault="000E549B" w:rsidP="000E549B">
      <w:pPr>
        <w:pStyle w:val="Heading3"/>
      </w:pPr>
      <w:bookmarkStart w:id="39" w:name="_Toc484504106"/>
      <w:bookmarkStart w:id="40" w:name="_Toc484504709"/>
      <w:r w:rsidRPr="00AF320F">
        <w:t>Change User Account Details</w:t>
      </w:r>
      <w:bookmarkEnd w:id="39"/>
      <w:bookmarkEnd w:id="40"/>
    </w:p>
    <w:p w:rsidR="000E549B" w:rsidRPr="00AF320F" w:rsidRDefault="000E549B" w:rsidP="000E549B">
      <w:r w:rsidRPr="00AF320F">
        <w:t xml:space="preserve">Any Logged in user can change their passwords and upload their photograph using Account Icon </w:t>
      </w:r>
      <w:r w:rsidRPr="00AF320F">
        <w:rPr>
          <w:noProof/>
          <w:lang w:eastAsia="en-IN"/>
        </w:rPr>
        <w:drawing>
          <wp:inline distT="0" distB="0" distL="0" distR="0" wp14:anchorId="2914DE97" wp14:editId="20AC1B01">
            <wp:extent cx="301752" cy="274320"/>
            <wp:effectExtent l="0" t="0" r="317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1752" cy="274320"/>
                    </a:xfrm>
                    <a:prstGeom prst="rect">
                      <a:avLst/>
                    </a:prstGeom>
                  </pic:spPr>
                </pic:pic>
              </a:graphicData>
            </a:graphic>
          </wp:inline>
        </w:drawing>
      </w:r>
      <w:r w:rsidRPr="00AF320F">
        <w:t xml:space="preserve"> in their top Navigation Bar. This will take them to the screen shown in </w:t>
      </w:r>
      <w:r w:rsidRPr="00AF320F">
        <w:fldChar w:fldCharType="begin"/>
      </w:r>
      <w:r w:rsidRPr="00AF320F">
        <w:instrText xml:space="preserve"> REF _Ref460662968 \h </w:instrText>
      </w:r>
      <w:r w:rsidRPr="00AF320F">
        <w:fldChar w:fldCharType="separate"/>
      </w:r>
      <w:r w:rsidR="00FE6F97" w:rsidRPr="00AF320F">
        <w:t xml:space="preserve">Figure </w:t>
      </w:r>
      <w:r w:rsidR="00FE6F97">
        <w:rPr>
          <w:noProof/>
        </w:rPr>
        <w:t>8</w:t>
      </w:r>
      <w:r w:rsidR="00FE6F97" w:rsidRPr="00AF320F">
        <w:t>: Change and Fill Login Details</w:t>
      </w:r>
      <w:r w:rsidRPr="00AF320F">
        <w:fldChar w:fldCharType="end"/>
      </w:r>
      <w:r w:rsidRPr="00AF320F">
        <w:t>.</w:t>
      </w:r>
    </w:p>
    <w:p w:rsidR="000E549B" w:rsidRPr="00AF320F" w:rsidRDefault="000E549B" w:rsidP="000E549B">
      <w:pPr>
        <w:rPr>
          <w:lang w:eastAsia="en-IN"/>
        </w:rPr>
      </w:pPr>
    </w:p>
    <w:p w:rsidR="000E549B" w:rsidRPr="00AF320F" w:rsidRDefault="000E549B" w:rsidP="000E549B">
      <w:pPr>
        <w:keepNext/>
      </w:pPr>
      <w:r w:rsidRPr="00AF320F">
        <w:rPr>
          <w:noProof/>
          <w:lang w:eastAsia="en-IN"/>
        </w:rPr>
        <w:drawing>
          <wp:inline distT="0" distB="0" distL="0" distR="0" wp14:anchorId="0594A82B" wp14:editId="330432F1">
            <wp:extent cx="5730875" cy="3136900"/>
            <wp:effectExtent l="19050" t="19050" r="22225" b="25400"/>
            <wp:docPr id="69" name="Picture 69" descr="C:\Users\vaibhav.GENUSRND\Desktop\RDMS Screenshots\Login- User -Change Accou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aibhav.GENUSRND\Desktop\RDMS Screenshots\Login- User -Change Account detail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3136900"/>
                    </a:xfrm>
                    <a:prstGeom prst="rect">
                      <a:avLst/>
                    </a:prstGeom>
                    <a:noFill/>
                    <a:ln>
                      <a:solidFill>
                        <a:schemeClr val="tx1"/>
                      </a:solidFill>
                    </a:ln>
                  </pic:spPr>
                </pic:pic>
              </a:graphicData>
            </a:graphic>
          </wp:inline>
        </w:drawing>
      </w:r>
    </w:p>
    <w:p w:rsidR="000E549B" w:rsidRPr="00AF320F" w:rsidRDefault="000E549B" w:rsidP="000E549B">
      <w:pPr>
        <w:pStyle w:val="Caption"/>
      </w:pPr>
      <w:bookmarkStart w:id="41" w:name="_Ref460662968"/>
      <w:bookmarkStart w:id="42" w:name="_Toc482255910"/>
      <w:r w:rsidRPr="00AF320F">
        <w:t xml:space="preserve">Figure </w:t>
      </w:r>
      <w:fldSimple w:instr=" SEQ Figure \* ARABIC ">
        <w:r w:rsidR="00FE6F97">
          <w:rPr>
            <w:noProof/>
          </w:rPr>
          <w:t>8</w:t>
        </w:r>
      </w:fldSimple>
      <w:r w:rsidRPr="00AF320F">
        <w:t>: Change and Fill Login Details</w:t>
      </w:r>
      <w:bookmarkEnd w:id="41"/>
      <w:bookmarkEnd w:id="42"/>
    </w:p>
    <w:p w:rsidR="000E549B" w:rsidRPr="00AF320F" w:rsidRDefault="000E549B" w:rsidP="000E549B">
      <w:r>
        <w:t>Additionally, the user gets to see all system admins on this page.</w:t>
      </w:r>
    </w:p>
    <w:p w:rsidR="000E549B" w:rsidRPr="00AF320F" w:rsidRDefault="000E549B" w:rsidP="000E549B">
      <w:pPr>
        <w:pStyle w:val="Heading2"/>
      </w:pPr>
      <w:bookmarkStart w:id="43" w:name="_Ref460663088"/>
      <w:bookmarkStart w:id="44" w:name="_Toc482255742"/>
      <w:bookmarkStart w:id="45" w:name="_Toc484504107"/>
      <w:bookmarkStart w:id="46" w:name="_Toc484504710"/>
      <w:r w:rsidRPr="00AF320F">
        <w:t>Inline Help</w:t>
      </w:r>
      <w:bookmarkEnd w:id="43"/>
      <w:bookmarkEnd w:id="44"/>
      <w:bookmarkEnd w:id="45"/>
      <w:bookmarkEnd w:id="46"/>
    </w:p>
    <w:p w:rsidR="000E549B" w:rsidRPr="00AF320F" w:rsidRDefault="000E549B" w:rsidP="000E549B">
      <w:r w:rsidRPr="00AF320F">
        <w:t>The Application supports an intuitive way to capture and view inline help and tips. Where</w:t>
      </w:r>
      <w:r>
        <w:t xml:space="preserve"> </w:t>
      </w:r>
      <w:r w:rsidRPr="00AF320F">
        <w:t xml:space="preserve">ever you see an </w:t>
      </w:r>
      <w:r w:rsidRPr="00AF320F">
        <w:rPr>
          <w:noProof/>
          <w:lang w:eastAsia="en-IN"/>
        </w:rPr>
        <w:drawing>
          <wp:inline distT="0" distB="0" distL="0" distR="0" wp14:anchorId="43231FAB" wp14:editId="3582ADFA">
            <wp:extent cx="237850" cy="200851"/>
            <wp:effectExtent l="0" t="0" r="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 r="-1255" b="20833"/>
                    <a:stretch/>
                  </pic:blipFill>
                  <pic:spPr bwMode="auto">
                    <a:xfrm>
                      <a:off x="0" y="0"/>
                      <a:ext cx="241136" cy="203626"/>
                    </a:xfrm>
                    <a:prstGeom prst="rect">
                      <a:avLst/>
                    </a:prstGeom>
                    <a:ln>
                      <a:noFill/>
                    </a:ln>
                    <a:extLst>
                      <a:ext uri="{53640926-AAD7-44D8-BBD7-CCE9431645EC}">
                        <a14:shadowObscured xmlns:a14="http://schemas.microsoft.com/office/drawing/2010/main"/>
                      </a:ext>
                    </a:extLst>
                  </pic:spPr>
                </pic:pic>
              </a:graphicData>
            </a:graphic>
          </wp:inline>
        </w:drawing>
      </w:r>
      <w:r w:rsidRPr="00AF320F">
        <w:t xml:space="preserve">icon in the application, an inline tip is available in the application to ease application use. </w:t>
      </w:r>
    </w:p>
    <w:p w:rsidR="000E549B" w:rsidRPr="00AF320F" w:rsidRDefault="000E549B" w:rsidP="000E549B">
      <w:r w:rsidRPr="00AF320F">
        <w:t>If you are an administrator, the inline tip looks like -</w:t>
      </w:r>
      <w:r w:rsidRPr="00AF320F">
        <w:fldChar w:fldCharType="begin"/>
      </w:r>
      <w:r w:rsidRPr="00AF320F">
        <w:instrText xml:space="preserve"> REF _Ref460673541 \h </w:instrText>
      </w:r>
      <w:r w:rsidRPr="00AF320F">
        <w:fldChar w:fldCharType="separate"/>
      </w:r>
      <w:r w:rsidR="00FE6F97" w:rsidRPr="00AF320F">
        <w:t xml:space="preserve">Figure </w:t>
      </w:r>
      <w:r w:rsidR="00FE6F97">
        <w:rPr>
          <w:noProof/>
        </w:rPr>
        <w:t>9</w:t>
      </w:r>
      <w:r w:rsidR="00FE6F97" w:rsidRPr="00AF320F">
        <w:t>: Help- Admin View and Update</w:t>
      </w:r>
      <w:r w:rsidRPr="00AF320F">
        <w:fldChar w:fldCharType="end"/>
      </w:r>
      <w:r>
        <w:t>. The tip open</w:t>
      </w:r>
      <w:r w:rsidRPr="00AF320F">
        <w:t xml:space="preserve">s in an editable format and you can add/delete and edit the content. Once you click save, the same is updated in the application for all users, including other Administrators. </w:t>
      </w:r>
    </w:p>
    <w:p w:rsidR="000E549B" w:rsidRPr="00AF320F" w:rsidRDefault="000E549B" w:rsidP="000E549B">
      <w:pPr>
        <w:keepNext/>
      </w:pPr>
      <w:r w:rsidRPr="00AF320F">
        <w:rPr>
          <w:rFonts w:ascii="Arial" w:hAnsi="Arial" w:cs="Arial"/>
          <w:noProof/>
          <w:color w:val="0000FF"/>
          <w:sz w:val="27"/>
          <w:szCs w:val="27"/>
          <w:lang w:eastAsia="en-IN"/>
        </w:rPr>
        <w:drawing>
          <wp:inline distT="0" distB="0" distL="0" distR="0" wp14:anchorId="715914E7" wp14:editId="0183CDE5">
            <wp:extent cx="2518913" cy="1802608"/>
            <wp:effectExtent l="19050" t="19050" r="15240" b="26670"/>
            <wp:docPr id="2" name="Picture 2" descr="C:\Users\vaibhav.GENUSRND\Desktop\RDMS Screenshots\General-Help-Admi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ibhav.GENUSRND\Desktop\RDMS Screenshots\General-Help-Admin view.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661" r="2649"/>
                    <a:stretch/>
                  </pic:blipFill>
                  <pic:spPr bwMode="auto">
                    <a:xfrm>
                      <a:off x="0" y="0"/>
                      <a:ext cx="2519132" cy="18027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0E549B" w:rsidRPr="00AF320F" w:rsidRDefault="000E549B" w:rsidP="000E549B">
      <w:pPr>
        <w:pStyle w:val="Caption"/>
        <w:rPr>
          <w:rFonts w:ascii="Arial" w:hAnsi="Arial" w:cs="Arial"/>
          <w:color w:val="0000FF"/>
          <w:sz w:val="27"/>
          <w:szCs w:val="27"/>
          <w:lang w:eastAsia="en-IN"/>
        </w:rPr>
      </w:pPr>
      <w:bookmarkStart w:id="47" w:name="_Ref460673541"/>
      <w:bookmarkStart w:id="48" w:name="_Toc482255911"/>
      <w:r w:rsidRPr="00AF320F">
        <w:t xml:space="preserve">Figure </w:t>
      </w:r>
      <w:fldSimple w:instr=" SEQ Figure \* ARABIC ">
        <w:r w:rsidR="00FE6F97">
          <w:rPr>
            <w:noProof/>
          </w:rPr>
          <w:t>9</w:t>
        </w:r>
      </w:fldSimple>
      <w:r w:rsidRPr="00AF320F">
        <w:t>: Help- Admin View and Update</w:t>
      </w:r>
      <w:bookmarkEnd w:id="47"/>
      <w:bookmarkEnd w:id="48"/>
    </w:p>
    <w:p w:rsidR="000E549B" w:rsidRPr="00AF320F" w:rsidRDefault="000E549B" w:rsidP="000E549B">
      <w:r w:rsidRPr="00AF320F">
        <w:t xml:space="preserve">If you are not an Administrator of the application, the tip appears like in </w:t>
      </w:r>
      <w:r w:rsidRPr="00AF320F">
        <w:fldChar w:fldCharType="begin"/>
      </w:r>
      <w:r w:rsidRPr="00AF320F">
        <w:instrText xml:space="preserve"> REF _Ref460673658 \h </w:instrText>
      </w:r>
      <w:r w:rsidRPr="00AF320F">
        <w:fldChar w:fldCharType="separate"/>
      </w:r>
      <w:r w:rsidR="00FE6F97" w:rsidRPr="00AF320F">
        <w:t xml:space="preserve">Figure </w:t>
      </w:r>
      <w:r w:rsidR="00FE6F97">
        <w:rPr>
          <w:noProof/>
        </w:rPr>
        <w:t>10</w:t>
      </w:r>
      <w:r w:rsidR="00FE6F97" w:rsidRPr="00AF320F">
        <w:t>: Help: Non-Admin View</w:t>
      </w:r>
      <w:r w:rsidRPr="00AF320F">
        <w:fldChar w:fldCharType="end"/>
      </w:r>
      <w:r w:rsidRPr="00AF320F">
        <w:t xml:space="preserve">. This is a tip that one of the application administrators has set up for you. </w:t>
      </w:r>
    </w:p>
    <w:p w:rsidR="000E549B" w:rsidRPr="00AF320F" w:rsidRDefault="000E549B" w:rsidP="000E549B">
      <w:pPr>
        <w:keepNext/>
      </w:pPr>
      <w:r w:rsidRPr="00AF320F">
        <w:rPr>
          <w:noProof/>
          <w:lang w:eastAsia="en-IN"/>
        </w:rPr>
        <w:drawing>
          <wp:inline distT="0" distB="0" distL="0" distR="0" wp14:anchorId="387E73ED" wp14:editId="66322B9B">
            <wp:extent cx="2553335" cy="1612900"/>
            <wp:effectExtent l="19050" t="19050" r="18415" b="25400"/>
            <wp:docPr id="4" name="Picture 4" descr="C:\Users\vaibhav.GENUSRND\Desktop\RDMS Screenshots\General-Help- Non Admi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ibhav.GENUSRND\Desktop\RDMS Screenshots\General-Help- Non Admin Vie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3335" cy="1612900"/>
                    </a:xfrm>
                    <a:prstGeom prst="rect">
                      <a:avLst/>
                    </a:prstGeom>
                    <a:noFill/>
                    <a:ln>
                      <a:solidFill>
                        <a:schemeClr val="tx1"/>
                      </a:solidFill>
                    </a:ln>
                  </pic:spPr>
                </pic:pic>
              </a:graphicData>
            </a:graphic>
          </wp:inline>
        </w:drawing>
      </w:r>
    </w:p>
    <w:p w:rsidR="000E549B" w:rsidRPr="00AF320F" w:rsidRDefault="000E549B" w:rsidP="000E549B">
      <w:pPr>
        <w:pStyle w:val="Caption"/>
      </w:pPr>
      <w:bookmarkStart w:id="49" w:name="_Ref460673658"/>
      <w:bookmarkStart w:id="50" w:name="_Toc482255912"/>
      <w:r w:rsidRPr="00AF320F">
        <w:t xml:space="preserve">Figure </w:t>
      </w:r>
      <w:fldSimple w:instr=" SEQ Figure \* ARABIC ">
        <w:r w:rsidR="00FE6F97">
          <w:rPr>
            <w:noProof/>
          </w:rPr>
          <w:t>10</w:t>
        </w:r>
      </w:fldSimple>
      <w:r w:rsidRPr="00AF320F">
        <w:t>: Help: Non-Admin View</w:t>
      </w:r>
      <w:bookmarkEnd w:id="49"/>
      <w:bookmarkEnd w:id="50"/>
    </w:p>
    <w:p w:rsidR="000E549B" w:rsidRPr="00AF320F" w:rsidRDefault="000E549B" w:rsidP="000E549B">
      <w:pPr>
        <w:pStyle w:val="Heading2"/>
      </w:pPr>
      <w:bookmarkStart w:id="51" w:name="_Toc482255743"/>
      <w:bookmarkStart w:id="52" w:name="_Toc484504108"/>
      <w:bookmarkStart w:id="53" w:name="_Toc484504711"/>
      <w:r w:rsidRPr="00AF320F">
        <w:t>Printing Reports</w:t>
      </w:r>
      <w:bookmarkEnd w:id="51"/>
      <w:bookmarkEnd w:id="52"/>
      <w:bookmarkEnd w:id="53"/>
    </w:p>
    <w:p w:rsidR="000E549B" w:rsidRPr="00AF320F" w:rsidRDefault="000E549B" w:rsidP="000E549B">
      <w:r w:rsidRPr="00AF320F">
        <w:t xml:space="preserve">The user can Print the page they are on using the </w:t>
      </w:r>
      <w:r w:rsidRPr="00AF320F">
        <w:rPr>
          <w:noProof/>
          <w:lang w:eastAsia="en-IN"/>
        </w:rPr>
        <w:drawing>
          <wp:inline distT="0" distB="0" distL="0" distR="0" wp14:anchorId="2DBFBCD1" wp14:editId="2FBB59CB">
            <wp:extent cx="214233" cy="19955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59383" t="15369" r="7291" b="25900"/>
                    <a:stretch/>
                  </pic:blipFill>
                  <pic:spPr bwMode="auto">
                    <a:xfrm>
                      <a:off x="0" y="0"/>
                      <a:ext cx="222228" cy="207006"/>
                    </a:xfrm>
                    <a:prstGeom prst="rect">
                      <a:avLst/>
                    </a:prstGeom>
                    <a:ln>
                      <a:noFill/>
                    </a:ln>
                    <a:extLst>
                      <a:ext uri="{53640926-AAD7-44D8-BBD7-CCE9431645EC}">
                        <a14:shadowObscured xmlns:a14="http://schemas.microsoft.com/office/drawing/2010/main"/>
                      </a:ext>
                    </a:extLst>
                  </pic:spPr>
                </pic:pic>
              </a:graphicData>
            </a:graphic>
          </wp:inline>
        </w:drawing>
      </w:r>
      <w:r w:rsidRPr="00AF320F">
        <w:t xml:space="preserve"> icon on the top right of the page. Most browsers, however, do not print the background of the page by default, and result in the print looking very different from the page on screen.</w:t>
      </w:r>
    </w:p>
    <w:p w:rsidR="000E549B" w:rsidRPr="00AF320F" w:rsidRDefault="000E549B" w:rsidP="000E549B">
      <w:r w:rsidRPr="00AF320F">
        <w:t xml:space="preserve">To enable printing backgrounds, look for the option in your favourite browsers page setup/print options. These look similar to </w:t>
      </w:r>
      <w:r w:rsidRPr="00AF320F">
        <w:fldChar w:fldCharType="begin"/>
      </w:r>
      <w:r w:rsidRPr="00AF320F">
        <w:instrText xml:space="preserve"> REF _Ref460677320 \h </w:instrText>
      </w:r>
      <w:r w:rsidRPr="00AF320F">
        <w:fldChar w:fldCharType="separate"/>
      </w:r>
      <w:r w:rsidR="00FE6F97" w:rsidRPr="00AF320F">
        <w:t xml:space="preserve">Figure </w:t>
      </w:r>
      <w:r w:rsidR="00FE6F97">
        <w:rPr>
          <w:noProof/>
        </w:rPr>
        <w:t>11</w:t>
      </w:r>
      <w:r w:rsidR="00FE6F97" w:rsidRPr="00AF320F">
        <w:t>: Print backgrounds in IE</w:t>
      </w:r>
      <w:r w:rsidRPr="00AF320F">
        <w:fldChar w:fldCharType="end"/>
      </w:r>
      <w:r w:rsidRPr="00AF320F">
        <w:t xml:space="preserve"> in Internet Explorer and </w:t>
      </w:r>
      <w:r w:rsidRPr="00AF320F">
        <w:fldChar w:fldCharType="begin"/>
      </w:r>
      <w:r w:rsidRPr="00AF320F">
        <w:instrText xml:space="preserve"> REF _Ref460677321 \h </w:instrText>
      </w:r>
      <w:r w:rsidRPr="00AF320F">
        <w:fldChar w:fldCharType="separate"/>
      </w:r>
      <w:r w:rsidR="00FE6F97" w:rsidRPr="00AF320F">
        <w:t xml:space="preserve">Figure </w:t>
      </w:r>
      <w:r w:rsidR="00FE6F97">
        <w:rPr>
          <w:noProof/>
        </w:rPr>
        <w:t>12</w:t>
      </w:r>
      <w:r w:rsidR="00FE6F97" w:rsidRPr="00AF320F">
        <w:t>: Print Background in FireFox</w:t>
      </w:r>
      <w:r w:rsidRPr="00AF320F">
        <w:fldChar w:fldCharType="end"/>
      </w:r>
      <w:r w:rsidRPr="00AF320F">
        <w:t>.</w:t>
      </w:r>
    </w:p>
    <w:p w:rsidR="000E549B" w:rsidRPr="00AF320F" w:rsidRDefault="000E549B" w:rsidP="000E549B"/>
    <w:p w:rsidR="000E549B" w:rsidRPr="00AF320F" w:rsidRDefault="000E549B" w:rsidP="000E549B">
      <w:pPr>
        <w:keepNext/>
      </w:pPr>
      <w:r w:rsidRPr="00AF320F">
        <w:rPr>
          <w:noProof/>
          <w:lang w:eastAsia="en-IN"/>
        </w:rPr>
        <w:drawing>
          <wp:inline distT="0" distB="0" distL="0" distR="0" wp14:anchorId="41709F9B" wp14:editId="18A7D580">
            <wp:extent cx="3514725" cy="2912201"/>
            <wp:effectExtent l="0" t="0" r="0" b="2540"/>
            <wp:docPr id="136" name="Picture 136" descr="edge browser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ge browser step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14725" cy="2912201"/>
                    </a:xfrm>
                    <a:prstGeom prst="rect">
                      <a:avLst/>
                    </a:prstGeom>
                    <a:noFill/>
                    <a:ln>
                      <a:noFill/>
                    </a:ln>
                  </pic:spPr>
                </pic:pic>
              </a:graphicData>
            </a:graphic>
          </wp:inline>
        </w:drawing>
      </w:r>
    </w:p>
    <w:p w:rsidR="000E549B" w:rsidRPr="00AF320F" w:rsidRDefault="000E549B" w:rsidP="000E549B">
      <w:pPr>
        <w:pStyle w:val="Caption"/>
      </w:pPr>
      <w:bookmarkStart w:id="54" w:name="_Ref460677320"/>
      <w:bookmarkStart w:id="55" w:name="_Toc482255913"/>
      <w:r w:rsidRPr="00AF320F">
        <w:t xml:space="preserve">Figure </w:t>
      </w:r>
      <w:fldSimple w:instr=" SEQ Figure \* ARABIC ">
        <w:r w:rsidR="00FE6F97">
          <w:rPr>
            <w:noProof/>
          </w:rPr>
          <w:t>11</w:t>
        </w:r>
      </w:fldSimple>
      <w:r w:rsidRPr="00AF320F">
        <w:t>: Print backgrounds in IE</w:t>
      </w:r>
      <w:bookmarkEnd w:id="54"/>
      <w:bookmarkEnd w:id="55"/>
    </w:p>
    <w:p w:rsidR="000E549B" w:rsidRPr="00AF320F" w:rsidRDefault="000E549B" w:rsidP="000E549B">
      <w:pPr>
        <w:keepNext/>
      </w:pPr>
      <w:r w:rsidRPr="00AF320F">
        <w:rPr>
          <w:noProof/>
          <w:lang w:eastAsia="en-IN"/>
        </w:rPr>
        <w:drawing>
          <wp:inline distT="0" distB="0" distL="0" distR="0" wp14:anchorId="79B66152" wp14:editId="64C06E1D">
            <wp:extent cx="3458058" cy="4124901"/>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58058" cy="4124901"/>
                    </a:xfrm>
                    <a:prstGeom prst="rect">
                      <a:avLst/>
                    </a:prstGeom>
                  </pic:spPr>
                </pic:pic>
              </a:graphicData>
            </a:graphic>
          </wp:inline>
        </w:drawing>
      </w:r>
    </w:p>
    <w:p w:rsidR="000E549B" w:rsidRDefault="000E549B" w:rsidP="000E549B">
      <w:bookmarkStart w:id="56" w:name="_Ref460677321"/>
      <w:bookmarkStart w:id="57" w:name="_Toc482255914"/>
      <w:r w:rsidRPr="00AF320F">
        <w:t xml:space="preserve">Figure </w:t>
      </w:r>
      <w:fldSimple w:instr=" SEQ Figure \* ARABIC ">
        <w:r w:rsidR="00FE6F97">
          <w:rPr>
            <w:noProof/>
          </w:rPr>
          <w:t>12</w:t>
        </w:r>
      </w:fldSimple>
      <w:r w:rsidRPr="00AF320F">
        <w:t>: Print Background in FireFox</w:t>
      </w:r>
      <w:bookmarkEnd w:id="56"/>
      <w:bookmarkEnd w:id="57"/>
    </w:p>
    <w:p w:rsidR="000E549B" w:rsidRDefault="000E549B" w:rsidP="000E549B">
      <w:r>
        <w:br w:type="page"/>
      </w:r>
    </w:p>
    <w:p w:rsidR="000E549B" w:rsidRDefault="000E549B" w:rsidP="000E549B">
      <w:pPr>
        <w:pStyle w:val="Heading1"/>
      </w:pPr>
      <w:bookmarkStart w:id="58" w:name="_Toc482255863"/>
      <w:bookmarkStart w:id="59" w:name="_Toc484504109"/>
      <w:bookmarkStart w:id="60" w:name="_Toc484504712"/>
      <w:r>
        <w:t>Projects</w:t>
      </w:r>
      <w:bookmarkEnd w:id="58"/>
      <w:bookmarkEnd w:id="59"/>
      <w:bookmarkEnd w:id="60"/>
    </w:p>
    <w:p w:rsidR="000E549B" w:rsidRDefault="000E549B" w:rsidP="000E549B">
      <w:pPr>
        <w:pStyle w:val="Heading2"/>
      </w:pPr>
      <w:bookmarkStart w:id="61" w:name="_Toc482255864"/>
      <w:bookmarkStart w:id="62" w:name="_Toc484504110"/>
      <w:bookmarkStart w:id="63" w:name="_Toc484504713"/>
      <w:r>
        <w:t>Purpose</w:t>
      </w:r>
      <w:bookmarkEnd w:id="61"/>
      <w:bookmarkEnd w:id="62"/>
      <w:bookmarkEnd w:id="63"/>
    </w:p>
    <w:p w:rsidR="000E549B" w:rsidRDefault="000E549B" w:rsidP="000E549B">
      <w:pPr>
        <w:rPr>
          <w:noProof/>
        </w:rPr>
      </w:pPr>
      <w:r>
        <w:rPr>
          <w:noProof/>
        </w:rPr>
        <w:t xml:space="preserve">The purpose of the project Module is to </w:t>
      </w:r>
    </w:p>
    <w:p w:rsidR="000E549B" w:rsidRDefault="000E549B" w:rsidP="000E549B">
      <w:pPr>
        <w:pStyle w:val="ListParagraph"/>
        <w:numPr>
          <w:ilvl w:val="0"/>
          <w:numId w:val="27"/>
        </w:numPr>
      </w:pPr>
      <w:r>
        <w:t>Provide the roadmap direction to the Enterprise by successive detailing of all projected endeavours in the form of projects and project needs</w:t>
      </w:r>
    </w:p>
    <w:p w:rsidR="000E549B" w:rsidRDefault="000E549B" w:rsidP="000E549B">
      <w:pPr>
        <w:pStyle w:val="ListParagraph"/>
        <w:numPr>
          <w:ilvl w:val="0"/>
          <w:numId w:val="27"/>
        </w:numPr>
      </w:pPr>
      <w:r>
        <w:t>Provide a basic project management functionality to plan for people, information and assets to successfully execute a project; and track the execution through critical milestones or Project gates.</w:t>
      </w:r>
    </w:p>
    <w:p w:rsidR="000E549B" w:rsidRDefault="000E549B" w:rsidP="000E549B"/>
    <w:p w:rsidR="000E549B" w:rsidRDefault="000E549B" w:rsidP="000E549B"/>
    <w:p w:rsidR="000E549B" w:rsidRDefault="000E549B" w:rsidP="000E549B">
      <w:pPr>
        <w:pStyle w:val="Heading2"/>
      </w:pPr>
      <w:bookmarkStart w:id="64" w:name="_Toc482255866"/>
      <w:bookmarkStart w:id="65" w:name="_Toc484504111"/>
      <w:bookmarkStart w:id="66" w:name="_Toc484504714"/>
      <w:r>
        <w:t>Capture</w:t>
      </w:r>
      <w:bookmarkEnd w:id="64"/>
      <w:bookmarkEnd w:id="65"/>
      <w:bookmarkEnd w:id="66"/>
    </w:p>
    <w:p w:rsidR="000E549B" w:rsidRDefault="000E549B" w:rsidP="000E549B">
      <w:pPr>
        <w:rPr>
          <w:noProof/>
        </w:rPr>
      </w:pPr>
      <w:r>
        <w:rPr>
          <w:noProof/>
        </w:rPr>
        <w:t>Navigation:</w:t>
      </w:r>
    </w:p>
    <w:p w:rsidR="000E549B" w:rsidRDefault="000E549B" w:rsidP="000E549B">
      <w:pPr>
        <w:rPr>
          <w:noProof/>
        </w:rPr>
      </w:pPr>
      <w:r>
        <w:rPr>
          <w:noProof/>
        </w:rPr>
        <w:t>Data Capture&gt;&gt;Innovative Development &gt;&gt; Projects</w:t>
      </w:r>
    </w:p>
    <w:p w:rsidR="000E549B" w:rsidRDefault="000E549B" w:rsidP="000E549B">
      <w:pPr>
        <w:rPr>
          <w:noProof/>
        </w:rPr>
      </w:pPr>
      <w:r>
        <w:rPr>
          <w:noProof/>
        </w:rPr>
        <w:t xml:space="preserve">On navigating to this page,  the user sees the screen as shown in </w:t>
      </w:r>
      <w:r>
        <w:rPr>
          <w:noProof/>
        </w:rPr>
        <w:fldChar w:fldCharType="begin"/>
      </w:r>
      <w:r>
        <w:rPr>
          <w:noProof/>
        </w:rPr>
        <w:instrText xml:space="preserve"> REF _Ref470520679 \h </w:instrText>
      </w:r>
      <w:r>
        <w:rPr>
          <w:noProof/>
        </w:rPr>
      </w:r>
      <w:r>
        <w:rPr>
          <w:noProof/>
        </w:rPr>
        <w:fldChar w:fldCharType="separate"/>
      </w:r>
      <w:r w:rsidR="00FE6F97">
        <w:t xml:space="preserve">Figure </w:t>
      </w:r>
      <w:r w:rsidR="00FE6F97">
        <w:rPr>
          <w:noProof/>
        </w:rPr>
        <w:t>13</w:t>
      </w:r>
      <w:r w:rsidR="00FE6F97">
        <w:t>: List of All Projects</w:t>
      </w:r>
      <w:r>
        <w:rPr>
          <w:noProof/>
        </w:rPr>
        <w:fldChar w:fldCharType="end"/>
      </w:r>
      <w:r>
        <w:rPr>
          <w:noProof/>
        </w:rPr>
        <w:t>. This list shows all the projects that have been defined in the system.</w:t>
      </w:r>
    </w:p>
    <w:p w:rsidR="000E549B" w:rsidRDefault="000E549B" w:rsidP="000E549B">
      <w:pPr>
        <w:rPr>
          <w:noProof/>
        </w:rPr>
      </w:pPr>
      <w:r>
        <w:rPr>
          <w:noProof/>
        </w:rPr>
        <w:t xml:space="preserve">The list shows--  at a glance –  the name of the project, the business unit it belongs to, the name of the project manager, the type of the project – whether “Product” or “Technology”— , the project timelines,  and the icons to edit. </w:t>
      </w:r>
    </w:p>
    <w:p w:rsidR="000E549B" w:rsidRDefault="000E549B" w:rsidP="000E549B">
      <w:pPr>
        <w:rPr>
          <w:noProof/>
        </w:rPr>
      </w:pPr>
      <w:r>
        <w:rPr>
          <w:noProof/>
        </w:rPr>
        <w:t xml:space="preserve">The </w:t>
      </w:r>
      <w:r w:rsidRPr="000F1880">
        <w:rPr>
          <w:noProof/>
          <w:lang w:eastAsia="en-IN"/>
        </w:rPr>
        <w:drawing>
          <wp:inline distT="0" distB="0" distL="0" distR="0" wp14:anchorId="7E873711" wp14:editId="24587A6B">
            <wp:extent cx="152421" cy="123842"/>
            <wp:effectExtent l="0" t="0" r="0" b="952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421" cy="123842"/>
                    </a:xfrm>
                    <a:prstGeom prst="rect">
                      <a:avLst/>
                    </a:prstGeom>
                  </pic:spPr>
                </pic:pic>
              </a:graphicData>
            </a:graphic>
          </wp:inline>
        </w:drawing>
      </w:r>
      <w:r>
        <w:rPr>
          <w:noProof/>
        </w:rPr>
        <w:t xml:space="preserve"> icon on the left turns green for published projects and is gray for unpublished projects. The </w:t>
      </w:r>
      <w:r w:rsidRPr="000F1880">
        <w:rPr>
          <w:noProof/>
          <w:lang w:eastAsia="en-IN"/>
        </w:rPr>
        <w:drawing>
          <wp:inline distT="0" distB="0" distL="0" distR="0" wp14:anchorId="715D1C6E" wp14:editId="1C18A5B1">
            <wp:extent cx="142895" cy="171474"/>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895" cy="171474"/>
                    </a:xfrm>
                    <a:prstGeom prst="rect">
                      <a:avLst/>
                    </a:prstGeom>
                  </pic:spPr>
                </pic:pic>
              </a:graphicData>
            </a:graphic>
          </wp:inline>
        </w:drawing>
      </w:r>
      <w:r>
        <w:rPr>
          <w:noProof/>
        </w:rPr>
        <w:t xml:space="preserve"> icon appears only for published projects and is the entry point for </w:t>
      </w:r>
      <w:r>
        <w:rPr>
          <w:noProof/>
        </w:rPr>
        <w:fldChar w:fldCharType="begin"/>
      </w:r>
      <w:r>
        <w:rPr>
          <w:noProof/>
        </w:rPr>
        <w:instrText xml:space="preserve"> REF _Ref470515055 \h </w:instrText>
      </w:r>
      <w:r>
        <w:rPr>
          <w:noProof/>
        </w:rPr>
      </w:r>
      <w:r>
        <w:rPr>
          <w:noProof/>
        </w:rPr>
        <w:fldChar w:fldCharType="separate"/>
      </w:r>
      <w:r w:rsidR="00FE6F97">
        <w:rPr>
          <w:noProof/>
        </w:rPr>
        <w:t>Project Execution- Gate Reviews</w:t>
      </w:r>
      <w:r>
        <w:rPr>
          <w:noProof/>
        </w:rPr>
        <w:fldChar w:fldCharType="end"/>
      </w:r>
      <w:r>
        <w:rPr>
          <w:noProof/>
        </w:rPr>
        <w:t>.</w:t>
      </w:r>
    </w:p>
    <w:p w:rsidR="000E549B" w:rsidRDefault="000E549B" w:rsidP="000E549B">
      <w:pPr>
        <w:rPr>
          <w:noProof/>
        </w:rPr>
      </w:pPr>
    </w:p>
    <w:p w:rsidR="000E549B" w:rsidRDefault="000E549B" w:rsidP="000E549B">
      <w:pPr>
        <w:keepNext/>
      </w:pPr>
      <w:r>
        <w:rPr>
          <w:noProof/>
          <w:lang w:eastAsia="en-IN"/>
        </w:rPr>
        <w:drawing>
          <wp:inline distT="0" distB="0" distL="0" distR="0" wp14:anchorId="78994958" wp14:editId="2B9FB134">
            <wp:extent cx="5731510" cy="2158690"/>
            <wp:effectExtent l="19050" t="19050" r="21590" b="1333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aibhav.GENUSRND\AppData\Local\Microsoft\Windows\INetCacheContent.Word\Projects- Landing Page.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31510" cy="2158690"/>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67" w:name="_Ref470520679"/>
      <w:bookmarkStart w:id="68" w:name="_Ref470521758"/>
      <w:bookmarkStart w:id="69" w:name="_Ref470769165"/>
      <w:bookmarkStart w:id="70" w:name="_Toc482256050"/>
      <w:r>
        <w:t xml:space="preserve">Figure </w:t>
      </w:r>
      <w:fldSimple w:instr=" SEQ Figure \* ARABIC ">
        <w:r w:rsidR="00FE6F97">
          <w:rPr>
            <w:noProof/>
          </w:rPr>
          <w:t>13</w:t>
        </w:r>
      </w:fldSimple>
      <w:r>
        <w:t>: List of All Projects</w:t>
      </w:r>
      <w:bookmarkEnd w:id="67"/>
      <w:bookmarkEnd w:id="68"/>
      <w:bookmarkEnd w:id="69"/>
      <w:bookmarkEnd w:id="70"/>
    </w:p>
    <w:p w:rsidR="005E7039" w:rsidRDefault="005E7039">
      <w:pPr>
        <w:spacing w:before="0" w:after="160" w:line="259" w:lineRule="auto"/>
        <w:rPr>
          <w:noProof/>
        </w:rPr>
      </w:pPr>
      <w:r>
        <w:rPr>
          <w:noProof/>
        </w:rPr>
        <w:br w:type="page"/>
      </w:r>
    </w:p>
    <w:p w:rsidR="000E549B" w:rsidRDefault="000E549B" w:rsidP="000E549B">
      <w:pPr>
        <w:rPr>
          <w:noProof/>
        </w:rPr>
      </w:pPr>
    </w:p>
    <w:p w:rsidR="000E549B" w:rsidRDefault="000E549B" w:rsidP="000E549B">
      <w:pPr>
        <w:pStyle w:val="Heading3"/>
        <w:rPr>
          <w:noProof/>
        </w:rPr>
      </w:pPr>
      <w:bookmarkStart w:id="71" w:name="_Toc484504112"/>
      <w:bookmarkStart w:id="72" w:name="_Toc484504715"/>
      <w:r>
        <w:rPr>
          <w:noProof/>
        </w:rPr>
        <w:t>Capture the Basic Details</w:t>
      </w:r>
      <w:bookmarkEnd w:id="71"/>
      <w:bookmarkEnd w:id="72"/>
    </w:p>
    <w:p w:rsidR="000E549B" w:rsidRDefault="000E549B" w:rsidP="000E549B">
      <w:pPr>
        <w:rPr>
          <w:noProof/>
        </w:rPr>
      </w:pPr>
      <w:r>
        <w:rPr>
          <w:noProof/>
        </w:rPr>
        <w:t xml:space="preserve">On clicking the </w:t>
      </w:r>
      <w:r w:rsidRPr="000F1880">
        <w:rPr>
          <w:noProof/>
          <w:lang w:eastAsia="en-IN"/>
        </w:rPr>
        <w:drawing>
          <wp:inline distT="0" distB="0" distL="0" distR="0" wp14:anchorId="285DD1AA" wp14:editId="32411BF5">
            <wp:extent cx="523948" cy="200053"/>
            <wp:effectExtent l="0" t="0" r="9525"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948" cy="200053"/>
                    </a:xfrm>
                    <a:prstGeom prst="rect">
                      <a:avLst/>
                    </a:prstGeom>
                  </pic:spPr>
                </pic:pic>
              </a:graphicData>
            </a:graphic>
          </wp:inline>
        </w:drawing>
      </w:r>
      <w:r>
        <w:rPr>
          <w:noProof/>
        </w:rPr>
        <w:t xml:space="preserve"> button on the screen shown in </w:t>
      </w:r>
      <w:r>
        <w:rPr>
          <w:noProof/>
        </w:rPr>
        <w:fldChar w:fldCharType="begin"/>
      </w:r>
      <w:r>
        <w:rPr>
          <w:noProof/>
        </w:rPr>
        <w:instrText xml:space="preserve"> REF _Ref470521758 \h </w:instrText>
      </w:r>
      <w:r>
        <w:rPr>
          <w:noProof/>
        </w:rPr>
      </w:r>
      <w:r>
        <w:rPr>
          <w:noProof/>
        </w:rPr>
        <w:fldChar w:fldCharType="separate"/>
      </w:r>
      <w:r w:rsidR="00FE6F97">
        <w:t xml:space="preserve">Figure </w:t>
      </w:r>
      <w:r w:rsidR="00FE6F97">
        <w:rPr>
          <w:noProof/>
        </w:rPr>
        <w:t>13</w:t>
      </w:r>
      <w:r w:rsidR="00FE6F97">
        <w:t>: List of All Projects</w:t>
      </w:r>
      <w:r>
        <w:rPr>
          <w:noProof/>
        </w:rPr>
        <w:fldChar w:fldCharType="end"/>
      </w:r>
      <w:r>
        <w:rPr>
          <w:noProof/>
        </w:rPr>
        <w:t xml:space="preserve">, the user is taken to the page shown in </w:t>
      </w:r>
      <w:r>
        <w:rPr>
          <w:noProof/>
        </w:rPr>
        <w:fldChar w:fldCharType="begin"/>
      </w:r>
      <w:r>
        <w:rPr>
          <w:noProof/>
        </w:rPr>
        <w:instrText xml:space="preserve"> REF _Ref470521781 \h </w:instrText>
      </w:r>
      <w:r>
        <w:rPr>
          <w:noProof/>
        </w:rPr>
      </w:r>
      <w:r>
        <w:rPr>
          <w:noProof/>
        </w:rPr>
        <w:fldChar w:fldCharType="separate"/>
      </w:r>
      <w:r w:rsidR="00FE6F97">
        <w:t xml:space="preserve">Figure </w:t>
      </w:r>
      <w:r w:rsidR="00FE6F97">
        <w:rPr>
          <w:noProof/>
        </w:rPr>
        <w:t>14</w:t>
      </w:r>
      <w:r w:rsidR="00FE6F97">
        <w:t>: Capture the Basic Project Details</w:t>
      </w:r>
      <w:r>
        <w:rPr>
          <w:noProof/>
        </w:rPr>
        <w:fldChar w:fldCharType="end"/>
      </w:r>
      <w:r>
        <w:rPr>
          <w:noProof/>
        </w:rPr>
        <w:t xml:space="preserve">. </w:t>
      </w:r>
    </w:p>
    <w:p w:rsidR="000E549B" w:rsidRDefault="000E549B" w:rsidP="000E549B">
      <w:pPr>
        <w:rPr>
          <w:noProof/>
        </w:rPr>
      </w:pPr>
      <w:r>
        <w:rPr>
          <w:noProof/>
          <w:lang w:eastAsia="en-IN"/>
        </w:rPr>
        <w:drawing>
          <wp:inline distT="0" distB="0" distL="0" distR="0" wp14:anchorId="06DA5E7F" wp14:editId="0267F579">
            <wp:extent cx="5731510" cy="2936891"/>
            <wp:effectExtent l="19050" t="19050" r="21590" b="15875"/>
            <wp:docPr id="283" name="Picture 283" descr="C:\Users\vaibhav.GENUSRND\AppData\Local\Microsoft\Windows\INetCacheContent.Word\Projects- 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aibhav.GENUSRND\AppData\Local\Microsoft\Windows\INetCacheContent.Word\Projects- Main page.png"/>
                    <pic:cNvPicPr>
                      <a:picLocks noChangeAspect="1" noChangeArrowheads="1"/>
                    </pic:cNvPicPr>
                  </pic:nvPicPr>
                  <pic:blipFill>
                    <a:blip r:embed="rId48">
                      <a:grayscl/>
                      <a:extLst>
                        <a:ext uri="{28A0092B-C50C-407E-A947-70E740481C1C}">
                          <a14:useLocalDpi xmlns:a14="http://schemas.microsoft.com/office/drawing/2010/main" val="0"/>
                        </a:ext>
                      </a:extLst>
                    </a:blip>
                    <a:srcRect/>
                    <a:stretch>
                      <a:fillRect/>
                    </a:stretch>
                  </pic:blipFill>
                  <pic:spPr bwMode="auto">
                    <a:xfrm>
                      <a:off x="0" y="0"/>
                      <a:ext cx="5731510" cy="2936891"/>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73" w:name="_Ref470521781"/>
      <w:bookmarkStart w:id="74" w:name="_Ref470521843"/>
      <w:bookmarkStart w:id="75" w:name="_Ref470772377"/>
      <w:bookmarkStart w:id="76" w:name="_Toc482256051"/>
      <w:r>
        <w:t xml:space="preserve">Figure </w:t>
      </w:r>
      <w:fldSimple w:instr=" SEQ Figure \* ARABIC ">
        <w:r w:rsidR="00FE6F97">
          <w:rPr>
            <w:noProof/>
          </w:rPr>
          <w:t>14</w:t>
        </w:r>
      </w:fldSimple>
      <w:r>
        <w:t>: Capture the Basic Project Details</w:t>
      </w:r>
      <w:bookmarkEnd w:id="73"/>
      <w:bookmarkEnd w:id="74"/>
      <w:bookmarkEnd w:id="75"/>
      <w:bookmarkEnd w:id="76"/>
    </w:p>
    <w:p w:rsidR="000E549B" w:rsidRDefault="000E549B" w:rsidP="000E549B">
      <w:pPr>
        <w:rPr>
          <w:noProof/>
        </w:rPr>
      </w:pPr>
      <w:r>
        <w:rPr>
          <w:noProof/>
        </w:rPr>
        <w:t xml:space="preserve">The form  in </w:t>
      </w:r>
      <w:r>
        <w:rPr>
          <w:noProof/>
        </w:rPr>
        <w:fldChar w:fldCharType="begin"/>
      </w:r>
      <w:r>
        <w:rPr>
          <w:noProof/>
        </w:rPr>
        <w:instrText xml:space="preserve"> REF _Ref470521843 \h </w:instrText>
      </w:r>
      <w:r>
        <w:rPr>
          <w:noProof/>
        </w:rPr>
      </w:r>
      <w:r>
        <w:rPr>
          <w:noProof/>
        </w:rPr>
        <w:fldChar w:fldCharType="separate"/>
      </w:r>
      <w:r w:rsidR="00FE6F97">
        <w:t xml:space="preserve">Figure </w:t>
      </w:r>
      <w:r w:rsidR="00FE6F97">
        <w:rPr>
          <w:noProof/>
        </w:rPr>
        <w:t>14</w:t>
      </w:r>
      <w:r w:rsidR="00FE6F97">
        <w:t>: Capture the Basic Project Details</w:t>
      </w:r>
      <w:r>
        <w:rPr>
          <w:noProof/>
        </w:rPr>
        <w:fldChar w:fldCharType="end"/>
      </w:r>
      <w:r>
        <w:rPr>
          <w:noProof/>
        </w:rPr>
        <w:t xml:space="preserve"> is designed to capture the following details.</w:t>
      </w:r>
    </w:p>
    <w:p w:rsidR="000E549B" w:rsidRDefault="000E549B" w:rsidP="000E549B">
      <w:pPr>
        <w:pStyle w:val="ListParagraph"/>
        <w:numPr>
          <w:ilvl w:val="0"/>
          <w:numId w:val="28"/>
        </w:numPr>
        <w:rPr>
          <w:noProof/>
        </w:rPr>
      </w:pPr>
      <w:r>
        <w:rPr>
          <w:noProof/>
        </w:rPr>
        <w:t xml:space="preserve">The project Type: a choice between </w:t>
      </w:r>
      <w:r w:rsidRPr="00EA1BB9">
        <w:rPr>
          <w:rStyle w:val="Strong"/>
        </w:rPr>
        <w:t>Technology Development Project</w:t>
      </w:r>
      <w:r>
        <w:rPr>
          <w:noProof/>
        </w:rPr>
        <w:t xml:space="preserve"> and </w:t>
      </w:r>
      <w:r w:rsidRPr="00EA1BB9">
        <w:rPr>
          <w:rStyle w:val="Strong"/>
        </w:rPr>
        <w:t>Product Development Project</w:t>
      </w:r>
      <w:r>
        <w:rPr>
          <w:noProof/>
        </w:rPr>
        <w:t>. Note that the chice made here CANNOT be changed at a later date once this is saved.</w:t>
      </w:r>
    </w:p>
    <w:p w:rsidR="000E549B" w:rsidRDefault="000E549B" w:rsidP="000E549B">
      <w:pPr>
        <w:pStyle w:val="ListParagraph"/>
        <w:numPr>
          <w:ilvl w:val="0"/>
          <w:numId w:val="28"/>
        </w:numPr>
        <w:rPr>
          <w:noProof/>
        </w:rPr>
      </w:pPr>
      <w:r>
        <w:rPr>
          <w:noProof/>
        </w:rPr>
        <w:t>Project Name: This is free text to supply the name of the project.</w:t>
      </w:r>
    </w:p>
    <w:p w:rsidR="000E549B" w:rsidRDefault="000E549B" w:rsidP="000E549B">
      <w:pPr>
        <w:pStyle w:val="ListParagraph"/>
        <w:numPr>
          <w:ilvl w:val="0"/>
          <w:numId w:val="28"/>
        </w:numPr>
        <w:rPr>
          <w:noProof/>
        </w:rPr>
      </w:pPr>
      <w:r>
        <w:rPr>
          <w:noProof/>
        </w:rPr>
        <w:t>Project Description: Describe the project in a few words here.</w:t>
      </w:r>
    </w:p>
    <w:p w:rsidR="000E549B" w:rsidRDefault="005E7039" w:rsidP="000E549B">
      <w:pPr>
        <w:pStyle w:val="ListParagraph"/>
        <w:numPr>
          <w:ilvl w:val="0"/>
          <w:numId w:val="28"/>
        </w:numPr>
        <w:rPr>
          <w:noProof/>
        </w:rPr>
      </w:pPr>
      <w:r>
        <w:rPr>
          <w:noProof/>
        </w:rPr>
        <w:t>Project Category</w:t>
      </w:r>
    </w:p>
    <w:p w:rsidR="000E549B" w:rsidRDefault="000E549B" w:rsidP="000E549B">
      <w:pPr>
        <w:pStyle w:val="ListParagraph"/>
        <w:numPr>
          <w:ilvl w:val="0"/>
          <w:numId w:val="28"/>
        </w:numPr>
        <w:rPr>
          <w:noProof/>
        </w:rPr>
      </w:pPr>
      <w:r>
        <w:rPr>
          <w:noProof/>
        </w:rPr>
        <w:t>Business Unit:  The name o f the business unit that owns the project. You may also select enterprise if this is a cross BU project.</w:t>
      </w:r>
    </w:p>
    <w:p w:rsidR="000E549B" w:rsidRDefault="000E549B" w:rsidP="000E549B">
      <w:pPr>
        <w:pStyle w:val="ListParagraph"/>
        <w:numPr>
          <w:ilvl w:val="0"/>
          <w:numId w:val="28"/>
        </w:numPr>
        <w:rPr>
          <w:noProof/>
        </w:rPr>
      </w:pPr>
      <w:r>
        <w:rPr>
          <w:noProof/>
        </w:rPr>
        <w:t xml:space="preserve">Parent Project: This is applicable only for Technology Development Projects. The technology Development project may be leading upto the development of a product, in which case the Product development project is a parent to the Technology Development Project. More details are in </w:t>
      </w:r>
      <w:r>
        <w:rPr>
          <w:noProof/>
        </w:rPr>
        <w:fldChar w:fldCharType="begin"/>
      </w:r>
      <w:r>
        <w:rPr>
          <w:noProof/>
        </w:rPr>
        <w:instrText xml:space="preserve"> REF _Ref470525159 \h </w:instrText>
      </w:r>
      <w:r>
        <w:rPr>
          <w:noProof/>
        </w:rPr>
      </w:r>
      <w:r>
        <w:rPr>
          <w:noProof/>
        </w:rPr>
        <w:fldChar w:fldCharType="separate"/>
      </w:r>
      <w:r w:rsidR="00FE6F97">
        <w:rPr>
          <w:noProof/>
        </w:rPr>
        <w:t>Technology Requirements</w:t>
      </w:r>
      <w:r>
        <w:rPr>
          <w:noProof/>
        </w:rPr>
        <w:fldChar w:fldCharType="end"/>
      </w:r>
      <w:r>
        <w:rPr>
          <w:noProof/>
        </w:rPr>
        <w:t xml:space="preserve"> section.</w:t>
      </w:r>
    </w:p>
    <w:p w:rsidR="000E549B" w:rsidRDefault="000E549B" w:rsidP="000E549B">
      <w:pPr>
        <w:pStyle w:val="ListParagraph"/>
        <w:numPr>
          <w:ilvl w:val="0"/>
          <w:numId w:val="28"/>
        </w:numPr>
        <w:rPr>
          <w:noProof/>
        </w:rPr>
      </w:pPr>
      <w:r>
        <w:rPr>
          <w:noProof/>
        </w:rPr>
        <w:t xml:space="preserve">Project Manager: Click on the </w:t>
      </w:r>
      <w:r w:rsidRPr="00545C4C">
        <w:rPr>
          <w:noProof/>
          <w:lang w:eastAsia="en-IN"/>
        </w:rPr>
        <w:drawing>
          <wp:inline distT="0" distB="0" distL="0" distR="0" wp14:anchorId="6940D36F" wp14:editId="76FC372B">
            <wp:extent cx="123842" cy="114316"/>
            <wp:effectExtent l="0" t="0" r="952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3842" cy="114316"/>
                    </a:xfrm>
                    <a:prstGeom prst="rect">
                      <a:avLst/>
                    </a:prstGeom>
                  </pic:spPr>
                </pic:pic>
              </a:graphicData>
            </a:graphic>
          </wp:inline>
        </w:drawing>
      </w:r>
      <w:r>
        <w:rPr>
          <w:noProof/>
        </w:rPr>
        <w:t xml:space="preserve"> icon and search for the name of the project manager.</w:t>
      </w:r>
    </w:p>
    <w:p w:rsidR="000E549B" w:rsidRDefault="000E549B" w:rsidP="000E549B">
      <w:pPr>
        <w:pStyle w:val="ListParagraph"/>
        <w:numPr>
          <w:ilvl w:val="0"/>
          <w:numId w:val="28"/>
        </w:numPr>
        <w:rPr>
          <w:noProof/>
        </w:rPr>
      </w:pPr>
      <w:r>
        <w:rPr>
          <w:noProof/>
        </w:rPr>
        <w:t>Scheduled Start: Clicking on the field brings up a calendar from which you can select the schedued start date of the project.</w:t>
      </w:r>
    </w:p>
    <w:p w:rsidR="000E549B" w:rsidRDefault="000E549B" w:rsidP="000E549B">
      <w:pPr>
        <w:pStyle w:val="ListParagraph"/>
        <w:numPr>
          <w:ilvl w:val="0"/>
          <w:numId w:val="28"/>
        </w:numPr>
        <w:rPr>
          <w:noProof/>
        </w:rPr>
      </w:pPr>
      <w:r>
        <w:rPr>
          <w:noProof/>
        </w:rPr>
        <w:t>Target completion: Clicking on the field brings up a calendar from which you can select the Target completion date of the project.</w:t>
      </w:r>
    </w:p>
    <w:p w:rsidR="000E549B" w:rsidRDefault="000E549B" w:rsidP="000E549B">
      <w:pPr>
        <w:pStyle w:val="ListParagraph"/>
        <w:numPr>
          <w:ilvl w:val="0"/>
          <w:numId w:val="28"/>
        </w:numPr>
        <w:rPr>
          <w:noProof/>
        </w:rPr>
      </w:pPr>
      <w:r>
        <w:rPr>
          <w:noProof/>
        </w:rPr>
        <w:t>Priority:  Select the project priority from High, Medium and Low</w:t>
      </w:r>
    </w:p>
    <w:p w:rsidR="000E549B" w:rsidRDefault="000E549B" w:rsidP="000E549B">
      <w:pPr>
        <w:pStyle w:val="ListParagraph"/>
        <w:numPr>
          <w:ilvl w:val="0"/>
          <w:numId w:val="28"/>
        </w:numPr>
        <w:rPr>
          <w:noProof/>
        </w:rPr>
      </w:pPr>
      <w:r>
        <w:rPr>
          <w:noProof/>
        </w:rPr>
        <w:t>Add to Roadmap: This selects whether the project is shown as a part of the roadmap.</w:t>
      </w:r>
    </w:p>
    <w:p w:rsidR="000E549B" w:rsidRDefault="000E549B" w:rsidP="000E549B">
      <w:pPr>
        <w:pStyle w:val="ListParagraph"/>
        <w:numPr>
          <w:ilvl w:val="0"/>
          <w:numId w:val="28"/>
        </w:numPr>
        <w:rPr>
          <w:noProof/>
        </w:rPr>
      </w:pPr>
      <w:r>
        <w:rPr>
          <w:noProof/>
        </w:rPr>
        <w:t>Market: This is a choice based on the markets added in the Framework. The primary market that the project is intended to address should be selected here.</w:t>
      </w:r>
    </w:p>
    <w:p w:rsidR="000E549B" w:rsidRDefault="000E549B" w:rsidP="000E549B">
      <w:pPr>
        <w:pStyle w:val="ListParagraph"/>
        <w:numPr>
          <w:ilvl w:val="0"/>
          <w:numId w:val="28"/>
        </w:numPr>
        <w:rPr>
          <w:noProof/>
        </w:rPr>
      </w:pPr>
      <w:r>
        <w:rPr>
          <w:noProof/>
        </w:rPr>
        <w:t xml:space="preserve">Targetted Product Specs : The product specificications that the project will target should be entered here. This is a dropdown from the product specifications defined </w:t>
      </w:r>
      <w:r w:rsidR="005E7039">
        <w:rPr>
          <w:noProof/>
        </w:rPr>
        <w:t>in the application</w:t>
      </w:r>
      <w:r>
        <w:rPr>
          <w:noProof/>
        </w:rPr>
        <w:t>.</w:t>
      </w:r>
    </w:p>
    <w:p w:rsidR="000E549B" w:rsidRDefault="000E549B" w:rsidP="000E549B">
      <w:pPr>
        <w:pStyle w:val="ListParagraph"/>
        <w:numPr>
          <w:ilvl w:val="0"/>
          <w:numId w:val="28"/>
        </w:numPr>
        <w:rPr>
          <w:noProof/>
        </w:rPr>
      </w:pPr>
      <w:r>
        <w:rPr>
          <w:noProof/>
        </w:rPr>
        <w:t xml:space="preserve">Primary KPI Affected: Specify the primary KPI in the Domain which the project addresses. </w:t>
      </w:r>
    </w:p>
    <w:p w:rsidR="000E549B" w:rsidRDefault="000E549B" w:rsidP="000E549B">
      <w:pPr>
        <w:pStyle w:val="ListParagraph"/>
        <w:numPr>
          <w:ilvl w:val="0"/>
          <w:numId w:val="28"/>
        </w:numPr>
        <w:rPr>
          <w:noProof/>
        </w:rPr>
      </w:pPr>
      <w:r>
        <w:rPr>
          <w:noProof/>
        </w:rPr>
        <w:t xml:space="preserve">Knowledge Output: Every Technology Development Project results in a documented piece of knowledge. This piece of knowledge needs to be added to the framework so that the required and actual levels can be tracked using the </w:t>
      </w:r>
      <w:r w:rsidR="005E7039">
        <w:rPr>
          <w:noProof/>
        </w:rPr>
        <w:t>Knowledge Maps and Gaps</w:t>
      </w:r>
      <w:r>
        <w:rPr>
          <w:noProof/>
        </w:rPr>
        <w:t xml:space="preserve"> functionality. In this field, specify the name of the Kowledge item that will be added to the Knowledge framework under the technology classification. </w:t>
      </w:r>
      <w:r w:rsidRPr="005E7039">
        <w:rPr>
          <w:b/>
          <w:noProof/>
        </w:rPr>
        <w:t>Product Development projects may leave this blank</w:t>
      </w:r>
      <w:r>
        <w:rPr>
          <w:noProof/>
        </w:rPr>
        <w:t>.</w:t>
      </w:r>
    </w:p>
    <w:p w:rsidR="000E549B" w:rsidRDefault="000E549B" w:rsidP="000E549B">
      <w:pPr>
        <w:pStyle w:val="ListParagraph"/>
        <w:numPr>
          <w:ilvl w:val="0"/>
          <w:numId w:val="28"/>
        </w:numPr>
        <w:rPr>
          <w:noProof/>
        </w:rPr>
      </w:pPr>
      <w:r>
        <w:rPr>
          <w:noProof/>
        </w:rPr>
        <w:t>Investment- Budget: Specify the investment budgeted for this project.</w:t>
      </w:r>
    </w:p>
    <w:p w:rsidR="000E549B" w:rsidRDefault="000E549B" w:rsidP="000E549B">
      <w:pPr>
        <w:pStyle w:val="ListParagraph"/>
        <w:numPr>
          <w:ilvl w:val="0"/>
          <w:numId w:val="28"/>
        </w:numPr>
        <w:rPr>
          <w:noProof/>
        </w:rPr>
      </w:pPr>
      <w:r>
        <w:rPr>
          <w:noProof/>
        </w:rPr>
        <w:t>Investment- approved: Specify the investment approved for this project.</w:t>
      </w:r>
    </w:p>
    <w:p w:rsidR="000E549B" w:rsidRDefault="000E549B" w:rsidP="000E549B">
      <w:pPr>
        <w:pStyle w:val="ListParagraph"/>
        <w:numPr>
          <w:ilvl w:val="0"/>
          <w:numId w:val="28"/>
        </w:numPr>
        <w:rPr>
          <w:noProof/>
        </w:rPr>
      </w:pPr>
      <w:r>
        <w:rPr>
          <w:noProof/>
        </w:rPr>
        <w:t>Revenue (yr 1 to3): Forcast the additional revenue that this project will bring 1, 2 and 3 years post completion.</w:t>
      </w:r>
    </w:p>
    <w:p w:rsidR="000E549B" w:rsidRDefault="000E549B" w:rsidP="000E549B">
      <w:pPr>
        <w:pStyle w:val="ListParagraph"/>
        <w:numPr>
          <w:ilvl w:val="0"/>
          <w:numId w:val="28"/>
        </w:numPr>
        <w:rPr>
          <w:noProof/>
        </w:rPr>
      </w:pPr>
      <w:r>
        <w:rPr>
          <w:noProof/>
        </w:rPr>
        <w:t>Margin (Yr 1 to 3):</w:t>
      </w:r>
      <w:r w:rsidRPr="00DC05FD">
        <w:rPr>
          <w:noProof/>
        </w:rPr>
        <w:t xml:space="preserve"> </w:t>
      </w:r>
      <w:r>
        <w:rPr>
          <w:noProof/>
        </w:rPr>
        <w:t>Forcast the additional profits that this project will bring 1, 2 and 3 years post completion.</w:t>
      </w:r>
    </w:p>
    <w:p w:rsidR="000E549B" w:rsidRDefault="000E549B" w:rsidP="000E549B">
      <w:pPr>
        <w:pStyle w:val="ListParagraph"/>
        <w:numPr>
          <w:ilvl w:val="0"/>
          <w:numId w:val="28"/>
        </w:numPr>
        <w:rPr>
          <w:noProof/>
        </w:rPr>
      </w:pPr>
      <w:r>
        <w:rPr>
          <w:noProof/>
        </w:rPr>
        <w:t>Concepts Used: Specify (up to 2) concepts that are leveraged for this project,. Only the concepts that are “Reviewed and accepted” and “Used in a project” are available for selection. The status of the concept is automatically changed to “Used in a project” on selecting and saving in a project.</w:t>
      </w:r>
    </w:p>
    <w:p w:rsidR="000E549B" w:rsidRDefault="000E549B" w:rsidP="000E549B">
      <w:pPr>
        <w:rPr>
          <w:noProof/>
        </w:rPr>
      </w:pPr>
    </w:p>
    <w:p w:rsidR="000E549B" w:rsidRDefault="000E549B" w:rsidP="000E549B">
      <w:pPr>
        <w:rPr>
          <w:noProof/>
        </w:rPr>
      </w:pPr>
    </w:p>
    <w:p w:rsidR="000E549B" w:rsidRDefault="000E549B" w:rsidP="000E549B">
      <w:pPr>
        <w:rPr>
          <w:noProof/>
        </w:rPr>
      </w:pPr>
      <w:r>
        <w:rPr>
          <w:noProof/>
        </w:rPr>
        <w:t xml:space="preserve">On clicking the </w:t>
      </w:r>
      <w:r w:rsidRPr="00DC05FD">
        <w:rPr>
          <w:noProof/>
          <w:lang w:eastAsia="en-IN"/>
        </w:rPr>
        <w:drawing>
          <wp:inline distT="0" distB="0" distL="0" distR="0" wp14:anchorId="44DD6867" wp14:editId="7CFB13F3">
            <wp:extent cx="209579" cy="104789"/>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09579" cy="104789"/>
                    </a:xfrm>
                    <a:prstGeom prst="rect">
                      <a:avLst/>
                    </a:prstGeom>
                  </pic:spPr>
                </pic:pic>
              </a:graphicData>
            </a:graphic>
          </wp:inline>
        </w:drawing>
      </w:r>
      <w:r>
        <w:rPr>
          <w:noProof/>
        </w:rPr>
        <w:t xml:space="preserve"> button on the bottom left, the screen as shown in </w:t>
      </w:r>
      <w:r>
        <w:rPr>
          <w:noProof/>
        </w:rPr>
        <w:fldChar w:fldCharType="begin"/>
      </w:r>
      <w:r>
        <w:rPr>
          <w:noProof/>
        </w:rPr>
        <w:instrText xml:space="preserve"> REF _Ref470529281 \h </w:instrText>
      </w:r>
      <w:r>
        <w:rPr>
          <w:noProof/>
        </w:rPr>
      </w:r>
      <w:r>
        <w:rPr>
          <w:noProof/>
        </w:rPr>
        <w:fldChar w:fldCharType="separate"/>
      </w:r>
      <w:r w:rsidR="00FE6F97">
        <w:t xml:space="preserve">Figure </w:t>
      </w:r>
      <w:r w:rsidR="00FE6F97">
        <w:rPr>
          <w:noProof/>
        </w:rPr>
        <w:t>15</w:t>
      </w:r>
      <w:r w:rsidR="00FE6F97">
        <w:t>: Project Page after Saving Basic Details</w:t>
      </w:r>
      <w:r>
        <w:rPr>
          <w:noProof/>
        </w:rPr>
        <w:fldChar w:fldCharType="end"/>
      </w:r>
      <w:r>
        <w:rPr>
          <w:noProof/>
        </w:rPr>
        <w:t xml:space="preserve"> is shown. The key change is that multiple additional buttons are now available for detailed planning of the project.</w:t>
      </w:r>
    </w:p>
    <w:p w:rsidR="000E549B" w:rsidRDefault="000E549B" w:rsidP="000E549B">
      <w:pPr>
        <w:keepNext/>
      </w:pPr>
      <w:r>
        <w:rPr>
          <w:noProof/>
          <w:lang w:eastAsia="en-IN"/>
        </w:rPr>
        <w:drawing>
          <wp:inline distT="0" distB="0" distL="0" distR="0" wp14:anchorId="47395DFE" wp14:editId="7ED7B7E8">
            <wp:extent cx="5120656" cy="2908830"/>
            <wp:effectExtent l="19050" t="19050" r="22860" b="2540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aibhav.GENUSRND\AppData\Local\Microsoft\Windows\INetCacheContent.Word\Projects- Main page After Saving.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120656" cy="2908830"/>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77" w:name="_Ref470529281"/>
      <w:bookmarkStart w:id="78" w:name="_Ref470768742"/>
      <w:bookmarkStart w:id="79" w:name="_Ref470770702"/>
      <w:bookmarkStart w:id="80" w:name="_Ref470772219"/>
      <w:bookmarkStart w:id="81" w:name="_Ref470772512"/>
      <w:bookmarkStart w:id="82" w:name="_Toc482256052"/>
      <w:r>
        <w:t xml:space="preserve">Figure </w:t>
      </w:r>
      <w:fldSimple w:instr=" SEQ Figure \* ARABIC ">
        <w:r w:rsidR="00FE6F97">
          <w:rPr>
            <w:noProof/>
          </w:rPr>
          <w:t>15</w:t>
        </w:r>
      </w:fldSimple>
      <w:r>
        <w:t>: Project Page after Saving Basic Details</w:t>
      </w:r>
      <w:bookmarkEnd w:id="77"/>
      <w:bookmarkEnd w:id="78"/>
      <w:bookmarkEnd w:id="79"/>
      <w:bookmarkEnd w:id="80"/>
      <w:bookmarkEnd w:id="81"/>
      <w:bookmarkEnd w:id="82"/>
    </w:p>
    <w:p w:rsidR="000E549B" w:rsidRDefault="000E549B" w:rsidP="000E549B">
      <w:pPr>
        <w:rPr>
          <w:noProof/>
        </w:rPr>
      </w:pPr>
      <w:r>
        <w:rPr>
          <w:noProof/>
        </w:rPr>
        <w:t xml:space="preserve">Please note that the “Technology Requirements” button ( </w:t>
      </w:r>
      <w:r w:rsidRPr="00076EC0">
        <w:rPr>
          <w:noProof/>
          <w:lang w:eastAsia="en-IN"/>
        </w:rPr>
        <w:drawing>
          <wp:inline distT="0" distB="0" distL="0" distR="0" wp14:anchorId="34B728EE" wp14:editId="71AA10CB">
            <wp:extent cx="1146655" cy="173736"/>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46655" cy="173736"/>
                    </a:xfrm>
                    <a:prstGeom prst="rect">
                      <a:avLst/>
                    </a:prstGeom>
                  </pic:spPr>
                </pic:pic>
              </a:graphicData>
            </a:graphic>
          </wp:inline>
        </w:drawing>
      </w:r>
      <w:r>
        <w:rPr>
          <w:noProof/>
        </w:rPr>
        <w:t>) is not available for Technology Development Projects.</w:t>
      </w:r>
    </w:p>
    <w:p w:rsidR="000E549B" w:rsidRDefault="000E549B" w:rsidP="000E549B">
      <w:pPr>
        <w:pStyle w:val="Heading3"/>
        <w:rPr>
          <w:noProof/>
        </w:rPr>
      </w:pPr>
      <w:bookmarkStart w:id="83" w:name="_Toc484504113"/>
      <w:bookmarkStart w:id="84" w:name="_Toc484504716"/>
      <w:r>
        <w:rPr>
          <w:noProof/>
        </w:rPr>
        <w:t>Team and Talent Planning</w:t>
      </w:r>
      <w:bookmarkEnd w:id="83"/>
      <w:bookmarkEnd w:id="84"/>
    </w:p>
    <w:p w:rsidR="000E549B" w:rsidRDefault="000E549B" w:rsidP="000E549B">
      <w:pPr>
        <w:rPr>
          <w:noProof/>
        </w:rPr>
      </w:pPr>
      <w:r>
        <w:rPr>
          <w:noProof/>
        </w:rPr>
        <w:t xml:space="preserve">The first button from the left, </w:t>
      </w:r>
      <w:r w:rsidRPr="00C71F44">
        <w:rPr>
          <w:noProof/>
          <w:lang w:eastAsia="en-IN"/>
        </w:rPr>
        <w:drawing>
          <wp:inline distT="0" distB="0" distL="0" distR="0" wp14:anchorId="24532FE3" wp14:editId="2660DFEC">
            <wp:extent cx="630936" cy="118872"/>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1111" t="14705" b="41177"/>
                    <a:stretch/>
                  </pic:blipFill>
                  <pic:spPr bwMode="auto">
                    <a:xfrm>
                      <a:off x="0" y="0"/>
                      <a:ext cx="630936" cy="11887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will take the user to the screen as shown in </w:t>
      </w:r>
      <w:r>
        <w:rPr>
          <w:noProof/>
        </w:rPr>
        <w:fldChar w:fldCharType="begin"/>
      </w:r>
      <w:r>
        <w:rPr>
          <w:noProof/>
        </w:rPr>
        <w:instrText xml:space="preserve"> REF _Ref470530981 \h </w:instrText>
      </w:r>
      <w:r>
        <w:rPr>
          <w:noProof/>
        </w:rPr>
      </w:r>
      <w:r>
        <w:rPr>
          <w:noProof/>
        </w:rPr>
        <w:fldChar w:fldCharType="separate"/>
      </w:r>
      <w:r w:rsidR="00FE6F97">
        <w:t xml:space="preserve">Figure </w:t>
      </w:r>
      <w:r w:rsidR="00FE6F97">
        <w:rPr>
          <w:noProof/>
        </w:rPr>
        <w:t>16</w:t>
      </w:r>
      <w:r w:rsidR="00FE6F97">
        <w:t>: Project Team</w:t>
      </w:r>
      <w:r>
        <w:rPr>
          <w:noProof/>
        </w:rPr>
        <w:fldChar w:fldCharType="end"/>
      </w:r>
    </w:p>
    <w:p w:rsidR="000E549B" w:rsidRDefault="000E549B" w:rsidP="000E549B">
      <w:pPr>
        <w:keepNext/>
      </w:pPr>
      <w:r>
        <w:rPr>
          <w:noProof/>
          <w:lang w:eastAsia="en-IN"/>
        </w:rPr>
        <w:drawing>
          <wp:inline distT="0" distB="0" distL="0" distR="0" wp14:anchorId="6D7B2D02" wp14:editId="297AA27C">
            <wp:extent cx="5731510" cy="1939425"/>
            <wp:effectExtent l="19050" t="19050" r="21590" b="22860"/>
            <wp:docPr id="285" name="Picture 285" descr="C:\Users\vaibhav.GENUSRND\AppData\Local\Microsoft\Windows\INetCacheContent.Word\Project- Project Team-L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aibhav.GENUSRND\AppData\Local\Microsoft\Windows\INetCacheContent.Word\Project- Project Team-Landin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939425"/>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85" w:name="_Ref470530981"/>
      <w:bookmarkStart w:id="86" w:name="_Ref470601745"/>
      <w:bookmarkStart w:id="87" w:name="_Ref470601838"/>
      <w:bookmarkStart w:id="88" w:name="_Ref470602730"/>
      <w:bookmarkStart w:id="89" w:name="_Toc482256053"/>
      <w:r>
        <w:t xml:space="preserve">Figure </w:t>
      </w:r>
      <w:fldSimple w:instr=" SEQ Figure \* ARABIC ">
        <w:r w:rsidR="00FE6F97">
          <w:rPr>
            <w:noProof/>
          </w:rPr>
          <w:t>16</w:t>
        </w:r>
      </w:fldSimple>
      <w:r>
        <w:t>: Project Team</w:t>
      </w:r>
      <w:bookmarkEnd w:id="85"/>
      <w:bookmarkEnd w:id="86"/>
      <w:bookmarkEnd w:id="87"/>
      <w:bookmarkEnd w:id="88"/>
      <w:bookmarkEnd w:id="89"/>
    </w:p>
    <w:p w:rsidR="000E549B" w:rsidRDefault="000E549B" w:rsidP="000E549B">
      <w:pPr>
        <w:rPr>
          <w:noProof/>
        </w:rPr>
      </w:pPr>
    </w:p>
    <w:p w:rsidR="000E549B" w:rsidRDefault="000E549B" w:rsidP="000E549B">
      <w:pPr>
        <w:rPr>
          <w:noProof/>
        </w:rPr>
      </w:pPr>
      <w:r>
        <w:rPr>
          <w:noProof/>
        </w:rPr>
        <w:t>On this screen, you can select your team members and specify their roles in the project.</w:t>
      </w:r>
    </w:p>
    <w:p w:rsidR="000E549B" w:rsidRDefault="000E549B" w:rsidP="000E549B">
      <w:pPr>
        <w:rPr>
          <w:noProof/>
        </w:rPr>
      </w:pPr>
      <w:r>
        <w:rPr>
          <w:noProof/>
        </w:rPr>
        <w:t xml:space="preserve">To add a new team member, click on the </w:t>
      </w:r>
      <w:r w:rsidRPr="00910368">
        <w:rPr>
          <w:noProof/>
          <w:lang w:eastAsia="en-IN"/>
        </w:rPr>
        <w:drawing>
          <wp:inline distT="0" distB="0" distL="0" distR="0" wp14:anchorId="60B83328" wp14:editId="158F63A5">
            <wp:extent cx="152421" cy="14289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21" cy="142895"/>
                    </a:xfrm>
                    <a:prstGeom prst="rect">
                      <a:avLst/>
                    </a:prstGeom>
                  </pic:spPr>
                </pic:pic>
              </a:graphicData>
            </a:graphic>
          </wp:inline>
        </w:drawing>
      </w:r>
      <w:r>
        <w:rPr>
          <w:noProof/>
        </w:rPr>
        <w:t xml:space="preserve"> icon as shown in </w:t>
      </w:r>
      <w:r>
        <w:rPr>
          <w:noProof/>
        </w:rPr>
        <w:fldChar w:fldCharType="begin"/>
      </w:r>
      <w:r>
        <w:rPr>
          <w:noProof/>
        </w:rPr>
        <w:instrText xml:space="preserve"> REF _Ref470601745 \h </w:instrText>
      </w:r>
      <w:r>
        <w:rPr>
          <w:noProof/>
        </w:rPr>
      </w:r>
      <w:r>
        <w:rPr>
          <w:noProof/>
        </w:rPr>
        <w:fldChar w:fldCharType="separate"/>
      </w:r>
      <w:r w:rsidR="00FE6F97">
        <w:t xml:space="preserve">Figure </w:t>
      </w:r>
      <w:r w:rsidR="00FE6F97">
        <w:rPr>
          <w:noProof/>
        </w:rPr>
        <w:t>16</w:t>
      </w:r>
      <w:r w:rsidR="00FE6F97">
        <w:t>: Project Team</w:t>
      </w:r>
      <w:r>
        <w:rPr>
          <w:noProof/>
        </w:rPr>
        <w:fldChar w:fldCharType="end"/>
      </w:r>
      <w:r>
        <w:rPr>
          <w:noProof/>
        </w:rPr>
        <w:t xml:space="preserve">, which shall take you to the screen as shown in </w:t>
      </w:r>
      <w:r>
        <w:rPr>
          <w:noProof/>
        </w:rPr>
        <w:fldChar w:fldCharType="begin"/>
      </w:r>
      <w:r>
        <w:rPr>
          <w:noProof/>
        </w:rPr>
        <w:instrText xml:space="preserve"> REF _Ref470601763 \h </w:instrText>
      </w:r>
      <w:r>
        <w:rPr>
          <w:noProof/>
        </w:rPr>
      </w:r>
      <w:r>
        <w:rPr>
          <w:noProof/>
        </w:rPr>
        <w:fldChar w:fldCharType="separate"/>
      </w:r>
      <w:r w:rsidR="00FE6F97">
        <w:t xml:space="preserve">Figure </w:t>
      </w:r>
      <w:r w:rsidR="00FE6F97">
        <w:rPr>
          <w:noProof/>
        </w:rPr>
        <w:t>17</w:t>
      </w:r>
      <w:r w:rsidR="00FE6F97">
        <w:t>: Add Team Member</w:t>
      </w:r>
      <w:r>
        <w:rPr>
          <w:noProof/>
        </w:rPr>
        <w:fldChar w:fldCharType="end"/>
      </w:r>
      <w:r>
        <w:rPr>
          <w:noProof/>
        </w:rPr>
        <w:t xml:space="preserve">. Here you can search for the team member by name. </w:t>
      </w:r>
    </w:p>
    <w:p w:rsidR="000E549B" w:rsidRDefault="000E549B" w:rsidP="000E549B">
      <w:pPr>
        <w:keepNext/>
      </w:pPr>
      <w:r>
        <w:rPr>
          <w:noProof/>
          <w:lang w:eastAsia="en-IN"/>
        </w:rPr>
        <w:drawing>
          <wp:inline distT="0" distB="0" distL="0" distR="0" wp14:anchorId="38EE69D0" wp14:editId="2D5E253C">
            <wp:extent cx="5476875" cy="2295525"/>
            <wp:effectExtent l="19050" t="19050" r="28575" b="28575"/>
            <wp:docPr id="286" name="Picture 286" descr="C:\Users\vaibhav.GENUSRND\AppData\Local\Microsoft\Windows\INetCacheContent.Word\Project- Project Team-Add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ibhav.GENUSRND\AppData\Local\Microsoft\Windows\INetCacheContent.Word\Project- Project Team-Add employe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6875" cy="2295525"/>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90" w:name="_Ref470601763"/>
      <w:bookmarkStart w:id="91" w:name="_Toc482256054"/>
      <w:r>
        <w:t xml:space="preserve">Figure </w:t>
      </w:r>
      <w:fldSimple w:instr=" SEQ Figure \* ARABIC ">
        <w:r w:rsidR="00FE6F97">
          <w:rPr>
            <w:noProof/>
          </w:rPr>
          <w:t>17</w:t>
        </w:r>
      </w:fldSimple>
      <w:r>
        <w:t>: Add Team Member</w:t>
      </w:r>
      <w:bookmarkEnd w:id="90"/>
      <w:bookmarkEnd w:id="91"/>
    </w:p>
    <w:p w:rsidR="000E549B" w:rsidRDefault="000E549B" w:rsidP="000E549B">
      <w:pPr>
        <w:rPr>
          <w:noProof/>
        </w:rPr>
      </w:pPr>
      <w:r>
        <w:rPr>
          <w:noProof/>
        </w:rPr>
        <w:t xml:space="preserve">After selecting the team member, specify the role of the member using the “Member Role” Field in the screen shown in </w:t>
      </w:r>
      <w:r>
        <w:rPr>
          <w:noProof/>
        </w:rPr>
        <w:fldChar w:fldCharType="begin"/>
      </w:r>
      <w:r>
        <w:rPr>
          <w:noProof/>
        </w:rPr>
        <w:instrText xml:space="preserve"> REF _Ref470601838 \h </w:instrText>
      </w:r>
      <w:r>
        <w:rPr>
          <w:noProof/>
        </w:rPr>
      </w:r>
      <w:r>
        <w:rPr>
          <w:noProof/>
        </w:rPr>
        <w:fldChar w:fldCharType="separate"/>
      </w:r>
      <w:r w:rsidR="00FE6F97">
        <w:t xml:space="preserve">Figure </w:t>
      </w:r>
      <w:r w:rsidR="00FE6F97">
        <w:rPr>
          <w:noProof/>
        </w:rPr>
        <w:t>16</w:t>
      </w:r>
      <w:r w:rsidR="00FE6F97">
        <w:t>: Project Team</w:t>
      </w:r>
      <w:r>
        <w:rPr>
          <w:noProof/>
        </w:rPr>
        <w:fldChar w:fldCharType="end"/>
      </w:r>
      <w:r>
        <w:rPr>
          <w:noProof/>
        </w:rPr>
        <w:t xml:space="preserve"> and click </w:t>
      </w:r>
      <w:r w:rsidRPr="00910368">
        <w:rPr>
          <w:noProof/>
          <w:lang w:eastAsia="en-IN"/>
        </w:rPr>
        <w:drawing>
          <wp:inline distT="0" distB="0" distL="0" distR="0" wp14:anchorId="0FC72C04" wp14:editId="66F0584A">
            <wp:extent cx="152421" cy="123842"/>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2421" cy="123842"/>
                    </a:xfrm>
                    <a:prstGeom prst="rect">
                      <a:avLst/>
                    </a:prstGeom>
                  </pic:spPr>
                </pic:pic>
              </a:graphicData>
            </a:graphic>
          </wp:inline>
        </w:drawing>
      </w:r>
      <w:r>
        <w:rPr>
          <w:noProof/>
        </w:rPr>
        <w:t xml:space="preserve">. </w:t>
      </w:r>
    </w:p>
    <w:p w:rsidR="000E549B" w:rsidRDefault="000E549B" w:rsidP="000E549B">
      <w:pPr>
        <w:rPr>
          <w:noProof/>
        </w:rPr>
      </w:pPr>
    </w:p>
    <w:p w:rsidR="000E549B" w:rsidRDefault="000E549B" w:rsidP="000E549B">
      <w:pPr>
        <w:rPr>
          <w:noProof/>
        </w:rPr>
      </w:pPr>
      <w:r>
        <w:rPr>
          <w:noProof/>
        </w:rPr>
        <w:t xml:space="preserve">After adding the team members, click on </w:t>
      </w:r>
      <w:r w:rsidRPr="00910368">
        <w:rPr>
          <w:noProof/>
          <w:lang w:eastAsia="en-IN"/>
        </w:rPr>
        <w:drawing>
          <wp:inline distT="0" distB="0" distL="0" distR="0" wp14:anchorId="2D77E99F" wp14:editId="6C4A5153">
            <wp:extent cx="676369" cy="200053"/>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6369" cy="200053"/>
                    </a:xfrm>
                    <a:prstGeom prst="rect">
                      <a:avLst/>
                    </a:prstGeom>
                  </pic:spPr>
                </pic:pic>
              </a:graphicData>
            </a:graphic>
          </wp:inline>
        </w:drawing>
      </w:r>
      <w:r>
        <w:rPr>
          <w:noProof/>
        </w:rPr>
        <w:t xml:space="preserve"> . This will allow you to specify what and how many skills/talent are needed for successful execution of the project, at each skill level. Once this is done, click  </w:t>
      </w:r>
      <w:r w:rsidRPr="00DC05FD">
        <w:rPr>
          <w:noProof/>
          <w:lang w:eastAsia="en-IN"/>
        </w:rPr>
        <w:drawing>
          <wp:inline distT="0" distB="0" distL="0" distR="0" wp14:anchorId="7A1ED1D0" wp14:editId="0B6411BA">
            <wp:extent cx="209579" cy="104789"/>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09579" cy="104789"/>
                    </a:xfrm>
                    <a:prstGeom prst="rect">
                      <a:avLst/>
                    </a:prstGeom>
                  </pic:spPr>
                </pic:pic>
              </a:graphicData>
            </a:graphic>
          </wp:inline>
        </w:drawing>
      </w:r>
      <w:r>
        <w:rPr>
          <w:noProof/>
        </w:rPr>
        <w:t xml:space="preserve">. This is illustrated in </w:t>
      </w:r>
      <w:r>
        <w:rPr>
          <w:noProof/>
        </w:rPr>
        <w:fldChar w:fldCharType="begin"/>
      </w:r>
      <w:r>
        <w:rPr>
          <w:noProof/>
        </w:rPr>
        <w:instrText xml:space="preserve"> REF _Ref470602105 \h </w:instrText>
      </w:r>
      <w:r>
        <w:rPr>
          <w:noProof/>
        </w:rPr>
      </w:r>
      <w:r>
        <w:rPr>
          <w:noProof/>
        </w:rPr>
        <w:fldChar w:fldCharType="separate"/>
      </w:r>
      <w:r w:rsidR="00FE6F97">
        <w:t xml:space="preserve">Figure </w:t>
      </w:r>
      <w:r w:rsidR="00FE6F97">
        <w:rPr>
          <w:noProof/>
        </w:rPr>
        <w:t>18</w:t>
      </w:r>
      <w:r w:rsidR="00FE6F97">
        <w:t>: Specifying the Project Talent Needs</w:t>
      </w:r>
      <w:r>
        <w:rPr>
          <w:noProof/>
        </w:rPr>
        <w:fldChar w:fldCharType="end"/>
      </w:r>
      <w:r>
        <w:rPr>
          <w:noProof/>
        </w:rPr>
        <w:t>.</w:t>
      </w:r>
    </w:p>
    <w:p w:rsidR="000E549B" w:rsidRDefault="000E549B" w:rsidP="000E549B">
      <w:pPr>
        <w:keepNext/>
      </w:pPr>
      <w:r>
        <w:rPr>
          <w:noProof/>
          <w:lang w:eastAsia="en-IN"/>
        </w:rPr>
        <w:drawing>
          <wp:inline distT="0" distB="0" distL="0" distR="0" wp14:anchorId="1908B51C" wp14:editId="7E18B0E9">
            <wp:extent cx="5731510" cy="3141942"/>
            <wp:effectExtent l="19050" t="19050" r="21590" b="20955"/>
            <wp:docPr id="287" name="Picture 287" descr="C:\Users\vaibhav.GENUSRND\AppData\Local\Microsoft\Windows\INetCacheContent.Word\Projects- Talent ne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aibhav.GENUSRND\AppData\Local\Microsoft\Windows\INetCacheContent.Word\Projects- Talent need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141942"/>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92" w:name="_Ref470602105"/>
      <w:bookmarkStart w:id="93" w:name="_Ref470602228"/>
      <w:bookmarkStart w:id="94" w:name="_Toc482256055"/>
      <w:r>
        <w:t xml:space="preserve">Figure </w:t>
      </w:r>
      <w:fldSimple w:instr=" SEQ Figure \* ARABIC ">
        <w:r w:rsidR="00FE6F97">
          <w:rPr>
            <w:noProof/>
          </w:rPr>
          <w:t>18</w:t>
        </w:r>
      </w:fldSimple>
      <w:r>
        <w:t>: Specifying the Project Talent Needs</w:t>
      </w:r>
      <w:bookmarkEnd w:id="92"/>
      <w:bookmarkEnd w:id="93"/>
      <w:bookmarkEnd w:id="94"/>
    </w:p>
    <w:p w:rsidR="000E549B" w:rsidRDefault="000E549B" w:rsidP="000E549B">
      <w:pPr>
        <w:rPr>
          <w:noProof/>
        </w:rPr>
      </w:pPr>
    </w:p>
    <w:p w:rsidR="000E549B" w:rsidRDefault="000E549B" w:rsidP="000E549B">
      <w:pPr>
        <w:rPr>
          <w:noProof/>
        </w:rPr>
      </w:pPr>
      <w:r>
        <w:rPr>
          <w:noProof/>
        </w:rPr>
        <w:t xml:space="preserve">The talent map of each of these team members is already updated in the system. The project manager has now updated the project talent needs using the workflow described above using </w:t>
      </w:r>
      <w:r>
        <w:rPr>
          <w:noProof/>
        </w:rPr>
        <w:fldChar w:fldCharType="begin"/>
      </w:r>
      <w:r>
        <w:rPr>
          <w:noProof/>
        </w:rPr>
        <w:instrText xml:space="preserve"> REF _Ref470602228 \h </w:instrText>
      </w:r>
      <w:r>
        <w:rPr>
          <w:noProof/>
        </w:rPr>
      </w:r>
      <w:r>
        <w:rPr>
          <w:noProof/>
        </w:rPr>
        <w:fldChar w:fldCharType="separate"/>
      </w:r>
      <w:r w:rsidR="00FE6F97">
        <w:t xml:space="preserve">Figure </w:t>
      </w:r>
      <w:r w:rsidR="00FE6F97">
        <w:rPr>
          <w:noProof/>
        </w:rPr>
        <w:t>18</w:t>
      </w:r>
      <w:r w:rsidR="00FE6F97">
        <w:t>: Specifying the Project Talent Needs</w:t>
      </w:r>
      <w:r>
        <w:rPr>
          <w:noProof/>
        </w:rPr>
        <w:fldChar w:fldCharType="end"/>
      </w:r>
      <w:r>
        <w:rPr>
          <w:noProof/>
        </w:rPr>
        <w:t>.</w:t>
      </w:r>
    </w:p>
    <w:p w:rsidR="000E549B" w:rsidRDefault="000E549B" w:rsidP="000E549B">
      <w:pPr>
        <w:rPr>
          <w:noProof/>
        </w:rPr>
      </w:pPr>
      <w:r>
        <w:rPr>
          <w:noProof/>
        </w:rPr>
        <w:t xml:space="preserve">On clicking the </w:t>
      </w:r>
      <w:r w:rsidRPr="00910368">
        <w:rPr>
          <w:noProof/>
          <w:lang w:eastAsia="en-IN"/>
        </w:rPr>
        <w:drawing>
          <wp:inline distT="0" distB="0" distL="0" distR="0" wp14:anchorId="1447CE43" wp14:editId="21C09E4F">
            <wp:extent cx="990738" cy="19052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90738" cy="190527"/>
                    </a:xfrm>
                    <a:prstGeom prst="rect">
                      <a:avLst/>
                    </a:prstGeom>
                  </pic:spPr>
                </pic:pic>
              </a:graphicData>
            </a:graphic>
          </wp:inline>
        </w:drawing>
      </w:r>
      <w:r>
        <w:rPr>
          <w:noProof/>
        </w:rPr>
        <w:t xml:space="preserve"> button, the application will report the Talent gaps with respect to the talent inputs of the team that has been selected and the talent needs of the project. This is as shown in </w:t>
      </w:r>
      <w:r>
        <w:rPr>
          <w:noProof/>
        </w:rPr>
        <w:fldChar w:fldCharType="begin"/>
      </w:r>
      <w:r>
        <w:rPr>
          <w:noProof/>
        </w:rPr>
        <w:instrText xml:space="preserve"> REF _Ref470602391 \h </w:instrText>
      </w:r>
      <w:r>
        <w:rPr>
          <w:noProof/>
        </w:rPr>
      </w:r>
      <w:r>
        <w:rPr>
          <w:noProof/>
        </w:rPr>
        <w:fldChar w:fldCharType="separate"/>
      </w:r>
      <w:r w:rsidR="00FE6F97">
        <w:t xml:space="preserve">Figure </w:t>
      </w:r>
      <w:r w:rsidR="00FE6F97">
        <w:rPr>
          <w:noProof/>
        </w:rPr>
        <w:t>19</w:t>
      </w:r>
      <w:r w:rsidR="00FE6F97">
        <w:t>: Comparing the selected Teams Talent with the Project Talent Needs-Tabular</w:t>
      </w:r>
      <w:r>
        <w:rPr>
          <w:noProof/>
        </w:rPr>
        <w:fldChar w:fldCharType="end"/>
      </w:r>
      <w:r>
        <w:rPr>
          <w:noProof/>
        </w:rPr>
        <w:t xml:space="preserve">. The </w:t>
      </w:r>
      <w:r w:rsidRPr="00910368">
        <w:rPr>
          <w:noProof/>
          <w:highlight w:val="red"/>
        </w:rPr>
        <w:t>Red background</w:t>
      </w:r>
      <w:r>
        <w:rPr>
          <w:noProof/>
        </w:rPr>
        <w:t xml:space="preserve"> Gaps indicate shortfalls and the </w:t>
      </w:r>
      <w:r w:rsidRPr="00910368">
        <w:rPr>
          <w:noProof/>
          <w:highlight w:val="green"/>
        </w:rPr>
        <w:t>Green background</w:t>
      </w:r>
      <w:r>
        <w:rPr>
          <w:noProof/>
        </w:rPr>
        <w:t xml:space="preserve">  Gaps indicate excess.</w:t>
      </w:r>
    </w:p>
    <w:p w:rsidR="000E549B" w:rsidRDefault="000E549B" w:rsidP="000E549B">
      <w:pPr>
        <w:keepNext/>
      </w:pPr>
      <w:r>
        <w:rPr>
          <w:noProof/>
          <w:lang w:eastAsia="en-IN"/>
        </w:rPr>
        <w:drawing>
          <wp:inline distT="0" distB="0" distL="0" distR="0" wp14:anchorId="7585F87D" wp14:editId="2F9AD1AA">
            <wp:extent cx="5731510" cy="2410070"/>
            <wp:effectExtent l="19050" t="19050" r="21590" b="28575"/>
            <wp:docPr id="66" name="Picture 66" descr="C:\Users\vaibhav.GENUSRND\AppData\Local\Microsoft\Windows\INetCacheContent.Word\Projects- Talent Gap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aibhav.GENUSRND\AppData\Local\Microsoft\Windows\INetCacheContent.Word\Projects- Talent Gaps-Tabl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410070"/>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95" w:name="_Ref470602391"/>
      <w:bookmarkStart w:id="96" w:name="_Toc482256056"/>
      <w:r>
        <w:t xml:space="preserve">Figure </w:t>
      </w:r>
      <w:fldSimple w:instr=" SEQ Figure \* ARABIC ">
        <w:r w:rsidR="00FE6F97">
          <w:rPr>
            <w:noProof/>
          </w:rPr>
          <w:t>19</w:t>
        </w:r>
      </w:fldSimple>
      <w:r>
        <w:t>: Comparing the selected Teams Talent with the Project Talent Needs-Tabular</w:t>
      </w:r>
      <w:bookmarkEnd w:id="95"/>
      <w:bookmarkEnd w:id="96"/>
    </w:p>
    <w:p w:rsidR="000E549B" w:rsidRDefault="000E549B" w:rsidP="000E549B">
      <w:pPr>
        <w:rPr>
          <w:noProof/>
        </w:rPr>
      </w:pPr>
    </w:p>
    <w:p w:rsidR="000E549B" w:rsidRDefault="000E549B" w:rsidP="000E549B">
      <w:pPr>
        <w:rPr>
          <w:noProof/>
        </w:rPr>
      </w:pPr>
      <w:r>
        <w:rPr>
          <w:noProof/>
        </w:rPr>
        <w:t xml:space="preserve">Another visualisation of the same information can also be visualised in a graphical format by clicking </w:t>
      </w:r>
      <w:r w:rsidRPr="00910368">
        <w:rPr>
          <w:noProof/>
          <w:lang w:eastAsia="en-IN"/>
        </w:rPr>
        <w:drawing>
          <wp:inline distT="0" distB="0" distL="0" distR="0" wp14:anchorId="616A4325" wp14:editId="449EBADB">
            <wp:extent cx="943107" cy="171474"/>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43107" cy="171474"/>
                    </a:xfrm>
                    <a:prstGeom prst="rect">
                      <a:avLst/>
                    </a:prstGeom>
                  </pic:spPr>
                </pic:pic>
              </a:graphicData>
            </a:graphic>
          </wp:inline>
        </w:drawing>
      </w:r>
      <w:r>
        <w:rPr>
          <w:noProof/>
        </w:rPr>
        <w:t xml:space="preserve"> button which takes you to the screen as shown in </w:t>
      </w:r>
      <w:r>
        <w:rPr>
          <w:noProof/>
        </w:rPr>
        <w:fldChar w:fldCharType="begin"/>
      </w:r>
      <w:r>
        <w:rPr>
          <w:noProof/>
        </w:rPr>
        <w:instrText xml:space="preserve"> REF _Ref470602530 \h </w:instrText>
      </w:r>
      <w:r>
        <w:rPr>
          <w:noProof/>
        </w:rPr>
      </w:r>
      <w:r>
        <w:rPr>
          <w:noProof/>
        </w:rPr>
        <w:fldChar w:fldCharType="separate"/>
      </w:r>
      <w:r w:rsidR="00FE6F97">
        <w:t xml:space="preserve">Figure </w:t>
      </w:r>
      <w:r w:rsidR="00FE6F97">
        <w:rPr>
          <w:noProof/>
        </w:rPr>
        <w:t>20</w:t>
      </w:r>
      <w:r w:rsidR="00FE6F97" w:rsidRPr="003E66D3">
        <w:t xml:space="preserve">: Comparing the selected Teams Talent with </w:t>
      </w:r>
      <w:r w:rsidR="00FE6F97">
        <w:t>the Project Talent Needs-Graphical</w:t>
      </w:r>
      <w:r>
        <w:rPr>
          <w:noProof/>
        </w:rPr>
        <w:fldChar w:fldCharType="end"/>
      </w:r>
      <w:r>
        <w:rPr>
          <w:noProof/>
        </w:rPr>
        <w:t>. The green filled circles indicate excess while the red bordered blank circles indicate shortfalls.</w:t>
      </w:r>
    </w:p>
    <w:p w:rsidR="000E549B" w:rsidRDefault="000E549B" w:rsidP="000E549B">
      <w:pPr>
        <w:keepNext/>
      </w:pPr>
      <w:r>
        <w:rPr>
          <w:noProof/>
          <w:lang w:eastAsia="en-IN"/>
        </w:rPr>
        <w:drawing>
          <wp:inline distT="0" distB="0" distL="0" distR="0" wp14:anchorId="18734A4A" wp14:editId="19F5AD7C">
            <wp:extent cx="5731510" cy="3125819"/>
            <wp:effectExtent l="19050" t="19050" r="21590" b="17780"/>
            <wp:docPr id="70" name="Picture 70" descr="C:\Users\vaibhav.GENUSRND\AppData\Local\Microsoft\Windows\INetCacheContent.Word\Projects- Talent Gaps-Graph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vaibhav.GENUSRND\AppData\Local\Microsoft\Windows\INetCacheContent.Word\Projects- Talent Gaps-Graphical.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125819"/>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97" w:name="_Ref470602530"/>
      <w:bookmarkStart w:id="98" w:name="_Toc482256057"/>
      <w:r>
        <w:t xml:space="preserve">Figure </w:t>
      </w:r>
      <w:fldSimple w:instr=" SEQ Figure \* ARABIC ">
        <w:r w:rsidR="00FE6F97">
          <w:rPr>
            <w:noProof/>
          </w:rPr>
          <w:t>20</w:t>
        </w:r>
      </w:fldSimple>
      <w:r w:rsidRPr="003E66D3">
        <w:t xml:space="preserve">: Comparing the selected Teams Talent with </w:t>
      </w:r>
      <w:r>
        <w:t>the Project Talent Needs-Graphical</w:t>
      </w:r>
      <w:bookmarkEnd w:id="97"/>
      <w:bookmarkEnd w:id="98"/>
    </w:p>
    <w:p w:rsidR="000E549B" w:rsidRDefault="000E549B" w:rsidP="000E549B">
      <w:pPr>
        <w:rPr>
          <w:noProof/>
        </w:rPr>
      </w:pPr>
    </w:p>
    <w:p w:rsidR="000E549B" w:rsidRDefault="000E549B" w:rsidP="000E549B">
      <w:pPr>
        <w:rPr>
          <w:noProof/>
        </w:rPr>
      </w:pPr>
    </w:p>
    <w:p w:rsidR="000E549B" w:rsidRDefault="000E549B" w:rsidP="000E549B">
      <w:pPr>
        <w:pStyle w:val="Heading4"/>
        <w:rPr>
          <w:noProof/>
        </w:rPr>
      </w:pPr>
      <w:r>
        <w:rPr>
          <w:noProof/>
        </w:rPr>
        <w:t>Resource Loading</w:t>
      </w:r>
    </w:p>
    <w:p w:rsidR="000E549B" w:rsidRDefault="000E549B" w:rsidP="000E549B">
      <w:pPr>
        <w:rPr>
          <w:noProof/>
        </w:rPr>
      </w:pPr>
      <w:r>
        <w:rPr>
          <w:noProof/>
        </w:rPr>
        <w:t xml:space="preserve">Another critical aspect, in addition to the team talent, is the team availability. Clicking the </w:t>
      </w:r>
      <w:r w:rsidRPr="007039E9">
        <w:rPr>
          <w:noProof/>
          <w:lang w:eastAsia="en-IN"/>
        </w:rPr>
        <w:drawing>
          <wp:inline distT="0" distB="0" distL="0" distR="0" wp14:anchorId="010D3528" wp14:editId="72BD0177">
            <wp:extent cx="895475" cy="219106"/>
            <wp:effectExtent l="0" t="0" r="0"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95475" cy="219106"/>
                    </a:xfrm>
                    <a:prstGeom prst="rect">
                      <a:avLst/>
                    </a:prstGeom>
                  </pic:spPr>
                </pic:pic>
              </a:graphicData>
            </a:graphic>
          </wp:inline>
        </w:drawing>
      </w:r>
      <w:r>
        <w:rPr>
          <w:noProof/>
        </w:rPr>
        <w:t xml:space="preserve"> button on the screen shown in </w:t>
      </w:r>
      <w:r>
        <w:rPr>
          <w:noProof/>
        </w:rPr>
        <w:fldChar w:fldCharType="begin"/>
      </w:r>
      <w:r>
        <w:rPr>
          <w:noProof/>
        </w:rPr>
        <w:instrText xml:space="preserve"> REF _Ref470602730 \h </w:instrText>
      </w:r>
      <w:r>
        <w:rPr>
          <w:noProof/>
        </w:rPr>
      </w:r>
      <w:r>
        <w:rPr>
          <w:noProof/>
        </w:rPr>
        <w:fldChar w:fldCharType="separate"/>
      </w:r>
      <w:r w:rsidR="00FE6F97">
        <w:t xml:space="preserve">Figure </w:t>
      </w:r>
      <w:r w:rsidR="00FE6F97">
        <w:rPr>
          <w:noProof/>
        </w:rPr>
        <w:t>16</w:t>
      </w:r>
      <w:r w:rsidR="00FE6F97">
        <w:t>: Project Team</w:t>
      </w:r>
      <w:r>
        <w:rPr>
          <w:noProof/>
        </w:rPr>
        <w:fldChar w:fldCharType="end"/>
      </w:r>
      <w:r>
        <w:rPr>
          <w:noProof/>
        </w:rPr>
        <w:t xml:space="preserve"> will take you to the screen as shown in </w:t>
      </w:r>
      <w:r>
        <w:rPr>
          <w:noProof/>
        </w:rPr>
        <w:fldChar w:fldCharType="begin"/>
      </w:r>
      <w:r>
        <w:rPr>
          <w:noProof/>
        </w:rPr>
        <w:instrText xml:space="preserve"> REF _Ref470602841 \h </w:instrText>
      </w:r>
      <w:r>
        <w:rPr>
          <w:noProof/>
        </w:rPr>
      </w:r>
      <w:r>
        <w:rPr>
          <w:noProof/>
        </w:rPr>
        <w:fldChar w:fldCharType="separate"/>
      </w:r>
      <w:r w:rsidR="00FE6F97">
        <w:t xml:space="preserve">Figure </w:t>
      </w:r>
      <w:r w:rsidR="00FE6F97">
        <w:rPr>
          <w:noProof/>
        </w:rPr>
        <w:t>21</w:t>
      </w:r>
      <w:r w:rsidR="00FE6F97">
        <w:t>: View the Resource Loading</w:t>
      </w:r>
      <w:r w:rsidR="00FE6F97">
        <w:rPr>
          <w:noProof/>
        </w:rPr>
        <w:t xml:space="preserve"> and Adding the Project Loading for each Resource</w:t>
      </w:r>
      <w:r>
        <w:rPr>
          <w:noProof/>
        </w:rPr>
        <w:fldChar w:fldCharType="end"/>
      </w:r>
      <w:r>
        <w:rPr>
          <w:noProof/>
        </w:rPr>
        <w:t>.</w:t>
      </w:r>
      <w:r w:rsidR="005E7039">
        <w:rPr>
          <w:noProof/>
        </w:rPr>
        <w:t xml:space="preserve"> </w:t>
      </w:r>
      <w:r w:rsidR="005E7039" w:rsidRPr="005E7039">
        <w:rPr>
          <w:b/>
          <w:noProof/>
        </w:rPr>
        <w:t>PLEASE NOTE THAT YOU DO NOT NEED TO ENTER DATA MANUALLY HERE IF THE PROJECT TASKS MODULE IS USED.</w:t>
      </w:r>
    </w:p>
    <w:p w:rsidR="000E549B" w:rsidRPr="00910368" w:rsidRDefault="000E549B" w:rsidP="000E549B">
      <w:r>
        <w:t xml:space="preserve">On this screen, the project manager can enter the percentage loading on a weekly basis for the project team members. The numbers on the right of each text box are the aggregate of loading from all other projects in the week under consideration.  These are colour coded to indicate overallocation. </w:t>
      </w:r>
    </w:p>
    <w:p w:rsidR="000E549B" w:rsidRDefault="000E549B" w:rsidP="000E549B">
      <w:pPr>
        <w:keepNext/>
      </w:pPr>
      <w:r>
        <w:rPr>
          <w:noProof/>
          <w:lang w:eastAsia="en-IN"/>
        </w:rPr>
        <w:drawing>
          <wp:inline distT="0" distB="0" distL="0" distR="0" wp14:anchorId="57EE2C70" wp14:editId="672BB3F4">
            <wp:extent cx="5731510" cy="1677392"/>
            <wp:effectExtent l="19050" t="19050" r="21590" b="18415"/>
            <wp:docPr id="110" name="Picture 110" descr="C:\Users\vaibhav.GENUSRND\AppData\Local\Microsoft\Windows\INetCacheContent.Word\Projects-Resource 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vaibhav.GENUSRND\AppData\Local\Microsoft\Windows\INetCacheContent.Word\Projects-Resource Loadin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1677392"/>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99" w:name="_Ref470602841"/>
      <w:bookmarkStart w:id="100" w:name="_Toc482256058"/>
      <w:r>
        <w:t xml:space="preserve">Figure </w:t>
      </w:r>
      <w:fldSimple w:instr=" SEQ Figure \* ARABIC ">
        <w:r w:rsidR="00FE6F97">
          <w:rPr>
            <w:noProof/>
          </w:rPr>
          <w:t>21</w:t>
        </w:r>
      </w:fldSimple>
      <w:r>
        <w:t>: View the Resource Loading</w:t>
      </w:r>
      <w:r>
        <w:rPr>
          <w:noProof/>
        </w:rPr>
        <w:t xml:space="preserve"> and Adding the Project Loading for each Resource</w:t>
      </w:r>
      <w:bookmarkEnd w:id="99"/>
      <w:bookmarkEnd w:id="100"/>
    </w:p>
    <w:p w:rsidR="000E549B" w:rsidRDefault="000E549B" w:rsidP="000E549B">
      <w:pPr>
        <w:rPr>
          <w:noProof/>
        </w:rPr>
      </w:pPr>
      <w:r>
        <w:rPr>
          <w:noProof/>
        </w:rPr>
        <w:t>A special aspect to note here is that if the project starts or ends in the middle of the week, the project manager is expected to discount the percentage loading with respect to the number of days within the project life cycle.</w:t>
      </w:r>
    </w:p>
    <w:p w:rsidR="000E549B" w:rsidRDefault="000E549B" w:rsidP="000E549B">
      <w:pPr>
        <w:rPr>
          <w:noProof/>
        </w:rPr>
      </w:pPr>
      <w:r>
        <w:rPr>
          <w:noProof/>
        </w:rPr>
        <w:t xml:space="preserve">As an example, if a resource is needed from the start of the project for 50% of the time, and the project starts from Wednesday, the project manager is expected to enter 5/7 (Wednesday through Sunday) of 50%, that is, 35%. </w:t>
      </w:r>
    </w:p>
    <w:p w:rsidR="000E549B" w:rsidRDefault="000E549B" w:rsidP="000E549B">
      <w:pPr>
        <w:rPr>
          <w:noProof/>
        </w:rPr>
      </w:pPr>
    </w:p>
    <w:p w:rsidR="000E549B" w:rsidRDefault="000E549B" w:rsidP="000E549B">
      <w:pPr>
        <w:pStyle w:val="Heading3"/>
        <w:rPr>
          <w:noProof/>
        </w:rPr>
      </w:pPr>
      <w:bookmarkStart w:id="101" w:name="_Toc484504114"/>
      <w:bookmarkStart w:id="102" w:name="_Toc484504717"/>
      <w:r>
        <w:rPr>
          <w:noProof/>
        </w:rPr>
        <w:t>Asset Planning</w:t>
      </w:r>
      <w:bookmarkEnd w:id="101"/>
      <w:bookmarkEnd w:id="102"/>
    </w:p>
    <w:p w:rsidR="000E549B" w:rsidRDefault="000E549B" w:rsidP="000E549B">
      <w:pPr>
        <w:rPr>
          <w:noProof/>
        </w:rPr>
      </w:pPr>
      <w:r>
        <w:rPr>
          <w:noProof/>
        </w:rPr>
        <w:t xml:space="preserve">To execute a project successfully, the project manager has to plan for the asset requirements. On clicking the </w:t>
      </w:r>
      <w:r w:rsidRPr="001D1754">
        <w:rPr>
          <w:noProof/>
          <w:lang w:eastAsia="en-IN"/>
        </w:rPr>
        <w:drawing>
          <wp:inline distT="0" distB="0" distL="0" distR="0" wp14:anchorId="12A38DBB" wp14:editId="2780FC9A">
            <wp:extent cx="981212" cy="152421"/>
            <wp:effectExtent l="0" t="0" r="9525"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81212" cy="152421"/>
                    </a:xfrm>
                    <a:prstGeom prst="rect">
                      <a:avLst/>
                    </a:prstGeom>
                  </pic:spPr>
                </pic:pic>
              </a:graphicData>
            </a:graphic>
          </wp:inline>
        </w:drawing>
      </w:r>
      <w:r>
        <w:rPr>
          <w:noProof/>
        </w:rPr>
        <w:t xml:space="preserve"> , the user is taken to the screen as shown in </w:t>
      </w:r>
      <w:r>
        <w:rPr>
          <w:noProof/>
        </w:rPr>
        <w:fldChar w:fldCharType="begin"/>
      </w:r>
      <w:r>
        <w:rPr>
          <w:noProof/>
        </w:rPr>
        <w:instrText xml:space="preserve"> REF _Ref470607094 \h </w:instrText>
      </w:r>
      <w:r>
        <w:rPr>
          <w:noProof/>
        </w:rPr>
      </w:r>
      <w:r>
        <w:rPr>
          <w:noProof/>
        </w:rPr>
        <w:fldChar w:fldCharType="separate"/>
      </w:r>
      <w:r w:rsidR="00FE6F97">
        <w:t xml:space="preserve">Figure </w:t>
      </w:r>
      <w:r w:rsidR="00FE6F97">
        <w:rPr>
          <w:noProof/>
        </w:rPr>
        <w:t>22</w:t>
      </w:r>
      <w:r w:rsidR="00FE6F97">
        <w:t>: List of all Assets Required by the Project</w:t>
      </w:r>
      <w:r>
        <w:rPr>
          <w:noProof/>
        </w:rPr>
        <w:fldChar w:fldCharType="end"/>
      </w:r>
      <w:r>
        <w:rPr>
          <w:noProof/>
        </w:rPr>
        <w:t>.  The aggregated assets from all projects, based on the time when they are being executed, are used as BU Asset needs to derive the BU and Enterprise Level Asset Maps and Gaps.</w:t>
      </w:r>
    </w:p>
    <w:p w:rsidR="000E549B" w:rsidRDefault="000E549B" w:rsidP="000E549B">
      <w:pPr>
        <w:keepNext/>
      </w:pPr>
      <w:r>
        <w:rPr>
          <w:noProof/>
          <w:lang w:eastAsia="en-IN"/>
        </w:rPr>
        <w:drawing>
          <wp:inline distT="0" distB="0" distL="0" distR="0" wp14:anchorId="1A67663B" wp14:editId="0BC9A773">
            <wp:extent cx="5731510" cy="1878351"/>
            <wp:effectExtent l="19050" t="19050" r="21590" b="26670"/>
            <wp:docPr id="114" name="Picture 114" descr="C:\Users\vaibhav.GENUSRND\AppData\Local\Microsoft\Windows\INetCacheContent.Word\Projects- Asset Requirements l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vaibhav.GENUSRND\AppData\Local\Microsoft\Windows\INetCacheContent.Word\Projects- Asset Requirements landin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878351"/>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03" w:name="_Ref470607094"/>
      <w:bookmarkStart w:id="104" w:name="_Ref470608460"/>
      <w:bookmarkStart w:id="105" w:name="_Ref470615442"/>
      <w:bookmarkStart w:id="106" w:name="_Toc482256059"/>
      <w:r>
        <w:t xml:space="preserve">Figure </w:t>
      </w:r>
      <w:fldSimple w:instr=" SEQ Figure \* ARABIC ">
        <w:r w:rsidR="00FE6F97">
          <w:rPr>
            <w:noProof/>
          </w:rPr>
          <w:t>22</w:t>
        </w:r>
      </w:fldSimple>
      <w:r>
        <w:t>: List of all Assets Required by the Project</w:t>
      </w:r>
      <w:bookmarkEnd w:id="103"/>
      <w:bookmarkEnd w:id="104"/>
      <w:bookmarkEnd w:id="105"/>
      <w:bookmarkEnd w:id="106"/>
    </w:p>
    <w:p w:rsidR="000E549B" w:rsidRDefault="000E549B" w:rsidP="000E549B">
      <w:pPr>
        <w:rPr>
          <w:noProof/>
        </w:rPr>
      </w:pPr>
    </w:p>
    <w:p w:rsidR="000E549B" w:rsidRDefault="000E549B" w:rsidP="000E549B">
      <w:pPr>
        <w:rPr>
          <w:noProof/>
        </w:rPr>
      </w:pPr>
      <w:r>
        <w:rPr>
          <w:noProof/>
        </w:rPr>
        <w:t xml:space="preserve">The assets can either be in-house assets, that are or will be a part of the asset framework, or can be external assets that are supposed to be sourced from the Enterprise’s Network of Excellence </w:t>
      </w:r>
    </w:p>
    <w:p w:rsidR="000E549B" w:rsidRDefault="000E549B" w:rsidP="000E549B">
      <w:pPr>
        <w:rPr>
          <w:noProof/>
        </w:rPr>
      </w:pPr>
    </w:p>
    <w:p w:rsidR="000E549B" w:rsidRDefault="000E549B" w:rsidP="000E549B">
      <w:pPr>
        <w:rPr>
          <w:noProof/>
        </w:rPr>
      </w:pPr>
    </w:p>
    <w:p w:rsidR="000E549B" w:rsidRDefault="000E549B" w:rsidP="000E549B">
      <w:pPr>
        <w:pStyle w:val="Heading4"/>
        <w:rPr>
          <w:noProof/>
          <w:lang w:eastAsia="en-IN"/>
        </w:rPr>
      </w:pPr>
      <w:r>
        <w:rPr>
          <w:noProof/>
          <w:lang w:eastAsia="en-IN"/>
        </w:rPr>
        <w:t>In House Asset</w:t>
      </w:r>
    </w:p>
    <w:p w:rsidR="000E549B" w:rsidRDefault="000E549B" w:rsidP="000E549B">
      <w:pPr>
        <w:rPr>
          <w:lang w:eastAsia="en-IN"/>
        </w:rPr>
      </w:pPr>
      <w:r>
        <w:rPr>
          <w:lang w:eastAsia="en-IN"/>
        </w:rPr>
        <w:t>An in-house asset is the one that is either already a part of the Asset framework, or is planned to be a part of the same.</w:t>
      </w:r>
    </w:p>
    <w:p w:rsidR="000E549B" w:rsidRDefault="000E549B" w:rsidP="000E549B">
      <w:pPr>
        <w:rPr>
          <w:lang w:eastAsia="en-IN"/>
        </w:rPr>
      </w:pPr>
      <w:r>
        <w:rPr>
          <w:lang w:eastAsia="en-IN"/>
        </w:rPr>
        <w:t xml:space="preserve">On clicking the </w:t>
      </w:r>
      <w:r w:rsidRPr="00836032">
        <w:rPr>
          <w:noProof/>
          <w:lang w:eastAsia="en-IN"/>
        </w:rPr>
        <w:drawing>
          <wp:inline distT="0" distB="0" distL="0" distR="0" wp14:anchorId="52299B3A" wp14:editId="2134DF9B">
            <wp:extent cx="962159" cy="200053"/>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62159" cy="200053"/>
                    </a:xfrm>
                    <a:prstGeom prst="rect">
                      <a:avLst/>
                    </a:prstGeom>
                  </pic:spPr>
                </pic:pic>
              </a:graphicData>
            </a:graphic>
          </wp:inline>
        </w:drawing>
      </w:r>
      <w:r>
        <w:rPr>
          <w:lang w:eastAsia="en-IN"/>
        </w:rPr>
        <w:t xml:space="preserve"> button as shown in </w:t>
      </w:r>
      <w:r>
        <w:rPr>
          <w:lang w:eastAsia="en-IN"/>
        </w:rPr>
        <w:fldChar w:fldCharType="begin"/>
      </w:r>
      <w:r>
        <w:rPr>
          <w:lang w:eastAsia="en-IN"/>
        </w:rPr>
        <w:instrText xml:space="preserve"> REF _Ref470608460 \h </w:instrText>
      </w:r>
      <w:r>
        <w:rPr>
          <w:lang w:eastAsia="en-IN"/>
        </w:rPr>
      </w:r>
      <w:r>
        <w:rPr>
          <w:lang w:eastAsia="en-IN"/>
        </w:rPr>
        <w:fldChar w:fldCharType="separate"/>
      </w:r>
      <w:r w:rsidR="00FE6F97">
        <w:t xml:space="preserve">Figure </w:t>
      </w:r>
      <w:r w:rsidR="00FE6F97">
        <w:rPr>
          <w:noProof/>
        </w:rPr>
        <w:t>22</w:t>
      </w:r>
      <w:r w:rsidR="00FE6F97">
        <w:t>: List of all Assets Required by the Project</w:t>
      </w:r>
      <w:r>
        <w:rPr>
          <w:lang w:eastAsia="en-IN"/>
        </w:rPr>
        <w:fldChar w:fldCharType="end"/>
      </w:r>
      <w:r>
        <w:rPr>
          <w:lang w:eastAsia="en-IN"/>
        </w:rPr>
        <w:t xml:space="preserve">, the user is taken to the screen as shown in </w:t>
      </w:r>
      <w:r>
        <w:rPr>
          <w:lang w:eastAsia="en-IN"/>
        </w:rPr>
        <w:fldChar w:fldCharType="begin"/>
      </w:r>
      <w:r>
        <w:rPr>
          <w:lang w:eastAsia="en-IN"/>
        </w:rPr>
        <w:instrText xml:space="preserve"> REF _Ref470608481 \h </w:instrText>
      </w:r>
      <w:r>
        <w:rPr>
          <w:lang w:eastAsia="en-IN"/>
        </w:rPr>
      </w:r>
      <w:r>
        <w:rPr>
          <w:lang w:eastAsia="en-IN"/>
        </w:rPr>
        <w:fldChar w:fldCharType="separate"/>
      </w:r>
      <w:r w:rsidR="00FE6F97">
        <w:t xml:space="preserve">Figure </w:t>
      </w:r>
      <w:r w:rsidR="00FE6F97">
        <w:rPr>
          <w:noProof/>
        </w:rPr>
        <w:t>23</w:t>
      </w:r>
      <w:r w:rsidR="00FE6F97">
        <w:t>: Add In-house assets that already exist in the Application Asset Framework</w:t>
      </w:r>
      <w:r>
        <w:rPr>
          <w:lang w:eastAsia="en-IN"/>
        </w:rPr>
        <w:fldChar w:fldCharType="end"/>
      </w:r>
      <w:r>
        <w:rPr>
          <w:lang w:eastAsia="en-IN"/>
        </w:rPr>
        <w:t xml:space="preserve">. The user can then either select the asset from the Framework, or choose to add to the framework itself. </w:t>
      </w:r>
    </w:p>
    <w:p w:rsidR="000E549B" w:rsidRPr="001D1754" w:rsidRDefault="000E549B" w:rsidP="000E549B">
      <w:pPr>
        <w:rPr>
          <w:lang w:eastAsia="en-IN"/>
        </w:rPr>
      </w:pPr>
      <w:r>
        <w:rPr>
          <w:lang w:eastAsia="en-IN"/>
        </w:rPr>
        <w:t xml:space="preserve">If the user chooses to select from the framework, the screen similar to </w:t>
      </w:r>
      <w:r>
        <w:rPr>
          <w:lang w:eastAsia="en-IN"/>
        </w:rPr>
        <w:fldChar w:fldCharType="begin"/>
      </w:r>
      <w:r>
        <w:rPr>
          <w:lang w:eastAsia="en-IN"/>
        </w:rPr>
        <w:instrText xml:space="preserve"> REF _Ref470614418 \h </w:instrText>
      </w:r>
      <w:r>
        <w:rPr>
          <w:lang w:eastAsia="en-IN"/>
        </w:rPr>
      </w:r>
      <w:r>
        <w:rPr>
          <w:lang w:eastAsia="en-IN"/>
        </w:rPr>
        <w:fldChar w:fldCharType="separate"/>
      </w:r>
      <w:r w:rsidR="00FE6F97">
        <w:t xml:space="preserve">Figure </w:t>
      </w:r>
      <w:r w:rsidR="00FE6F97">
        <w:rPr>
          <w:noProof/>
        </w:rPr>
        <w:t>23</w:t>
      </w:r>
      <w:r w:rsidR="00FE6F97">
        <w:t>: Add In-house assets that already exist in the Application Asset Framework</w:t>
      </w:r>
      <w:r>
        <w:rPr>
          <w:lang w:eastAsia="en-IN"/>
        </w:rPr>
        <w:fldChar w:fldCharType="end"/>
      </w:r>
      <w:r>
        <w:rPr>
          <w:lang w:eastAsia="en-IN"/>
        </w:rPr>
        <w:t xml:space="preserve"> is seen where the user selects the name of the asset from the dropdown and selects the level and the quantity of the assets. The quantity of the Asset under consideration at the selected level is shown to the user on the right side of the screen, as shown in </w:t>
      </w:r>
      <w:r>
        <w:rPr>
          <w:lang w:eastAsia="en-IN"/>
        </w:rPr>
        <w:fldChar w:fldCharType="begin"/>
      </w:r>
      <w:r>
        <w:rPr>
          <w:lang w:eastAsia="en-IN"/>
        </w:rPr>
        <w:instrText xml:space="preserve"> REF _Ref470614829 \h </w:instrText>
      </w:r>
      <w:r>
        <w:rPr>
          <w:lang w:eastAsia="en-IN"/>
        </w:rPr>
      </w:r>
      <w:r>
        <w:rPr>
          <w:lang w:eastAsia="en-IN"/>
        </w:rPr>
        <w:fldChar w:fldCharType="separate"/>
      </w:r>
      <w:r w:rsidR="00FE6F97">
        <w:t xml:space="preserve">Figure </w:t>
      </w:r>
      <w:r w:rsidR="00FE6F97">
        <w:rPr>
          <w:noProof/>
        </w:rPr>
        <w:t>24</w:t>
      </w:r>
      <w:r w:rsidR="00FE6F97">
        <w:t>: Current Quantity of the selected Asset Item</w:t>
      </w:r>
      <w:r>
        <w:rPr>
          <w:lang w:eastAsia="en-IN"/>
        </w:rPr>
        <w:fldChar w:fldCharType="end"/>
      </w:r>
      <w:r>
        <w:rPr>
          <w:lang w:eastAsia="en-IN"/>
        </w:rPr>
        <w:t>.</w:t>
      </w:r>
    </w:p>
    <w:p w:rsidR="000E549B" w:rsidRDefault="000E549B" w:rsidP="000E549B">
      <w:pPr>
        <w:keepNext/>
      </w:pPr>
      <w:r>
        <w:rPr>
          <w:noProof/>
          <w:lang w:eastAsia="en-IN"/>
        </w:rPr>
        <w:drawing>
          <wp:inline distT="0" distB="0" distL="0" distR="0" wp14:anchorId="0473077E" wp14:editId="4BF31981">
            <wp:extent cx="4591050" cy="3552825"/>
            <wp:effectExtent l="19050" t="19050" r="19050" b="28575"/>
            <wp:docPr id="115" name="Picture 115" descr="C:\Users\vaibhav.GENUSRND\AppData\Local\Microsoft\Windows\INetCacheContent.Word\Projects- Add Ass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vaibhav.GENUSRND\AppData\Local\Microsoft\Windows\INetCacheContent.Word\Projects- Add Asset 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91050" cy="3552825"/>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07" w:name="_Ref470608481"/>
      <w:bookmarkStart w:id="108" w:name="_Ref470614418"/>
      <w:bookmarkStart w:id="109" w:name="_Toc482256060"/>
      <w:r>
        <w:t xml:space="preserve">Figure </w:t>
      </w:r>
      <w:fldSimple w:instr=" SEQ Figure \* ARABIC ">
        <w:r w:rsidR="00FE6F97">
          <w:rPr>
            <w:noProof/>
          </w:rPr>
          <w:t>23</w:t>
        </w:r>
      </w:fldSimple>
      <w:r>
        <w:t>: Add In-house assets that already exist in the Application Asset Framework</w:t>
      </w:r>
      <w:bookmarkEnd w:id="107"/>
      <w:bookmarkEnd w:id="108"/>
      <w:bookmarkEnd w:id="109"/>
    </w:p>
    <w:p w:rsidR="000E549B" w:rsidRDefault="000E549B" w:rsidP="000E549B">
      <w:pPr>
        <w:keepNext/>
      </w:pPr>
      <w:r w:rsidRPr="000B00E2">
        <w:rPr>
          <w:noProof/>
          <w:lang w:eastAsia="en-IN"/>
        </w:rPr>
        <w:drawing>
          <wp:inline distT="0" distB="0" distL="0" distR="0" wp14:anchorId="48265490" wp14:editId="0186E4F8">
            <wp:extent cx="5144218" cy="2486372"/>
            <wp:effectExtent l="19050" t="19050" r="18415" b="2857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44218" cy="2486372"/>
                    </a:xfrm>
                    <a:prstGeom prst="rect">
                      <a:avLst/>
                    </a:prstGeom>
                    <a:ln>
                      <a:solidFill>
                        <a:schemeClr val="accent1"/>
                      </a:solidFill>
                    </a:ln>
                  </pic:spPr>
                </pic:pic>
              </a:graphicData>
            </a:graphic>
          </wp:inline>
        </w:drawing>
      </w:r>
    </w:p>
    <w:p w:rsidR="000E549B" w:rsidRDefault="000E549B" w:rsidP="000E549B">
      <w:pPr>
        <w:pStyle w:val="Caption"/>
        <w:rPr>
          <w:noProof/>
        </w:rPr>
      </w:pPr>
      <w:bookmarkStart w:id="110" w:name="_Ref470614829"/>
      <w:bookmarkStart w:id="111" w:name="_Toc482256061"/>
      <w:r>
        <w:t xml:space="preserve">Figure </w:t>
      </w:r>
      <w:fldSimple w:instr=" SEQ Figure \* ARABIC ">
        <w:r w:rsidR="00FE6F97">
          <w:rPr>
            <w:noProof/>
          </w:rPr>
          <w:t>24</w:t>
        </w:r>
      </w:fldSimple>
      <w:r>
        <w:t>: Current Quantity of the selected Asset Item</w:t>
      </w:r>
      <w:bookmarkEnd w:id="110"/>
      <w:bookmarkEnd w:id="111"/>
    </w:p>
    <w:p w:rsidR="000E549B" w:rsidRDefault="000E549B" w:rsidP="000E549B">
      <w:pPr>
        <w:rPr>
          <w:noProof/>
        </w:rPr>
      </w:pPr>
      <w:r>
        <w:rPr>
          <w:noProof/>
        </w:rPr>
        <w:t xml:space="preserve">If the user chooses to add to the framework, a screen shown in </w:t>
      </w:r>
      <w:r>
        <w:rPr>
          <w:noProof/>
        </w:rPr>
        <w:fldChar w:fldCharType="begin"/>
      </w:r>
      <w:r>
        <w:rPr>
          <w:noProof/>
        </w:rPr>
        <w:instrText xml:space="preserve"> REF _Ref470614510 \h </w:instrText>
      </w:r>
      <w:r>
        <w:rPr>
          <w:noProof/>
        </w:rPr>
      </w:r>
      <w:r>
        <w:rPr>
          <w:noProof/>
        </w:rPr>
        <w:fldChar w:fldCharType="separate"/>
      </w:r>
      <w:r w:rsidR="00FE6F97">
        <w:t xml:space="preserve">Figure </w:t>
      </w:r>
      <w:r w:rsidR="00FE6F97">
        <w:rPr>
          <w:noProof/>
        </w:rPr>
        <w:t>25</w:t>
      </w:r>
      <w:r w:rsidR="00FE6F97">
        <w:t>: Add a new asset to the project AND to the Application Asset Framework</w:t>
      </w:r>
      <w:r>
        <w:rPr>
          <w:noProof/>
        </w:rPr>
        <w:fldChar w:fldCharType="end"/>
      </w:r>
      <w:r>
        <w:rPr>
          <w:noProof/>
        </w:rPr>
        <w:t xml:space="preserve"> is seen. The user enters the name of the asset, its category, level and quantity and the same gets added to the Framework. </w:t>
      </w:r>
    </w:p>
    <w:p w:rsidR="000E549B" w:rsidRDefault="000E549B" w:rsidP="000E549B">
      <w:pPr>
        <w:keepNext/>
      </w:pPr>
      <w:r>
        <w:rPr>
          <w:noProof/>
          <w:lang w:eastAsia="en-IN"/>
        </w:rPr>
        <w:drawing>
          <wp:inline distT="0" distB="0" distL="0" distR="0" wp14:anchorId="2F0AAA9A" wp14:editId="473FABBD">
            <wp:extent cx="4600575" cy="2552700"/>
            <wp:effectExtent l="19050" t="19050" r="28575" b="19050"/>
            <wp:docPr id="116" name="Picture 116" descr="C:\Users\vaibhav.GENUSRND\AppData\Local\Microsoft\Windows\INetCacheContent.Word\Projects- Add Ass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vaibhav.GENUSRND\AppData\Local\Microsoft\Windows\INetCacheContent.Word\Projects- Add Asset 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0575" cy="2552700"/>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12" w:name="_Ref470614510"/>
      <w:bookmarkStart w:id="113" w:name="_Toc482256062"/>
      <w:r>
        <w:t xml:space="preserve">Figure </w:t>
      </w:r>
      <w:fldSimple w:instr=" SEQ Figure \* ARABIC ">
        <w:r w:rsidR="00FE6F97">
          <w:rPr>
            <w:noProof/>
          </w:rPr>
          <w:t>25</w:t>
        </w:r>
      </w:fldSimple>
      <w:r>
        <w:t>: Add a new asset to the project AND to the Application Asset Framework</w:t>
      </w:r>
      <w:bookmarkEnd w:id="112"/>
      <w:bookmarkEnd w:id="113"/>
    </w:p>
    <w:p w:rsidR="000E549B" w:rsidRDefault="000E549B" w:rsidP="000E549B">
      <w:pPr>
        <w:rPr>
          <w:noProof/>
        </w:rPr>
      </w:pPr>
    </w:p>
    <w:p w:rsidR="000E549B" w:rsidRDefault="000E549B" w:rsidP="000E549B">
      <w:pPr>
        <w:rPr>
          <w:noProof/>
        </w:rPr>
      </w:pPr>
      <w:r>
        <w:rPr>
          <w:noProof/>
        </w:rPr>
        <w:t>In both the above cases, the asset may already be available or it may need to be acquired. If the asset is available, the user can just save and proceed further.</w:t>
      </w:r>
    </w:p>
    <w:p w:rsidR="000E549B" w:rsidRDefault="000E549B" w:rsidP="000E549B">
      <w:pPr>
        <w:rPr>
          <w:noProof/>
        </w:rPr>
      </w:pPr>
      <w:r>
        <w:rPr>
          <w:noProof/>
        </w:rPr>
        <w:t xml:space="preserve">If the asset needs to be acquired, as shown in </w:t>
      </w:r>
      <w:r>
        <w:rPr>
          <w:noProof/>
        </w:rPr>
        <w:fldChar w:fldCharType="begin"/>
      </w:r>
      <w:r>
        <w:rPr>
          <w:noProof/>
        </w:rPr>
        <w:instrText xml:space="preserve"> REF _Ref470614949 \h </w:instrText>
      </w:r>
      <w:r>
        <w:rPr>
          <w:noProof/>
        </w:rPr>
      </w:r>
      <w:r>
        <w:rPr>
          <w:noProof/>
        </w:rPr>
        <w:fldChar w:fldCharType="separate"/>
      </w:r>
      <w:r w:rsidR="00FE6F97">
        <w:t xml:space="preserve">Figure </w:t>
      </w:r>
      <w:r w:rsidR="00FE6F97">
        <w:rPr>
          <w:noProof/>
        </w:rPr>
        <w:t>26</w:t>
      </w:r>
      <w:r w:rsidR="00FE6F97">
        <w:t>: Plan for asset acquisition if not available</w:t>
      </w:r>
      <w:r>
        <w:rPr>
          <w:noProof/>
        </w:rPr>
        <w:fldChar w:fldCharType="end"/>
      </w:r>
      <w:r>
        <w:rPr>
          <w:noProof/>
        </w:rPr>
        <w:t>, the user needs to enter the start and end dates of acquisition.</w:t>
      </w:r>
    </w:p>
    <w:p w:rsidR="000E549B" w:rsidRDefault="000E549B" w:rsidP="000E549B">
      <w:pPr>
        <w:rPr>
          <w:noProof/>
        </w:rPr>
      </w:pPr>
      <w:r>
        <w:rPr>
          <w:noProof/>
        </w:rPr>
        <w:t>The end date of acquisition needs to be on or before the end date of the project. The start date must be before the end date.</w:t>
      </w:r>
    </w:p>
    <w:p w:rsidR="000E549B" w:rsidRDefault="000E549B" w:rsidP="000E549B">
      <w:pPr>
        <w:keepNext/>
      </w:pPr>
      <w:r>
        <w:rPr>
          <w:noProof/>
          <w:lang w:eastAsia="en-IN"/>
        </w:rPr>
        <w:drawing>
          <wp:inline distT="0" distB="0" distL="0" distR="0" wp14:anchorId="70AC562C" wp14:editId="1E72DCB5">
            <wp:extent cx="4591050" cy="2809875"/>
            <wp:effectExtent l="19050" t="19050" r="19050" b="28575"/>
            <wp:docPr id="117" name="Picture 117" descr="C:\Users\vaibhav.GENUSRND\AppData\Local\Microsoft\Windows\INetCacheContent.Word\Projects- Add Asset 3- need to acqu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aibhav.GENUSRND\AppData\Local\Microsoft\Windows\INetCacheContent.Word\Projects- Add Asset 3- need to acquir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91050" cy="2809875"/>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14" w:name="_Ref470614949"/>
      <w:bookmarkStart w:id="115" w:name="_Toc482256063"/>
      <w:r>
        <w:t xml:space="preserve">Figure </w:t>
      </w:r>
      <w:fldSimple w:instr=" SEQ Figure \* ARABIC ">
        <w:r w:rsidR="00FE6F97">
          <w:rPr>
            <w:noProof/>
          </w:rPr>
          <w:t>26</w:t>
        </w:r>
      </w:fldSimple>
      <w:r>
        <w:t>: Plan for asset acquisition if not available</w:t>
      </w:r>
      <w:bookmarkEnd w:id="114"/>
      <w:bookmarkEnd w:id="115"/>
    </w:p>
    <w:p w:rsidR="000E549B" w:rsidRDefault="000E549B" w:rsidP="000E549B">
      <w:pPr>
        <w:rPr>
          <w:noProof/>
        </w:rPr>
      </w:pPr>
    </w:p>
    <w:p w:rsidR="000E549B" w:rsidRDefault="000E549B" w:rsidP="000E549B">
      <w:pPr>
        <w:rPr>
          <w:noProof/>
        </w:rPr>
      </w:pPr>
    </w:p>
    <w:p w:rsidR="000E549B" w:rsidRDefault="000E549B" w:rsidP="000E549B">
      <w:pPr>
        <w:pStyle w:val="Heading4"/>
        <w:rPr>
          <w:noProof/>
        </w:rPr>
      </w:pPr>
      <w:r>
        <w:rPr>
          <w:noProof/>
        </w:rPr>
        <w:t>External Asset Sourced from NOE</w:t>
      </w:r>
    </w:p>
    <w:p w:rsidR="000E549B" w:rsidRPr="00093BB9" w:rsidRDefault="000E549B" w:rsidP="000E549B">
      <w:r>
        <w:t>An external asset may be planned for when the asset required is neither a part of the framework, nor is planned to be in the foreseeable future. This may include, but not limited to, expensive tools and equipment that are for a one-off use.</w:t>
      </w:r>
    </w:p>
    <w:p w:rsidR="000E549B" w:rsidRDefault="000E549B" w:rsidP="000E549B">
      <w:pPr>
        <w:keepNext/>
      </w:pPr>
      <w:r>
        <w:rPr>
          <w:noProof/>
          <w:lang w:eastAsia="en-IN"/>
        </w:rPr>
        <w:drawing>
          <wp:inline distT="0" distB="0" distL="0" distR="0" wp14:anchorId="3789D602" wp14:editId="3DE3E4CA">
            <wp:extent cx="4600575" cy="1933575"/>
            <wp:effectExtent l="19050" t="19050" r="28575" b="28575"/>
            <wp:docPr id="118" name="Picture 118" descr="C:\Users\vaibhav.GENUSRND\AppData\Local\Microsoft\Windows\INetCacheContent.Word\projects- add asset exte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vaibhav.GENUSRND\AppData\Local\Microsoft\Windows\INetCacheContent.Word\projects- add asset external.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00575" cy="1933575"/>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16" w:name="_Ref470615771"/>
      <w:bookmarkStart w:id="117" w:name="_Toc482256064"/>
      <w:r>
        <w:t xml:space="preserve">Figure </w:t>
      </w:r>
      <w:fldSimple w:instr=" SEQ Figure \* ARABIC ">
        <w:r w:rsidR="00FE6F97">
          <w:rPr>
            <w:noProof/>
          </w:rPr>
          <w:t>27</w:t>
        </w:r>
      </w:fldSimple>
      <w:r>
        <w:t>: Identify an existing connection for Project Asset Need</w:t>
      </w:r>
      <w:bookmarkEnd w:id="116"/>
      <w:bookmarkEnd w:id="117"/>
    </w:p>
    <w:p w:rsidR="000E549B" w:rsidRDefault="000E549B" w:rsidP="000E549B">
      <w:pPr>
        <w:rPr>
          <w:noProof/>
        </w:rPr>
      </w:pPr>
      <w:r>
        <w:rPr>
          <w:noProof/>
        </w:rPr>
        <w:t xml:space="preserve">To add an external Asset, click the </w:t>
      </w:r>
      <w:r w:rsidRPr="00093BB9">
        <w:rPr>
          <w:noProof/>
          <w:lang w:eastAsia="en-IN"/>
        </w:rPr>
        <w:drawing>
          <wp:inline distT="0" distB="0" distL="0" distR="0" wp14:anchorId="6ACCFFF5" wp14:editId="55844D64">
            <wp:extent cx="1152686" cy="200053"/>
            <wp:effectExtent l="0" t="0" r="9525"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152686" cy="200053"/>
                    </a:xfrm>
                    <a:prstGeom prst="rect">
                      <a:avLst/>
                    </a:prstGeom>
                  </pic:spPr>
                </pic:pic>
              </a:graphicData>
            </a:graphic>
          </wp:inline>
        </w:drawing>
      </w:r>
      <w:r>
        <w:rPr>
          <w:noProof/>
        </w:rPr>
        <w:t xml:space="preserve"> on the screen shown in </w:t>
      </w:r>
      <w:r>
        <w:rPr>
          <w:noProof/>
        </w:rPr>
        <w:fldChar w:fldCharType="begin"/>
      </w:r>
      <w:r>
        <w:rPr>
          <w:noProof/>
        </w:rPr>
        <w:instrText xml:space="preserve"> REF _Ref470615442 \h </w:instrText>
      </w:r>
      <w:r>
        <w:rPr>
          <w:noProof/>
        </w:rPr>
      </w:r>
      <w:r>
        <w:rPr>
          <w:noProof/>
        </w:rPr>
        <w:fldChar w:fldCharType="separate"/>
      </w:r>
      <w:r w:rsidR="00FE6F97">
        <w:t xml:space="preserve">Figure </w:t>
      </w:r>
      <w:r w:rsidR="00FE6F97">
        <w:rPr>
          <w:noProof/>
        </w:rPr>
        <w:t>22</w:t>
      </w:r>
      <w:r w:rsidR="00FE6F97">
        <w:t>: List of all Assets Required by the Project</w:t>
      </w:r>
      <w:r>
        <w:rPr>
          <w:noProof/>
        </w:rPr>
        <w:fldChar w:fldCharType="end"/>
      </w:r>
      <w:r>
        <w:rPr>
          <w:noProof/>
        </w:rPr>
        <w:t xml:space="preserve">. This opens up the screen as shown in </w:t>
      </w:r>
      <w:r>
        <w:rPr>
          <w:noProof/>
        </w:rPr>
        <w:fldChar w:fldCharType="begin"/>
      </w:r>
      <w:r>
        <w:rPr>
          <w:noProof/>
        </w:rPr>
        <w:instrText xml:space="preserve"> REF _Ref470615771 \h </w:instrText>
      </w:r>
      <w:r>
        <w:rPr>
          <w:noProof/>
        </w:rPr>
      </w:r>
      <w:r>
        <w:rPr>
          <w:noProof/>
        </w:rPr>
        <w:fldChar w:fldCharType="separate"/>
      </w:r>
      <w:r w:rsidR="00FE6F97">
        <w:t xml:space="preserve">Figure </w:t>
      </w:r>
      <w:r w:rsidR="00FE6F97">
        <w:rPr>
          <w:noProof/>
        </w:rPr>
        <w:t>27</w:t>
      </w:r>
      <w:r w:rsidR="00FE6F97">
        <w:t>: Identify an existing connection for Project Asset Need</w:t>
      </w:r>
      <w:r>
        <w:rPr>
          <w:noProof/>
        </w:rPr>
        <w:fldChar w:fldCharType="end"/>
      </w:r>
      <w:r>
        <w:rPr>
          <w:noProof/>
        </w:rPr>
        <w:t xml:space="preserve">. </w:t>
      </w:r>
    </w:p>
    <w:p w:rsidR="000E549B" w:rsidRDefault="000E549B" w:rsidP="000E549B">
      <w:pPr>
        <w:rPr>
          <w:noProof/>
        </w:rPr>
      </w:pPr>
      <w:r>
        <w:rPr>
          <w:noProof/>
        </w:rPr>
        <w:t xml:space="preserve">If the NOE entity exists, you can select from the dropdown and enter the Asset name that you would like to use from the NOE. This is as shown in </w:t>
      </w:r>
      <w:r>
        <w:rPr>
          <w:noProof/>
        </w:rPr>
        <w:fldChar w:fldCharType="begin"/>
      </w:r>
      <w:r>
        <w:rPr>
          <w:noProof/>
        </w:rPr>
        <w:instrText xml:space="preserve"> REF _Ref470616493 \h </w:instrText>
      </w:r>
      <w:r>
        <w:rPr>
          <w:noProof/>
        </w:rPr>
      </w:r>
      <w:r>
        <w:rPr>
          <w:noProof/>
        </w:rPr>
        <w:fldChar w:fldCharType="separate"/>
      </w:r>
      <w:r w:rsidR="00FE6F97">
        <w:t xml:space="preserve">Figure </w:t>
      </w:r>
      <w:r w:rsidR="00FE6F97">
        <w:rPr>
          <w:noProof/>
        </w:rPr>
        <w:t>28</w:t>
      </w:r>
      <w:r w:rsidR="00FE6F97">
        <w:t>: Add a new connection for Project Asset Need</w:t>
      </w:r>
      <w:r>
        <w:rPr>
          <w:noProof/>
        </w:rPr>
        <w:fldChar w:fldCharType="end"/>
      </w:r>
      <w:r>
        <w:rPr>
          <w:noProof/>
        </w:rPr>
        <w:t>. An action item is creade to fill out the details.</w:t>
      </w:r>
    </w:p>
    <w:p w:rsidR="000E549B" w:rsidRDefault="000E549B" w:rsidP="000E549B">
      <w:pPr>
        <w:rPr>
          <w:noProof/>
        </w:rPr>
      </w:pPr>
      <w:r>
        <w:rPr>
          <w:noProof/>
        </w:rPr>
        <w:t>If the NOE entity needs to be added, The user may enter the network type, the NOE entity name, The relationship strength and the Asset name. This adds the NOE basic details to the Network of excellence Database.</w:t>
      </w:r>
    </w:p>
    <w:p w:rsidR="000E549B" w:rsidRDefault="000E549B" w:rsidP="000E549B">
      <w:pPr>
        <w:keepNext/>
      </w:pPr>
      <w:r>
        <w:rPr>
          <w:noProof/>
          <w:lang w:eastAsia="en-IN"/>
        </w:rPr>
        <w:drawing>
          <wp:inline distT="0" distB="0" distL="0" distR="0" wp14:anchorId="4F99EB0A" wp14:editId="5EDAC62F">
            <wp:extent cx="4619625" cy="2543175"/>
            <wp:effectExtent l="19050" t="19050" r="28575" b="28575"/>
            <wp:docPr id="119" name="Picture 119" descr="C:\Users\vaibhav.GENUSRND\AppData\Local\Microsoft\Windows\INetCacheContent.Word\projects- add asset extern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vaibhav.GENUSRND\AppData\Local\Microsoft\Windows\INetCacheContent.Word\projects- add asset external 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19625" cy="2543175"/>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18" w:name="_Ref470616493"/>
      <w:bookmarkStart w:id="119" w:name="_Toc482256065"/>
      <w:r>
        <w:t xml:space="preserve">Figure </w:t>
      </w:r>
      <w:fldSimple w:instr=" SEQ Figure \* ARABIC ">
        <w:r w:rsidR="00FE6F97">
          <w:rPr>
            <w:noProof/>
          </w:rPr>
          <w:t>28</w:t>
        </w:r>
      </w:fldSimple>
      <w:r>
        <w:t>: Add a new connection for Project Asset Need</w:t>
      </w:r>
      <w:bookmarkEnd w:id="118"/>
      <w:bookmarkEnd w:id="119"/>
    </w:p>
    <w:p w:rsidR="000E549B" w:rsidRDefault="000E549B" w:rsidP="000E549B">
      <w:pPr>
        <w:rPr>
          <w:noProof/>
        </w:rPr>
      </w:pPr>
      <w:r>
        <w:rPr>
          <w:noProof/>
        </w:rPr>
        <w:t xml:space="preserve">In either of the 2 cases, the relationship may already exist or it may need to be established. If the same already exists,  the user can click </w:t>
      </w:r>
      <w:r w:rsidRPr="003B0BDE">
        <w:rPr>
          <w:noProof/>
          <w:lang w:eastAsia="en-IN"/>
        </w:rPr>
        <w:drawing>
          <wp:inline distT="0" distB="0" distL="0" distR="0" wp14:anchorId="09F1D3F7" wp14:editId="1D5D6ADF">
            <wp:extent cx="362001" cy="161948"/>
            <wp:effectExtent l="0" t="0" r="0" b="952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2001" cy="161948"/>
                    </a:xfrm>
                    <a:prstGeom prst="rect">
                      <a:avLst/>
                    </a:prstGeom>
                  </pic:spPr>
                </pic:pic>
              </a:graphicData>
            </a:graphic>
          </wp:inline>
        </w:drawing>
      </w:r>
      <w:r>
        <w:rPr>
          <w:noProof/>
        </w:rPr>
        <w:t xml:space="preserve">and proceed to add other items. </w:t>
      </w:r>
    </w:p>
    <w:p w:rsidR="000E549B" w:rsidRDefault="000E549B" w:rsidP="000E549B">
      <w:pPr>
        <w:rPr>
          <w:noProof/>
        </w:rPr>
      </w:pPr>
      <w:r>
        <w:rPr>
          <w:noProof/>
        </w:rPr>
        <w:t xml:space="preserve">If the NOE relationship needs to be established, the screen shown  in </w:t>
      </w:r>
      <w:r>
        <w:rPr>
          <w:noProof/>
        </w:rPr>
        <w:fldChar w:fldCharType="begin"/>
      </w:r>
      <w:r>
        <w:rPr>
          <w:noProof/>
        </w:rPr>
        <w:instrText xml:space="preserve"> REF _Ref470622092 \h </w:instrText>
      </w:r>
      <w:r>
        <w:rPr>
          <w:noProof/>
        </w:rPr>
      </w:r>
      <w:r>
        <w:rPr>
          <w:noProof/>
        </w:rPr>
        <w:fldChar w:fldCharType="separate"/>
      </w:r>
      <w:r w:rsidR="00FE6F97">
        <w:t xml:space="preserve">Figure </w:t>
      </w:r>
      <w:r w:rsidR="00FE6F97">
        <w:rPr>
          <w:noProof/>
        </w:rPr>
        <w:t>29</w:t>
      </w:r>
      <w:r w:rsidR="00FE6F97">
        <w:t>: Initiate Relationship building if the relationship needs to be established afresh</w:t>
      </w:r>
      <w:r>
        <w:rPr>
          <w:noProof/>
        </w:rPr>
        <w:fldChar w:fldCharType="end"/>
      </w:r>
      <w:r>
        <w:rPr>
          <w:noProof/>
        </w:rPr>
        <w:t>, is shown to the user. Using this, the user can specify the planned dates with regards to establishing the relationship.</w:t>
      </w:r>
    </w:p>
    <w:p w:rsidR="000E549B" w:rsidRDefault="000E549B" w:rsidP="000E549B">
      <w:pPr>
        <w:keepNext/>
      </w:pPr>
      <w:r>
        <w:rPr>
          <w:noProof/>
          <w:lang w:eastAsia="en-IN"/>
        </w:rPr>
        <w:drawing>
          <wp:inline distT="0" distB="0" distL="0" distR="0" wp14:anchorId="23D9B312" wp14:editId="71B78D02">
            <wp:extent cx="4581525" cy="3162300"/>
            <wp:effectExtent l="19050" t="19050" r="28575" b="19050"/>
            <wp:docPr id="120" name="Picture 120" descr="C:\Users\vaibhav.GENUSRND\AppData\Local\Microsoft\Windows\INetCacheContent.Word\Projects- Add asset externa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vaibhav.GENUSRND\AppData\Local\Microsoft\Windows\INetCacheContent.Word\Projects- Add asset external 3.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81525" cy="3162300"/>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20" w:name="_Ref470622092"/>
      <w:bookmarkStart w:id="121" w:name="_Toc482256066"/>
      <w:r>
        <w:t xml:space="preserve">Figure </w:t>
      </w:r>
      <w:fldSimple w:instr=" SEQ Figure \* ARABIC ">
        <w:r w:rsidR="00FE6F97">
          <w:rPr>
            <w:noProof/>
          </w:rPr>
          <w:t>29</w:t>
        </w:r>
      </w:fldSimple>
      <w:r>
        <w:t>: Initiate Relationship building if the relationship needs to be established afresh</w:t>
      </w:r>
      <w:bookmarkEnd w:id="120"/>
      <w:bookmarkEnd w:id="121"/>
    </w:p>
    <w:p w:rsidR="000E549B" w:rsidRDefault="000E549B" w:rsidP="000E549B">
      <w:pPr>
        <w:rPr>
          <w:noProof/>
        </w:rPr>
      </w:pPr>
    </w:p>
    <w:p w:rsidR="000E549B" w:rsidRDefault="000E549B" w:rsidP="000E549B">
      <w:pPr>
        <w:pStyle w:val="Heading3"/>
        <w:rPr>
          <w:noProof/>
        </w:rPr>
      </w:pPr>
      <w:bookmarkStart w:id="122" w:name="_Toc484504115"/>
      <w:bookmarkStart w:id="123" w:name="_Toc484504718"/>
      <w:r>
        <w:rPr>
          <w:noProof/>
        </w:rPr>
        <w:t>Knowledge Planning</w:t>
      </w:r>
      <w:bookmarkEnd w:id="122"/>
      <w:bookmarkEnd w:id="123"/>
    </w:p>
    <w:p w:rsidR="000E549B" w:rsidRDefault="000E549B" w:rsidP="000E549B">
      <w:pPr>
        <w:rPr>
          <w:noProof/>
        </w:rPr>
      </w:pPr>
      <w:r>
        <w:rPr>
          <w:noProof/>
        </w:rPr>
        <w:t xml:space="preserve">To execute a project successfully, the project manager has to plan for the asset requirements. On clicking the </w:t>
      </w:r>
      <w:r w:rsidRPr="001D1754">
        <w:rPr>
          <w:noProof/>
          <w:lang w:eastAsia="en-IN"/>
        </w:rPr>
        <w:drawing>
          <wp:inline distT="0" distB="0" distL="0" distR="0" wp14:anchorId="29A96CE8" wp14:editId="63C3B867">
            <wp:extent cx="981212" cy="152421"/>
            <wp:effectExtent l="0" t="0" r="952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81212" cy="152421"/>
                    </a:xfrm>
                    <a:prstGeom prst="rect">
                      <a:avLst/>
                    </a:prstGeom>
                  </pic:spPr>
                </pic:pic>
              </a:graphicData>
            </a:graphic>
          </wp:inline>
        </w:drawing>
      </w:r>
      <w:r>
        <w:rPr>
          <w:noProof/>
        </w:rPr>
        <w:t xml:space="preserve"> , the user is taken to the screen as shown in </w:t>
      </w:r>
      <w:r>
        <w:rPr>
          <w:noProof/>
        </w:rPr>
        <w:fldChar w:fldCharType="begin"/>
      </w:r>
      <w:r>
        <w:rPr>
          <w:noProof/>
        </w:rPr>
        <w:instrText xml:space="preserve"> REF _Ref470607094 \h </w:instrText>
      </w:r>
      <w:r>
        <w:rPr>
          <w:noProof/>
        </w:rPr>
      </w:r>
      <w:r>
        <w:rPr>
          <w:noProof/>
        </w:rPr>
        <w:fldChar w:fldCharType="separate"/>
      </w:r>
      <w:r w:rsidR="00FE6F97">
        <w:t xml:space="preserve">Figure </w:t>
      </w:r>
      <w:r w:rsidR="00FE6F97">
        <w:rPr>
          <w:noProof/>
        </w:rPr>
        <w:t>22</w:t>
      </w:r>
      <w:r w:rsidR="00FE6F97">
        <w:t>: List of all Assets Required by the Project</w:t>
      </w:r>
      <w:r>
        <w:rPr>
          <w:noProof/>
        </w:rPr>
        <w:fldChar w:fldCharType="end"/>
      </w:r>
      <w:r>
        <w:rPr>
          <w:noProof/>
        </w:rPr>
        <w:t>. The aggregated Knowledge items from all projects, based on the time when they are being executed, are used as BU Knowledge needs to derive the BU and Enterprise Level Knowledge Maps and Gaps.</w:t>
      </w:r>
    </w:p>
    <w:p w:rsidR="000E549B" w:rsidRDefault="000E549B" w:rsidP="000E549B">
      <w:pPr>
        <w:rPr>
          <w:noProof/>
        </w:rPr>
      </w:pPr>
    </w:p>
    <w:p w:rsidR="000E549B" w:rsidRDefault="000E549B" w:rsidP="000E549B">
      <w:pPr>
        <w:keepNext/>
      </w:pPr>
      <w:r>
        <w:rPr>
          <w:noProof/>
          <w:lang w:eastAsia="en-IN"/>
        </w:rPr>
        <w:drawing>
          <wp:inline distT="0" distB="0" distL="0" distR="0" wp14:anchorId="66862321" wp14:editId="42FE8F6A">
            <wp:extent cx="5731510" cy="1670847"/>
            <wp:effectExtent l="19050" t="19050" r="21590" b="24765"/>
            <wp:docPr id="121" name="Picture 121" descr="C:\Users\vaibhav.GENUSRND\AppData\Local\Microsoft\Windows\INetCacheContent.Word\Projects- Knowledge Land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vaibhav.GENUSRND\AppData\Local\Microsoft\Windows\INetCacheContent.Word\Projects- Knowledge Landing pag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670847"/>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24" w:name="_Ref470626354"/>
      <w:bookmarkStart w:id="125" w:name="_Ref470626368"/>
      <w:bookmarkStart w:id="126" w:name="_Ref470626539"/>
      <w:bookmarkStart w:id="127" w:name="_Toc482256067"/>
      <w:r>
        <w:t xml:space="preserve">Figure </w:t>
      </w:r>
      <w:fldSimple w:instr=" SEQ Figure \* ARABIC ">
        <w:r w:rsidR="00FE6F97">
          <w:rPr>
            <w:noProof/>
          </w:rPr>
          <w:t>30</w:t>
        </w:r>
      </w:fldSimple>
      <w:r>
        <w:t xml:space="preserve">: </w:t>
      </w:r>
      <w:r w:rsidRPr="00D77598">
        <w:t xml:space="preserve">List of all </w:t>
      </w:r>
      <w:r>
        <w:t>Knowledge Items</w:t>
      </w:r>
      <w:r w:rsidRPr="00D77598">
        <w:t xml:space="preserve"> Required by the Project</w:t>
      </w:r>
      <w:bookmarkEnd w:id="124"/>
      <w:bookmarkEnd w:id="125"/>
      <w:bookmarkEnd w:id="126"/>
      <w:bookmarkEnd w:id="127"/>
    </w:p>
    <w:p w:rsidR="000E549B" w:rsidRDefault="000E549B" w:rsidP="000E549B">
      <w:pPr>
        <w:rPr>
          <w:noProof/>
        </w:rPr>
      </w:pPr>
    </w:p>
    <w:p w:rsidR="000E549B" w:rsidRDefault="000E549B" w:rsidP="000E549B">
      <w:pPr>
        <w:pStyle w:val="Heading4"/>
        <w:rPr>
          <w:noProof/>
        </w:rPr>
      </w:pPr>
      <w:r>
        <w:rPr>
          <w:noProof/>
        </w:rPr>
        <w:t>In House Knowledge</w:t>
      </w:r>
    </w:p>
    <w:p w:rsidR="000E549B" w:rsidRDefault="000E549B" w:rsidP="000E549B">
      <w:pPr>
        <w:rPr>
          <w:lang w:eastAsia="en-IN"/>
        </w:rPr>
      </w:pPr>
      <w:r>
        <w:rPr>
          <w:lang w:eastAsia="en-IN"/>
        </w:rPr>
        <w:t>An in-house Knowledge item is the one that is either already a part of the Knowledge framework, or is planned to be a part of the same.</w:t>
      </w:r>
    </w:p>
    <w:p w:rsidR="000E549B" w:rsidRDefault="000E549B" w:rsidP="000E549B">
      <w:pPr>
        <w:rPr>
          <w:lang w:eastAsia="en-IN"/>
        </w:rPr>
      </w:pPr>
      <w:r>
        <w:rPr>
          <w:lang w:eastAsia="en-IN"/>
        </w:rPr>
        <w:t xml:space="preserve">On clicking the </w:t>
      </w:r>
      <w:r w:rsidRPr="009E13D6">
        <w:rPr>
          <w:noProof/>
          <w:lang w:eastAsia="en-IN"/>
        </w:rPr>
        <w:drawing>
          <wp:inline distT="0" distB="0" distL="0" distR="0" wp14:anchorId="3AD0BAF6" wp14:editId="74A146F5">
            <wp:extent cx="857370" cy="171474"/>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57370" cy="171474"/>
                    </a:xfrm>
                    <a:prstGeom prst="rect">
                      <a:avLst/>
                    </a:prstGeom>
                  </pic:spPr>
                </pic:pic>
              </a:graphicData>
            </a:graphic>
          </wp:inline>
        </w:drawing>
      </w:r>
      <w:r>
        <w:rPr>
          <w:lang w:eastAsia="en-IN"/>
        </w:rPr>
        <w:t xml:space="preserve"> button as shown in </w:t>
      </w:r>
      <w:r>
        <w:rPr>
          <w:lang w:eastAsia="en-IN"/>
        </w:rPr>
        <w:fldChar w:fldCharType="begin"/>
      </w:r>
      <w:r>
        <w:rPr>
          <w:lang w:eastAsia="en-IN"/>
        </w:rPr>
        <w:instrText xml:space="preserve"> REF _Ref470626368 \h </w:instrText>
      </w:r>
      <w:r>
        <w:rPr>
          <w:lang w:eastAsia="en-IN"/>
        </w:rPr>
      </w:r>
      <w:r>
        <w:rPr>
          <w:lang w:eastAsia="en-IN"/>
        </w:rPr>
        <w:fldChar w:fldCharType="separate"/>
      </w:r>
      <w:r w:rsidR="00FE6F97">
        <w:t xml:space="preserve">Figure </w:t>
      </w:r>
      <w:r w:rsidR="00FE6F97">
        <w:rPr>
          <w:noProof/>
        </w:rPr>
        <w:t>30</w:t>
      </w:r>
      <w:r w:rsidR="00FE6F97">
        <w:t xml:space="preserve">: </w:t>
      </w:r>
      <w:r w:rsidR="00FE6F97" w:rsidRPr="00D77598">
        <w:t xml:space="preserve">List of all </w:t>
      </w:r>
      <w:r w:rsidR="00FE6F97">
        <w:t>Knowledge Items</w:t>
      </w:r>
      <w:r w:rsidR="00FE6F97" w:rsidRPr="00D77598">
        <w:t xml:space="preserve"> Required by the Project</w:t>
      </w:r>
      <w:r>
        <w:rPr>
          <w:lang w:eastAsia="en-IN"/>
        </w:rPr>
        <w:fldChar w:fldCharType="end"/>
      </w:r>
      <w:r>
        <w:rPr>
          <w:lang w:eastAsia="en-IN"/>
        </w:rPr>
        <w:t xml:space="preserve">, the user is taken to the screen as shown in </w:t>
      </w:r>
      <w:r>
        <w:rPr>
          <w:lang w:eastAsia="en-IN"/>
        </w:rPr>
        <w:fldChar w:fldCharType="begin"/>
      </w:r>
      <w:r>
        <w:rPr>
          <w:lang w:eastAsia="en-IN"/>
        </w:rPr>
        <w:instrText xml:space="preserve"> REF _Ref470626380 \h </w:instrText>
      </w:r>
      <w:r>
        <w:rPr>
          <w:lang w:eastAsia="en-IN"/>
        </w:rPr>
      </w:r>
      <w:r>
        <w:rPr>
          <w:lang w:eastAsia="en-IN"/>
        </w:rPr>
        <w:fldChar w:fldCharType="separate"/>
      </w:r>
      <w:r w:rsidR="00FE6F97">
        <w:t xml:space="preserve">Figure </w:t>
      </w:r>
      <w:r w:rsidR="00FE6F97">
        <w:rPr>
          <w:noProof/>
        </w:rPr>
        <w:t>31</w:t>
      </w:r>
      <w:r w:rsidR="00FE6F97">
        <w:t xml:space="preserve">: </w:t>
      </w:r>
      <w:r w:rsidR="00FE6F97" w:rsidRPr="001D61DA">
        <w:t xml:space="preserve">Add In-house </w:t>
      </w:r>
      <w:r w:rsidR="00FE6F97">
        <w:t>Knowledge Items</w:t>
      </w:r>
      <w:r w:rsidR="00FE6F97" w:rsidRPr="001D61DA">
        <w:t xml:space="preserve"> that already exist in the Application </w:t>
      </w:r>
      <w:r w:rsidR="00FE6F97">
        <w:t>Knowledge</w:t>
      </w:r>
      <w:r w:rsidR="00FE6F97" w:rsidRPr="001D61DA">
        <w:t xml:space="preserve"> Framework</w:t>
      </w:r>
      <w:r>
        <w:rPr>
          <w:lang w:eastAsia="en-IN"/>
        </w:rPr>
        <w:fldChar w:fldCharType="end"/>
      </w:r>
      <w:r>
        <w:rPr>
          <w:lang w:eastAsia="en-IN"/>
        </w:rPr>
        <w:t xml:space="preserve">. The user can then either select the </w:t>
      </w:r>
      <w:r>
        <w:t xml:space="preserve">Knowledge </w:t>
      </w:r>
      <w:r>
        <w:rPr>
          <w:lang w:eastAsia="en-IN"/>
        </w:rPr>
        <w:t xml:space="preserve">from the Framework, or choose to add to the framework itself. </w:t>
      </w:r>
    </w:p>
    <w:p w:rsidR="000E549B" w:rsidRPr="001D1754" w:rsidRDefault="000E549B" w:rsidP="000E549B">
      <w:pPr>
        <w:rPr>
          <w:lang w:eastAsia="en-IN"/>
        </w:rPr>
      </w:pPr>
      <w:r>
        <w:rPr>
          <w:lang w:eastAsia="en-IN"/>
        </w:rPr>
        <w:t xml:space="preserve">If the user chooses to select from the framework, the screen similar to </w:t>
      </w:r>
      <w:r>
        <w:rPr>
          <w:lang w:eastAsia="en-IN"/>
        </w:rPr>
        <w:fldChar w:fldCharType="begin"/>
      </w:r>
      <w:r>
        <w:rPr>
          <w:lang w:eastAsia="en-IN"/>
        </w:rPr>
        <w:instrText xml:space="preserve"> REF _Ref470626421 \h </w:instrText>
      </w:r>
      <w:r>
        <w:rPr>
          <w:lang w:eastAsia="en-IN"/>
        </w:rPr>
      </w:r>
      <w:r>
        <w:rPr>
          <w:lang w:eastAsia="en-IN"/>
        </w:rPr>
        <w:fldChar w:fldCharType="separate"/>
      </w:r>
      <w:r w:rsidR="00FE6F97">
        <w:t xml:space="preserve">Figure </w:t>
      </w:r>
      <w:r w:rsidR="00FE6F97">
        <w:rPr>
          <w:noProof/>
        </w:rPr>
        <w:t>31</w:t>
      </w:r>
      <w:r w:rsidR="00FE6F97">
        <w:t xml:space="preserve">: </w:t>
      </w:r>
      <w:r w:rsidR="00FE6F97" w:rsidRPr="001D61DA">
        <w:t xml:space="preserve">Add In-house </w:t>
      </w:r>
      <w:r w:rsidR="00FE6F97">
        <w:t>Knowledge Items</w:t>
      </w:r>
      <w:r w:rsidR="00FE6F97" w:rsidRPr="001D61DA">
        <w:t xml:space="preserve"> that already exist in the Application </w:t>
      </w:r>
      <w:r w:rsidR="00FE6F97">
        <w:t>Knowledge</w:t>
      </w:r>
      <w:r w:rsidR="00FE6F97" w:rsidRPr="001D61DA">
        <w:t xml:space="preserve"> Framework</w:t>
      </w:r>
      <w:r>
        <w:rPr>
          <w:lang w:eastAsia="en-IN"/>
        </w:rPr>
        <w:fldChar w:fldCharType="end"/>
      </w:r>
      <w:r>
        <w:rPr>
          <w:lang w:eastAsia="en-IN"/>
        </w:rPr>
        <w:t xml:space="preserve"> is seen where the user selects the name of the </w:t>
      </w:r>
      <w:r>
        <w:t xml:space="preserve">Knowledge </w:t>
      </w:r>
      <w:r>
        <w:rPr>
          <w:lang w:eastAsia="en-IN"/>
        </w:rPr>
        <w:t xml:space="preserve">from the dropdown and selects the level and the quantity of the </w:t>
      </w:r>
      <w:r>
        <w:t>Knowledge items</w:t>
      </w:r>
      <w:r>
        <w:rPr>
          <w:lang w:eastAsia="en-IN"/>
        </w:rPr>
        <w:t xml:space="preserve">. </w:t>
      </w:r>
    </w:p>
    <w:p w:rsidR="000E549B" w:rsidRDefault="000E549B" w:rsidP="000E549B">
      <w:pPr>
        <w:keepNext/>
      </w:pPr>
      <w:r>
        <w:rPr>
          <w:noProof/>
          <w:lang w:eastAsia="en-IN"/>
        </w:rPr>
        <w:drawing>
          <wp:inline distT="0" distB="0" distL="0" distR="0" wp14:anchorId="6A2C0BCE" wp14:editId="36CDBFC5">
            <wp:extent cx="4581525" cy="2247900"/>
            <wp:effectExtent l="19050" t="19050" r="28575" b="19050"/>
            <wp:docPr id="213" name="Picture 213" descr="C:\Users\vaibhav.GENUSRND\AppData\Local\Microsoft\Windows\INetCacheContent.Word\Projects- add Knowled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vaibhav.GENUSRND\AppData\Local\Microsoft\Windows\INetCacheContent.Word\Projects- add Knowledge 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81525" cy="2247900"/>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28" w:name="_Ref470626380"/>
      <w:bookmarkStart w:id="129" w:name="_Ref470626421"/>
      <w:bookmarkStart w:id="130" w:name="_Toc482256068"/>
      <w:r>
        <w:t xml:space="preserve">Figure </w:t>
      </w:r>
      <w:fldSimple w:instr=" SEQ Figure \* ARABIC ">
        <w:r w:rsidR="00FE6F97">
          <w:rPr>
            <w:noProof/>
          </w:rPr>
          <w:t>31</w:t>
        </w:r>
      </w:fldSimple>
      <w:r>
        <w:t xml:space="preserve">: </w:t>
      </w:r>
      <w:r w:rsidRPr="001D61DA">
        <w:t xml:space="preserve">Add In-house </w:t>
      </w:r>
      <w:r>
        <w:t>Knowledge Items</w:t>
      </w:r>
      <w:r w:rsidRPr="001D61DA">
        <w:t xml:space="preserve"> that already exist in the Application </w:t>
      </w:r>
      <w:r>
        <w:t>Knowledge</w:t>
      </w:r>
      <w:r w:rsidRPr="001D61DA">
        <w:t xml:space="preserve"> Framework</w:t>
      </w:r>
      <w:bookmarkEnd w:id="128"/>
      <w:bookmarkEnd w:id="129"/>
      <w:bookmarkEnd w:id="130"/>
    </w:p>
    <w:p w:rsidR="000E549B" w:rsidRDefault="000E549B" w:rsidP="000E549B">
      <w:pPr>
        <w:rPr>
          <w:noProof/>
        </w:rPr>
      </w:pPr>
    </w:p>
    <w:p w:rsidR="000E549B" w:rsidRDefault="000E549B" w:rsidP="000E549B">
      <w:pPr>
        <w:rPr>
          <w:noProof/>
        </w:rPr>
      </w:pPr>
      <w:r>
        <w:rPr>
          <w:noProof/>
        </w:rPr>
        <w:t xml:space="preserve">If the user chooses to add to the framework, a screen shown in </w:t>
      </w:r>
      <w:r>
        <w:rPr>
          <w:noProof/>
        </w:rPr>
        <w:fldChar w:fldCharType="begin"/>
      </w:r>
      <w:r>
        <w:rPr>
          <w:noProof/>
        </w:rPr>
        <w:instrText xml:space="preserve"> REF _Ref470626458 \h </w:instrText>
      </w:r>
      <w:r>
        <w:rPr>
          <w:noProof/>
        </w:rPr>
      </w:r>
      <w:r>
        <w:rPr>
          <w:noProof/>
        </w:rPr>
        <w:fldChar w:fldCharType="separate"/>
      </w:r>
      <w:r w:rsidR="00FE6F97">
        <w:t xml:space="preserve">Figure </w:t>
      </w:r>
      <w:r w:rsidR="00FE6F97">
        <w:rPr>
          <w:noProof/>
        </w:rPr>
        <w:t>32</w:t>
      </w:r>
      <w:r w:rsidR="00FE6F97">
        <w:t xml:space="preserve">: </w:t>
      </w:r>
      <w:r w:rsidR="00FE6F97" w:rsidRPr="00B70EF8">
        <w:t xml:space="preserve">Add a new </w:t>
      </w:r>
      <w:r w:rsidR="00FE6F97">
        <w:t>knowledge item</w:t>
      </w:r>
      <w:r w:rsidR="00FE6F97" w:rsidRPr="00B70EF8">
        <w:t xml:space="preserve"> to the project AND to the Application </w:t>
      </w:r>
      <w:r w:rsidR="00FE6F97">
        <w:t>Knowledge</w:t>
      </w:r>
      <w:r w:rsidR="00FE6F97" w:rsidRPr="00B70EF8">
        <w:t xml:space="preserve"> Framework</w:t>
      </w:r>
      <w:r>
        <w:rPr>
          <w:noProof/>
        </w:rPr>
        <w:fldChar w:fldCharType="end"/>
      </w:r>
      <w:r>
        <w:rPr>
          <w:noProof/>
        </w:rPr>
        <w:t xml:space="preserve"> is seen. The user enters the name of the </w:t>
      </w:r>
      <w:r>
        <w:t>Knowledge</w:t>
      </w:r>
      <w:r>
        <w:rPr>
          <w:noProof/>
        </w:rPr>
        <w:t xml:space="preserve">, its category, level and quantity and the same gets added to the Framework. </w:t>
      </w:r>
    </w:p>
    <w:p w:rsidR="000E549B" w:rsidRDefault="000E549B" w:rsidP="000E549B">
      <w:pPr>
        <w:keepNext/>
      </w:pPr>
      <w:r>
        <w:rPr>
          <w:noProof/>
          <w:lang w:eastAsia="en-IN"/>
        </w:rPr>
        <w:drawing>
          <wp:inline distT="0" distB="0" distL="0" distR="0" wp14:anchorId="0E42AB8E" wp14:editId="2EBC28E6">
            <wp:extent cx="4610100" cy="2543175"/>
            <wp:effectExtent l="19050" t="19050" r="19050" b="28575"/>
            <wp:docPr id="215" name="Picture 215" descr="C:\Users\vaibhav.GENUSRND\AppData\Local\Microsoft\Windows\INetCacheContent.Word\Projects- add Knowled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vaibhav.GENUSRND\AppData\Local\Microsoft\Windows\INetCacheContent.Word\Projects- add Knowledge 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10100" cy="2543175"/>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31" w:name="_Ref470626458"/>
      <w:bookmarkStart w:id="132" w:name="_Toc482256069"/>
      <w:r>
        <w:t xml:space="preserve">Figure </w:t>
      </w:r>
      <w:fldSimple w:instr=" SEQ Figure \* ARABIC ">
        <w:r w:rsidR="00FE6F97">
          <w:rPr>
            <w:noProof/>
          </w:rPr>
          <w:t>32</w:t>
        </w:r>
      </w:fldSimple>
      <w:r>
        <w:t xml:space="preserve">: </w:t>
      </w:r>
      <w:r w:rsidRPr="00B70EF8">
        <w:t xml:space="preserve">Add a new </w:t>
      </w:r>
      <w:r>
        <w:t>knowledge item</w:t>
      </w:r>
      <w:r w:rsidRPr="00B70EF8">
        <w:t xml:space="preserve"> to the project AND to the Application </w:t>
      </w:r>
      <w:r>
        <w:t>Knowledge</w:t>
      </w:r>
      <w:r w:rsidRPr="00B70EF8">
        <w:t xml:space="preserve"> Framework</w:t>
      </w:r>
      <w:bookmarkEnd w:id="131"/>
      <w:bookmarkEnd w:id="132"/>
    </w:p>
    <w:p w:rsidR="000E549B" w:rsidRDefault="000E549B" w:rsidP="000E549B">
      <w:pPr>
        <w:rPr>
          <w:noProof/>
        </w:rPr>
      </w:pPr>
    </w:p>
    <w:p w:rsidR="000E549B" w:rsidRDefault="000E549B" w:rsidP="000E549B">
      <w:pPr>
        <w:rPr>
          <w:noProof/>
        </w:rPr>
      </w:pPr>
      <w:r>
        <w:rPr>
          <w:noProof/>
        </w:rPr>
        <w:t xml:space="preserve">In both the above cases, the </w:t>
      </w:r>
      <w:r>
        <w:t xml:space="preserve">Knowledge </w:t>
      </w:r>
      <w:r>
        <w:rPr>
          <w:noProof/>
        </w:rPr>
        <w:t xml:space="preserve">may already be available or it may need to be acquired. If the </w:t>
      </w:r>
      <w:r>
        <w:t xml:space="preserve">Knowledge </w:t>
      </w:r>
      <w:r>
        <w:rPr>
          <w:noProof/>
        </w:rPr>
        <w:t>is available, the user can just save and proceed further.</w:t>
      </w:r>
    </w:p>
    <w:p w:rsidR="000E549B" w:rsidRDefault="000E549B" w:rsidP="000E549B">
      <w:pPr>
        <w:rPr>
          <w:noProof/>
        </w:rPr>
      </w:pPr>
      <w:r>
        <w:rPr>
          <w:noProof/>
        </w:rPr>
        <w:t xml:space="preserve">If the knowledge needs to be acquired, as shown in </w:t>
      </w:r>
      <w:r>
        <w:rPr>
          <w:noProof/>
        </w:rPr>
        <w:fldChar w:fldCharType="begin"/>
      </w:r>
      <w:r>
        <w:rPr>
          <w:noProof/>
        </w:rPr>
        <w:instrText xml:space="preserve"> REF _Ref470626484 \h </w:instrText>
      </w:r>
      <w:r>
        <w:rPr>
          <w:noProof/>
        </w:rPr>
      </w:r>
      <w:r>
        <w:rPr>
          <w:noProof/>
        </w:rPr>
        <w:fldChar w:fldCharType="separate"/>
      </w:r>
      <w:r w:rsidR="00FE6F97">
        <w:t xml:space="preserve">Figure </w:t>
      </w:r>
      <w:r w:rsidR="00FE6F97">
        <w:rPr>
          <w:noProof/>
        </w:rPr>
        <w:t>33</w:t>
      </w:r>
      <w:r w:rsidR="00FE6F97">
        <w:t xml:space="preserve">: </w:t>
      </w:r>
      <w:r w:rsidR="00FE6F97" w:rsidRPr="00E76BE6">
        <w:t xml:space="preserve">Plan for </w:t>
      </w:r>
      <w:r w:rsidR="00FE6F97">
        <w:t>Knowledge</w:t>
      </w:r>
      <w:r w:rsidR="00FE6F97" w:rsidRPr="00E76BE6">
        <w:t xml:space="preserve"> acquisition if not available</w:t>
      </w:r>
      <w:r>
        <w:rPr>
          <w:noProof/>
        </w:rPr>
        <w:fldChar w:fldCharType="end"/>
      </w:r>
      <w:r>
        <w:rPr>
          <w:noProof/>
        </w:rPr>
        <w:t>, the user needs to enter the start and end dates of acquisition.</w:t>
      </w:r>
    </w:p>
    <w:p w:rsidR="000E549B" w:rsidRDefault="000E549B" w:rsidP="000E549B">
      <w:pPr>
        <w:rPr>
          <w:noProof/>
        </w:rPr>
      </w:pPr>
      <w:r>
        <w:rPr>
          <w:noProof/>
        </w:rPr>
        <w:t>The end date of acquisition needs to be on or before the end date of the project. The start date must be before the end date.</w:t>
      </w:r>
    </w:p>
    <w:p w:rsidR="000E549B" w:rsidRDefault="000E549B" w:rsidP="000E549B">
      <w:pPr>
        <w:keepNext/>
      </w:pPr>
      <w:r>
        <w:rPr>
          <w:noProof/>
          <w:lang w:eastAsia="en-IN"/>
        </w:rPr>
        <w:drawing>
          <wp:inline distT="0" distB="0" distL="0" distR="0" wp14:anchorId="0379CFE2" wp14:editId="7328B9C9">
            <wp:extent cx="4600575" cy="3152775"/>
            <wp:effectExtent l="19050" t="19050" r="28575" b="28575"/>
            <wp:docPr id="288" name="Picture 288" descr="C:\Users\vaibhav.GENUSRND\AppData\Local\Microsoft\Windows\INetCacheContent.Word\Projects- Add Knowled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vaibhav.GENUSRND\AppData\Local\Microsoft\Windows\INetCacheContent.Word\Projects- Add Knowledge 3.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00575" cy="3152775"/>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33" w:name="_Ref470626484"/>
      <w:bookmarkStart w:id="134" w:name="_Toc482256070"/>
      <w:r>
        <w:t xml:space="preserve">Figure </w:t>
      </w:r>
      <w:fldSimple w:instr=" SEQ Figure \* ARABIC ">
        <w:r w:rsidR="00FE6F97">
          <w:rPr>
            <w:noProof/>
          </w:rPr>
          <w:t>33</w:t>
        </w:r>
      </w:fldSimple>
      <w:r>
        <w:t xml:space="preserve">: </w:t>
      </w:r>
      <w:r w:rsidRPr="00E76BE6">
        <w:t xml:space="preserve">Plan for </w:t>
      </w:r>
      <w:r>
        <w:t>Knowledge</w:t>
      </w:r>
      <w:r w:rsidRPr="00E76BE6">
        <w:t xml:space="preserve"> acquisition if not available</w:t>
      </w:r>
      <w:bookmarkEnd w:id="133"/>
      <w:bookmarkEnd w:id="134"/>
    </w:p>
    <w:p w:rsidR="000E549B" w:rsidRDefault="000E549B" w:rsidP="000E549B">
      <w:pPr>
        <w:rPr>
          <w:noProof/>
        </w:rPr>
      </w:pPr>
    </w:p>
    <w:p w:rsidR="000E549B" w:rsidRDefault="000E549B" w:rsidP="000E549B">
      <w:pPr>
        <w:pStyle w:val="Heading4"/>
        <w:rPr>
          <w:noProof/>
        </w:rPr>
      </w:pPr>
      <w:r>
        <w:rPr>
          <w:noProof/>
        </w:rPr>
        <w:t>Knowledge Sourced from NOE</w:t>
      </w:r>
    </w:p>
    <w:p w:rsidR="000E549B" w:rsidRPr="00093BB9" w:rsidRDefault="000E549B" w:rsidP="000E549B">
      <w:r>
        <w:t>An external knowledge item may be planned for when the asset required is neither a part of the framework, nor is planned to be in the foreseeable future. This may include, but not limited to, expensive royalty and licensing requirements that are impractical to develop in house.</w:t>
      </w:r>
    </w:p>
    <w:p w:rsidR="000E549B" w:rsidRDefault="000E549B" w:rsidP="000E549B">
      <w:pPr>
        <w:keepNext/>
      </w:pPr>
      <w:r>
        <w:rPr>
          <w:noProof/>
          <w:lang w:eastAsia="en-IN"/>
        </w:rPr>
        <w:drawing>
          <wp:inline distT="0" distB="0" distL="0" distR="0" wp14:anchorId="7C6C460F" wp14:editId="60C898F8">
            <wp:extent cx="4581525" cy="1952625"/>
            <wp:effectExtent l="19050" t="19050" r="28575" b="28575"/>
            <wp:docPr id="289" name="Picture 289" descr="C:\Users\vaibhav.GENUSRND\AppData\Local\Microsoft\Windows\INetCacheContent.Word\Projects- Add Knowledge exter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vaibhav.GENUSRND\AppData\Local\Microsoft\Windows\INetCacheContent.Word\Projects- Add Knowledge external 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81525" cy="1952625"/>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35" w:name="_Ref470626557"/>
      <w:bookmarkStart w:id="136" w:name="_Toc482256071"/>
      <w:r>
        <w:t xml:space="preserve">Figure </w:t>
      </w:r>
      <w:fldSimple w:instr=" SEQ Figure \* ARABIC ">
        <w:r w:rsidR="00FE6F97">
          <w:rPr>
            <w:noProof/>
          </w:rPr>
          <w:t>34</w:t>
        </w:r>
      </w:fldSimple>
      <w:r w:rsidRPr="00B3717D">
        <w:t xml:space="preserve">: Identify an existing connection for Project </w:t>
      </w:r>
      <w:r>
        <w:t>Knowledge</w:t>
      </w:r>
      <w:r w:rsidRPr="00B3717D">
        <w:t xml:space="preserve"> Need</w:t>
      </w:r>
      <w:r>
        <w:t>s</w:t>
      </w:r>
      <w:bookmarkEnd w:id="135"/>
      <w:bookmarkEnd w:id="136"/>
    </w:p>
    <w:p w:rsidR="000E549B" w:rsidRDefault="000E549B" w:rsidP="000E549B">
      <w:pPr>
        <w:rPr>
          <w:noProof/>
        </w:rPr>
      </w:pPr>
    </w:p>
    <w:p w:rsidR="000E549B" w:rsidRDefault="000E549B" w:rsidP="000E549B">
      <w:pPr>
        <w:rPr>
          <w:noProof/>
        </w:rPr>
      </w:pPr>
      <w:r>
        <w:rPr>
          <w:noProof/>
        </w:rPr>
        <w:t xml:space="preserve">To add an external Asset, click the </w:t>
      </w:r>
      <w:r w:rsidRPr="00093BB9">
        <w:rPr>
          <w:noProof/>
          <w:lang w:eastAsia="en-IN"/>
        </w:rPr>
        <w:drawing>
          <wp:inline distT="0" distB="0" distL="0" distR="0" wp14:anchorId="0AA1551D" wp14:editId="6A4AE60A">
            <wp:extent cx="1152686" cy="200053"/>
            <wp:effectExtent l="0" t="0" r="9525"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152686" cy="200053"/>
                    </a:xfrm>
                    <a:prstGeom prst="rect">
                      <a:avLst/>
                    </a:prstGeom>
                  </pic:spPr>
                </pic:pic>
              </a:graphicData>
            </a:graphic>
          </wp:inline>
        </w:drawing>
      </w:r>
      <w:r>
        <w:rPr>
          <w:noProof/>
        </w:rPr>
        <w:t xml:space="preserve"> on the screen shown in </w:t>
      </w:r>
      <w:r>
        <w:rPr>
          <w:noProof/>
        </w:rPr>
        <w:fldChar w:fldCharType="begin"/>
      </w:r>
      <w:r>
        <w:rPr>
          <w:noProof/>
        </w:rPr>
        <w:instrText xml:space="preserve"> REF _Ref470626539 \h </w:instrText>
      </w:r>
      <w:r>
        <w:rPr>
          <w:noProof/>
        </w:rPr>
      </w:r>
      <w:r>
        <w:rPr>
          <w:noProof/>
        </w:rPr>
        <w:fldChar w:fldCharType="separate"/>
      </w:r>
      <w:r w:rsidR="00FE6F97">
        <w:t xml:space="preserve">Figure </w:t>
      </w:r>
      <w:r w:rsidR="00FE6F97">
        <w:rPr>
          <w:noProof/>
        </w:rPr>
        <w:t>30</w:t>
      </w:r>
      <w:r w:rsidR="00FE6F97">
        <w:t xml:space="preserve">: </w:t>
      </w:r>
      <w:r w:rsidR="00FE6F97" w:rsidRPr="00D77598">
        <w:t xml:space="preserve">List of all </w:t>
      </w:r>
      <w:r w:rsidR="00FE6F97">
        <w:t>Knowledge Items</w:t>
      </w:r>
      <w:r w:rsidR="00FE6F97" w:rsidRPr="00D77598">
        <w:t xml:space="preserve"> Required by the Project</w:t>
      </w:r>
      <w:r>
        <w:rPr>
          <w:noProof/>
        </w:rPr>
        <w:fldChar w:fldCharType="end"/>
      </w:r>
      <w:r>
        <w:rPr>
          <w:noProof/>
        </w:rPr>
        <w:t xml:space="preserve">. This opens up the screen as shown in </w:t>
      </w:r>
      <w:r>
        <w:rPr>
          <w:noProof/>
        </w:rPr>
        <w:fldChar w:fldCharType="begin"/>
      </w:r>
      <w:r>
        <w:rPr>
          <w:noProof/>
        </w:rPr>
        <w:instrText xml:space="preserve"> REF _Ref470626557 \h </w:instrText>
      </w:r>
      <w:r>
        <w:rPr>
          <w:noProof/>
        </w:rPr>
      </w:r>
      <w:r>
        <w:rPr>
          <w:noProof/>
        </w:rPr>
        <w:fldChar w:fldCharType="separate"/>
      </w:r>
      <w:r w:rsidR="00FE6F97">
        <w:t xml:space="preserve">Figure </w:t>
      </w:r>
      <w:r w:rsidR="00FE6F97">
        <w:rPr>
          <w:noProof/>
        </w:rPr>
        <w:t>34</w:t>
      </w:r>
      <w:r w:rsidR="00FE6F97" w:rsidRPr="00B3717D">
        <w:t xml:space="preserve">: Identify an existing connection for Project </w:t>
      </w:r>
      <w:r w:rsidR="00FE6F97">
        <w:t>Knowledge</w:t>
      </w:r>
      <w:r w:rsidR="00FE6F97" w:rsidRPr="00B3717D">
        <w:t xml:space="preserve"> Need</w:t>
      </w:r>
      <w:r w:rsidR="00FE6F97">
        <w:t>s</w:t>
      </w:r>
      <w:r>
        <w:rPr>
          <w:noProof/>
        </w:rPr>
        <w:fldChar w:fldCharType="end"/>
      </w:r>
      <w:r>
        <w:rPr>
          <w:noProof/>
        </w:rPr>
        <w:t xml:space="preserve">. </w:t>
      </w:r>
    </w:p>
    <w:p w:rsidR="000E549B" w:rsidRDefault="000E549B" w:rsidP="000E549B">
      <w:pPr>
        <w:rPr>
          <w:noProof/>
        </w:rPr>
      </w:pPr>
      <w:r>
        <w:rPr>
          <w:noProof/>
        </w:rPr>
        <w:t xml:space="preserve">If the NOE entity exists, you can select from the dropdown and enter the </w:t>
      </w:r>
      <w:r>
        <w:t xml:space="preserve">Knowledge </w:t>
      </w:r>
      <w:r>
        <w:rPr>
          <w:noProof/>
        </w:rPr>
        <w:t xml:space="preserve">name that you would like to use from the NOE. This is as shown in </w:t>
      </w:r>
      <w:r>
        <w:rPr>
          <w:noProof/>
        </w:rPr>
        <w:fldChar w:fldCharType="begin"/>
      </w:r>
      <w:r>
        <w:rPr>
          <w:noProof/>
        </w:rPr>
        <w:instrText xml:space="preserve"> REF _Ref470626573 \h </w:instrText>
      </w:r>
      <w:r>
        <w:rPr>
          <w:noProof/>
        </w:rPr>
      </w:r>
      <w:r>
        <w:rPr>
          <w:noProof/>
        </w:rPr>
        <w:fldChar w:fldCharType="separate"/>
      </w:r>
      <w:r w:rsidR="00FE6F97">
        <w:t xml:space="preserve">Figure </w:t>
      </w:r>
      <w:r w:rsidR="00FE6F97">
        <w:rPr>
          <w:noProof/>
        </w:rPr>
        <w:t>35</w:t>
      </w:r>
      <w:r w:rsidR="00FE6F97" w:rsidRPr="00BD506A">
        <w:t xml:space="preserve">: Add a new connection for Project </w:t>
      </w:r>
      <w:r w:rsidR="00FE6F97">
        <w:t>Knowledge</w:t>
      </w:r>
      <w:r w:rsidR="00FE6F97" w:rsidRPr="00BD506A">
        <w:t xml:space="preserve"> Need</w:t>
      </w:r>
      <w:r w:rsidR="00FE6F97">
        <w:t>s</w:t>
      </w:r>
      <w:r>
        <w:rPr>
          <w:noProof/>
        </w:rPr>
        <w:fldChar w:fldCharType="end"/>
      </w:r>
    </w:p>
    <w:p w:rsidR="000E549B" w:rsidRDefault="000E549B" w:rsidP="000E549B">
      <w:pPr>
        <w:rPr>
          <w:noProof/>
        </w:rPr>
      </w:pPr>
      <w:r>
        <w:rPr>
          <w:noProof/>
        </w:rPr>
        <w:t xml:space="preserve">If the NOE entity needs to be added, The user may enter the network type, the NOE entity name, The relationship strength and the </w:t>
      </w:r>
      <w:r>
        <w:t xml:space="preserve">Knowledge </w:t>
      </w:r>
      <w:r>
        <w:rPr>
          <w:noProof/>
        </w:rPr>
        <w:t>name. This adds the NOE basic details to the Network of excellence Database.</w:t>
      </w:r>
    </w:p>
    <w:p w:rsidR="000E549B" w:rsidRDefault="000E549B" w:rsidP="000E549B">
      <w:pPr>
        <w:keepNext/>
      </w:pPr>
      <w:r>
        <w:rPr>
          <w:noProof/>
          <w:lang w:eastAsia="en-IN"/>
        </w:rPr>
        <w:drawing>
          <wp:inline distT="0" distB="0" distL="0" distR="0" wp14:anchorId="566809CA" wp14:editId="704C6365">
            <wp:extent cx="4552950" cy="2543175"/>
            <wp:effectExtent l="19050" t="19050" r="19050" b="28575"/>
            <wp:docPr id="290" name="Picture 290" descr="C:\Users\vaibhav.GENUSRND\AppData\Local\Microsoft\Windows\INetCacheContent.Word\Projects- Add Knowledge extern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vaibhav.GENUSRND\AppData\Local\Microsoft\Windows\INetCacheContent.Word\Projects- Add Knowledge external 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52950" cy="2543175"/>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37" w:name="_Ref470626573"/>
      <w:bookmarkStart w:id="138" w:name="_Toc482256072"/>
      <w:r>
        <w:t xml:space="preserve">Figure </w:t>
      </w:r>
      <w:fldSimple w:instr=" SEQ Figure \* ARABIC ">
        <w:r w:rsidR="00FE6F97">
          <w:rPr>
            <w:noProof/>
          </w:rPr>
          <w:t>35</w:t>
        </w:r>
      </w:fldSimple>
      <w:r w:rsidRPr="00BD506A">
        <w:t xml:space="preserve">: Add a new connection for Project </w:t>
      </w:r>
      <w:r>
        <w:t>Knowledge</w:t>
      </w:r>
      <w:r w:rsidRPr="00BD506A">
        <w:t xml:space="preserve"> Need</w:t>
      </w:r>
      <w:r>
        <w:t>s</w:t>
      </w:r>
      <w:bookmarkEnd w:id="137"/>
      <w:bookmarkEnd w:id="138"/>
    </w:p>
    <w:p w:rsidR="000E549B" w:rsidRDefault="000E549B" w:rsidP="000E549B">
      <w:pPr>
        <w:rPr>
          <w:noProof/>
        </w:rPr>
      </w:pPr>
    </w:p>
    <w:p w:rsidR="000E549B" w:rsidRDefault="000E549B" w:rsidP="000E549B">
      <w:pPr>
        <w:rPr>
          <w:noProof/>
        </w:rPr>
      </w:pPr>
      <w:r>
        <w:rPr>
          <w:noProof/>
        </w:rPr>
        <w:t xml:space="preserve">In either of the 2 cases, the relationship may already exist or it may need to be established. If the same already exists,  the user can click </w:t>
      </w:r>
      <w:r w:rsidRPr="003B0BDE">
        <w:rPr>
          <w:noProof/>
          <w:lang w:eastAsia="en-IN"/>
        </w:rPr>
        <w:drawing>
          <wp:inline distT="0" distB="0" distL="0" distR="0" wp14:anchorId="3D8E11CD" wp14:editId="0E4DC5E9">
            <wp:extent cx="362001" cy="161948"/>
            <wp:effectExtent l="0" t="0" r="0"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2001" cy="161948"/>
                    </a:xfrm>
                    <a:prstGeom prst="rect">
                      <a:avLst/>
                    </a:prstGeom>
                  </pic:spPr>
                </pic:pic>
              </a:graphicData>
            </a:graphic>
          </wp:inline>
        </w:drawing>
      </w:r>
      <w:r>
        <w:rPr>
          <w:noProof/>
        </w:rPr>
        <w:t xml:space="preserve">and proceed to add other items. </w:t>
      </w:r>
    </w:p>
    <w:p w:rsidR="000E549B" w:rsidRDefault="000E549B" w:rsidP="000E549B">
      <w:pPr>
        <w:rPr>
          <w:noProof/>
        </w:rPr>
      </w:pPr>
      <w:r>
        <w:rPr>
          <w:noProof/>
        </w:rPr>
        <w:t xml:space="preserve">If the NOE relationship needs to be established, the screen shown  in </w:t>
      </w:r>
      <w:r>
        <w:rPr>
          <w:noProof/>
        </w:rPr>
        <w:fldChar w:fldCharType="begin"/>
      </w:r>
      <w:r>
        <w:rPr>
          <w:noProof/>
        </w:rPr>
        <w:instrText xml:space="preserve"> REF _Ref470626597 \h </w:instrText>
      </w:r>
      <w:r>
        <w:rPr>
          <w:noProof/>
        </w:rPr>
      </w:r>
      <w:r>
        <w:rPr>
          <w:noProof/>
        </w:rPr>
        <w:fldChar w:fldCharType="separate"/>
      </w:r>
      <w:r w:rsidR="00FE6F97">
        <w:t xml:space="preserve">Figure </w:t>
      </w:r>
      <w:r w:rsidR="00FE6F97">
        <w:rPr>
          <w:noProof/>
        </w:rPr>
        <w:t>36</w:t>
      </w:r>
      <w:r w:rsidR="00FE6F97">
        <w:t xml:space="preserve">: </w:t>
      </w:r>
      <w:r w:rsidR="00FE6F97" w:rsidRPr="00C628EF">
        <w:t>Initiate Relationship building if the relationship needs to be established afresh</w:t>
      </w:r>
      <w:r>
        <w:rPr>
          <w:noProof/>
        </w:rPr>
        <w:fldChar w:fldCharType="end"/>
      </w:r>
      <w:r>
        <w:rPr>
          <w:noProof/>
        </w:rPr>
        <w:t>, is shown to the user. Using this, the user can specify the planned dates with regards to establishing the relationship.</w:t>
      </w:r>
    </w:p>
    <w:p w:rsidR="000E549B" w:rsidRDefault="000E549B" w:rsidP="000E549B">
      <w:pPr>
        <w:keepNext/>
      </w:pPr>
      <w:r>
        <w:rPr>
          <w:noProof/>
          <w:lang w:eastAsia="en-IN"/>
        </w:rPr>
        <w:drawing>
          <wp:inline distT="0" distB="0" distL="0" distR="0" wp14:anchorId="58AE265A" wp14:editId="2C023911">
            <wp:extent cx="4610100" cy="3143250"/>
            <wp:effectExtent l="19050" t="19050" r="19050" b="19050"/>
            <wp:docPr id="291" name="Picture 291" descr="C:\Users\vaibhav.GENUSRND\AppData\Local\Microsoft\Windows\INetCacheContent.Word\Projects- Add Knowledge externa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vaibhav.GENUSRND\AppData\Local\Microsoft\Windows\INetCacheContent.Word\Projects- Add Knowledge external 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10100" cy="3143250"/>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39" w:name="_Ref470626597"/>
      <w:bookmarkStart w:id="140" w:name="_Toc482256073"/>
      <w:r>
        <w:t xml:space="preserve">Figure </w:t>
      </w:r>
      <w:fldSimple w:instr=" SEQ Figure \* ARABIC ">
        <w:r w:rsidR="00FE6F97">
          <w:rPr>
            <w:noProof/>
          </w:rPr>
          <w:t>36</w:t>
        </w:r>
      </w:fldSimple>
      <w:r>
        <w:t xml:space="preserve">: </w:t>
      </w:r>
      <w:r w:rsidRPr="00C628EF">
        <w:t>Initiate Relationship building if the relationship needs to be established afresh</w:t>
      </w:r>
      <w:bookmarkEnd w:id="139"/>
      <w:bookmarkEnd w:id="140"/>
    </w:p>
    <w:p w:rsidR="000E549B" w:rsidRDefault="000E549B" w:rsidP="000E549B">
      <w:pPr>
        <w:rPr>
          <w:noProof/>
        </w:rPr>
      </w:pPr>
    </w:p>
    <w:p w:rsidR="000E549B" w:rsidRDefault="000E549B" w:rsidP="000E549B">
      <w:pPr>
        <w:pStyle w:val="Heading3"/>
        <w:rPr>
          <w:noProof/>
        </w:rPr>
      </w:pPr>
      <w:bookmarkStart w:id="141" w:name="_Ref470525159"/>
      <w:bookmarkStart w:id="142" w:name="_Toc484504116"/>
      <w:bookmarkStart w:id="143" w:name="_Toc484504719"/>
      <w:r>
        <w:rPr>
          <w:noProof/>
        </w:rPr>
        <w:t>Technology Requirements</w:t>
      </w:r>
      <w:bookmarkEnd w:id="141"/>
      <w:bookmarkEnd w:id="142"/>
      <w:bookmarkEnd w:id="143"/>
    </w:p>
    <w:p w:rsidR="000E549B" w:rsidRDefault="000E549B" w:rsidP="000E549B">
      <w:pPr>
        <w:rPr>
          <w:noProof/>
        </w:rPr>
      </w:pPr>
      <w:r>
        <w:rPr>
          <w:noProof/>
        </w:rPr>
        <w:t>Technology requirements for a Product Development Project cover the scenario where a new technology has to be developed in order to successfully complete the Product Development.</w:t>
      </w:r>
    </w:p>
    <w:p w:rsidR="000E549B" w:rsidRDefault="000E549B" w:rsidP="000E549B">
      <w:pPr>
        <w:keepNext/>
      </w:pPr>
      <w:r>
        <w:rPr>
          <w:noProof/>
          <w:lang w:eastAsia="en-IN"/>
        </w:rPr>
        <w:drawing>
          <wp:inline distT="0" distB="0" distL="0" distR="0" wp14:anchorId="6C540A01" wp14:editId="6F10B77B">
            <wp:extent cx="5731510" cy="1147317"/>
            <wp:effectExtent l="19050" t="19050" r="21590" b="15240"/>
            <wp:docPr id="292" name="Picture 292" descr="C:\Users\vaibhav.GENUSRND\AppData\Local\Microsoft\Windows\INetCacheContent.Word\Projects- Tech Needs L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vaibhav.GENUSRND\AppData\Local\Microsoft\Windows\INetCacheContent.Word\Projects- Tech Needs Landin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147317"/>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44" w:name="_Ref470768767"/>
      <w:bookmarkStart w:id="145" w:name="_Ref470769011"/>
      <w:bookmarkStart w:id="146" w:name="_Toc482256074"/>
      <w:r>
        <w:t xml:space="preserve">Figure </w:t>
      </w:r>
      <w:fldSimple w:instr=" SEQ Figure \* ARABIC ">
        <w:r w:rsidR="00FE6F97">
          <w:rPr>
            <w:noProof/>
          </w:rPr>
          <w:t>37</w:t>
        </w:r>
      </w:fldSimple>
      <w:r>
        <w:t>: List of Technology Projects that need to be done before the Product's project can be completed</w:t>
      </w:r>
      <w:bookmarkEnd w:id="144"/>
      <w:bookmarkEnd w:id="145"/>
      <w:bookmarkEnd w:id="146"/>
    </w:p>
    <w:p w:rsidR="000E549B" w:rsidRDefault="000E549B" w:rsidP="000E549B">
      <w:pPr>
        <w:rPr>
          <w:noProof/>
        </w:rPr>
      </w:pPr>
      <w:r>
        <w:rPr>
          <w:noProof/>
        </w:rPr>
        <w:t xml:space="preserve">Clicking the </w:t>
      </w:r>
      <w:r w:rsidRPr="00F876C2">
        <w:rPr>
          <w:noProof/>
          <w:lang w:eastAsia="en-IN"/>
        </w:rPr>
        <w:drawing>
          <wp:inline distT="0" distB="0" distL="0" distR="0" wp14:anchorId="6F5BD1E8" wp14:editId="3090A499">
            <wp:extent cx="743054" cy="123842"/>
            <wp:effectExtent l="0" t="0" r="0" b="952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43054" cy="123842"/>
                    </a:xfrm>
                    <a:prstGeom prst="rect">
                      <a:avLst/>
                    </a:prstGeom>
                  </pic:spPr>
                </pic:pic>
              </a:graphicData>
            </a:graphic>
          </wp:inline>
        </w:drawing>
      </w:r>
      <w:r>
        <w:rPr>
          <w:noProof/>
        </w:rPr>
        <w:t xml:space="preserve"> button on the screen shown in </w:t>
      </w:r>
      <w:r>
        <w:rPr>
          <w:noProof/>
        </w:rPr>
        <w:fldChar w:fldCharType="begin"/>
      </w:r>
      <w:r>
        <w:rPr>
          <w:noProof/>
        </w:rPr>
        <w:instrText xml:space="preserve"> REF _Ref470768742 \h </w:instrText>
      </w:r>
      <w:r>
        <w:rPr>
          <w:noProof/>
        </w:rPr>
      </w:r>
      <w:r>
        <w:rPr>
          <w:noProof/>
        </w:rPr>
        <w:fldChar w:fldCharType="separate"/>
      </w:r>
      <w:r w:rsidR="00FE6F97">
        <w:t xml:space="preserve">Figure </w:t>
      </w:r>
      <w:r w:rsidR="00FE6F97">
        <w:rPr>
          <w:noProof/>
        </w:rPr>
        <w:t>15</w:t>
      </w:r>
      <w:r w:rsidR="00FE6F97">
        <w:t>: Project Page after Saving Basic Details</w:t>
      </w:r>
      <w:r>
        <w:rPr>
          <w:noProof/>
        </w:rPr>
        <w:fldChar w:fldCharType="end"/>
      </w:r>
      <w:r>
        <w:rPr>
          <w:noProof/>
        </w:rPr>
        <w:t xml:space="preserve">, You come to the screen as shown in </w:t>
      </w:r>
      <w:r>
        <w:rPr>
          <w:noProof/>
        </w:rPr>
        <w:fldChar w:fldCharType="begin"/>
      </w:r>
      <w:r>
        <w:rPr>
          <w:noProof/>
        </w:rPr>
        <w:instrText xml:space="preserve"> REF _Ref470768767 \h </w:instrText>
      </w:r>
      <w:r>
        <w:rPr>
          <w:noProof/>
        </w:rPr>
      </w:r>
      <w:r>
        <w:rPr>
          <w:noProof/>
        </w:rPr>
        <w:fldChar w:fldCharType="separate"/>
      </w:r>
      <w:r w:rsidR="00FE6F97">
        <w:t xml:space="preserve">Figure </w:t>
      </w:r>
      <w:r w:rsidR="00FE6F97">
        <w:rPr>
          <w:noProof/>
        </w:rPr>
        <w:t>37</w:t>
      </w:r>
      <w:r w:rsidR="00FE6F97">
        <w:t>: List of Technology Projects that need to be done before the Product's project can be completed</w:t>
      </w:r>
      <w:r>
        <w:rPr>
          <w:noProof/>
        </w:rPr>
        <w:fldChar w:fldCharType="end"/>
      </w:r>
      <w:r>
        <w:rPr>
          <w:noProof/>
        </w:rPr>
        <w:t>. This lists all the technology projects that need to be completed before the product development project can be finished.</w:t>
      </w:r>
    </w:p>
    <w:p w:rsidR="000E549B" w:rsidRDefault="000E549B" w:rsidP="000E549B">
      <w:pPr>
        <w:rPr>
          <w:noProof/>
        </w:rPr>
      </w:pPr>
      <w:r>
        <w:rPr>
          <w:noProof/>
        </w:rPr>
        <w:t xml:space="preserve">On clicking the </w:t>
      </w:r>
      <w:r w:rsidRPr="00F876C2">
        <w:rPr>
          <w:noProof/>
          <w:lang w:eastAsia="en-IN"/>
        </w:rPr>
        <w:drawing>
          <wp:inline distT="0" distB="0" distL="0" distR="0" wp14:anchorId="38074A0A" wp14:editId="0AB02DEA">
            <wp:extent cx="666843" cy="114316"/>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66843" cy="114316"/>
                    </a:xfrm>
                    <a:prstGeom prst="rect">
                      <a:avLst/>
                    </a:prstGeom>
                  </pic:spPr>
                </pic:pic>
              </a:graphicData>
            </a:graphic>
          </wp:inline>
        </w:drawing>
      </w:r>
      <w:r>
        <w:rPr>
          <w:noProof/>
        </w:rPr>
        <w:t xml:space="preserve"> button on the screen shown in </w:t>
      </w:r>
      <w:r>
        <w:rPr>
          <w:noProof/>
        </w:rPr>
        <w:fldChar w:fldCharType="begin"/>
      </w:r>
      <w:r>
        <w:rPr>
          <w:noProof/>
        </w:rPr>
        <w:instrText xml:space="preserve"> REF _Ref470769011 \h </w:instrText>
      </w:r>
      <w:r>
        <w:rPr>
          <w:noProof/>
        </w:rPr>
      </w:r>
      <w:r>
        <w:rPr>
          <w:noProof/>
        </w:rPr>
        <w:fldChar w:fldCharType="separate"/>
      </w:r>
      <w:r w:rsidR="00FE6F97">
        <w:t xml:space="preserve">Figure </w:t>
      </w:r>
      <w:r w:rsidR="00FE6F97">
        <w:rPr>
          <w:noProof/>
        </w:rPr>
        <w:t>37</w:t>
      </w:r>
      <w:r w:rsidR="00FE6F97">
        <w:t>: List of Technology Projects that need to be done before the Product's project can be completed</w:t>
      </w:r>
      <w:r>
        <w:rPr>
          <w:noProof/>
        </w:rPr>
        <w:fldChar w:fldCharType="end"/>
      </w:r>
      <w:r>
        <w:rPr>
          <w:noProof/>
        </w:rPr>
        <w:t xml:space="preserve">,  a screen as shown in </w:t>
      </w:r>
      <w:r>
        <w:rPr>
          <w:noProof/>
        </w:rPr>
        <w:fldChar w:fldCharType="begin"/>
      </w:r>
      <w:r>
        <w:rPr>
          <w:noProof/>
        </w:rPr>
        <w:instrText xml:space="preserve"> REF _Ref470769031 \h </w:instrText>
      </w:r>
      <w:r>
        <w:rPr>
          <w:noProof/>
        </w:rPr>
      </w:r>
      <w:r>
        <w:rPr>
          <w:noProof/>
        </w:rPr>
        <w:fldChar w:fldCharType="separate"/>
      </w:r>
      <w:r w:rsidR="00FE6F97">
        <w:t xml:space="preserve">Figure </w:t>
      </w:r>
      <w:r w:rsidR="00FE6F97">
        <w:rPr>
          <w:noProof/>
        </w:rPr>
        <w:t>38</w:t>
      </w:r>
      <w:r w:rsidR="00FE6F97">
        <w:t>: Create a new linked Technology Project</w:t>
      </w:r>
      <w:r>
        <w:rPr>
          <w:noProof/>
        </w:rPr>
        <w:fldChar w:fldCharType="end"/>
      </w:r>
      <w:r>
        <w:rPr>
          <w:noProof/>
        </w:rPr>
        <w:t xml:space="preserve"> opens up. The user must enter </w:t>
      </w:r>
    </w:p>
    <w:p w:rsidR="000E549B" w:rsidRDefault="000E549B" w:rsidP="000E549B">
      <w:pPr>
        <w:pStyle w:val="ListParagraph"/>
        <w:numPr>
          <w:ilvl w:val="0"/>
          <w:numId w:val="31"/>
        </w:numPr>
        <w:rPr>
          <w:noProof/>
        </w:rPr>
      </w:pPr>
      <w:r>
        <w:rPr>
          <w:noProof/>
        </w:rPr>
        <w:t>The name of the project</w:t>
      </w:r>
    </w:p>
    <w:p w:rsidR="000E549B" w:rsidRDefault="000E549B" w:rsidP="000E549B">
      <w:pPr>
        <w:pStyle w:val="ListParagraph"/>
        <w:numPr>
          <w:ilvl w:val="0"/>
          <w:numId w:val="31"/>
        </w:numPr>
        <w:rPr>
          <w:noProof/>
        </w:rPr>
      </w:pPr>
      <w:r>
        <w:rPr>
          <w:noProof/>
        </w:rPr>
        <w:t>Project description</w:t>
      </w:r>
    </w:p>
    <w:p w:rsidR="000E549B" w:rsidRDefault="000E549B" w:rsidP="000E549B">
      <w:pPr>
        <w:pStyle w:val="ListParagraph"/>
        <w:numPr>
          <w:ilvl w:val="0"/>
          <w:numId w:val="31"/>
        </w:numPr>
        <w:rPr>
          <w:noProof/>
        </w:rPr>
      </w:pPr>
      <w:r>
        <w:rPr>
          <w:noProof/>
        </w:rPr>
        <w:t>Priority of the project</w:t>
      </w:r>
    </w:p>
    <w:p w:rsidR="000E549B" w:rsidRDefault="000E549B" w:rsidP="000E549B">
      <w:pPr>
        <w:pStyle w:val="ListParagraph"/>
        <w:numPr>
          <w:ilvl w:val="0"/>
          <w:numId w:val="31"/>
        </w:numPr>
        <w:rPr>
          <w:noProof/>
        </w:rPr>
      </w:pPr>
      <w:r>
        <w:rPr>
          <w:noProof/>
        </w:rPr>
        <w:t xml:space="preserve">The estimated project start and Project end date. The application does not allow the end date of the technology project to be later that the end date of the parent product devlopment project </w:t>
      </w:r>
    </w:p>
    <w:p w:rsidR="000E549B" w:rsidRDefault="000E549B" w:rsidP="000E549B">
      <w:pPr>
        <w:keepNext/>
      </w:pPr>
      <w:r>
        <w:rPr>
          <w:noProof/>
          <w:lang w:eastAsia="en-IN"/>
        </w:rPr>
        <w:drawing>
          <wp:inline distT="0" distB="0" distL="0" distR="0" wp14:anchorId="23DE1A0A" wp14:editId="1A99B5AC">
            <wp:extent cx="3914775" cy="2495550"/>
            <wp:effectExtent l="19050" t="19050" r="28575" b="19050"/>
            <wp:docPr id="293" name="Picture 293" descr="C:\Users\vaibhav.GENUSRND\AppData\Local\Microsoft\Windows\INetCacheContent.Word\Projects- Add New Tech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vaibhav.GENUSRND\AppData\Local\Microsoft\Windows\INetCacheContent.Word\Projects- Add New Tech Projec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14775" cy="2495550"/>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47" w:name="_Ref470769031"/>
      <w:bookmarkStart w:id="148" w:name="_Toc482256075"/>
      <w:r>
        <w:t xml:space="preserve">Figure </w:t>
      </w:r>
      <w:fldSimple w:instr=" SEQ Figure \* ARABIC ">
        <w:r w:rsidR="00FE6F97">
          <w:rPr>
            <w:noProof/>
          </w:rPr>
          <w:t>38</w:t>
        </w:r>
      </w:fldSimple>
      <w:r>
        <w:t>: Create a new linked Technology Project</w:t>
      </w:r>
      <w:bookmarkEnd w:id="147"/>
      <w:bookmarkEnd w:id="148"/>
    </w:p>
    <w:p w:rsidR="000E549B" w:rsidRDefault="000E549B" w:rsidP="000E549B">
      <w:pPr>
        <w:rPr>
          <w:noProof/>
        </w:rPr>
      </w:pPr>
      <w:r>
        <w:rPr>
          <w:noProof/>
        </w:rPr>
        <w:t xml:space="preserve">Saving these details leads to a creation of technology project with minimal details, which can be seen in the list of projects as shown in </w:t>
      </w:r>
      <w:r>
        <w:rPr>
          <w:noProof/>
        </w:rPr>
        <w:fldChar w:fldCharType="begin"/>
      </w:r>
      <w:r>
        <w:rPr>
          <w:noProof/>
        </w:rPr>
        <w:instrText xml:space="preserve"> REF _Ref470769165 \h </w:instrText>
      </w:r>
      <w:r>
        <w:rPr>
          <w:noProof/>
        </w:rPr>
      </w:r>
      <w:r>
        <w:rPr>
          <w:noProof/>
        </w:rPr>
        <w:fldChar w:fldCharType="separate"/>
      </w:r>
      <w:r w:rsidR="00FE6F97">
        <w:t xml:space="preserve">Figure </w:t>
      </w:r>
      <w:r w:rsidR="00FE6F97">
        <w:rPr>
          <w:noProof/>
        </w:rPr>
        <w:t>13</w:t>
      </w:r>
      <w:r w:rsidR="00FE6F97">
        <w:t>: List of All Projects</w:t>
      </w:r>
      <w:r>
        <w:rPr>
          <w:noProof/>
        </w:rPr>
        <w:fldChar w:fldCharType="end"/>
      </w:r>
      <w:r>
        <w:rPr>
          <w:noProof/>
        </w:rPr>
        <w:t>. The Parent project field of the Technology development project is set to the Product development project</w:t>
      </w:r>
    </w:p>
    <w:p w:rsidR="000E549B" w:rsidRDefault="000E549B" w:rsidP="000E549B">
      <w:pPr>
        <w:rPr>
          <w:noProof/>
        </w:rPr>
      </w:pPr>
      <w:r>
        <w:rPr>
          <w:noProof/>
        </w:rPr>
        <w:t>Also, a high priority action item is created for the project manager of the Parent Product development project to fill out all the details for the newly created Technology Development Project.</w:t>
      </w:r>
    </w:p>
    <w:p w:rsidR="000E549B" w:rsidRDefault="000E549B" w:rsidP="000E549B">
      <w:pPr>
        <w:rPr>
          <w:noProof/>
        </w:rPr>
      </w:pPr>
      <w:r>
        <w:rPr>
          <w:noProof/>
        </w:rPr>
        <w:t>The action items are viewable from the action item reports.</w:t>
      </w:r>
    </w:p>
    <w:p w:rsidR="000E549B" w:rsidRDefault="000E549B" w:rsidP="000E549B">
      <w:pPr>
        <w:pStyle w:val="Heading3"/>
        <w:rPr>
          <w:noProof/>
        </w:rPr>
      </w:pPr>
      <w:bookmarkStart w:id="149" w:name="_Toc484504117"/>
      <w:bookmarkStart w:id="150" w:name="_Toc484504720"/>
      <w:r>
        <w:rPr>
          <w:noProof/>
        </w:rPr>
        <w:t>Project Risk Management</w:t>
      </w:r>
      <w:bookmarkEnd w:id="149"/>
      <w:bookmarkEnd w:id="150"/>
    </w:p>
    <w:p w:rsidR="000E549B" w:rsidRDefault="000E549B" w:rsidP="000E549B">
      <w:pPr>
        <w:rPr>
          <w:noProof/>
        </w:rPr>
      </w:pPr>
      <w:r>
        <w:rPr>
          <w:noProof/>
        </w:rPr>
        <w:t xml:space="preserve">On clicking the button on the screen shown in </w:t>
      </w:r>
      <w:r>
        <w:rPr>
          <w:noProof/>
        </w:rPr>
        <w:fldChar w:fldCharType="begin"/>
      </w:r>
      <w:r>
        <w:rPr>
          <w:noProof/>
        </w:rPr>
        <w:instrText xml:space="preserve"> REF _Ref470770702 \h </w:instrText>
      </w:r>
      <w:r>
        <w:rPr>
          <w:noProof/>
        </w:rPr>
      </w:r>
      <w:r>
        <w:rPr>
          <w:noProof/>
        </w:rPr>
        <w:fldChar w:fldCharType="separate"/>
      </w:r>
      <w:r w:rsidR="00FE6F97">
        <w:t xml:space="preserve">Figure </w:t>
      </w:r>
      <w:r w:rsidR="00FE6F97">
        <w:rPr>
          <w:noProof/>
        </w:rPr>
        <w:t>15</w:t>
      </w:r>
      <w:r w:rsidR="00FE6F97">
        <w:t>: Project Page after Saving Basic Details</w:t>
      </w:r>
      <w:r>
        <w:rPr>
          <w:noProof/>
        </w:rPr>
        <w:fldChar w:fldCharType="end"/>
      </w:r>
      <w:r>
        <w:rPr>
          <w:noProof/>
        </w:rPr>
        <w:t xml:space="preserve">, the user is taken to the project as shown in </w:t>
      </w:r>
      <w:r>
        <w:rPr>
          <w:noProof/>
        </w:rPr>
        <w:fldChar w:fldCharType="begin"/>
      </w:r>
      <w:r>
        <w:rPr>
          <w:noProof/>
        </w:rPr>
        <w:instrText xml:space="preserve"> REF _Ref470771019 \h </w:instrText>
      </w:r>
      <w:r>
        <w:rPr>
          <w:noProof/>
        </w:rPr>
      </w:r>
      <w:r>
        <w:rPr>
          <w:noProof/>
        </w:rPr>
        <w:fldChar w:fldCharType="separate"/>
      </w:r>
      <w:r w:rsidR="00FE6F97">
        <w:t xml:space="preserve">Figure </w:t>
      </w:r>
      <w:r w:rsidR="00FE6F97">
        <w:rPr>
          <w:noProof/>
        </w:rPr>
        <w:t>39</w:t>
      </w:r>
      <w:r w:rsidR="00FE6F97">
        <w:t>: List of all project risks along with their RPN</w:t>
      </w:r>
      <w:r>
        <w:rPr>
          <w:noProof/>
        </w:rPr>
        <w:fldChar w:fldCharType="end"/>
      </w:r>
    </w:p>
    <w:p w:rsidR="000E549B" w:rsidRDefault="000E549B" w:rsidP="000E549B">
      <w:pPr>
        <w:keepNext/>
      </w:pPr>
      <w:r>
        <w:rPr>
          <w:noProof/>
          <w:lang w:eastAsia="en-IN"/>
        </w:rPr>
        <w:drawing>
          <wp:inline distT="0" distB="0" distL="0" distR="0" wp14:anchorId="15DB3844" wp14:editId="160A45B3">
            <wp:extent cx="5731510" cy="1103583"/>
            <wp:effectExtent l="19050" t="19050" r="21590" b="20955"/>
            <wp:docPr id="294" name="Picture 294" descr="C:\Users\vaibhav.GENUSRND\AppData\Local\Microsoft\Windows\INetCacheContent.Word\Projects- Add Risks- L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vaibhav.GENUSRND\AppData\Local\Microsoft\Windows\INetCacheContent.Word\Projects- Add Risks- Landing.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103583"/>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51" w:name="_Ref470771019"/>
      <w:bookmarkStart w:id="152" w:name="_Toc482256076"/>
      <w:r>
        <w:t xml:space="preserve">Figure </w:t>
      </w:r>
      <w:fldSimple w:instr=" SEQ Figure \* ARABIC ">
        <w:r w:rsidR="00FE6F97">
          <w:rPr>
            <w:noProof/>
          </w:rPr>
          <w:t>39</w:t>
        </w:r>
      </w:fldSimple>
      <w:r>
        <w:t>: List of all project risks along with their RPN</w:t>
      </w:r>
      <w:bookmarkEnd w:id="151"/>
      <w:bookmarkEnd w:id="152"/>
    </w:p>
    <w:p w:rsidR="000E549B" w:rsidRDefault="000E549B" w:rsidP="000E549B">
      <w:pPr>
        <w:rPr>
          <w:noProof/>
        </w:rPr>
      </w:pPr>
      <w:r>
        <w:rPr>
          <w:noProof/>
        </w:rPr>
        <w:t>The screen lists all identified prject risks, along with their RPN and Impact/Likelihood and Prevention Opportunity. Then same is colour coded for Easy visualisation.</w:t>
      </w:r>
    </w:p>
    <w:p w:rsidR="000E549B" w:rsidRDefault="000E549B" w:rsidP="000E549B">
      <w:pPr>
        <w:rPr>
          <w:noProof/>
        </w:rPr>
      </w:pPr>
      <w:r>
        <w:rPr>
          <w:noProof/>
        </w:rPr>
        <w:t xml:space="preserve">On clicking the </w:t>
      </w:r>
      <w:r w:rsidRPr="00D97E7A">
        <w:rPr>
          <w:noProof/>
          <w:lang w:eastAsia="en-IN"/>
        </w:rPr>
        <w:drawing>
          <wp:inline distT="0" distB="0" distL="0" distR="0" wp14:anchorId="232091F6" wp14:editId="338C4B1B">
            <wp:extent cx="276264" cy="123842"/>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6264" cy="123842"/>
                    </a:xfrm>
                    <a:prstGeom prst="rect">
                      <a:avLst/>
                    </a:prstGeom>
                  </pic:spPr>
                </pic:pic>
              </a:graphicData>
            </a:graphic>
          </wp:inline>
        </w:drawing>
      </w:r>
      <w:r>
        <w:rPr>
          <w:noProof/>
        </w:rPr>
        <w:t xml:space="preserve"> button, the user is taken to the screen shown in </w:t>
      </w:r>
      <w:r>
        <w:rPr>
          <w:noProof/>
        </w:rPr>
        <w:fldChar w:fldCharType="begin"/>
      </w:r>
      <w:r>
        <w:rPr>
          <w:noProof/>
        </w:rPr>
        <w:instrText xml:space="preserve"> REF _Ref470771369 \h </w:instrText>
      </w:r>
      <w:r>
        <w:rPr>
          <w:noProof/>
        </w:rPr>
      </w:r>
      <w:r>
        <w:rPr>
          <w:noProof/>
        </w:rPr>
        <w:fldChar w:fldCharType="separate"/>
      </w:r>
      <w:r w:rsidR="00FE6F97">
        <w:t xml:space="preserve">Figure </w:t>
      </w:r>
      <w:r w:rsidR="00FE6F97">
        <w:rPr>
          <w:noProof/>
        </w:rPr>
        <w:t>40</w:t>
      </w:r>
      <w:r w:rsidR="00FE6F97">
        <w:t>: Add a new risk to the Project</w:t>
      </w:r>
      <w:r>
        <w:rPr>
          <w:noProof/>
        </w:rPr>
        <w:fldChar w:fldCharType="end"/>
      </w:r>
      <w:r>
        <w:rPr>
          <w:noProof/>
        </w:rPr>
        <w:t>.</w:t>
      </w:r>
    </w:p>
    <w:p w:rsidR="000E549B" w:rsidRDefault="000E549B" w:rsidP="000E549B">
      <w:pPr>
        <w:rPr>
          <w:noProof/>
        </w:rPr>
      </w:pPr>
    </w:p>
    <w:p w:rsidR="000E549B" w:rsidRDefault="000E549B" w:rsidP="000E549B">
      <w:pPr>
        <w:pStyle w:val="ListParagraph"/>
        <w:numPr>
          <w:ilvl w:val="0"/>
          <w:numId w:val="32"/>
        </w:numPr>
        <w:rPr>
          <w:noProof/>
        </w:rPr>
      </w:pPr>
      <w:r>
        <w:rPr>
          <w:noProof/>
        </w:rPr>
        <w:t xml:space="preserve"> </w:t>
      </w:r>
    </w:p>
    <w:p w:rsidR="000E549B" w:rsidRDefault="000E549B" w:rsidP="000E549B">
      <w:pPr>
        <w:keepNext/>
      </w:pPr>
      <w:r>
        <w:rPr>
          <w:noProof/>
          <w:lang w:eastAsia="en-IN"/>
        </w:rPr>
        <w:drawing>
          <wp:inline distT="0" distB="0" distL="0" distR="0" wp14:anchorId="282A2240" wp14:editId="7370CA1D">
            <wp:extent cx="4572000" cy="2209800"/>
            <wp:effectExtent l="19050" t="19050" r="19050" b="19050"/>
            <wp:docPr id="295" name="Picture 295" descr="C:\Users\vaibhav.GENUSRND\AppData\Local\Microsoft\Windows\INetCacheContent.Word\Projects- Add Ri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vaibhav.GENUSRND\AppData\Local\Microsoft\Windows\INetCacheContent.Word\Projects- Add Risks.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2000" cy="2209800"/>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53" w:name="_Ref470771369"/>
      <w:bookmarkStart w:id="154" w:name="_Toc482256077"/>
      <w:r>
        <w:t xml:space="preserve">Figure </w:t>
      </w:r>
      <w:fldSimple w:instr=" SEQ Figure \* ARABIC ">
        <w:r w:rsidR="00FE6F97">
          <w:rPr>
            <w:noProof/>
          </w:rPr>
          <w:t>40</w:t>
        </w:r>
      </w:fldSimple>
      <w:r>
        <w:t>: Add a new risk to the Project</w:t>
      </w:r>
      <w:bookmarkEnd w:id="153"/>
      <w:bookmarkEnd w:id="154"/>
    </w:p>
    <w:p w:rsidR="000E549B" w:rsidRDefault="000E549B" w:rsidP="000E549B">
      <w:pPr>
        <w:rPr>
          <w:noProof/>
        </w:rPr>
      </w:pPr>
      <w:r>
        <w:rPr>
          <w:noProof/>
        </w:rPr>
        <w:t>The toolbar to the right of each risk (</w:t>
      </w:r>
      <w:r w:rsidRPr="00020FBF">
        <w:rPr>
          <w:noProof/>
          <w:lang w:eastAsia="en-IN"/>
        </w:rPr>
        <w:drawing>
          <wp:inline distT="0" distB="0" distL="0" distR="0" wp14:anchorId="4906A4B5" wp14:editId="1EE99C6E">
            <wp:extent cx="699632" cy="173176"/>
            <wp:effectExtent l="0" t="0" r="571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43833" cy="184117"/>
                    </a:xfrm>
                    <a:prstGeom prst="rect">
                      <a:avLst/>
                    </a:prstGeom>
                  </pic:spPr>
                </pic:pic>
              </a:graphicData>
            </a:graphic>
          </wp:inline>
        </w:drawing>
      </w:r>
      <w:r>
        <w:rPr>
          <w:noProof/>
        </w:rPr>
        <w:t>) enables ( from left to right):</w:t>
      </w:r>
    </w:p>
    <w:p w:rsidR="000E549B" w:rsidRDefault="000E549B" w:rsidP="000E549B">
      <w:pPr>
        <w:pStyle w:val="ListParagraph"/>
        <w:numPr>
          <w:ilvl w:val="0"/>
          <w:numId w:val="33"/>
        </w:numPr>
        <w:rPr>
          <w:noProof/>
        </w:rPr>
      </w:pPr>
      <w:r w:rsidRPr="00020FBF">
        <w:rPr>
          <w:noProof/>
          <w:lang w:eastAsia="en-IN"/>
        </w:rPr>
        <w:drawing>
          <wp:inline distT="0" distB="0" distL="0" distR="0" wp14:anchorId="0322F84A" wp14:editId="6F9BD791">
            <wp:extent cx="171474" cy="181000"/>
            <wp:effectExtent l="0" t="0" r="0" b="952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1474" cy="181000"/>
                    </a:xfrm>
                    <a:prstGeom prst="rect">
                      <a:avLst/>
                    </a:prstGeom>
                  </pic:spPr>
                </pic:pic>
              </a:graphicData>
            </a:graphic>
          </wp:inline>
        </w:drawing>
      </w:r>
      <w:r>
        <w:rPr>
          <w:noProof/>
        </w:rPr>
        <w:t xml:space="preserve"> icon enables editing the risk entered above</w:t>
      </w:r>
    </w:p>
    <w:p w:rsidR="000E549B" w:rsidRDefault="000E549B" w:rsidP="000E549B">
      <w:pPr>
        <w:pStyle w:val="ListParagraph"/>
        <w:numPr>
          <w:ilvl w:val="0"/>
          <w:numId w:val="33"/>
        </w:numPr>
        <w:rPr>
          <w:noProof/>
        </w:rPr>
      </w:pPr>
      <w:r w:rsidRPr="002C3BFA">
        <w:rPr>
          <w:noProof/>
          <w:lang w:eastAsia="en-IN"/>
        </w:rPr>
        <w:drawing>
          <wp:inline distT="0" distB="0" distL="0" distR="0" wp14:anchorId="48A9C7B8" wp14:editId="345FB9EF">
            <wp:extent cx="158750" cy="15875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Pr>
          <w:noProof/>
        </w:rPr>
        <w:t xml:space="preserve">  icon enables deleting the risk entry</w:t>
      </w:r>
    </w:p>
    <w:p w:rsidR="000E549B" w:rsidRDefault="000E549B" w:rsidP="000E549B">
      <w:pPr>
        <w:pStyle w:val="ListParagraph"/>
        <w:numPr>
          <w:ilvl w:val="0"/>
          <w:numId w:val="33"/>
        </w:numPr>
        <w:rPr>
          <w:noProof/>
        </w:rPr>
      </w:pPr>
      <w:r w:rsidRPr="00020FBF">
        <w:rPr>
          <w:noProof/>
          <w:lang w:eastAsia="en-IN"/>
        </w:rPr>
        <w:drawing>
          <wp:inline distT="0" distB="0" distL="0" distR="0" wp14:anchorId="576CC25D" wp14:editId="02696100">
            <wp:extent cx="257211" cy="228632"/>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7211" cy="228632"/>
                    </a:xfrm>
                    <a:prstGeom prst="rect">
                      <a:avLst/>
                    </a:prstGeom>
                  </pic:spPr>
                </pic:pic>
              </a:graphicData>
            </a:graphic>
          </wp:inline>
        </w:drawing>
      </w:r>
      <w:r>
        <w:rPr>
          <w:noProof/>
        </w:rPr>
        <w:t xml:space="preserve"> icon enables entering mitigation/contingency actions, as shown in </w:t>
      </w:r>
      <w:r>
        <w:rPr>
          <w:noProof/>
        </w:rPr>
        <w:fldChar w:fldCharType="begin"/>
      </w:r>
      <w:r>
        <w:rPr>
          <w:noProof/>
        </w:rPr>
        <w:instrText xml:space="preserve"> REF _Ref470771786 \h </w:instrText>
      </w:r>
      <w:r>
        <w:rPr>
          <w:noProof/>
        </w:rPr>
      </w:r>
      <w:r>
        <w:rPr>
          <w:noProof/>
        </w:rPr>
        <w:fldChar w:fldCharType="separate"/>
      </w:r>
      <w:r w:rsidR="00FE6F97">
        <w:t xml:space="preserve">Figure </w:t>
      </w:r>
      <w:r w:rsidR="00FE6F97">
        <w:rPr>
          <w:noProof/>
        </w:rPr>
        <w:t>41</w:t>
      </w:r>
      <w:r w:rsidR="00FE6F97">
        <w:t>: Add Mitigation or Contingency Actions</w:t>
      </w:r>
      <w:r>
        <w:rPr>
          <w:noProof/>
        </w:rPr>
        <w:fldChar w:fldCharType="end"/>
      </w:r>
    </w:p>
    <w:p w:rsidR="000E549B" w:rsidRDefault="000E549B" w:rsidP="000E549B">
      <w:pPr>
        <w:pStyle w:val="ListParagraph"/>
        <w:numPr>
          <w:ilvl w:val="0"/>
          <w:numId w:val="33"/>
        </w:numPr>
        <w:rPr>
          <w:noProof/>
        </w:rPr>
      </w:pPr>
      <w:r>
        <w:rPr>
          <w:noProof/>
        </w:rPr>
        <w:drawing>
          <wp:inline distT="0" distB="0" distL="0" distR="0">
            <wp:extent cx="207010" cy="180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7010" cy="180975"/>
                    </a:xfrm>
                    <a:prstGeom prst="rect">
                      <a:avLst/>
                    </a:prstGeom>
                    <a:noFill/>
                    <a:ln>
                      <a:noFill/>
                    </a:ln>
                  </pic:spPr>
                </pic:pic>
              </a:graphicData>
            </a:graphic>
          </wp:inline>
        </w:drawing>
      </w:r>
      <w:r>
        <w:rPr>
          <w:noProof/>
        </w:rPr>
        <w:t xml:space="preserve"> icon enables viewing the actions entered against a specific risk. This is as shown in </w:t>
      </w:r>
      <w:r>
        <w:rPr>
          <w:noProof/>
        </w:rPr>
        <w:fldChar w:fldCharType="begin"/>
      </w:r>
      <w:r>
        <w:rPr>
          <w:noProof/>
        </w:rPr>
        <w:instrText xml:space="preserve"> REF _Ref470771857 \h </w:instrText>
      </w:r>
      <w:r>
        <w:rPr>
          <w:noProof/>
        </w:rPr>
      </w:r>
      <w:r>
        <w:rPr>
          <w:noProof/>
        </w:rPr>
        <w:fldChar w:fldCharType="separate"/>
      </w:r>
      <w:r w:rsidR="00FE6F97">
        <w:t xml:space="preserve">Figure </w:t>
      </w:r>
      <w:r w:rsidR="00FE6F97">
        <w:rPr>
          <w:noProof/>
        </w:rPr>
        <w:t>42</w:t>
      </w:r>
      <w:r w:rsidR="00FE6F97">
        <w:t>: View all Action Items Linked to a Risk</w:t>
      </w:r>
      <w:r>
        <w:rPr>
          <w:noProof/>
        </w:rPr>
        <w:fldChar w:fldCharType="end"/>
      </w:r>
    </w:p>
    <w:p w:rsidR="000E549B" w:rsidRDefault="000E549B" w:rsidP="000E549B">
      <w:pPr>
        <w:rPr>
          <w:noProof/>
        </w:rPr>
      </w:pPr>
    </w:p>
    <w:p w:rsidR="000E549B" w:rsidRDefault="000E549B" w:rsidP="000E549B">
      <w:pPr>
        <w:keepNext/>
      </w:pPr>
      <w:r>
        <w:rPr>
          <w:noProof/>
          <w:lang w:eastAsia="en-IN"/>
        </w:rPr>
        <w:drawing>
          <wp:inline distT="0" distB="0" distL="0" distR="0" wp14:anchorId="1FBAF01A" wp14:editId="6199EAA4">
            <wp:extent cx="5429250" cy="2533650"/>
            <wp:effectExtent l="19050" t="19050" r="19050" b="19050"/>
            <wp:docPr id="296" name="Picture 296" descr="C:\Users\vaibhav.GENUSRND\AppData\Local\Microsoft\Windows\INetCacheContent.Word\Projects- Add Risk Mitigation Action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vaibhav.GENUSRND\AppData\Local\Microsoft\Windows\INetCacheContent.Word\Projects- Add Risk Mitigation Action item.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29250" cy="2533650"/>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55" w:name="_Ref470771786"/>
      <w:bookmarkStart w:id="156" w:name="_Toc482256078"/>
      <w:r>
        <w:t xml:space="preserve">Figure </w:t>
      </w:r>
      <w:fldSimple w:instr=" SEQ Figure \* ARABIC ">
        <w:r w:rsidR="00FE6F97">
          <w:rPr>
            <w:noProof/>
          </w:rPr>
          <w:t>41</w:t>
        </w:r>
      </w:fldSimple>
      <w:r>
        <w:t>: Add Mitigation or Contingency Actions</w:t>
      </w:r>
      <w:bookmarkEnd w:id="155"/>
      <w:bookmarkEnd w:id="156"/>
    </w:p>
    <w:p w:rsidR="000E549B" w:rsidRDefault="000E549B" w:rsidP="000E549B">
      <w:pPr>
        <w:rPr>
          <w:noProof/>
        </w:rPr>
      </w:pPr>
    </w:p>
    <w:p w:rsidR="000E549B" w:rsidRDefault="000E549B" w:rsidP="000E549B">
      <w:pPr>
        <w:keepNext/>
      </w:pPr>
      <w:r>
        <w:rPr>
          <w:noProof/>
          <w:lang w:eastAsia="en-IN"/>
        </w:rPr>
        <w:drawing>
          <wp:inline distT="0" distB="0" distL="0" distR="0" wp14:anchorId="68CB7436" wp14:editId="60362544">
            <wp:extent cx="5448300" cy="1247775"/>
            <wp:effectExtent l="19050" t="19050" r="19050" b="28575"/>
            <wp:docPr id="297" name="Picture 297" descr="C:\Users\vaibhav.GENUSRND\AppData\Local\Microsoft\Windows\INetCacheContent.Word\Projects- Add Risks- View Mitigation 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vaibhav.GENUSRND\AppData\Local\Microsoft\Windows\INetCacheContent.Word\Projects- Add Risks- View Mitigation Actions.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48300" cy="1247775"/>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57" w:name="_Ref470771857"/>
      <w:bookmarkStart w:id="158" w:name="_Toc482256079"/>
      <w:r>
        <w:t xml:space="preserve">Figure </w:t>
      </w:r>
      <w:fldSimple w:instr=" SEQ Figure \* ARABIC ">
        <w:r w:rsidR="00FE6F97">
          <w:rPr>
            <w:noProof/>
          </w:rPr>
          <w:t>42</w:t>
        </w:r>
      </w:fldSimple>
      <w:r>
        <w:t>: View all Action Items Linked to a Risk</w:t>
      </w:r>
      <w:bookmarkEnd w:id="157"/>
      <w:bookmarkEnd w:id="158"/>
    </w:p>
    <w:p w:rsidR="000E549B" w:rsidRDefault="000E549B" w:rsidP="000E549B">
      <w:pPr>
        <w:rPr>
          <w:noProof/>
        </w:rPr>
      </w:pPr>
      <w:r>
        <w:rPr>
          <w:noProof/>
        </w:rPr>
        <w:br w:type="page"/>
      </w:r>
    </w:p>
    <w:p w:rsidR="000E549B" w:rsidRDefault="000E549B" w:rsidP="000E549B">
      <w:pPr>
        <w:pStyle w:val="Heading3"/>
        <w:rPr>
          <w:noProof/>
        </w:rPr>
      </w:pPr>
      <w:bookmarkStart w:id="159" w:name="_Toc484504118"/>
      <w:bookmarkStart w:id="160" w:name="_Toc484504721"/>
      <w:r>
        <w:rPr>
          <w:noProof/>
        </w:rPr>
        <w:t>Project Tasks</w:t>
      </w:r>
      <w:bookmarkEnd w:id="159"/>
      <w:bookmarkEnd w:id="160"/>
    </w:p>
    <w:p w:rsidR="000E549B" w:rsidRDefault="000E549B" w:rsidP="000E549B">
      <w:pPr>
        <w:keepNext/>
      </w:pPr>
      <w:r w:rsidRPr="00CA3E77">
        <w:rPr>
          <w:noProof/>
          <w:lang w:eastAsia="en-IN"/>
        </w:rPr>
        <w:drawing>
          <wp:inline distT="0" distB="0" distL="0" distR="0" wp14:anchorId="18407FE4" wp14:editId="7D770DAA">
            <wp:extent cx="5731510" cy="2720857"/>
            <wp:effectExtent l="19050" t="19050" r="21590" b="2286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731510" cy="2720857"/>
                    </a:xfrm>
                    <a:prstGeom prst="rect">
                      <a:avLst/>
                    </a:prstGeom>
                    <a:ln>
                      <a:solidFill>
                        <a:schemeClr val="tx1"/>
                      </a:solidFill>
                    </a:ln>
                  </pic:spPr>
                </pic:pic>
              </a:graphicData>
            </a:graphic>
          </wp:inline>
        </w:drawing>
      </w:r>
    </w:p>
    <w:p w:rsidR="000E549B" w:rsidRDefault="000E549B" w:rsidP="000E549B">
      <w:pPr>
        <w:pStyle w:val="Caption"/>
        <w:rPr>
          <w:noProof/>
        </w:rPr>
      </w:pPr>
      <w:bookmarkStart w:id="161" w:name="_Ref482192976"/>
      <w:bookmarkStart w:id="162" w:name="_Toc482256080"/>
      <w:r>
        <w:t xml:space="preserve">Figure </w:t>
      </w:r>
      <w:fldSimple w:instr=" SEQ Figure \* ARABIC ">
        <w:r w:rsidR="00FE6F97">
          <w:rPr>
            <w:noProof/>
          </w:rPr>
          <w:t>43</w:t>
        </w:r>
      </w:fldSimple>
      <w:r>
        <w:t>: Add Project Tasks and Task Details</w:t>
      </w:r>
      <w:bookmarkEnd w:id="161"/>
      <w:bookmarkEnd w:id="162"/>
    </w:p>
    <w:p w:rsidR="000E549B" w:rsidRDefault="000E549B" w:rsidP="000E549B">
      <w:pPr>
        <w:rPr>
          <w:noProof/>
        </w:rPr>
      </w:pPr>
      <w:r>
        <w:rPr>
          <w:noProof/>
        </w:rPr>
        <w:t xml:space="preserve">On clicking the </w:t>
      </w:r>
      <w:r w:rsidRPr="00713B4F">
        <w:rPr>
          <w:noProof/>
          <w:lang w:eastAsia="en-IN"/>
        </w:rPr>
        <w:drawing>
          <wp:inline distT="0" distB="0" distL="0" distR="0" wp14:anchorId="5B5429AB" wp14:editId="46CF6926">
            <wp:extent cx="724001" cy="142895"/>
            <wp:effectExtent l="0" t="0" r="0" b="9525"/>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24001" cy="142895"/>
                    </a:xfrm>
                    <a:prstGeom prst="rect">
                      <a:avLst/>
                    </a:prstGeom>
                  </pic:spPr>
                </pic:pic>
              </a:graphicData>
            </a:graphic>
          </wp:inline>
        </w:drawing>
      </w:r>
      <w:r>
        <w:rPr>
          <w:noProof/>
        </w:rPr>
        <w:t xml:space="preserve"> button on the page shown in </w:t>
      </w:r>
      <w:r>
        <w:rPr>
          <w:noProof/>
        </w:rPr>
        <w:fldChar w:fldCharType="begin"/>
      </w:r>
      <w:r>
        <w:rPr>
          <w:noProof/>
        </w:rPr>
        <w:instrText xml:space="preserve"> REF _Ref470521781 \h </w:instrText>
      </w:r>
      <w:r>
        <w:rPr>
          <w:noProof/>
        </w:rPr>
      </w:r>
      <w:r>
        <w:rPr>
          <w:noProof/>
        </w:rPr>
        <w:fldChar w:fldCharType="separate"/>
      </w:r>
      <w:r w:rsidR="00FE6F97">
        <w:t xml:space="preserve">Figure </w:t>
      </w:r>
      <w:r w:rsidR="00FE6F97">
        <w:rPr>
          <w:noProof/>
        </w:rPr>
        <w:t>14</w:t>
      </w:r>
      <w:r w:rsidR="00FE6F97">
        <w:t>: Capture the Basic Project Details</w:t>
      </w:r>
      <w:r>
        <w:rPr>
          <w:noProof/>
        </w:rPr>
        <w:fldChar w:fldCharType="end"/>
      </w:r>
      <w:r>
        <w:rPr>
          <w:noProof/>
        </w:rPr>
        <w:t xml:space="preserve">,  the user sees the page shown in </w:t>
      </w:r>
      <w:r>
        <w:rPr>
          <w:noProof/>
        </w:rPr>
        <w:fldChar w:fldCharType="begin"/>
      </w:r>
      <w:r>
        <w:rPr>
          <w:noProof/>
        </w:rPr>
        <w:instrText xml:space="preserve"> REF _Ref482192976 \h </w:instrText>
      </w:r>
      <w:r>
        <w:rPr>
          <w:noProof/>
        </w:rPr>
      </w:r>
      <w:r>
        <w:rPr>
          <w:noProof/>
        </w:rPr>
        <w:fldChar w:fldCharType="separate"/>
      </w:r>
      <w:r w:rsidR="00FE6F97">
        <w:t xml:space="preserve">Figure </w:t>
      </w:r>
      <w:r w:rsidR="00FE6F97">
        <w:rPr>
          <w:noProof/>
        </w:rPr>
        <w:t>43</w:t>
      </w:r>
      <w:r w:rsidR="00FE6F97">
        <w:t>: Add Project Tasks and Task Details</w:t>
      </w:r>
      <w:r>
        <w:rPr>
          <w:noProof/>
        </w:rPr>
        <w:fldChar w:fldCharType="end"/>
      </w:r>
      <w:r>
        <w:rPr>
          <w:noProof/>
        </w:rPr>
        <w:t>. This page enables multiple features:</w:t>
      </w:r>
    </w:p>
    <w:p w:rsidR="000E549B" w:rsidRDefault="000E549B" w:rsidP="000E549B">
      <w:pPr>
        <w:pStyle w:val="ListParagraph"/>
        <w:numPr>
          <w:ilvl w:val="0"/>
          <w:numId w:val="41"/>
        </w:numPr>
        <w:rPr>
          <w:noProof/>
        </w:rPr>
      </w:pPr>
      <w:r>
        <w:rPr>
          <w:noProof/>
        </w:rPr>
        <w:t xml:space="preserve">The project gates linked to the project category selected in the page shown in </w:t>
      </w:r>
      <w:r>
        <w:rPr>
          <w:noProof/>
        </w:rPr>
        <w:fldChar w:fldCharType="begin"/>
      </w:r>
      <w:r>
        <w:rPr>
          <w:noProof/>
        </w:rPr>
        <w:instrText xml:space="preserve"> REF _Ref470521781 \h </w:instrText>
      </w:r>
      <w:r>
        <w:rPr>
          <w:noProof/>
        </w:rPr>
      </w:r>
      <w:r>
        <w:rPr>
          <w:noProof/>
        </w:rPr>
        <w:fldChar w:fldCharType="separate"/>
      </w:r>
      <w:r w:rsidR="00FE6F97">
        <w:t xml:space="preserve">Figure </w:t>
      </w:r>
      <w:r w:rsidR="00FE6F97">
        <w:rPr>
          <w:noProof/>
        </w:rPr>
        <w:t>14</w:t>
      </w:r>
      <w:r w:rsidR="00FE6F97">
        <w:t>: Capture the Basic Project Details</w:t>
      </w:r>
      <w:r>
        <w:rPr>
          <w:noProof/>
        </w:rPr>
        <w:fldChar w:fldCharType="end"/>
      </w:r>
      <w:r>
        <w:rPr>
          <w:noProof/>
        </w:rPr>
        <w:t xml:space="preserve"> are automatically populated.</w:t>
      </w:r>
    </w:p>
    <w:p w:rsidR="000E549B" w:rsidRDefault="000E549B" w:rsidP="000E549B">
      <w:pPr>
        <w:pStyle w:val="ListParagraph"/>
        <w:numPr>
          <w:ilvl w:val="0"/>
          <w:numId w:val="41"/>
        </w:numPr>
        <w:rPr>
          <w:noProof/>
        </w:rPr>
      </w:pPr>
      <w:r>
        <w:rPr>
          <w:noProof/>
        </w:rPr>
        <w:t>The yellow bar at the top of the task table allows the user to add a new task by entereing the task description, selectng the task category, selecting the predecessors of the task that must be comma seperated, the lag/ lead in signed days, and the duration of the task. Please note that all the dates are automatically calculated and can not be manually entered.</w:t>
      </w:r>
    </w:p>
    <w:p w:rsidR="000E549B" w:rsidRDefault="000E549B" w:rsidP="000E549B">
      <w:pPr>
        <w:pStyle w:val="ListParagraph"/>
        <w:numPr>
          <w:ilvl w:val="0"/>
          <w:numId w:val="41"/>
        </w:numPr>
        <w:rPr>
          <w:noProof/>
        </w:rPr>
      </w:pPr>
      <w:r>
        <w:rPr>
          <w:noProof/>
        </w:rPr>
        <w:t xml:space="preserve">Once a task is added, members can be added to the task by clicking the </w:t>
      </w:r>
      <w:r w:rsidRPr="00713B4F">
        <w:rPr>
          <w:noProof/>
          <w:lang w:eastAsia="en-IN"/>
        </w:rPr>
        <w:drawing>
          <wp:inline distT="0" distB="0" distL="0" distR="0" wp14:anchorId="1E01C374" wp14:editId="44B3FB27">
            <wp:extent cx="428685" cy="95263"/>
            <wp:effectExtent l="0" t="0" r="9525"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8685" cy="95263"/>
                    </a:xfrm>
                    <a:prstGeom prst="rect">
                      <a:avLst/>
                    </a:prstGeom>
                  </pic:spPr>
                </pic:pic>
              </a:graphicData>
            </a:graphic>
          </wp:inline>
        </w:drawing>
      </w:r>
      <w:r>
        <w:rPr>
          <w:noProof/>
        </w:rPr>
        <w:t xml:space="preserve"> button that brings up the page shown in </w:t>
      </w:r>
      <w:r>
        <w:rPr>
          <w:noProof/>
        </w:rPr>
        <w:fldChar w:fldCharType="begin"/>
      </w:r>
      <w:r>
        <w:rPr>
          <w:noProof/>
        </w:rPr>
        <w:instrText xml:space="preserve"> REF _Ref482193056 \h </w:instrText>
      </w:r>
      <w:r>
        <w:rPr>
          <w:noProof/>
        </w:rPr>
      </w:r>
      <w:r>
        <w:rPr>
          <w:noProof/>
        </w:rPr>
        <w:fldChar w:fldCharType="separate"/>
      </w:r>
      <w:r w:rsidR="00FE6F97">
        <w:t xml:space="preserve">Figure </w:t>
      </w:r>
      <w:r w:rsidR="00FE6F97">
        <w:rPr>
          <w:noProof/>
        </w:rPr>
        <w:t>44</w:t>
      </w:r>
      <w:r w:rsidR="00FE6F97">
        <w:t>: Add resources to a Task</w:t>
      </w:r>
      <w:r>
        <w:rPr>
          <w:noProof/>
        </w:rPr>
        <w:fldChar w:fldCharType="end"/>
      </w:r>
      <w:r>
        <w:rPr>
          <w:noProof/>
        </w:rPr>
        <w:t>. Here the project manager can select an employee and also specify the involvement of the member as a percentage of the total number of person hours available.</w:t>
      </w:r>
    </w:p>
    <w:p w:rsidR="000E549B" w:rsidRDefault="000E549B" w:rsidP="000E549B">
      <w:pPr>
        <w:pStyle w:val="ListParagraph"/>
        <w:numPr>
          <w:ilvl w:val="0"/>
          <w:numId w:val="41"/>
        </w:numPr>
        <w:rPr>
          <w:noProof/>
        </w:rPr>
      </w:pPr>
      <w:r>
        <w:rPr>
          <w:noProof/>
        </w:rPr>
        <w:t>Once all the tasks have been added, the user can click on Validate Plan button to conduct various checks on the schedule, such as</w:t>
      </w:r>
    </w:p>
    <w:p w:rsidR="000E549B" w:rsidRDefault="000E549B" w:rsidP="000E549B">
      <w:pPr>
        <w:pStyle w:val="ListParagraph"/>
        <w:numPr>
          <w:ilvl w:val="1"/>
          <w:numId w:val="41"/>
        </w:numPr>
        <w:spacing w:before="0"/>
      </w:pPr>
      <w:r>
        <w:t>Check if all tasks have predecessors except the first task</w:t>
      </w:r>
    </w:p>
    <w:p w:rsidR="000E549B" w:rsidRDefault="000E549B" w:rsidP="000E549B">
      <w:pPr>
        <w:pStyle w:val="ListParagraph"/>
        <w:numPr>
          <w:ilvl w:val="1"/>
          <w:numId w:val="41"/>
        </w:numPr>
        <w:spacing w:before="0"/>
      </w:pPr>
      <w:r>
        <w:t>Check if all tasks have successors except the last task</w:t>
      </w:r>
    </w:p>
    <w:p w:rsidR="000E549B" w:rsidRDefault="000E549B" w:rsidP="000E549B">
      <w:pPr>
        <w:pStyle w:val="ListParagraph"/>
        <w:numPr>
          <w:ilvl w:val="1"/>
          <w:numId w:val="41"/>
        </w:numPr>
        <w:spacing w:before="0"/>
      </w:pPr>
      <w:r>
        <w:t>Check if the predecessor and successors do not have a circular relationship</w:t>
      </w:r>
    </w:p>
    <w:p w:rsidR="000E549B" w:rsidRDefault="000E549B" w:rsidP="000E549B">
      <w:pPr>
        <w:pStyle w:val="ListParagraph"/>
        <w:numPr>
          <w:ilvl w:val="1"/>
          <w:numId w:val="41"/>
        </w:numPr>
        <w:spacing w:before="0"/>
      </w:pPr>
      <w:r>
        <w:t>Check if there is at least 1 task that starts on the project start date</w:t>
      </w:r>
    </w:p>
    <w:p w:rsidR="000E549B" w:rsidRDefault="000E549B" w:rsidP="000E549B">
      <w:pPr>
        <w:pStyle w:val="ListParagraph"/>
        <w:numPr>
          <w:ilvl w:val="1"/>
          <w:numId w:val="41"/>
        </w:numPr>
        <w:spacing w:before="0"/>
      </w:pPr>
      <w:r>
        <w:t>Check if there is at least 1 task that ends on the project end date</w:t>
      </w:r>
    </w:p>
    <w:p w:rsidR="000E549B" w:rsidRDefault="000E549B" w:rsidP="000E549B">
      <w:pPr>
        <w:pStyle w:val="ListParagraph"/>
        <w:numPr>
          <w:ilvl w:val="1"/>
          <w:numId w:val="41"/>
        </w:numPr>
        <w:spacing w:before="0"/>
      </w:pPr>
      <w:r>
        <w:t>Task size warning – tasks larger than 3 days generate a warning</w:t>
      </w:r>
    </w:p>
    <w:p w:rsidR="000E549B" w:rsidRDefault="000E549B" w:rsidP="000E549B">
      <w:pPr>
        <w:pStyle w:val="ListParagraph"/>
        <w:numPr>
          <w:ilvl w:val="1"/>
          <w:numId w:val="41"/>
        </w:numPr>
        <w:rPr>
          <w:noProof/>
        </w:rPr>
      </w:pPr>
      <w:r>
        <w:rPr>
          <w:noProof/>
        </w:rPr>
        <w:t>Check if all tasks have resources assigned to them.</w:t>
      </w:r>
    </w:p>
    <w:p w:rsidR="000E549B" w:rsidRDefault="000E549B" w:rsidP="000E549B">
      <w:pPr>
        <w:pStyle w:val="ListParagraph"/>
        <w:numPr>
          <w:ilvl w:val="0"/>
          <w:numId w:val="41"/>
        </w:numPr>
        <w:rPr>
          <w:noProof/>
        </w:rPr>
      </w:pPr>
      <w:r>
        <w:rPr>
          <w:noProof/>
        </w:rPr>
        <w:t xml:space="preserve">Validate plan also calculates the critical path and the tasks are marked by a </w:t>
      </w:r>
      <w:r w:rsidRPr="00970D16">
        <w:rPr>
          <w:noProof/>
          <w:lang w:eastAsia="en-IN"/>
        </w:rPr>
        <w:drawing>
          <wp:inline distT="0" distB="0" distL="0" distR="0" wp14:anchorId="47B6E1FB" wp14:editId="4E0839B7">
            <wp:extent cx="133369" cy="133369"/>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BEBA8EAE-BF5A-486C-A8C5-ECC9F3942E4B}">
                          <a14:imgProps xmlns:a14="http://schemas.microsoft.com/office/drawing/2010/main">
                            <a14:imgLayer r:embed="rId104">
                              <a14:imgEffect>
                                <a14:backgroundRemoval t="10000" b="90000" l="10000" r="90000"/>
                              </a14:imgEffect>
                            </a14:imgLayer>
                          </a14:imgProps>
                        </a:ext>
                      </a:extLst>
                    </a:blip>
                    <a:stretch>
                      <a:fillRect/>
                    </a:stretch>
                  </pic:blipFill>
                  <pic:spPr>
                    <a:xfrm>
                      <a:off x="0" y="0"/>
                      <a:ext cx="133369" cy="133369"/>
                    </a:xfrm>
                    <a:prstGeom prst="rect">
                      <a:avLst/>
                    </a:prstGeom>
                  </pic:spPr>
                </pic:pic>
              </a:graphicData>
            </a:graphic>
          </wp:inline>
        </w:drawing>
      </w:r>
      <w:r>
        <w:rPr>
          <w:noProof/>
        </w:rPr>
        <w:t>if they do not have slack. Critical path is the l</w:t>
      </w:r>
      <w:r w:rsidRPr="00970D16">
        <w:rPr>
          <w:noProof/>
        </w:rPr>
        <w:t>ongest sequence of activities in a project plan which must be completed on time for the project to complete on due date. An activity on the critical path cannot be started until its predecessor activity is complete; if it is delayed for a day, the entire project will be delayed for a day unless the activity following the delayed activity is completed a day earlier.</w:t>
      </w:r>
    </w:p>
    <w:p w:rsidR="000E549B" w:rsidRDefault="000E549B" w:rsidP="000E549B">
      <w:pPr>
        <w:pStyle w:val="ListParagraph"/>
        <w:numPr>
          <w:ilvl w:val="0"/>
          <w:numId w:val="41"/>
        </w:numPr>
        <w:rPr>
          <w:noProof/>
        </w:rPr>
      </w:pPr>
      <w:r>
        <w:rPr>
          <w:noProof/>
        </w:rPr>
        <w:t>The effort in person hours is calculated for each task based on the number of resources, their percentage involvement, their grade level and the number of days.</w:t>
      </w:r>
    </w:p>
    <w:p w:rsidR="000E549B" w:rsidRDefault="000E549B" w:rsidP="000E549B">
      <w:pPr>
        <w:pStyle w:val="ListParagraph"/>
        <w:numPr>
          <w:ilvl w:val="0"/>
          <w:numId w:val="41"/>
        </w:numPr>
        <w:rPr>
          <w:noProof/>
        </w:rPr>
      </w:pPr>
      <w:r>
        <w:rPr>
          <w:noProof/>
        </w:rPr>
        <w:t>The cost of each activity is calculated based on the effort and the rate specified in the grade of the selected resource.</w:t>
      </w:r>
    </w:p>
    <w:p w:rsidR="000E549B" w:rsidRDefault="000E549B" w:rsidP="000E549B">
      <w:pPr>
        <w:pStyle w:val="ListParagraph"/>
        <w:numPr>
          <w:ilvl w:val="0"/>
          <w:numId w:val="41"/>
        </w:numPr>
        <w:rPr>
          <w:noProof/>
        </w:rPr>
      </w:pPr>
      <w:r>
        <w:rPr>
          <w:noProof/>
        </w:rPr>
        <w:t>Assigning a task to a resource also adds them to the project team, so that the talent maps can be reviewed again.</w:t>
      </w:r>
    </w:p>
    <w:p w:rsidR="000E549B" w:rsidRDefault="000E549B" w:rsidP="000E549B">
      <w:pPr>
        <w:pStyle w:val="ListParagraph"/>
        <w:numPr>
          <w:ilvl w:val="0"/>
          <w:numId w:val="41"/>
        </w:numPr>
        <w:rPr>
          <w:noProof/>
        </w:rPr>
      </w:pPr>
      <w:r>
        <w:rPr>
          <w:noProof/>
        </w:rPr>
        <w:t>All the tasks added are converted to action items for the assigned resources, so that all the tracking machinery of an action item such as email notifications, escalations etc are available on the dashboard.</w:t>
      </w:r>
    </w:p>
    <w:p w:rsidR="000E549B" w:rsidRDefault="000E549B" w:rsidP="000E549B">
      <w:pPr>
        <w:rPr>
          <w:noProof/>
        </w:rPr>
      </w:pPr>
    </w:p>
    <w:p w:rsidR="000E549B" w:rsidRDefault="000E549B" w:rsidP="000E549B">
      <w:pPr>
        <w:rPr>
          <w:noProof/>
        </w:rPr>
      </w:pPr>
    </w:p>
    <w:p w:rsidR="000E549B" w:rsidRDefault="000E549B" w:rsidP="000E549B">
      <w:pPr>
        <w:keepNext/>
      </w:pPr>
      <w:r w:rsidRPr="00CA3E77">
        <w:rPr>
          <w:noProof/>
          <w:lang w:eastAsia="en-IN"/>
        </w:rPr>
        <w:drawing>
          <wp:inline distT="0" distB="0" distL="0" distR="0" wp14:anchorId="2C9B1206" wp14:editId="540F4346">
            <wp:extent cx="4820323" cy="1800476"/>
            <wp:effectExtent l="19050" t="19050" r="18415" b="2857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20323" cy="1800476"/>
                    </a:xfrm>
                    <a:prstGeom prst="rect">
                      <a:avLst/>
                    </a:prstGeom>
                    <a:ln>
                      <a:solidFill>
                        <a:schemeClr val="tx1"/>
                      </a:solidFill>
                    </a:ln>
                  </pic:spPr>
                </pic:pic>
              </a:graphicData>
            </a:graphic>
          </wp:inline>
        </w:drawing>
      </w:r>
    </w:p>
    <w:p w:rsidR="000E549B" w:rsidRDefault="000E549B" w:rsidP="000E549B">
      <w:pPr>
        <w:pStyle w:val="Caption"/>
        <w:rPr>
          <w:noProof/>
        </w:rPr>
      </w:pPr>
      <w:bookmarkStart w:id="163" w:name="_Ref482193056"/>
      <w:bookmarkStart w:id="164" w:name="_Toc482256081"/>
      <w:r>
        <w:t xml:space="preserve">Figure </w:t>
      </w:r>
      <w:fldSimple w:instr=" SEQ Figure \* ARABIC ">
        <w:r w:rsidR="00FE6F97">
          <w:rPr>
            <w:noProof/>
          </w:rPr>
          <w:t>44</w:t>
        </w:r>
      </w:fldSimple>
      <w:r>
        <w:t>: Add resources to a Task</w:t>
      </w:r>
      <w:bookmarkEnd w:id="163"/>
      <w:bookmarkEnd w:id="164"/>
    </w:p>
    <w:p w:rsidR="000E549B" w:rsidRDefault="000E549B" w:rsidP="000E549B">
      <w:pPr>
        <w:rPr>
          <w:noProof/>
        </w:rPr>
      </w:pPr>
    </w:p>
    <w:p w:rsidR="000E549B" w:rsidRDefault="000E549B" w:rsidP="000E549B">
      <w:pPr>
        <w:rPr>
          <w:noProof/>
        </w:rPr>
      </w:pPr>
    </w:p>
    <w:p w:rsidR="000E549B" w:rsidRDefault="000E549B" w:rsidP="000E549B">
      <w:pPr>
        <w:pStyle w:val="Heading3"/>
        <w:rPr>
          <w:noProof/>
        </w:rPr>
      </w:pPr>
      <w:bookmarkStart w:id="165" w:name="_Toc484504119"/>
      <w:bookmarkStart w:id="166" w:name="_Toc484504722"/>
      <w:r>
        <w:rPr>
          <w:noProof/>
        </w:rPr>
        <w:t>Publishing the project</w:t>
      </w:r>
      <w:bookmarkEnd w:id="165"/>
      <w:bookmarkEnd w:id="166"/>
    </w:p>
    <w:p w:rsidR="000E549B" w:rsidRDefault="000E549B" w:rsidP="000E549B">
      <w:pPr>
        <w:rPr>
          <w:noProof/>
        </w:rPr>
      </w:pPr>
      <w:r>
        <w:rPr>
          <w:noProof/>
        </w:rPr>
        <w:t xml:space="preserve">Clicking on the </w:t>
      </w:r>
      <w:r w:rsidRPr="00F05005">
        <w:rPr>
          <w:noProof/>
          <w:lang w:eastAsia="en-IN"/>
        </w:rPr>
        <w:drawing>
          <wp:inline distT="0" distB="0" distL="0" distR="0" wp14:anchorId="6894BF20" wp14:editId="2D7521A4">
            <wp:extent cx="457264" cy="181000"/>
            <wp:effectExtent l="0" t="0" r="0"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7264" cy="181000"/>
                    </a:xfrm>
                    <a:prstGeom prst="rect">
                      <a:avLst/>
                    </a:prstGeom>
                  </pic:spPr>
                </pic:pic>
              </a:graphicData>
            </a:graphic>
          </wp:inline>
        </w:drawing>
      </w:r>
      <w:r>
        <w:rPr>
          <w:noProof/>
        </w:rPr>
        <w:t xml:space="preserve"> button on the screen on </w:t>
      </w:r>
      <w:r>
        <w:rPr>
          <w:noProof/>
        </w:rPr>
        <w:fldChar w:fldCharType="begin"/>
      </w:r>
      <w:r>
        <w:rPr>
          <w:noProof/>
        </w:rPr>
        <w:instrText xml:space="preserve"> REF _Ref470772512 \h </w:instrText>
      </w:r>
      <w:r>
        <w:rPr>
          <w:noProof/>
        </w:rPr>
      </w:r>
      <w:r>
        <w:rPr>
          <w:noProof/>
        </w:rPr>
        <w:fldChar w:fldCharType="separate"/>
      </w:r>
      <w:r w:rsidR="00FE6F97">
        <w:t xml:space="preserve">Figure </w:t>
      </w:r>
      <w:r w:rsidR="00FE6F97">
        <w:rPr>
          <w:noProof/>
        </w:rPr>
        <w:t>15</w:t>
      </w:r>
      <w:r w:rsidR="00FE6F97">
        <w:t>: Project Page after Saving Basic Details</w:t>
      </w:r>
      <w:r>
        <w:rPr>
          <w:noProof/>
        </w:rPr>
        <w:fldChar w:fldCharType="end"/>
      </w:r>
      <w:r>
        <w:rPr>
          <w:noProof/>
        </w:rPr>
        <w:t>, would publish the project and prevent further changes to the project data entry. This will also oenable gate reviews. All publish and unpublish actions (</w:t>
      </w:r>
      <w:r>
        <w:rPr>
          <w:noProof/>
        </w:rPr>
        <w:fldChar w:fldCharType="begin"/>
      </w:r>
      <w:r>
        <w:rPr>
          <w:noProof/>
        </w:rPr>
        <w:instrText xml:space="preserve"> REF _Ref470772608 \h </w:instrText>
      </w:r>
      <w:r>
        <w:rPr>
          <w:noProof/>
        </w:rPr>
      </w:r>
      <w:r>
        <w:rPr>
          <w:noProof/>
        </w:rPr>
        <w:fldChar w:fldCharType="separate"/>
      </w:r>
      <w:r w:rsidR="00FE6F97">
        <w:t xml:space="preserve">Figure </w:t>
      </w:r>
      <w:r w:rsidR="00FE6F97">
        <w:rPr>
          <w:noProof/>
        </w:rPr>
        <w:t>45</w:t>
      </w:r>
      <w:r w:rsidR="00FE6F97">
        <w:t>: Publish the Project for Go-Live</w:t>
      </w:r>
      <w:r>
        <w:rPr>
          <w:noProof/>
        </w:rPr>
        <w:fldChar w:fldCharType="end"/>
      </w:r>
      <w:r>
        <w:rPr>
          <w:noProof/>
        </w:rPr>
        <w:t>) are logged with the user name and the date and time of the action. Unpublishing will reenable editing and disable access to gate reviews.</w:t>
      </w:r>
    </w:p>
    <w:p w:rsidR="000E549B" w:rsidRDefault="000E549B" w:rsidP="000E549B">
      <w:pPr>
        <w:keepNext/>
      </w:pPr>
      <w:r>
        <w:rPr>
          <w:noProof/>
          <w:lang w:eastAsia="en-IN"/>
        </w:rPr>
        <w:drawing>
          <wp:inline distT="0" distB="0" distL="0" distR="0" wp14:anchorId="01986374" wp14:editId="4E2C0892">
            <wp:extent cx="2333625" cy="2571750"/>
            <wp:effectExtent l="19050" t="19050" r="28575" b="19050"/>
            <wp:docPr id="299" name="Picture 299" descr="C:\Users\vaibhav.GENUSRND\AppData\Local\Microsoft\Windows\INetCacheContent.Word\Projects- Publish-unpub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vaibhav.GENUSRND\AppData\Local\Microsoft\Windows\INetCacheContent.Word\Projects- Publish-unpublish.png"/>
                    <pic:cNvPicPr>
                      <a:picLocks noChangeAspect="1" noChangeArrowheads="1"/>
                    </pic:cNvPicPr>
                  </pic:nvPicPr>
                  <pic:blipFill>
                    <a:blip r:embed="rId107">
                      <a:grayscl/>
                      <a:extLst>
                        <a:ext uri="{28A0092B-C50C-407E-A947-70E740481C1C}">
                          <a14:useLocalDpi xmlns:a14="http://schemas.microsoft.com/office/drawing/2010/main" val="0"/>
                        </a:ext>
                      </a:extLst>
                    </a:blip>
                    <a:srcRect/>
                    <a:stretch>
                      <a:fillRect/>
                    </a:stretch>
                  </pic:blipFill>
                  <pic:spPr bwMode="auto">
                    <a:xfrm>
                      <a:off x="0" y="0"/>
                      <a:ext cx="2333625" cy="2571750"/>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67" w:name="_Ref470772608"/>
      <w:bookmarkStart w:id="168" w:name="_Toc482256082"/>
      <w:r>
        <w:t xml:space="preserve">Figure </w:t>
      </w:r>
      <w:fldSimple w:instr=" SEQ Figure \* ARABIC ">
        <w:r w:rsidR="00FE6F97">
          <w:rPr>
            <w:noProof/>
          </w:rPr>
          <w:t>45</w:t>
        </w:r>
      </w:fldSimple>
      <w:r>
        <w:t>: Publish the Project for Go-Live</w:t>
      </w:r>
      <w:bookmarkEnd w:id="167"/>
      <w:bookmarkEnd w:id="168"/>
    </w:p>
    <w:p w:rsidR="000E549B" w:rsidRDefault="000E549B" w:rsidP="000E549B">
      <w:pPr>
        <w:rPr>
          <w:noProof/>
        </w:rPr>
      </w:pPr>
    </w:p>
    <w:p w:rsidR="000E549B" w:rsidRDefault="000E549B" w:rsidP="000E549B">
      <w:pPr>
        <w:pStyle w:val="Heading3"/>
        <w:rPr>
          <w:noProof/>
        </w:rPr>
      </w:pPr>
      <w:bookmarkStart w:id="169" w:name="_Ref470515055"/>
      <w:bookmarkStart w:id="170" w:name="_Toc484504120"/>
      <w:bookmarkStart w:id="171" w:name="_Toc484504723"/>
      <w:r>
        <w:rPr>
          <w:noProof/>
        </w:rPr>
        <w:t>Project Execution- Gate Reviews</w:t>
      </w:r>
      <w:bookmarkEnd w:id="169"/>
      <w:bookmarkEnd w:id="170"/>
      <w:bookmarkEnd w:id="171"/>
    </w:p>
    <w:p w:rsidR="000E549B" w:rsidRDefault="000E549B" w:rsidP="000E549B">
      <w:pPr>
        <w:rPr>
          <w:noProof/>
        </w:rPr>
      </w:pPr>
      <w:r>
        <w:rPr>
          <w:noProof/>
        </w:rPr>
        <w:t xml:space="preserve">If the project is published, the user sees a </w:t>
      </w:r>
      <w:r w:rsidRPr="00541B8C">
        <w:rPr>
          <w:noProof/>
          <w:lang w:eastAsia="en-IN"/>
        </w:rPr>
        <w:drawing>
          <wp:inline distT="0" distB="0" distL="0" distR="0" wp14:anchorId="0A51A20F" wp14:editId="78C2D04B">
            <wp:extent cx="152421" cy="152421"/>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2421" cy="152421"/>
                    </a:xfrm>
                    <a:prstGeom prst="rect">
                      <a:avLst/>
                    </a:prstGeom>
                  </pic:spPr>
                </pic:pic>
              </a:graphicData>
            </a:graphic>
          </wp:inline>
        </w:drawing>
      </w:r>
      <w:r>
        <w:rPr>
          <w:noProof/>
        </w:rPr>
        <w:t xml:space="preserve"> icon to the left of the project entry and a new </w:t>
      </w:r>
      <w:r w:rsidRPr="00541B8C">
        <w:rPr>
          <w:noProof/>
          <w:lang w:eastAsia="en-IN"/>
        </w:rPr>
        <w:drawing>
          <wp:inline distT="0" distB="0" distL="0" distR="0" wp14:anchorId="64BDCBF3" wp14:editId="6046091C">
            <wp:extent cx="200053" cy="171474"/>
            <wp:effectExtent l="0" t="0" r="952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0053" cy="171474"/>
                    </a:xfrm>
                    <a:prstGeom prst="rect">
                      <a:avLst/>
                    </a:prstGeom>
                  </pic:spPr>
                </pic:pic>
              </a:graphicData>
            </a:graphic>
          </wp:inline>
        </w:drawing>
      </w:r>
      <w:r>
        <w:rPr>
          <w:noProof/>
        </w:rPr>
        <w:t xml:space="preserve"> icon appears to the right of the project entry. These are visible in the screen capture in </w:t>
      </w:r>
      <w:r>
        <w:rPr>
          <w:noProof/>
        </w:rPr>
        <w:fldChar w:fldCharType="begin"/>
      </w:r>
      <w:r>
        <w:rPr>
          <w:noProof/>
        </w:rPr>
        <w:instrText xml:space="preserve"> REF _Ref470772835 \h </w:instrText>
      </w:r>
      <w:r>
        <w:rPr>
          <w:noProof/>
        </w:rPr>
      </w:r>
      <w:r>
        <w:rPr>
          <w:noProof/>
        </w:rPr>
        <w:fldChar w:fldCharType="separate"/>
      </w:r>
      <w:r w:rsidR="00FE6F97">
        <w:t xml:space="preserve">Figure </w:t>
      </w:r>
      <w:r w:rsidR="00FE6F97">
        <w:rPr>
          <w:noProof/>
        </w:rPr>
        <w:t>46</w:t>
      </w:r>
      <w:r w:rsidR="00FE6F97">
        <w:t>: Access Gate Reviews</w:t>
      </w:r>
      <w:r>
        <w:rPr>
          <w:noProof/>
        </w:rPr>
        <w:fldChar w:fldCharType="end"/>
      </w:r>
      <w:r>
        <w:rPr>
          <w:noProof/>
        </w:rPr>
        <w:t>.</w:t>
      </w:r>
    </w:p>
    <w:p w:rsidR="000E549B" w:rsidRDefault="000E549B" w:rsidP="000E549B">
      <w:pPr>
        <w:rPr>
          <w:noProof/>
        </w:rPr>
      </w:pPr>
      <w:r>
        <w:rPr>
          <w:noProof/>
        </w:rPr>
        <w:t xml:space="preserve">The </w:t>
      </w:r>
      <w:r w:rsidRPr="00541B8C">
        <w:rPr>
          <w:noProof/>
          <w:lang w:eastAsia="en-IN"/>
        </w:rPr>
        <w:drawing>
          <wp:inline distT="0" distB="0" distL="0" distR="0" wp14:anchorId="79D85D39" wp14:editId="7C7D3CAE">
            <wp:extent cx="200053" cy="171474"/>
            <wp:effectExtent l="0" t="0" r="9525"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0053" cy="171474"/>
                    </a:xfrm>
                    <a:prstGeom prst="rect">
                      <a:avLst/>
                    </a:prstGeom>
                  </pic:spPr>
                </pic:pic>
              </a:graphicData>
            </a:graphic>
          </wp:inline>
        </w:drawing>
      </w:r>
      <w:r>
        <w:rPr>
          <w:noProof/>
        </w:rPr>
        <w:t xml:space="preserve"> icon is used during project execution to access gate review interface.</w:t>
      </w:r>
    </w:p>
    <w:p w:rsidR="000E549B" w:rsidRDefault="000E549B" w:rsidP="000E549B">
      <w:pPr>
        <w:rPr>
          <w:noProof/>
        </w:rPr>
      </w:pPr>
    </w:p>
    <w:p w:rsidR="000E549B" w:rsidRDefault="000E549B" w:rsidP="000E549B">
      <w:pPr>
        <w:keepNext/>
      </w:pPr>
      <w:r>
        <w:rPr>
          <w:noProof/>
          <w:lang w:eastAsia="en-IN"/>
        </w:rPr>
        <w:drawing>
          <wp:inline distT="0" distB="0" distL="0" distR="0" wp14:anchorId="6B8DCB7B" wp14:editId="39C419A8">
            <wp:extent cx="5731510" cy="249196"/>
            <wp:effectExtent l="19050" t="19050" r="21590" b="1778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aibhav.GENUSRND\AppData\Local\Microsoft\Windows\INetCacheContent.Word\Projects- Gate reviews- entry.png"/>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5731510" cy="249196"/>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72" w:name="_Ref470772835"/>
      <w:bookmarkStart w:id="173" w:name="_Toc482256083"/>
      <w:r>
        <w:t xml:space="preserve">Figure </w:t>
      </w:r>
      <w:fldSimple w:instr=" SEQ Figure \* ARABIC ">
        <w:r w:rsidR="00FE6F97">
          <w:rPr>
            <w:noProof/>
          </w:rPr>
          <w:t>46</w:t>
        </w:r>
      </w:fldSimple>
      <w:r>
        <w:t>: Access Gate Reviews</w:t>
      </w:r>
      <w:bookmarkEnd w:id="172"/>
      <w:bookmarkEnd w:id="173"/>
    </w:p>
    <w:p w:rsidR="000E549B" w:rsidRDefault="000E549B" w:rsidP="000E549B">
      <w:pPr>
        <w:rPr>
          <w:noProof/>
        </w:rPr>
      </w:pPr>
    </w:p>
    <w:p w:rsidR="000E549B" w:rsidRDefault="000E549B" w:rsidP="000E549B">
      <w:pPr>
        <w:rPr>
          <w:noProof/>
        </w:rPr>
      </w:pPr>
      <w:r>
        <w:rPr>
          <w:noProof/>
        </w:rPr>
        <w:t xml:space="preserve">On clicking the </w:t>
      </w:r>
      <w:r w:rsidRPr="00541B8C">
        <w:rPr>
          <w:noProof/>
          <w:lang w:eastAsia="en-IN"/>
        </w:rPr>
        <w:drawing>
          <wp:inline distT="0" distB="0" distL="0" distR="0" wp14:anchorId="33191221" wp14:editId="63D95C7E">
            <wp:extent cx="200053" cy="171474"/>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0053" cy="171474"/>
                    </a:xfrm>
                    <a:prstGeom prst="rect">
                      <a:avLst/>
                    </a:prstGeom>
                  </pic:spPr>
                </pic:pic>
              </a:graphicData>
            </a:graphic>
          </wp:inline>
        </w:drawing>
      </w:r>
      <w:r>
        <w:rPr>
          <w:noProof/>
        </w:rPr>
        <w:t xml:space="preserve"> icon, the screen shown in </w:t>
      </w:r>
      <w:r>
        <w:rPr>
          <w:noProof/>
        </w:rPr>
        <w:fldChar w:fldCharType="begin"/>
      </w:r>
      <w:r>
        <w:rPr>
          <w:noProof/>
        </w:rPr>
        <w:instrText xml:space="preserve"> REF _Ref470772890 \h </w:instrText>
      </w:r>
      <w:r>
        <w:rPr>
          <w:noProof/>
        </w:rPr>
      </w:r>
      <w:r>
        <w:rPr>
          <w:noProof/>
        </w:rPr>
        <w:fldChar w:fldCharType="separate"/>
      </w:r>
      <w:r w:rsidR="00FE6F97">
        <w:t xml:space="preserve">Figure </w:t>
      </w:r>
      <w:r w:rsidR="00FE6F97">
        <w:rPr>
          <w:noProof/>
        </w:rPr>
        <w:t>47</w:t>
      </w:r>
      <w:r w:rsidR="00FE6F97">
        <w:t>: Project Gate Review Dashboard; with Checkpoints</w:t>
      </w:r>
      <w:r w:rsidR="00FE6F97">
        <w:rPr>
          <w:noProof/>
        </w:rPr>
        <w:t xml:space="preserve"> and all previous Review Records</w:t>
      </w:r>
      <w:r>
        <w:rPr>
          <w:noProof/>
        </w:rPr>
        <w:fldChar w:fldCharType="end"/>
      </w:r>
      <w:r>
        <w:rPr>
          <w:noProof/>
        </w:rPr>
        <w:t>, can be seen.</w:t>
      </w:r>
    </w:p>
    <w:p w:rsidR="000E549B" w:rsidRDefault="000E549B" w:rsidP="000E549B">
      <w:pPr>
        <w:rPr>
          <w:noProof/>
        </w:rPr>
      </w:pPr>
      <w:r>
        <w:rPr>
          <w:noProof/>
        </w:rPr>
        <w:t>Here, the user sees the checklist of the next due gate in the top left half, the status of all the project gates on the top right half; and a running log of all gate reviews held in the past along with their outcomes in the bottom of the screen.</w:t>
      </w:r>
    </w:p>
    <w:p w:rsidR="000E549B" w:rsidRDefault="000E549B" w:rsidP="000E549B">
      <w:pPr>
        <w:rPr>
          <w:noProof/>
        </w:rPr>
      </w:pPr>
    </w:p>
    <w:p w:rsidR="000E549B" w:rsidRDefault="000E549B" w:rsidP="000E549B">
      <w:pPr>
        <w:rPr>
          <w:noProof/>
        </w:rPr>
      </w:pPr>
    </w:p>
    <w:p w:rsidR="000E549B" w:rsidRDefault="000E549B" w:rsidP="000E549B">
      <w:pPr>
        <w:keepNext/>
      </w:pPr>
      <w:r>
        <w:rPr>
          <w:noProof/>
          <w:lang w:eastAsia="en-IN"/>
        </w:rPr>
        <w:drawing>
          <wp:inline distT="0" distB="0" distL="0" distR="0" wp14:anchorId="24BE4C2E" wp14:editId="337D4499">
            <wp:extent cx="5731510" cy="2743591"/>
            <wp:effectExtent l="19050" t="19050" r="21590" b="19050"/>
            <wp:docPr id="301" name="Picture 301" descr="C:\Users\vaibhav.GENUSRND\AppData\Local\Microsoft\Windows\INetCacheContent.Word\Projects- Gate Re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vaibhav.GENUSRND\AppData\Local\Microsoft\Windows\INetCacheContent.Word\Projects- Gate Reviews.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2743591"/>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74" w:name="_Ref470772890"/>
      <w:bookmarkStart w:id="175" w:name="_Toc482256084"/>
      <w:r>
        <w:t xml:space="preserve">Figure </w:t>
      </w:r>
      <w:fldSimple w:instr=" SEQ Figure \* ARABIC ">
        <w:r w:rsidR="00FE6F97">
          <w:rPr>
            <w:noProof/>
          </w:rPr>
          <w:t>47</w:t>
        </w:r>
      </w:fldSimple>
      <w:r>
        <w:t>: Project Gate Review Dashboard; with Checkpoints</w:t>
      </w:r>
      <w:r>
        <w:rPr>
          <w:noProof/>
        </w:rPr>
        <w:t xml:space="preserve"> and all previous Review Records</w:t>
      </w:r>
      <w:bookmarkEnd w:id="174"/>
      <w:bookmarkEnd w:id="175"/>
    </w:p>
    <w:p w:rsidR="000E549B" w:rsidRDefault="000E549B" w:rsidP="000E549B">
      <w:pPr>
        <w:rPr>
          <w:noProof/>
        </w:rPr>
      </w:pPr>
    </w:p>
    <w:p w:rsidR="000E549B" w:rsidRDefault="000E549B" w:rsidP="000E549B">
      <w:pPr>
        <w:rPr>
          <w:noProof/>
        </w:rPr>
      </w:pPr>
      <w:r>
        <w:rPr>
          <w:noProof/>
        </w:rPr>
        <w:t xml:space="preserve">While conducting a gate review, the user selects the checkbox next to each checkpoint in the checklist and enters comments. The user then clicks the </w:t>
      </w:r>
      <w:r w:rsidRPr="00541B8C">
        <w:rPr>
          <w:noProof/>
          <w:lang w:eastAsia="en-IN"/>
        </w:rPr>
        <w:drawing>
          <wp:inline distT="0" distB="0" distL="0" distR="0" wp14:anchorId="67BD6AC9" wp14:editId="68B68C9D">
            <wp:extent cx="800100" cy="161424"/>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828480" cy="167150"/>
                    </a:xfrm>
                    <a:prstGeom prst="rect">
                      <a:avLst/>
                    </a:prstGeom>
                  </pic:spPr>
                </pic:pic>
              </a:graphicData>
            </a:graphic>
          </wp:inline>
        </w:drawing>
      </w:r>
      <w:r>
        <w:rPr>
          <w:noProof/>
        </w:rPr>
        <w:t xml:space="preserve"> and the screen shown in </w:t>
      </w:r>
      <w:r>
        <w:rPr>
          <w:noProof/>
        </w:rPr>
        <w:fldChar w:fldCharType="begin"/>
      </w:r>
      <w:r>
        <w:rPr>
          <w:noProof/>
        </w:rPr>
        <w:instrText xml:space="preserve"> REF _Ref470773256 \h </w:instrText>
      </w:r>
      <w:r>
        <w:rPr>
          <w:noProof/>
        </w:rPr>
      </w:r>
      <w:r>
        <w:rPr>
          <w:noProof/>
        </w:rPr>
        <w:fldChar w:fldCharType="separate"/>
      </w:r>
      <w:r w:rsidR="00FE6F97">
        <w:t xml:space="preserve">Figure </w:t>
      </w:r>
      <w:r w:rsidR="00FE6F97">
        <w:rPr>
          <w:noProof/>
        </w:rPr>
        <w:t>48</w:t>
      </w:r>
      <w:r w:rsidR="00FE6F97">
        <w:t>: Verdict of a Review</w:t>
      </w:r>
      <w:r>
        <w:rPr>
          <w:noProof/>
        </w:rPr>
        <w:fldChar w:fldCharType="end"/>
      </w:r>
      <w:r>
        <w:rPr>
          <w:noProof/>
        </w:rPr>
        <w:t xml:space="preserve"> is shown to the user.</w:t>
      </w:r>
    </w:p>
    <w:p w:rsidR="000E549B" w:rsidRDefault="000E549B" w:rsidP="000E549B">
      <w:pPr>
        <w:keepNext/>
      </w:pPr>
      <w:r>
        <w:rPr>
          <w:noProof/>
          <w:lang w:eastAsia="en-IN"/>
        </w:rPr>
        <w:drawing>
          <wp:inline distT="0" distB="0" distL="0" distR="0" wp14:anchorId="3E3D5CF2" wp14:editId="532377B2">
            <wp:extent cx="3838575" cy="1676400"/>
            <wp:effectExtent l="19050" t="19050" r="28575" b="19050"/>
            <wp:docPr id="302" name="Picture 302" descr="C:\Users\vaibhav.GENUSRND\AppData\Local\Microsoft\Windows\INetCacheContent.Word\Projects- Gate reviewes- Ver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vaibhav.GENUSRND\AppData\Local\Microsoft\Windows\INetCacheContent.Word\Projects- Gate reviewes- Verdict.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38575" cy="1676400"/>
                    </a:xfrm>
                    <a:prstGeom prst="rect">
                      <a:avLst/>
                    </a:prstGeom>
                    <a:noFill/>
                    <a:ln>
                      <a:solidFill>
                        <a:schemeClr val="tx1"/>
                      </a:solidFill>
                    </a:ln>
                  </pic:spPr>
                </pic:pic>
              </a:graphicData>
            </a:graphic>
          </wp:inline>
        </w:drawing>
      </w:r>
    </w:p>
    <w:p w:rsidR="000E549B" w:rsidRDefault="000E549B" w:rsidP="000E549B">
      <w:pPr>
        <w:pStyle w:val="Caption"/>
        <w:rPr>
          <w:noProof/>
        </w:rPr>
      </w:pPr>
      <w:bookmarkStart w:id="176" w:name="_Ref470773256"/>
      <w:bookmarkStart w:id="177" w:name="_Toc482256085"/>
      <w:r>
        <w:t xml:space="preserve">Figure </w:t>
      </w:r>
      <w:fldSimple w:instr=" SEQ Figure \* ARABIC ">
        <w:r w:rsidR="00FE6F97">
          <w:rPr>
            <w:noProof/>
          </w:rPr>
          <w:t>48</w:t>
        </w:r>
      </w:fldSimple>
      <w:r>
        <w:t>: Verdict of a Review</w:t>
      </w:r>
      <w:bookmarkEnd w:id="176"/>
      <w:bookmarkEnd w:id="177"/>
    </w:p>
    <w:p w:rsidR="000E549B" w:rsidRDefault="000E549B" w:rsidP="000E549B">
      <w:pPr>
        <w:rPr>
          <w:noProof/>
        </w:rPr>
      </w:pPr>
      <w:r>
        <w:rPr>
          <w:noProof/>
        </w:rPr>
        <w:t xml:space="preserve">The user can select one of the gate outcomes defined in </w:t>
      </w:r>
      <w:r w:rsidR="005E7039">
        <w:rPr>
          <w:noProof/>
        </w:rPr>
        <w:t xml:space="preserve">the </w:t>
      </w:r>
      <w:r>
        <w:rPr>
          <w:noProof/>
        </w:rPr>
        <w:t>framework, enters the comments and review date and saves. These are then added as a part of the review history.</w:t>
      </w:r>
    </w:p>
    <w:p w:rsidR="000E549B" w:rsidRDefault="000E549B" w:rsidP="000E549B">
      <w:pPr>
        <w:rPr>
          <w:noProof/>
        </w:rPr>
      </w:pPr>
      <w:r>
        <w:rPr>
          <w:noProof/>
        </w:rPr>
        <w:t>If the outcome selected is defined to be the one that passes the date, the checklist of the next due gate is now visible.</w:t>
      </w:r>
    </w:p>
    <w:p w:rsidR="000E549B" w:rsidRDefault="000E549B" w:rsidP="000E549B">
      <w:pPr>
        <w:keepNext/>
      </w:pPr>
      <w:r w:rsidRPr="005538A0">
        <w:rPr>
          <w:noProof/>
          <w:lang w:eastAsia="en-IN"/>
        </w:rPr>
        <w:drawing>
          <wp:inline distT="0" distB="0" distL="0" distR="0" wp14:anchorId="12B3C1F5" wp14:editId="152482C3">
            <wp:extent cx="5731510" cy="565150"/>
            <wp:effectExtent l="19050" t="19050" r="21590" b="2540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565150"/>
                    </a:xfrm>
                    <a:prstGeom prst="rect">
                      <a:avLst/>
                    </a:prstGeom>
                    <a:ln>
                      <a:solidFill>
                        <a:schemeClr val="tx1"/>
                      </a:solidFill>
                    </a:ln>
                  </pic:spPr>
                </pic:pic>
              </a:graphicData>
            </a:graphic>
          </wp:inline>
        </w:drawing>
      </w:r>
    </w:p>
    <w:p w:rsidR="000E549B" w:rsidRDefault="000E549B" w:rsidP="000E549B">
      <w:pPr>
        <w:pStyle w:val="Caption"/>
        <w:rPr>
          <w:noProof/>
        </w:rPr>
      </w:pPr>
      <w:bookmarkStart w:id="178" w:name="_Toc482256086"/>
      <w:r>
        <w:t xml:space="preserve">Figure </w:t>
      </w:r>
      <w:fldSimple w:instr=" SEQ Figure \* ARABIC ">
        <w:r w:rsidR="00FE6F97">
          <w:rPr>
            <w:noProof/>
          </w:rPr>
          <w:t>49</w:t>
        </w:r>
      </w:fldSimple>
      <w:r>
        <w:t>: Project acquisition status</w:t>
      </w:r>
      <w:bookmarkEnd w:id="178"/>
    </w:p>
    <w:p w:rsidR="000E549B" w:rsidRDefault="000E549B" w:rsidP="000E549B">
      <w:r>
        <w:t>The page also allows the project manager to mark the status of all acquisition activities and mark them as acquired as done. This is shown as a green bar in the Roadmap.</w:t>
      </w:r>
    </w:p>
    <w:p w:rsidR="000E549B" w:rsidRDefault="000E549B" w:rsidP="000E549B"/>
    <w:p w:rsidR="000E549B" w:rsidRDefault="000E549B" w:rsidP="000E549B">
      <w:pPr>
        <w:pStyle w:val="Heading3"/>
      </w:pPr>
      <w:bookmarkStart w:id="179" w:name="_Toc484504121"/>
      <w:bookmarkStart w:id="180" w:name="_Toc484504724"/>
      <w:r>
        <w:t>Project Execution- Timesheet entry</w:t>
      </w:r>
      <w:bookmarkEnd w:id="179"/>
      <w:bookmarkEnd w:id="180"/>
    </w:p>
    <w:p w:rsidR="000E549B" w:rsidRDefault="000E549B" w:rsidP="000E549B">
      <w:r>
        <w:t xml:space="preserve">As the project team members perform their tasks, they need to fill up the timesheets. On navigating to the page shown in </w:t>
      </w:r>
      <w:r>
        <w:fldChar w:fldCharType="begin"/>
      </w:r>
      <w:r>
        <w:instrText xml:space="preserve"> REF _Ref482199353 \h </w:instrText>
      </w:r>
      <w:r>
        <w:fldChar w:fldCharType="separate"/>
      </w:r>
      <w:r w:rsidR="00FE6F97">
        <w:t xml:space="preserve">Figure </w:t>
      </w:r>
      <w:r w:rsidR="00FE6F97">
        <w:rPr>
          <w:noProof/>
        </w:rPr>
        <w:t>50</w:t>
      </w:r>
      <w:r w:rsidR="00FE6F97">
        <w:t>: Enter Project Task timesheet for Planned Tasks</w:t>
      </w:r>
      <w:r>
        <w:fldChar w:fldCharType="end"/>
      </w:r>
      <w:r>
        <w:t xml:space="preserve">, the user selects the activity type. </w:t>
      </w:r>
    </w:p>
    <w:p w:rsidR="000E549B" w:rsidRDefault="000E549B" w:rsidP="000E549B">
      <w:pPr>
        <w:keepNext/>
      </w:pPr>
      <w:r w:rsidRPr="00C9735C">
        <w:rPr>
          <w:noProof/>
          <w:lang w:eastAsia="en-IN"/>
        </w:rPr>
        <w:drawing>
          <wp:inline distT="0" distB="0" distL="0" distR="0" wp14:anchorId="34B93381" wp14:editId="3FF9AC56">
            <wp:extent cx="5572903" cy="4115374"/>
            <wp:effectExtent l="19050" t="19050" r="27940" b="1905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72903" cy="4115374"/>
                    </a:xfrm>
                    <a:prstGeom prst="rect">
                      <a:avLst/>
                    </a:prstGeom>
                    <a:ln>
                      <a:solidFill>
                        <a:schemeClr val="tx1"/>
                      </a:solidFill>
                    </a:ln>
                  </pic:spPr>
                </pic:pic>
              </a:graphicData>
            </a:graphic>
          </wp:inline>
        </w:drawing>
      </w:r>
    </w:p>
    <w:p w:rsidR="000E549B" w:rsidRDefault="000E549B" w:rsidP="000E549B">
      <w:pPr>
        <w:pStyle w:val="Caption"/>
      </w:pPr>
      <w:bookmarkStart w:id="181" w:name="_Ref482199353"/>
      <w:bookmarkStart w:id="182" w:name="_Toc482256087"/>
      <w:r>
        <w:t xml:space="preserve">Figure </w:t>
      </w:r>
      <w:fldSimple w:instr=" SEQ Figure \* ARABIC ">
        <w:r w:rsidR="00FE6F97">
          <w:rPr>
            <w:noProof/>
          </w:rPr>
          <w:t>50</w:t>
        </w:r>
      </w:fldSimple>
      <w:r>
        <w:t>: Enter Project Task timesheet for Planned Tasks</w:t>
      </w:r>
      <w:bookmarkEnd w:id="181"/>
      <w:bookmarkEnd w:id="182"/>
    </w:p>
    <w:p w:rsidR="000E549B" w:rsidRDefault="000E549B" w:rsidP="000E549B">
      <w:pPr>
        <w:pStyle w:val="ListParagraph"/>
        <w:numPr>
          <w:ilvl w:val="0"/>
          <w:numId w:val="43"/>
        </w:numPr>
      </w:pPr>
      <w:r>
        <w:t xml:space="preserve">If the user selects </w:t>
      </w:r>
      <w:r w:rsidRPr="00BD35E3">
        <w:rPr>
          <w:noProof/>
          <w:lang w:eastAsia="en-IN"/>
        </w:rPr>
        <w:drawing>
          <wp:inline distT="0" distB="0" distL="0" distR="0" wp14:anchorId="68553C3A" wp14:editId="28F466DF">
            <wp:extent cx="1495425" cy="152400"/>
            <wp:effectExtent l="0" t="0" r="9525"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495634" cy="152421"/>
                    </a:xfrm>
                    <a:prstGeom prst="rect">
                      <a:avLst/>
                    </a:prstGeom>
                  </pic:spPr>
                </pic:pic>
              </a:graphicData>
            </a:graphic>
          </wp:inline>
        </w:drawing>
      </w:r>
      <w:r>
        <w:t>,  only projects that have the user as a team member are visible.</w:t>
      </w:r>
    </w:p>
    <w:p w:rsidR="000E549B" w:rsidRDefault="000E549B" w:rsidP="000E549B">
      <w:pPr>
        <w:pStyle w:val="ListParagraph"/>
        <w:numPr>
          <w:ilvl w:val="1"/>
          <w:numId w:val="43"/>
        </w:numPr>
      </w:pPr>
      <w:r>
        <w:t xml:space="preserve">The user then selects that task from the dropdown. This contains the tasks that are assigned to the user, but are neither marked as finished, not approved by the PM. </w:t>
      </w:r>
    </w:p>
    <w:p w:rsidR="000E549B" w:rsidRDefault="000E549B" w:rsidP="000E549B">
      <w:pPr>
        <w:pStyle w:val="ListParagraph"/>
        <w:numPr>
          <w:ilvl w:val="1"/>
          <w:numId w:val="43"/>
        </w:numPr>
      </w:pPr>
      <w:r>
        <w:t>The user then selects the date and the time range, and saves.</w:t>
      </w:r>
    </w:p>
    <w:p w:rsidR="000E549B" w:rsidRDefault="000E549B" w:rsidP="000E549B">
      <w:pPr>
        <w:pStyle w:val="ListParagraph"/>
        <w:numPr>
          <w:ilvl w:val="1"/>
          <w:numId w:val="43"/>
        </w:numPr>
      </w:pPr>
      <w:r>
        <w:t xml:space="preserve">If the task in question is finished, the user can click the </w:t>
      </w:r>
      <w:r w:rsidRPr="00BD35E3">
        <w:rPr>
          <w:noProof/>
          <w:lang w:eastAsia="en-IN"/>
        </w:rPr>
        <w:drawing>
          <wp:inline distT="0" distB="0" distL="0" distR="0" wp14:anchorId="431B3EC5" wp14:editId="0743E988">
            <wp:extent cx="1066949" cy="142895"/>
            <wp:effectExtent l="0" t="0" r="0" b="9525"/>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066949" cy="142895"/>
                    </a:xfrm>
                    <a:prstGeom prst="rect">
                      <a:avLst/>
                    </a:prstGeom>
                  </pic:spPr>
                </pic:pic>
              </a:graphicData>
            </a:graphic>
          </wp:inline>
        </w:drawing>
      </w:r>
      <w:r>
        <w:t xml:space="preserve"> checkbox, and the task no longer appears in the dropdown.</w:t>
      </w:r>
    </w:p>
    <w:p w:rsidR="000E549B" w:rsidRDefault="000E549B" w:rsidP="000E549B">
      <w:pPr>
        <w:pStyle w:val="ListParagraph"/>
        <w:numPr>
          <w:ilvl w:val="0"/>
          <w:numId w:val="43"/>
        </w:numPr>
      </w:pPr>
      <w:r>
        <w:t xml:space="preserve">If the user selects </w:t>
      </w:r>
      <w:r w:rsidRPr="00BD35E3">
        <w:rPr>
          <w:noProof/>
          <w:lang w:eastAsia="en-IN"/>
        </w:rPr>
        <w:drawing>
          <wp:inline distT="0" distB="0" distL="0" distR="0" wp14:anchorId="5362B157" wp14:editId="0C3A3385">
            <wp:extent cx="1495634" cy="190527"/>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495634" cy="190527"/>
                    </a:xfrm>
                    <a:prstGeom prst="rect">
                      <a:avLst/>
                    </a:prstGeom>
                  </pic:spPr>
                </pic:pic>
              </a:graphicData>
            </a:graphic>
          </wp:inline>
        </w:drawing>
      </w:r>
      <w:r>
        <w:t xml:space="preserve">,  the list of all published, but not closed projects appears in the dropdown. The user can then select the project and add the task description.  This is as shown in </w:t>
      </w:r>
      <w:r>
        <w:fldChar w:fldCharType="begin"/>
      </w:r>
      <w:r>
        <w:instrText xml:space="preserve"> REF _Ref482199997 \h </w:instrText>
      </w:r>
      <w:r>
        <w:fldChar w:fldCharType="separate"/>
      </w:r>
      <w:r w:rsidR="00FE6F97">
        <w:t xml:space="preserve">Figure </w:t>
      </w:r>
      <w:r w:rsidR="00FE6F97">
        <w:rPr>
          <w:noProof/>
        </w:rPr>
        <w:t>51</w:t>
      </w:r>
      <w:r w:rsidR="00FE6F97">
        <w:t>: Enter Project Timesheet for unplanned Tasks</w:t>
      </w:r>
      <w:r>
        <w:fldChar w:fldCharType="end"/>
      </w:r>
    </w:p>
    <w:p w:rsidR="000E549B" w:rsidRDefault="000E549B" w:rsidP="000E549B"/>
    <w:p w:rsidR="000E549B" w:rsidRDefault="000E549B" w:rsidP="000E549B"/>
    <w:p w:rsidR="000E549B" w:rsidRDefault="000E549B" w:rsidP="000E549B">
      <w:pPr>
        <w:keepNext/>
      </w:pPr>
      <w:r w:rsidRPr="00C9735C">
        <w:rPr>
          <w:noProof/>
          <w:lang w:eastAsia="en-IN"/>
        </w:rPr>
        <w:drawing>
          <wp:inline distT="0" distB="0" distL="0" distR="0" wp14:anchorId="2FD731C9" wp14:editId="6D9DB5E5">
            <wp:extent cx="5363323" cy="3934374"/>
            <wp:effectExtent l="19050" t="19050" r="27940" b="2857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363323" cy="3934374"/>
                    </a:xfrm>
                    <a:prstGeom prst="rect">
                      <a:avLst/>
                    </a:prstGeom>
                    <a:ln>
                      <a:solidFill>
                        <a:schemeClr val="tx1"/>
                      </a:solidFill>
                    </a:ln>
                  </pic:spPr>
                </pic:pic>
              </a:graphicData>
            </a:graphic>
          </wp:inline>
        </w:drawing>
      </w:r>
    </w:p>
    <w:p w:rsidR="000E549B" w:rsidRDefault="000E549B" w:rsidP="000E549B">
      <w:pPr>
        <w:pStyle w:val="Caption"/>
      </w:pPr>
      <w:bookmarkStart w:id="183" w:name="_Ref482199997"/>
      <w:bookmarkStart w:id="184" w:name="_Toc482256088"/>
      <w:r>
        <w:t xml:space="preserve">Figure </w:t>
      </w:r>
      <w:fldSimple w:instr=" SEQ Figure \* ARABIC ">
        <w:r w:rsidR="00FE6F97">
          <w:rPr>
            <w:noProof/>
          </w:rPr>
          <w:t>51</w:t>
        </w:r>
      </w:fldSimple>
      <w:r>
        <w:t>: Enter Project Timesheet for unplanned Tasks</w:t>
      </w:r>
      <w:bookmarkEnd w:id="183"/>
      <w:bookmarkEnd w:id="184"/>
    </w:p>
    <w:p w:rsidR="000E549B" w:rsidRDefault="000E549B" w:rsidP="000E549B"/>
    <w:p w:rsidR="000E549B" w:rsidRDefault="000E549B" w:rsidP="000E549B">
      <w:pPr>
        <w:pStyle w:val="ListParagraph"/>
        <w:numPr>
          <w:ilvl w:val="0"/>
          <w:numId w:val="43"/>
        </w:numPr>
      </w:pPr>
      <w:r>
        <w:t xml:space="preserve">The user can select Action Items to enter timesheets against activities that have been assigned from sources other than projects, such as </w:t>
      </w:r>
    </w:p>
    <w:p w:rsidR="000E549B" w:rsidRDefault="000E549B" w:rsidP="000E549B">
      <w:r w:rsidRPr="0046203F">
        <w:rPr>
          <w:noProof/>
          <w:lang w:eastAsia="en-IN"/>
        </w:rPr>
        <w:drawing>
          <wp:inline distT="0" distB="0" distL="0" distR="0" wp14:anchorId="56581624" wp14:editId="0C5637FA">
            <wp:extent cx="1676634" cy="1886213"/>
            <wp:effectExtent l="19050" t="19050" r="19050" b="1905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676634" cy="1886213"/>
                    </a:xfrm>
                    <a:prstGeom prst="rect">
                      <a:avLst/>
                    </a:prstGeom>
                    <a:ln>
                      <a:solidFill>
                        <a:schemeClr val="tx1"/>
                      </a:solidFill>
                    </a:ln>
                  </pic:spPr>
                </pic:pic>
              </a:graphicData>
            </a:graphic>
          </wp:inline>
        </w:drawing>
      </w:r>
    </w:p>
    <w:p w:rsidR="000E549B" w:rsidRDefault="000E549B" w:rsidP="000E549B">
      <w:r>
        <w:t xml:space="preserve">This is as shown in </w:t>
      </w:r>
      <w:r>
        <w:fldChar w:fldCharType="begin"/>
      </w:r>
      <w:r>
        <w:instrText xml:space="preserve"> REF _Ref482200577 \h </w:instrText>
      </w:r>
      <w:r>
        <w:fldChar w:fldCharType="separate"/>
      </w:r>
      <w:r w:rsidR="00FE6F97">
        <w:t xml:space="preserve">Figure </w:t>
      </w:r>
      <w:r w:rsidR="00FE6F97">
        <w:rPr>
          <w:noProof/>
        </w:rPr>
        <w:t>52</w:t>
      </w:r>
      <w:r w:rsidR="00FE6F97">
        <w:t>: Enter Timesheet for tasks assigned other than Project Tasks</w:t>
      </w:r>
      <w:r>
        <w:fldChar w:fldCharType="end"/>
      </w:r>
      <w:r>
        <w:t xml:space="preserve">. </w:t>
      </w:r>
    </w:p>
    <w:p w:rsidR="000E549B" w:rsidRDefault="000E549B" w:rsidP="000E549B"/>
    <w:p w:rsidR="000E549B" w:rsidRDefault="000E549B" w:rsidP="000E549B">
      <w:pPr>
        <w:keepNext/>
      </w:pPr>
      <w:r w:rsidRPr="00C9735C">
        <w:rPr>
          <w:noProof/>
          <w:lang w:eastAsia="en-IN"/>
        </w:rPr>
        <w:drawing>
          <wp:inline distT="0" distB="0" distL="0" distR="0" wp14:anchorId="62AE1D94" wp14:editId="4CB1939A">
            <wp:extent cx="5410955" cy="4143953"/>
            <wp:effectExtent l="19050" t="19050" r="18415" b="2857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10955" cy="4143953"/>
                    </a:xfrm>
                    <a:prstGeom prst="rect">
                      <a:avLst/>
                    </a:prstGeom>
                    <a:ln>
                      <a:solidFill>
                        <a:schemeClr val="tx1"/>
                      </a:solidFill>
                    </a:ln>
                  </pic:spPr>
                </pic:pic>
              </a:graphicData>
            </a:graphic>
          </wp:inline>
        </w:drawing>
      </w:r>
    </w:p>
    <w:p w:rsidR="000E549B" w:rsidRDefault="000E549B" w:rsidP="000E549B">
      <w:pPr>
        <w:pStyle w:val="Caption"/>
      </w:pPr>
      <w:bookmarkStart w:id="185" w:name="_Ref482200577"/>
      <w:bookmarkStart w:id="186" w:name="_Toc482256089"/>
      <w:r>
        <w:t xml:space="preserve">Figure </w:t>
      </w:r>
      <w:fldSimple w:instr=" SEQ Figure \* ARABIC ">
        <w:r w:rsidR="00FE6F97">
          <w:rPr>
            <w:noProof/>
          </w:rPr>
          <w:t>52</w:t>
        </w:r>
      </w:fldSimple>
      <w:r>
        <w:t>: Enter Timesheet for tasks assigned other than Project Tasks</w:t>
      </w:r>
      <w:bookmarkEnd w:id="185"/>
      <w:bookmarkEnd w:id="186"/>
    </w:p>
    <w:p w:rsidR="000E549B" w:rsidRDefault="000E549B" w:rsidP="000E549B"/>
    <w:p w:rsidR="000E549B" w:rsidRDefault="000E549B" w:rsidP="000E549B"/>
    <w:p w:rsidR="000E549B" w:rsidRDefault="000E549B" w:rsidP="000E549B">
      <w:pPr>
        <w:pStyle w:val="ListParagraph"/>
        <w:numPr>
          <w:ilvl w:val="0"/>
          <w:numId w:val="43"/>
        </w:numPr>
      </w:pPr>
      <w:r>
        <w:t xml:space="preserve">The user may also want to capture timesheets for unplanned activities, which is illustrated in </w:t>
      </w:r>
      <w:r>
        <w:fldChar w:fldCharType="begin"/>
      </w:r>
      <w:r>
        <w:instrText xml:space="preserve"> REF _Ref482200979 \h </w:instrText>
      </w:r>
      <w:r>
        <w:fldChar w:fldCharType="separate"/>
      </w:r>
      <w:r w:rsidR="00FE6F97">
        <w:t xml:space="preserve">Figure </w:t>
      </w:r>
      <w:r w:rsidR="00FE6F97">
        <w:rPr>
          <w:noProof/>
        </w:rPr>
        <w:t>53</w:t>
      </w:r>
      <w:r w:rsidR="00FE6F97">
        <w:t>: Capture Timesheet for Unplanned Activities</w:t>
      </w:r>
      <w:r>
        <w:fldChar w:fldCharType="end"/>
      </w:r>
      <w:r>
        <w:t xml:space="preserve"> below.</w:t>
      </w:r>
    </w:p>
    <w:p w:rsidR="000E549B" w:rsidRDefault="000E549B" w:rsidP="000E549B">
      <w:pPr>
        <w:keepNext/>
      </w:pPr>
      <w:r w:rsidRPr="00824533">
        <w:rPr>
          <w:noProof/>
          <w:lang w:eastAsia="en-IN"/>
        </w:rPr>
        <w:drawing>
          <wp:inline distT="0" distB="0" distL="0" distR="0" wp14:anchorId="537856CE" wp14:editId="4AA71133">
            <wp:extent cx="5630061" cy="3353268"/>
            <wp:effectExtent l="19050" t="19050" r="27940" b="1905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30061" cy="3353268"/>
                    </a:xfrm>
                    <a:prstGeom prst="rect">
                      <a:avLst/>
                    </a:prstGeom>
                    <a:ln>
                      <a:solidFill>
                        <a:schemeClr val="tx1"/>
                      </a:solidFill>
                    </a:ln>
                  </pic:spPr>
                </pic:pic>
              </a:graphicData>
            </a:graphic>
          </wp:inline>
        </w:drawing>
      </w:r>
    </w:p>
    <w:p w:rsidR="000E549B" w:rsidRDefault="000E549B" w:rsidP="000E549B">
      <w:pPr>
        <w:pStyle w:val="Caption"/>
      </w:pPr>
      <w:bookmarkStart w:id="187" w:name="_Ref482200979"/>
      <w:bookmarkStart w:id="188" w:name="_Toc482256090"/>
      <w:r>
        <w:t xml:space="preserve">Figure </w:t>
      </w:r>
      <w:fldSimple w:instr=" SEQ Figure \* ARABIC ">
        <w:r w:rsidR="00FE6F97">
          <w:rPr>
            <w:noProof/>
          </w:rPr>
          <w:t>53</w:t>
        </w:r>
      </w:fldSimple>
      <w:r>
        <w:t>: Capture Timesheet for Unplanned Activities</w:t>
      </w:r>
      <w:bookmarkEnd w:id="187"/>
      <w:bookmarkEnd w:id="188"/>
    </w:p>
    <w:p w:rsidR="000E549B" w:rsidRDefault="000E549B" w:rsidP="000E549B"/>
    <w:p w:rsidR="000E549B" w:rsidRDefault="000E549B" w:rsidP="000E549B">
      <w:r>
        <w:t xml:space="preserve">The user can choose to see their timesheet entries for any given date. There is an option to delete a wrong timesheet entry as well, provided the task is not already approved by the project manager. This is shown in </w:t>
      </w:r>
      <w:r>
        <w:fldChar w:fldCharType="begin"/>
      </w:r>
      <w:r>
        <w:instrText xml:space="preserve"> REF _Ref482201343 \h </w:instrText>
      </w:r>
      <w:r>
        <w:fldChar w:fldCharType="separate"/>
      </w:r>
      <w:r w:rsidR="00FE6F97">
        <w:t xml:space="preserve">Figure </w:t>
      </w:r>
      <w:r w:rsidR="00FE6F97">
        <w:rPr>
          <w:noProof/>
        </w:rPr>
        <w:t>54</w:t>
      </w:r>
      <w:r w:rsidR="00FE6F97">
        <w:t>: See/Delete your Timesheet Entries</w:t>
      </w:r>
      <w:r>
        <w:fldChar w:fldCharType="end"/>
      </w:r>
    </w:p>
    <w:p w:rsidR="000E549B" w:rsidRDefault="000E549B" w:rsidP="000E549B"/>
    <w:p w:rsidR="000E549B" w:rsidRDefault="000E549B" w:rsidP="000E549B">
      <w:pPr>
        <w:keepNext/>
      </w:pPr>
      <w:r w:rsidRPr="00824533">
        <w:rPr>
          <w:noProof/>
          <w:lang w:eastAsia="en-IN"/>
        </w:rPr>
        <w:drawing>
          <wp:inline distT="0" distB="0" distL="0" distR="0" wp14:anchorId="064BAEBE" wp14:editId="207B6101">
            <wp:extent cx="5731510" cy="871220"/>
            <wp:effectExtent l="19050" t="19050" r="21590" b="2413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871220"/>
                    </a:xfrm>
                    <a:prstGeom prst="rect">
                      <a:avLst/>
                    </a:prstGeom>
                    <a:ln>
                      <a:solidFill>
                        <a:schemeClr val="tx1"/>
                      </a:solidFill>
                    </a:ln>
                  </pic:spPr>
                </pic:pic>
              </a:graphicData>
            </a:graphic>
          </wp:inline>
        </w:drawing>
      </w:r>
    </w:p>
    <w:p w:rsidR="000E549B" w:rsidRDefault="000E549B" w:rsidP="000E549B">
      <w:pPr>
        <w:pStyle w:val="Caption"/>
      </w:pPr>
      <w:bookmarkStart w:id="189" w:name="_Ref482201343"/>
      <w:bookmarkStart w:id="190" w:name="_Toc482256091"/>
      <w:r>
        <w:t xml:space="preserve">Figure </w:t>
      </w:r>
      <w:fldSimple w:instr=" SEQ Figure \* ARABIC ">
        <w:r w:rsidR="00FE6F97">
          <w:rPr>
            <w:noProof/>
          </w:rPr>
          <w:t>54</w:t>
        </w:r>
      </w:fldSimple>
      <w:r>
        <w:t>: See/Delete your Timesheet Entries</w:t>
      </w:r>
      <w:bookmarkEnd w:id="189"/>
      <w:bookmarkEnd w:id="190"/>
    </w:p>
    <w:p w:rsidR="000E549B" w:rsidRDefault="000E549B" w:rsidP="000E549B"/>
    <w:p w:rsidR="000E549B" w:rsidRDefault="000E549B" w:rsidP="000E549B">
      <w:r>
        <w:br w:type="page"/>
      </w:r>
    </w:p>
    <w:p w:rsidR="000E549B" w:rsidRDefault="000E549B" w:rsidP="000E549B">
      <w:pPr>
        <w:pStyle w:val="Heading3"/>
      </w:pPr>
      <w:bookmarkStart w:id="191" w:name="_Toc484504122"/>
      <w:bookmarkStart w:id="192" w:name="_Toc484504725"/>
      <w:r>
        <w:t>Project Execution- Project Task approval</w:t>
      </w:r>
      <w:bookmarkEnd w:id="191"/>
      <w:bookmarkEnd w:id="192"/>
    </w:p>
    <w:p w:rsidR="000E549B" w:rsidRDefault="000E549B" w:rsidP="000E549B">
      <w:r>
        <w:t xml:space="preserve">The timesheet approval page shown in </w:t>
      </w:r>
      <w:r>
        <w:fldChar w:fldCharType="begin"/>
      </w:r>
      <w:r>
        <w:instrText xml:space="preserve"> REF _Ref482201395 \h </w:instrText>
      </w:r>
      <w:r>
        <w:fldChar w:fldCharType="separate"/>
      </w:r>
      <w:r w:rsidR="00FE6F97">
        <w:t xml:space="preserve">Figure </w:t>
      </w:r>
      <w:r w:rsidR="00FE6F97">
        <w:rPr>
          <w:noProof/>
        </w:rPr>
        <w:t>55</w:t>
      </w:r>
      <w:r w:rsidR="00FE6F97">
        <w:t>:Approve your project timesheets and Task Completion</w:t>
      </w:r>
      <w:r>
        <w:fldChar w:fldCharType="end"/>
      </w:r>
      <w:r>
        <w:t xml:space="preserve"> page allows the project manager to view all tasks in the project along with their time sheet entries. The project manager sees all their projects that have been published.</w:t>
      </w:r>
    </w:p>
    <w:p w:rsidR="000E549B" w:rsidRDefault="000E549B" w:rsidP="000E549B">
      <w:pPr>
        <w:keepNext/>
      </w:pPr>
      <w:r w:rsidRPr="00824533">
        <w:rPr>
          <w:noProof/>
          <w:lang w:eastAsia="en-IN"/>
        </w:rPr>
        <w:drawing>
          <wp:inline distT="0" distB="0" distL="0" distR="0" wp14:anchorId="38451CC2" wp14:editId="4E6D1D8F">
            <wp:extent cx="5617446" cy="2663124"/>
            <wp:effectExtent l="19050" t="19050" r="21590" b="23495"/>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617446" cy="2663124"/>
                    </a:xfrm>
                    <a:prstGeom prst="rect">
                      <a:avLst/>
                    </a:prstGeom>
                    <a:ln>
                      <a:solidFill>
                        <a:schemeClr val="tx1"/>
                      </a:solidFill>
                    </a:ln>
                  </pic:spPr>
                </pic:pic>
              </a:graphicData>
            </a:graphic>
          </wp:inline>
        </w:drawing>
      </w:r>
    </w:p>
    <w:p w:rsidR="000E549B" w:rsidRDefault="000E549B" w:rsidP="000E549B">
      <w:pPr>
        <w:pStyle w:val="Caption"/>
      </w:pPr>
      <w:bookmarkStart w:id="193" w:name="_Ref482201395"/>
      <w:bookmarkStart w:id="194" w:name="_Toc482256092"/>
      <w:r>
        <w:t xml:space="preserve">Figure </w:t>
      </w:r>
      <w:fldSimple w:instr=" SEQ Figure \* ARABIC ">
        <w:r w:rsidR="00FE6F97">
          <w:rPr>
            <w:noProof/>
          </w:rPr>
          <w:t>55</w:t>
        </w:r>
      </w:fldSimple>
      <w:r>
        <w:t>:Approve your project timesheets and Task Completion</w:t>
      </w:r>
      <w:bookmarkEnd w:id="193"/>
      <w:bookmarkEnd w:id="194"/>
    </w:p>
    <w:p w:rsidR="000E549B" w:rsidRDefault="000E549B" w:rsidP="000E549B">
      <w:r>
        <w:t xml:space="preserve">The project manager can approve the completion of the task based on the information on this page. Note that the project manager can approve any task irrespective of its timesheet entries. </w:t>
      </w:r>
    </w:p>
    <w:p w:rsidR="000E549B" w:rsidRDefault="000E549B" w:rsidP="000E549B">
      <w:r>
        <w:t>Approval of a task removes it from all users’ timesheet dropdowns and marks the connected action items as done.</w:t>
      </w:r>
    </w:p>
    <w:p w:rsidR="000E549B" w:rsidRDefault="000E549B" w:rsidP="000E549B"/>
    <w:p w:rsidR="000E549B" w:rsidRDefault="000E549B" w:rsidP="000E549B">
      <w:pPr>
        <w:keepNext/>
      </w:pPr>
      <w:r w:rsidRPr="00824533">
        <w:rPr>
          <w:noProof/>
          <w:lang w:eastAsia="en-IN"/>
        </w:rPr>
        <w:drawing>
          <wp:inline distT="0" distB="0" distL="0" distR="0" wp14:anchorId="4B13E40B" wp14:editId="552065D1">
            <wp:extent cx="5731510" cy="1883410"/>
            <wp:effectExtent l="19050" t="19050" r="21590" b="2159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1883410"/>
                    </a:xfrm>
                    <a:prstGeom prst="rect">
                      <a:avLst/>
                    </a:prstGeom>
                    <a:ln>
                      <a:solidFill>
                        <a:schemeClr val="tx1"/>
                      </a:solidFill>
                    </a:ln>
                  </pic:spPr>
                </pic:pic>
              </a:graphicData>
            </a:graphic>
          </wp:inline>
        </w:drawing>
      </w:r>
    </w:p>
    <w:p w:rsidR="000E549B" w:rsidRDefault="000E549B" w:rsidP="000E549B">
      <w:pPr>
        <w:pStyle w:val="Caption"/>
      </w:pPr>
      <w:bookmarkStart w:id="195" w:name="_Ref482201658"/>
      <w:bookmarkStart w:id="196" w:name="_Toc482256093"/>
      <w:r>
        <w:t xml:space="preserve">Figure </w:t>
      </w:r>
      <w:fldSimple w:instr=" SEQ Figure \* ARABIC ">
        <w:r w:rsidR="00FE6F97">
          <w:rPr>
            <w:noProof/>
          </w:rPr>
          <w:t>56</w:t>
        </w:r>
      </w:fldSimple>
      <w:r>
        <w:t>: Un-approve a previously approved task</w:t>
      </w:r>
      <w:bookmarkEnd w:id="195"/>
      <w:bookmarkEnd w:id="196"/>
    </w:p>
    <w:p w:rsidR="000E549B" w:rsidRDefault="000E549B" w:rsidP="000E549B">
      <w:r>
        <w:t xml:space="preserve">Should the project manager choose to change their mind with regards to the approval of tasks, they can undo the approval. This will make the task </w:t>
      </w:r>
      <w:r w:rsidR="005E7039">
        <w:t>available</w:t>
      </w:r>
      <w:r>
        <w:t xml:space="preserve"> for timesheet entry again. This is as shown in</w:t>
      </w:r>
      <w:r w:rsidR="005E7039">
        <w:t xml:space="preserve"> </w:t>
      </w:r>
      <w:r>
        <w:fldChar w:fldCharType="begin"/>
      </w:r>
      <w:r>
        <w:instrText xml:space="preserve"> REF _Ref482201658 \h </w:instrText>
      </w:r>
      <w:r>
        <w:fldChar w:fldCharType="separate"/>
      </w:r>
      <w:r w:rsidR="00FE6F97">
        <w:t xml:space="preserve">Figure </w:t>
      </w:r>
      <w:r w:rsidR="00FE6F97">
        <w:rPr>
          <w:noProof/>
        </w:rPr>
        <w:t>56</w:t>
      </w:r>
      <w:r w:rsidR="00FE6F97">
        <w:t>: Un-approve a previously approved task</w:t>
      </w:r>
      <w:r>
        <w:fldChar w:fldCharType="end"/>
      </w:r>
      <w:r>
        <w:t>.</w:t>
      </w:r>
    </w:p>
    <w:p w:rsidR="000E549B" w:rsidRDefault="000E549B" w:rsidP="000E549B"/>
    <w:p w:rsidR="000E549B" w:rsidRDefault="000E549B" w:rsidP="000E549B">
      <w:pPr>
        <w:pStyle w:val="Heading2"/>
      </w:pPr>
      <w:bookmarkStart w:id="197" w:name="_Toc482255867"/>
      <w:bookmarkStart w:id="198" w:name="_Toc484504123"/>
      <w:bookmarkStart w:id="199" w:name="_Toc484504726"/>
      <w:r>
        <w:t>Reports</w:t>
      </w:r>
      <w:bookmarkEnd w:id="197"/>
      <w:bookmarkEnd w:id="198"/>
      <w:bookmarkEnd w:id="199"/>
    </w:p>
    <w:p w:rsidR="000E549B" w:rsidRDefault="000E549B" w:rsidP="000E549B"/>
    <w:p w:rsidR="000E549B" w:rsidRDefault="000E549B" w:rsidP="000E549B">
      <w:pPr>
        <w:pStyle w:val="Heading3"/>
      </w:pPr>
      <w:bookmarkStart w:id="200" w:name="_Toc484504124"/>
      <w:bookmarkStart w:id="201" w:name="_Toc484504727"/>
      <w:r>
        <w:t>Projects Report</w:t>
      </w:r>
      <w:bookmarkEnd w:id="200"/>
      <w:bookmarkEnd w:id="201"/>
    </w:p>
    <w:p w:rsidR="000E549B" w:rsidRDefault="000E549B" w:rsidP="000E549B">
      <w:pPr>
        <w:keepNext/>
      </w:pPr>
      <w:r w:rsidRPr="00824533">
        <w:rPr>
          <w:noProof/>
          <w:lang w:eastAsia="en-IN"/>
        </w:rPr>
        <w:drawing>
          <wp:inline distT="0" distB="0" distL="0" distR="0" wp14:anchorId="56EEEB60" wp14:editId="26C8A3A9">
            <wp:extent cx="5731510" cy="3050540"/>
            <wp:effectExtent l="19050" t="19050" r="21590" b="1651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3050540"/>
                    </a:xfrm>
                    <a:prstGeom prst="rect">
                      <a:avLst/>
                    </a:prstGeom>
                    <a:ln>
                      <a:solidFill>
                        <a:schemeClr val="tx1"/>
                      </a:solidFill>
                    </a:ln>
                  </pic:spPr>
                </pic:pic>
              </a:graphicData>
            </a:graphic>
          </wp:inline>
        </w:drawing>
      </w:r>
    </w:p>
    <w:p w:rsidR="000E549B" w:rsidRDefault="000E549B" w:rsidP="000E549B">
      <w:pPr>
        <w:pStyle w:val="Caption"/>
      </w:pPr>
      <w:bookmarkStart w:id="202" w:name="_Ref482202509"/>
      <w:bookmarkStart w:id="203" w:name="_Toc482256094"/>
      <w:r>
        <w:t xml:space="preserve">Figure </w:t>
      </w:r>
      <w:fldSimple w:instr=" SEQ Figure \* ARABIC ">
        <w:r w:rsidR="00FE6F97">
          <w:rPr>
            <w:noProof/>
          </w:rPr>
          <w:t>57</w:t>
        </w:r>
      </w:fldSimple>
      <w:r>
        <w:t>: Project Report</w:t>
      </w:r>
      <w:bookmarkEnd w:id="202"/>
      <w:bookmarkEnd w:id="203"/>
    </w:p>
    <w:p w:rsidR="000E549B" w:rsidRDefault="000E549B" w:rsidP="000E549B"/>
    <w:p w:rsidR="000E549B" w:rsidRPr="0070310E" w:rsidRDefault="000E549B" w:rsidP="000E549B">
      <w:r>
        <w:t xml:space="preserve">This is an organisation level report with the following information. This is as illustrated in </w:t>
      </w:r>
      <w:r>
        <w:fldChar w:fldCharType="begin"/>
      </w:r>
      <w:r>
        <w:instrText xml:space="preserve"> REF _Ref482202509 \h </w:instrText>
      </w:r>
      <w:r>
        <w:fldChar w:fldCharType="separate"/>
      </w:r>
      <w:r w:rsidR="00FE6F97">
        <w:t xml:space="preserve">Figure </w:t>
      </w:r>
      <w:r w:rsidR="00FE6F97">
        <w:rPr>
          <w:noProof/>
        </w:rPr>
        <w:t>57</w:t>
      </w:r>
      <w:r w:rsidR="00FE6F97">
        <w:t>: Project Report</w:t>
      </w:r>
      <w:r>
        <w:fldChar w:fldCharType="end"/>
      </w:r>
      <w:r>
        <w:t>.</w:t>
      </w:r>
    </w:p>
    <w:tbl>
      <w:tblPr>
        <w:tblW w:w="10722" w:type="dxa"/>
        <w:tblInd w:w="-275" w:type="dxa"/>
        <w:tblLayout w:type="fixed"/>
        <w:tblLook w:val="04A0" w:firstRow="1" w:lastRow="0" w:firstColumn="1" w:lastColumn="0" w:noHBand="0" w:noVBand="1"/>
      </w:tblPr>
      <w:tblGrid>
        <w:gridCol w:w="747"/>
        <w:gridCol w:w="1012"/>
        <w:gridCol w:w="923"/>
        <w:gridCol w:w="12"/>
        <w:gridCol w:w="696"/>
        <w:gridCol w:w="709"/>
        <w:gridCol w:w="709"/>
        <w:gridCol w:w="850"/>
        <w:gridCol w:w="851"/>
        <w:gridCol w:w="709"/>
        <w:gridCol w:w="850"/>
        <w:gridCol w:w="851"/>
        <w:gridCol w:w="992"/>
        <w:gridCol w:w="799"/>
        <w:gridCol w:w="12"/>
      </w:tblGrid>
      <w:tr w:rsidR="000E549B" w:rsidTr="000E549B">
        <w:trPr>
          <w:trHeight w:val="443"/>
        </w:trPr>
        <w:tc>
          <w:tcPr>
            <w:tcW w:w="2694" w:type="dxa"/>
            <w:gridSpan w:val="4"/>
          </w:tcPr>
          <w:p w:rsidR="000E549B" w:rsidRDefault="000E549B" w:rsidP="000E549B">
            <w:pPr>
              <w:pStyle w:val="Default"/>
              <w:rPr>
                <w:rFonts w:asciiTheme="minorHAnsi" w:hAnsiTheme="minorHAnsi" w:cs="Tahoma"/>
                <w:b/>
                <w:bCs/>
                <w:sz w:val="22"/>
                <w:szCs w:val="22"/>
              </w:rPr>
            </w:pPr>
            <w:r>
              <w:rPr>
                <w:rFonts w:asciiTheme="minorHAnsi" w:hAnsiTheme="minorHAnsi" w:cs="Tahoma"/>
                <w:b/>
                <w:bCs/>
                <w:sz w:val="22"/>
                <w:szCs w:val="22"/>
              </w:rPr>
              <w:t>Project Manager</w:t>
            </w:r>
          </w:p>
        </w:tc>
        <w:tc>
          <w:tcPr>
            <w:tcW w:w="8028" w:type="dxa"/>
            <w:gridSpan w:val="11"/>
          </w:tcPr>
          <w:p w:rsidR="000E549B" w:rsidRPr="00DD42E9" w:rsidRDefault="000E549B" w:rsidP="000E549B">
            <w:pPr>
              <w:pStyle w:val="Default"/>
              <w:rPr>
                <w:rFonts w:asciiTheme="minorHAnsi" w:hAnsiTheme="minorHAnsi" w:cs="Tahoma"/>
                <w:bCs/>
                <w:sz w:val="22"/>
                <w:szCs w:val="22"/>
              </w:rPr>
            </w:pPr>
            <w:r w:rsidRPr="00DD42E9">
              <w:rPr>
                <w:rFonts w:asciiTheme="minorHAnsi" w:hAnsiTheme="minorHAnsi" w:cs="Tahoma"/>
                <w:bCs/>
                <w:sz w:val="22"/>
                <w:szCs w:val="22"/>
              </w:rPr>
              <w:t>Project Manager</w:t>
            </w:r>
            <w:r>
              <w:rPr>
                <w:rFonts w:asciiTheme="minorHAnsi" w:hAnsiTheme="minorHAnsi" w:cs="Tahoma"/>
                <w:bCs/>
                <w:sz w:val="22"/>
                <w:szCs w:val="22"/>
              </w:rPr>
              <w:t xml:space="preserve"> Dropdown; including all</w:t>
            </w:r>
          </w:p>
        </w:tc>
      </w:tr>
      <w:tr w:rsidR="000E549B" w:rsidTr="000E549B">
        <w:trPr>
          <w:trHeight w:val="419"/>
        </w:trPr>
        <w:tc>
          <w:tcPr>
            <w:tcW w:w="2694" w:type="dxa"/>
            <w:gridSpan w:val="4"/>
          </w:tcPr>
          <w:p w:rsidR="000E549B" w:rsidRDefault="000E549B" w:rsidP="000E549B">
            <w:pPr>
              <w:pStyle w:val="Default"/>
              <w:rPr>
                <w:rFonts w:asciiTheme="minorHAnsi" w:hAnsiTheme="minorHAnsi" w:cs="Tahoma"/>
                <w:b/>
                <w:bCs/>
                <w:sz w:val="22"/>
                <w:szCs w:val="22"/>
              </w:rPr>
            </w:pPr>
            <w:r>
              <w:rPr>
                <w:rFonts w:asciiTheme="minorHAnsi" w:hAnsiTheme="minorHAnsi" w:cs="Tahoma"/>
                <w:b/>
                <w:bCs/>
                <w:sz w:val="22"/>
                <w:szCs w:val="22"/>
              </w:rPr>
              <w:t>Project Type</w:t>
            </w:r>
          </w:p>
        </w:tc>
        <w:tc>
          <w:tcPr>
            <w:tcW w:w="8028" w:type="dxa"/>
            <w:gridSpan w:val="11"/>
          </w:tcPr>
          <w:p w:rsidR="000E549B" w:rsidRDefault="000E549B" w:rsidP="000E549B">
            <w:pPr>
              <w:pStyle w:val="Default"/>
              <w:rPr>
                <w:rFonts w:asciiTheme="minorHAnsi" w:hAnsiTheme="minorHAnsi" w:cs="Tahoma"/>
                <w:bCs/>
                <w:sz w:val="22"/>
                <w:szCs w:val="22"/>
              </w:rPr>
            </w:pPr>
            <w:r>
              <w:rPr>
                <w:rFonts w:asciiTheme="minorHAnsi" w:hAnsiTheme="minorHAnsi" w:cs="Tahoma"/>
                <w:bCs/>
                <w:sz w:val="22"/>
                <w:szCs w:val="22"/>
              </w:rPr>
              <w:t>All/Product/Technology Dropdown</w:t>
            </w:r>
          </w:p>
        </w:tc>
      </w:tr>
      <w:tr w:rsidR="000E549B" w:rsidTr="000E549B">
        <w:trPr>
          <w:trHeight w:val="443"/>
        </w:trPr>
        <w:tc>
          <w:tcPr>
            <w:tcW w:w="2694" w:type="dxa"/>
            <w:gridSpan w:val="4"/>
          </w:tcPr>
          <w:p w:rsidR="000E549B" w:rsidRPr="00844971" w:rsidRDefault="000E549B" w:rsidP="000E549B">
            <w:pPr>
              <w:pStyle w:val="Default"/>
              <w:rPr>
                <w:rFonts w:asciiTheme="minorHAnsi" w:hAnsiTheme="minorHAnsi" w:cs="Tahoma"/>
                <w:b/>
                <w:bCs/>
                <w:sz w:val="22"/>
                <w:szCs w:val="22"/>
              </w:rPr>
            </w:pPr>
            <w:r w:rsidRPr="00844971">
              <w:rPr>
                <w:rFonts w:asciiTheme="minorHAnsi" w:hAnsiTheme="minorHAnsi" w:cs="Tahoma"/>
                <w:b/>
                <w:bCs/>
                <w:sz w:val="22"/>
                <w:szCs w:val="22"/>
              </w:rPr>
              <w:t>BU Dropdown</w:t>
            </w:r>
          </w:p>
        </w:tc>
        <w:tc>
          <w:tcPr>
            <w:tcW w:w="8028" w:type="dxa"/>
            <w:gridSpan w:val="11"/>
          </w:tcPr>
          <w:p w:rsidR="000E549B" w:rsidRPr="00844971" w:rsidRDefault="000E549B" w:rsidP="000E549B">
            <w:pPr>
              <w:pStyle w:val="Default"/>
              <w:rPr>
                <w:rFonts w:asciiTheme="minorHAnsi" w:hAnsiTheme="minorHAnsi" w:cs="Tahoma"/>
                <w:bCs/>
                <w:sz w:val="22"/>
                <w:szCs w:val="22"/>
              </w:rPr>
            </w:pPr>
            <w:r w:rsidRPr="00844971">
              <w:rPr>
                <w:rFonts w:asciiTheme="minorHAnsi" w:hAnsiTheme="minorHAnsi" w:cs="Tahoma"/>
                <w:bCs/>
                <w:sz w:val="22"/>
                <w:szCs w:val="22"/>
              </w:rPr>
              <w:t>All/Enterprise Level/BU Names Dropdown</w:t>
            </w:r>
          </w:p>
        </w:tc>
      </w:tr>
      <w:tr w:rsidR="000E549B" w:rsidTr="000E549B">
        <w:trPr>
          <w:trHeight w:val="419"/>
        </w:trPr>
        <w:tc>
          <w:tcPr>
            <w:tcW w:w="2694" w:type="dxa"/>
            <w:gridSpan w:val="4"/>
          </w:tcPr>
          <w:p w:rsidR="000E549B" w:rsidRPr="00844971" w:rsidRDefault="000E549B" w:rsidP="000E549B">
            <w:pPr>
              <w:pStyle w:val="Default"/>
              <w:rPr>
                <w:rFonts w:asciiTheme="minorHAnsi" w:hAnsiTheme="minorHAnsi" w:cs="Tahoma"/>
                <w:b/>
                <w:bCs/>
                <w:sz w:val="22"/>
                <w:szCs w:val="22"/>
              </w:rPr>
            </w:pPr>
            <w:r w:rsidRPr="00844971">
              <w:rPr>
                <w:rFonts w:asciiTheme="minorHAnsi" w:hAnsiTheme="minorHAnsi" w:cs="Tahoma"/>
                <w:b/>
                <w:bCs/>
                <w:sz w:val="22"/>
                <w:szCs w:val="22"/>
              </w:rPr>
              <w:t>Status Dropdown</w:t>
            </w:r>
          </w:p>
        </w:tc>
        <w:tc>
          <w:tcPr>
            <w:tcW w:w="8028" w:type="dxa"/>
            <w:gridSpan w:val="11"/>
          </w:tcPr>
          <w:p w:rsidR="000E549B" w:rsidRPr="00844971" w:rsidRDefault="000E549B" w:rsidP="000E549B">
            <w:pPr>
              <w:pStyle w:val="Default"/>
              <w:rPr>
                <w:rFonts w:asciiTheme="minorHAnsi" w:hAnsiTheme="minorHAnsi" w:cs="Tahoma"/>
                <w:bCs/>
                <w:sz w:val="22"/>
                <w:szCs w:val="22"/>
              </w:rPr>
            </w:pPr>
            <w:r w:rsidRPr="00844971">
              <w:rPr>
                <w:rFonts w:asciiTheme="minorHAnsi" w:hAnsiTheme="minorHAnsi" w:cs="Tahoma"/>
                <w:bCs/>
                <w:sz w:val="22"/>
                <w:szCs w:val="22"/>
              </w:rPr>
              <w:t>Running/Completed</w:t>
            </w:r>
          </w:p>
        </w:tc>
      </w:tr>
      <w:tr w:rsidR="000E549B" w:rsidRPr="00EB2227" w:rsidTr="000E549B">
        <w:trPr>
          <w:gridAfter w:val="1"/>
          <w:wAfter w:w="12" w:type="dxa"/>
          <w:trHeight w:val="961"/>
        </w:trPr>
        <w:tc>
          <w:tcPr>
            <w:tcW w:w="747" w:type="dxa"/>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Project Name</w:t>
            </w:r>
          </w:p>
        </w:tc>
        <w:tc>
          <w:tcPr>
            <w:tcW w:w="1012" w:type="dxa"/>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Project Type</w:t>
            </w:r>
          </w:p>
        </w:tc>
        <w:tc>
          <w:tcPr>
            <w:tcW w:w="923" w:type="dxa"/>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Project Manager</w:t>
            </w:r>
          </w:p>
        </w:tc>
        <w:tc>
          <w:tcPr>
            <w:tcW w:w="708" w:type="dxa"/>
            <w:gridSpan w:val="2"/>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Gates</w:t>
            </w:r>
          </w:p>
        </w:tc>
        <w:tc>
          <w:tcPr>
            <w:tcW w:w="709" w:type="dxa"/>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Planned Date</w:t>
            </w:r>
          </w:p>
        </w:tc>
        <w:tc>
          <w:tcPr>
            <w:tcW w:w="709" w:type="dxa"/>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Actual Date</w:t>
            </w:r>
          </w:p>
        </w:tc>
        <w:tc>
          <w:tcPr>
            <w:tcW w:w="850" w:type="dxa"/>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Schedule Variance</w:t>
            </w:r>
          </w:p>
        </w:tc>
        <w:tc>
          <w:tcPr>
            <w:tcW w:w="851" w:type="dxa"/>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Planned work</w:t>
            </w:r>
          </w:p>
        </w:tc>
        <w:tc>
          <w:tcPr>
            <w:tcW w:w="709" w:type="dxa"/>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Actual Work</w:t>
            </w:r>
          </w:p>
        </w:tc>
        <w:tc>
          <w:tcPr>
            <w:tcW w:w="850" w:type="dxa"/>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Work Variance</w:t>
            </w:r>
          </w:p>
        </w:tc>
        <w:tc>
          <w:tcPr>
            <w:tcW w:w="851" w:type="dxa"/>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Planned Manpower Cost</w:t>
            </w:r>
          </w:p>
        </w:tc>
        <w:tc>
          <w:tcPr>
            <w:tcW w:w="992" w:type="dxa"/>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Actual Manpower Cost</w:t>
            </w:r>
          </w:p>
        </w:tc>
        <w:tc>
          <w:tcPr>
            <w:tcW w:w="799" w:type="dxa"/>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Cost Variance</w:t>
            </w:r>
          </w:p>
        </w:tc>
      </w:tr>
      <w:tr w:rsidR="000E549B" w:rsidRPr="00EB2227" w:rsidTr="000E549B">
        <w:trPr>
          <w:gridAfter w:val="1"/>
          <w:wAfter w:w="12" w:type="dxa"/>
          <w:trHeight w:val="616"/>
        </w:trPr>
        <w:tc>
          <w:tcPr>
            <w:tcW w:w="747" w:type="dxa"/>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Project A</w:t>
            </w:r>
          </w:p>
        </w:tc>
        <w:tc>
          <w:tcPr>
            <w:tcW w:w="1012" w:type="dxa"/>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Product Development</w:t>
            </w:r>
          </w:p>
        </w:tc>
        <w:tc>
          <w:tcPr>
            <w:tcW w:w="923" w:type="dxa"/>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Mr. ABC</w:t>
            </w:r>
          </w:p>
        </w:tc>
        <w:tc>
          <w:tcPr>
            <w:tcW w:w="708" w:type="dxa"/>
            <w:gridSpan w:val="2"/>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Start</w:t>
            </w:r>
          </w:p>
        </w:tc>
        <w:tc>
          <w:tcPr>
            <w:tcW w:w="709" w:type="dxa"/>
          </w:tcPr>
          <w:p w:rsidR="000E549B" w:rsidRPr="00EB2227" w:rsidRDefault="000E549B" w:rsidP="000E549B">
            <w:pPr>
              <w:pStyle w:val="Default"/>
              <w:rPr>
                <w:rFonts w:asciiTheme="minorHAnsi" w:hAnsiTheme="minorHAnsi" w:cs="Tahoma"/>
                <w:bCs/>
                <w:sz w:val="16"/>
                <w:szCs w:val="22"/>
              </w:rPr>
            </w:pPr>
          </w:p>
        </w:tc>
        <w:tc>
          <w:tcPr>
            <w:tcW w:w="709" w:type="dxa"/>
          </w:tcPr>
          <w:p w:rsidR="000E549B" w:rsidRPr="00EB2227" w:rsidRDefault="000E549B" w:rsidP="000E549B">
            <w:pPr>
              <w:pStyle w:val="Default"/>
              <w:rPr>
                <w:rFonts w:asciiTheme="minorHAnsi" w:hAnsiTheme="minorHAnsi" w:cs="Tahoma"/>
                <w:bCs/>
                <w:sz w:val="16"/>
                <w:szCs w:val="22"/>
              </w:rPr>
            </w:pPr>
          </w:p>
        </w:tc>
        <w:tc>
          <w:tcPr>
            <w:tcW w:w="850" w:type="dxa"/>
          </w:tcPr>
          <w:p w:rsidR="000E549B" w:rsidRPr="00EB2227" w:rsidRDefault="000E549B" w:rsidP="000E549B">
            <w:pPr>
              <w:pStyle w:val="Default"/>
              <w:rPr>
                <w:rFonts w:asciiTheme="minorHAnsi" w:hAnsiTheme="minorHAnsi" w:cs="Tahoma"/>
                <w:bCs/>
                <w:sz w:val="16"/>
                <w:szCs w:val="22"/>
              </w:rPr>
            </w:pPr>
          </w:p>
        </w:tc>
        <w:tc>
          <w:tcPr>
            <w:tcW w:w="851" w:type="dxa"/>
          </w:tcPr>
          <w:p w:rsidR="000E549B" w:rsidRPr="00EB2227" w:rsidRDefault="000E549B" w:rsidP="000E549B">
            <w:pPr>
              <w:pStyle w:val="Default"/>
              <w:rPr>
                <w:rFonts w:asciiTheme="minorHAnsi" w:hAnsiTheme="minorHAnsi" w:cs="Tahoma"/>
                <w:bCs/>
                <w:sz w:val="16"/>
                <w:szCs w:val="22"/>
              </w:rPr>
            </w:pPr>
          </w:p>
        </w:tc>
        <w:tc>
          <w:tcPr>
            <w:tcW w:w="709" w:type="dxa"/>
          </w:tcPr>
          <w:p w:rsidR="000E549B" w:rsidRPr="00EB2227" w:rsidRDefault="000E549B" w:rsidP="000E549B">
            <w:pPr>
              <w:pStyle w:val="Default"/>
              <w:rPr>
                <w:rFonts w:asciiTheme="minorHAnsi" w:hAnsiTheme="minorHAnsi" w:cs="Tahoma"/>
                <w:bCs/>
                <w:sz w:val="16"/>
                <w:szCs w:val="22"/>
              </w:rPr>
            </w:pPr>
          </w:p>
        </w:tc>
        <w:tc>
          <w:tcPr>
            <w:tcW w:w="850" w:type="dxa"/>
          </w:tcPr>
          <w:p w:rsidR="000E549B" w:rsidRPr="00EB2227" w:rsidRDefault="000E549B" w:rsidP="000E549B">
            <w:pPr>
              <w:pStyle w:val="Default"/>
              <w:rPr>
                <w:rFonts w:asciiTheme="minorHAnsi" w:hAnsiTheme="minorHAnsi" w:cs="Tahoma"/>
                <w:bCs/>
                <w:sz w:val="16"/>
                <w:szCs w:val="22"/>
              </w:rPr>
            </w:pPr>
          </w:p>
        </w:tc>
        <w:tc>
          <w:tcPr>
            <w:tcW w:w="851" w:type="dxa"/>
          </w:tcPr>
          <w:p w:rsidR="000E549B" w:rsidRPr="00EB2227" w:rsidRDefault="000E549B" w:rsidP="000E549B">
            <w:pPr>
              <w:pStyle w:val="Default"/>
              <w:rPr>
                <w:rFonts w:asciiTheme="minorHAnsi" w:hAnsiTheme="minorHAnsi" w:cs="Tahoma"/>
                <w:bCs/>
                <w:sz w:val="16"/>
                <w:szCs w:val="22"/>
              </w:rPr>
            </w:pPr>
          </w:p>
        </w:tc>
        <w:tc>
          <w:tcPr>
            <w:tcW w:w="992" w:type="dxa"/>
          </w:tcPr>
          <w:p w:rsidR="000E549B" w:rsidRPr="00EB2227" w:rsidRDefault="000E549B" w:rsidP="000E549B">
            <w:pPr>
              <w:pStyle w:val="Default"/>
              <w:rPr>
                <w:rFonts w:asciiTheme="minorHAnsi" w:hAnsiTheme="minorHAnsi" w:cs="Tahoma"/>
                <w:bCs/>
                <w:sz w:val="16"/>
                <w:szCs w:val="22"/>
              </w:rPr>
            </w:pPr>
          </w:p>
        </w:tc>
        <w:tc>
          <w:tcPr>
            <w:tcW w:w="799" w:type="dxa"/>
          </w:tcPr>
          <w:p w:rsidR="000E549B" w:rsidRPr="00EB2227" w:rsidRDefault="000E549B" w:rsidP="000E549B">
            <w:pPr>
              <w:pStyle w:val="Default"/>
              <w:rPr>
                <w:rFonts w:asciiTheme="minorHAnsi" w:hAnsiTheme="minorHAnsi" w:cs="Tahoma"/>
                <w:bCs/>
                <w:sz w:val="16"/>
                <w:szCs w:val="22"/>
              </w:rPr>
            </w:pPr>
          </w:p>
        </w:tc>
      </w:tr>
      <w:tr w:rsidR="000E549B" w:rsidRPr="00EB2227" w:rsidTr="000E549B">
        <w:trPr>
          <w:gridAfter w:val="1"/>
          <w:wAfter w:w="12" w:type="dxa"/>
          <w:trHeight w:val="320"/>
        </w:trPr>
        <w:tc>
          <w:tcPr>
            <w:tcW w:w="747" w:type="dxa"/>
          </w:tcPr>
          <w:p w:rsidR="000E549B" w:rsidRPr="00EB2227" w:rsidRDefault="000E549B" w:rsidP="000E549B">
            <w:pPr>
              <w:pStyle w:val="Default"/>
              <w:rPr>
                <w:rFonts w:asciiTheme="minorHAnsi" w:hAnsiTheme="minorHAnsi" w:cs="Tahoma"/>
                <w:bCs/>
                <w:sz w:val="16"/>
                <w:szCs w:val="22"/>
              </w:rPr>
            </w:pPr>
          </w:p>
        </w:tc>
        <w:tc>
          <w:tcPr>
            <w:tcW w:w="1012" w:type="dxa"/>
          </w:tcPr>
          <w:p w:rsidR="000E549B" w:rsidRPr="00EB2227" w:rsidRDefault="000E549B" w:rsidP="000E549B">
            <w:pPr>
              <w:pStyle w:val="Default"/>
              <w:rPr>
                <w:rFonts w:asciiTheme="minorHAnsi" w:hAnsiTheme="minorHAnsi" w:cs="Tahoma"/>
                <w:bCs/>
                <w:sz w:val="16"/>
                <w:szCs w:val="22"/>
              </w:rPr>
            </w:pPr>
          </w:p>
        </w:tc>
        <w:tc>
          <w:tcPr>
            <w:tcW w:w="923" w:type="dxa"/>
          </w:tcPr>
          <w:p w:rsidR="000E549B" w:rsidRPr="00EB2227" w:rsidRDefault="000E549B" w:rsidP="000E549B">
            <w:pPr>
              <w:pStyle w:val="Default"/>
              <w:rPr>
                <w:rFonts w:asciiTheme="minorHAnsi" w:hAnsiTheme="minorHAnsi" w:cs="Tahoma"/>
                <w:bCs/>
                <w:sz w:val="16"/>
                <w:szCs w:val="22"/>
              </w:rPr>
            </w:pPr>
          </w:p>
        </w:tc>
        <w:tc>
          <w:tcPr>
            <w:tcW w:w="708" w:type="dxa"/>
            <w:gridSpan w:val="2"/>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Gate 1</w:t>
            </w:r>
          </w:p>
        </w:tc>
        <w:tc>
          <w:tcPr>
            <w:tcW w:w="709" w:type="dxa"/>
          </w:tcPr>
          <w:p w:rsidR="000E549B" w:rsidRPr="00EB2227" w:rsidRDefault="000E549B" w:rsidP="000E549B">
            <w:pPr>
              <w:pStyle w:val="Default"/>
              <w:rPr>
                <w:rFonts w:asciiTheme="minorHAnsi" w:hAnsiTheme="minorHAnsi" w:cs="Tahoma"/>
                <w:bCs/>
                <w:sz w:val="16"/>
                <w:szCs w:val="22"/>
              </w:rPr>
            </w:pPr>
          </w:p>
        </w:tc>
        <w:tc>
          <w:tcPr>
            <w:tcW w:w="709" w:type="dxa"/>
          </w:tcPr>
          <w:p w:rsidR="000E549B" w:rsidRPr="00EB2227" w:rsidRDefault="000E549B" w:rsidP="000E549B">
            <w:pPr>
              <w:pStyle w:val="Default"/>
              <w:rPr>
                <w:rFonts w:asciiTheme="minorHAnsi" w:hAnsiTheme="minorHAnsi" w:cs="Tahoma"/>
                <w:bCs/>
                <w:sz w:val="16"/>
                <w:szCs w:val="22"/>
              </w:rPr>
            </w:pPr>
          </w:p>
        </w:tc>
        <w:tc>
          <w:tcPr>
            <w:tcW w:w="850" w:type="dxa"/>
          </w:tcPr>
          <w:p w:rsidR="000E549B" w:rsidRPr="00EB2227" w:rsidRDefault="000E549B" w:rsidP="000E549B">
            <w:pPr>
              <w:pStyle w:val="Default"/>
              <w:rPr>
                <w:rFonts w:asciiTheme="minorHAnsi" w:hAnsiTheme="minorHAnsi" w:cs="Tahoma"/>
                <w:bCs/>
                <w:sz w:val="16"/>
                <w:szCs w:val="22"/>
              </w:rPr>
            </w:pPr>
          </w:p>
        </w:tc>
        <w:tc>
          <w:tcPr>
            <w:tcW w:w="851" w:type="dxa"/>
          </w:tcPr>
          <w:p w:rsidR="000E549B" w:rsidRPr="00EB2227" w:rsidRDefault="000E549B" w:rsidP="000E549B">
            <w:pPr>
              <w:pStyle w:val="Default"/>
              <w:rPr>
                <w:rFonts w:asciiTheme="minorHAnsi" w:hAnsiTheme="minorHAnsi" w:cs="Tahoma"/>
                <w:bCs/>
                <w:sz w:val="16"/>
                <w:szCs w:val="22"/>
              </w:rPr>
            </w:pPr>
          </w:p>
        </w:tc>
        <w:tc>
          <w:tcPr>
            <w:tcW w:w="709" w:type="dxa"/>
          </w:tcPr>
          <w:p w:rsidR="000E549B" w:rsidRPr="00EB2227" w:rsidRDefault="000E549B" w:rsidP="000E549B">
            <w:pPr>
              <w:pStyle w:val="Default"/>
              <w:rPr>
                <w:rFonts w:asciiTheme="minorHAnsi" w:hAnsiTheme="minorHAnsi" w:cs="Tahoma"/>
                <w:bCs/>
                <w:sz w:val="16"/>
                <w:szCs w:val="22"/>
              </w:rPr>
            </w:pPr>
          </w:p>
        </w:tc>
        <w:tc>
          <w:tcPr>
            <w:tcW w:w="850" w:type="dxa"/>
          </w:tcPr>
          <w:p w:rsidR="000E549B" w:rsidRPr="00EB2227" w:rsidRDefault="000E549B" w:rsidP="000E549B">
            <w:pPr>
              <w:pStyle w:val="Default"/>
              <w:rPr>
                <w:rFonts w:asciiTheme="minorHAnsi" w:hAnsiTheme="minorHAnsi" w:cs="Tahoma"/>
                <w:bCs/>
                <w:sz w:val="16"/>
                <w:szCs w:val="22"/>
              </w:rPr>
            </w:pPr>
          </w:p>
        </w:tc>
        <w:tc>
          <w:tcPr>
            <w:tcW w:w="851" w:type="dxa"/>
          </w:tcPr>
          <w:p w:rsidR="000E549B" w:rsidRPr="00EB2227" w:rsidRDefault="000E549B" w:rsidP="000E549B">
            <w:pPr>
              <w:pStyle w:val="Default"/>
              <w:rPr>
                <w:rFonts w:asciiTheme="minorHAnsi" w:hAnsiTheme="minorHAnsi" w:cs="Tahoma"/>
                <w:bCs/>
                <w:sz w:val="16"/>
                <w:szCs w:val="22"/>
              </w:rPr>
            </w:pPr>
          </w:p>
        </w:tc>
        <w:tc>
          <w:tcPr>
            <w:tcW w:w="992" w:type="dxa"/>
          </w:tcPr>
          <w:p w:rsidR="000E549B" w:rsidRPr="00EB2227" w:rsidRDefault="000E549B" w:rsidP="000E549B">
            <w:pPr>
              <w:pStyle w:val="Default"/>
              <w:rPr>
                <w:rFonts w:asciiTheme="minorHAnsi" w:hAnsiTheme="minorHAnsi" w:cs="Tahoma"/>
                <w:bCs/>
                <w:sz w:val="16"/>
                <w:szCs w:val="22"/>
              </w:rPr>
            </w:pPr>
          </w:p>
        </w:tc>
        <w:tc>
          <w:tcPr>
            <w:tcW w:w="799" w:type="dxa"/>
          </w:tcPr>
          <w:p w:rsidR="000E549B" w:rsidRPr="00EB2227" w:rsidRDefault="000E549B" w:rsidP="000E549B">
            <w:pPr>
              <w:pStyle w:val="Default"/>
              <w:rPr>
                <w:rFonts w:asciiTheme="minorHAnsi" w:hAnsiTheme="minorHAnsi" w:cs="Tahoma"/>
                <w:bCs/>
                <w:sz w:val="16"/>
                <w:szCs w:val="22"/>
              </w:rPr>
            </w:pPr>
          </w:p>
        </w:tc>
      </w:tr>
      <w:tr w:rsidR="000E549B" w:rsidRPr="00EB2227" w:rsidTr="000E549B">
        <w:trPr>
          <w:gridAfter w:val="1"/>
          <w:wAfter w:w="12" w:type="dxa"/>
          <w:trHeight w:val="320"/>
        </w:trPr>
        <w:tc>
          <w:tcPr>
            <w:tcW w:w="747" w:type="dxa"/>
          </w:tcPr>
          <w:p w:rsidR="000E549B" w:rsidRPr="00EB2227" w:rsidRDefault="000E549B" w:rsidP="000E549B">
            <w:pPr>
              <w:pStyle w:val="Default"/>
              <w:rPr>
                <w:rFonts w:asciiTheme="minorHAnsi" w:hAnsiTheme="minorHAnsi" w:cs="Tahoma"/>
                <w:bCs/>
                <w:sz w:val="16"/>
                <w:szCs w:val="22"/>
              </w:rPr>
            </w:pPr>
          </w:p>
        </w:tc>
        <w:tc>
          <w:tcPr>
            <w:tcW w:w="1012" w:type="dxa"/>
          </w:tcPr>
          <w:p w:rsidR="000E549B" w:rsidRPr="00EB2227" w:rsidRDefault="000E549B" w:rsidP="000E549B">
            <w:pPr>
              <w:pStyle w:val="Default"/>
              <w:rPr>
                <w:rFonts w:asciiTheme="minorHAnsi" w:hAnsiTheme="minorHAnsi" w:cs="Tahoma"/>
                <w:bCs/>
                <w:sz w:val="16"/>
                <w:szCs w:val="22"/>
              </w:rPr>
            </w:pPr>
          </w:p>
        </w:tc>
        <w:tc>
          <w:tcPr>
            <w:tcW w:w="923" w:type="dxa"/>
          </w:tcPr>
          <w:p w:rsidR="000E549B" w:rsidRPr="00EB2227" w:rsidRDefault="000E549B" w:rsidP="000E549B">
            <w:pPr>
              <w:pStyle w:val="Default"/>
              <w:rPr>
                <w:rFonts w:asciiTheme="minorHAnsi" w:hAnsiTheme="minorHAnsi" w:cs="Tahoma"/>
                <w:bCs/>
                <w:sz w:val="16"/>
                <w:szCs w:val="22"/>
              </w:rPr>
            </w:pPr>
          </w:p>
        </w:tc>
        <w:tc>
          <w:tcPr>
            <w:tcW w:w="708" w:type="dxa"/>
            <w:gridSpan w:val="2"/>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Gate 2</w:t>
            </w:r>
          </w:p>
        </w:tc>
        <w:tc>
          <w:tcPr>
            <w:tcW w:w="709" w:type="dxa"/>
          </w:tcPr>
          <w:p w:rsidR="000E549B" w:rsidRPr="00EB2227" w:rsidRDefault="000E549B" w:rsidP="000E549B">
            <w:pPr>
              <w:pStyle w:val="Default"/>
              <w:rPr>
                <w:rFonts w:asciiTheme="minorHAnsi" w:hAnsiTheme="minorHAnsi" w:cs="Tahoma"/>
                <w:bCs/>
                <w:sz w:val="16"/>
                <w:szCs w:val="22"/>
              </w:rPr>
            </w:pPr>
          </w:p>
        </w:tc>
        <w:tc>
          <w:tcPr>
            <w:tcW w:w="709" w:type="dxa"/>
          </w:tcPr>
          <w:p w:rsidR="000E549B" w:rsidRPr="00EB2227" w:rsidRDefault="000E549B" w:rsidP="000E549B">
            <w:pPr>
              <w:pStyle w:val="Default"/>
              <w:rPr>
                <w:rFonts w:asciiTheme="minorHAnsi" w:hAnsiTheme="minorHAnsi" w:cs="Tahoma"/>
                <w:bCs/>
                <w:sz w:val="16"/>
                <w:szCs w:val="22"/>
              </w:rPr>
            </w:pPr>
          </w:p>
        </w:tc>
        <w:tc>
          <w:tcPr>
            <w:tcW w:w="850" w:type="dxa"/>
          </w:tcPr>
          <w:p w:rsidR="000E549B" w:rsidRPr="00EB2227" w:rsidRDefault="000E549B" w:rsidP="000E549B">
            <w:pPr>
              <w:pStyle w:val="Default"/>
              <w:rPr>
                <w:rFonts w:asciiTheme="minorHAnsi" w:hAnsiTheme="minorHAnsi" w:cs="Tahoma"/>
                <w:bCs/>
                <w:sz w:val="16"/>
                <w:szCs w:val="22"/>
              </w:rPr>
            </w:pPr>
          </w:p>
        </w:tc>
        <w:tc>
          <w:tcPr>
            <w:tcW w:w="851" w:type="dxa"/>
          </w:tcPr>
          <w:p w:rsidR="000E549B" w:rsidRPr="00EB2227" w:rsidRDefault="000E549B" w:rsidP="000E549B">
            <w:pPr>
              <w:pStyle w:val="Default"/>
              <w:rPr>
                <w:rFonts w:asciiTheme="minorHAnsi" w:hAnsiTheme="minorHAnsi" w:cs="Tahoma"/>
                <w:bCs/>
                <w:sz w:val="16"/>
                <w:szCs w:val="22"/>
              </w:rPr>
            </w:pPr>
          </w:p>
        </w:tc>
        <w:tc>
          <w:tcPr>
            <w:tcW w:w="709" w:type="dxa"/>
          </w:tcPr>
          <w:p w:rsidR="000E549B" w:rsidRPr="00EB2227" w:rsidRDefault="000E549B" w:rsidP="000E549B">
            <w:pPr>
              <w:pStyle w:val="Default"/>
              <w:rPr>
                <w:rFonts w:asciiTheme="minorHAnsi" w:hAnsiTheme="minorHAnsi" w:cs="Tahoma"/>
                <w:bCs/>
                <w:sz w:val="16"/>
                <w:szCs w:val="22"/>
              </w:rPr>
            </w:pPr>
          </w:p>
        </w:tc>
        <w:tc>
          <w:tcPr>
            <w:tcW w:w="850" w:type="dxa"/>
          </w:tcPr>
          <w:p w:rsidR="000E549B" w:rsidRPr="00EB2227" w:rsidRDefault="000E549B" w:rsidP="000E549B">
            <w:pPr>
              <w:pStyle w:val="Default"/>
              <w:rPr>
                <w:rFonts w:asciiTheme="minorHAnsi" w:hAnsiTheme="minorHAnsi" w:cs="Tahoma"/>
                <w:bCs/>
                <w:sz w:val="16"/>
                <w:szCs w:val="22"/>
              </w:rPr>
            </w:pPr>
          </w:p>
        </w:tc>
        <w:tc>
          <w:tcPr>
            <w:tcW w:w="851" w:type="dxa"/>
          </w:tcPr>
          <w:p w:rsidR="000E549B" w:rsidRPr="00EB2227" w:rsidRDefault="000E549B" w:rsidP="000E549B">
            <w:pPr>
              <w:pStyle w:val="Default"/>
              <w:rPr>
                <w:rFonts w:asciiTheme="minorHAnsi" w:hAnsiTheme="minorHAnsi" w:cs="Tahoma"/>
                <w:bCs/>
                <w:sz w:val="16"/>
                <w:szCs w:val="22"/>
              </w:rPr>
            </w:pPr>
          </w:p>
        </w:tc>
        <w:tc>
          <w:tcPr>
            <w:tcW w:w="992" w:type="dxa"/>
          </w:tcPr>
          <w:p w:rsidR="000E549B" w:rsidRPr="00EB2227" w:rsidRDefault="000E549B" w:rsidP="000E549B">
            <w:pPr>
              <w:pStyle w:val="Default"/>
              <w:rPr>
                <w:rFonts w:asciiTheme="minorHAnsi" w:hAnsiTheme="minorHAnsi" w:cs="Tahoma"/>
                <w:bCs/>
                <w:sz w:val="16"/>
                <w:szCs w:val="22"/>
              </w:rPr>
            </w:pPr>
          </w:p>
        </w:tc>
        <w:tc>
          <w:tcPr>
            <w:tcW w:w="799" w:type="dxa"/>
          </w:tcPr>
          <w:p w:rsidR="000E549B" w:rsidRPr="00EB2227" w:rsidRDefault="000E549B" w:rsidP="000E549B">
            <w:pPr>
              <w:pStyle w:val="Default"/>
              <w:rPr>
                <w:rFonts w:asciiTheme="minorHAnsi" w:hAnsiTheme="minorHAnsi" w:cs="Tahoma"/>
                <w:bCs/>
                <w:sz w:val="16"/>
                <w:szCs w:val="22"/>
              </w:rPr>
            </w:pPr>
          </w:p>
        </w:tc>
      </w:tr>
      <w:tr w:rsidR="000E549B" w:rsidRPr="00EB2227" w:rsidTr="000E549B">
        <w:trPr>
          <w:gridAfter w:val="1"/>
          <w:wAfter w:w="12" w:type="dxa"/>
          <w:trHeight w:val="320"/>
        </w:trPr>
        <w:tc>
          <w:tcPr>
            <w:tcW w:w="747" w:type="dxa"/>
          </w:tcPr>
          <w:p w:rsidR="000E549B" w:rsidRPr="00EB2227" w:rsidRDefault="000E549B" w:rsidP="000E549B">
            <w:pPr>
              <w:pStyle w:val="Default"/>
              <w:rPr>
                <w:rFonts w:asciiTheme="minorHAnsi" w:hAnsiTheme="minorHAnsi" w:cs="Tahoma"/>
                <w:bCs/>
                <w:sz w:val="16"/>
                <w:szCs w:val="22"/>
              </w:rPr>
            </w:pPr>
          </w:p>
        </w:tc>
        <w:tc>
          <w:tcPr>
            <w:tcW w:w="1012" w:type="dxa"/>
          </w:tcPr>
          <w:p w:rsidR="000E549B" w:rsidRPr="00EB2227" w:rsidRDefault="000E549B" w:rsidP="000E549B">
            <w:pPr>
              <w:pStyle w:val="Default"/>
              <w:rPr>
                <w:rFonts w:asciiTheme="minorHAnsi" w:hAnsiTheme="minorHAnsi" w:cs="Tahoma"/>
                <w:bCs/>
                <w:sz w:val="16"/>
                <w:szCs w:val="22"/>
              </w:rPr>
            </w:pPr>
          </w:p>
        </w:tc>
        <w:tc>
          <w:tcPr>
            <w:tcW w:w="923" w:type="dxa"/>
          </w:tcPr>
          <w:p w:rsidR="000E549B" w:rsidRPr="00EB2227" w:rsidRDefault="000E549B" w:rsidP="000E549B">
            <w:pPr>
              <w:pStyle w:val="Default"/>
              <w:rPr>
                <w:rFonts w:asciiTheme="minorHAnsi" w:hAnsiTheme="minorHAnsi" w:cs="Tahoma"/>
                <w:bCs/>
                <w:sz w:val="16"/>
                <w:szCs w:val="22"/>
              </w:rPr>
            </w:pPr>
          </w:p>
        </w:tc>
        <w:tc>
          <w:tcPr>
            <w:tcW w:w="708" w:type="dxa"/>
            <w:gridSpan w:val="2"/>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Finish</w:t>
            </w:r>
          </w:p>
        </w:tc>
        <w:tc>
          <w:tcPr>
            <w:tcW w:w="709" w:type="dxa"/>
          </w:tcPr>
          <w:p w:rsidR="000E549B" w:rsidRPr="00EB2227" w:rsidRDefault="000E549B" w:rsidP="000E549B">
            <w:pPr>
              <w:pStyle w:val="Default"/>
              <w:rPr>
                <w:rFonts w:asciiTheme="minorHAnsi" w:hAnsiTheme="minorHAnsi" w:cs="Tahoma"/>
                <w:bCs/>
                <w:sz w:val="16"/>
                <w:szCs w:val="22"/>
              </w:rPr>
            </w:pPr>
          </w:p>
        </w:tc>
        <w:tc>
          <w:tcPr>
            <w:tcW w:w="709" w:type="dxa"/>
          </w:tcPr>
          <w:p w:rsidR="000E549B" w:rsidRPr="00EB2227" w:rsidRDefault="000E549B" w:rsidP="000E549B">
            <w:pPr>
              <w:pStyle w:val="Default"/>
              <w:rPr>
                <w:rFonts w:asciiTheme="minorHAnsi" w:hAnsiTheme="minorHAnsi" w:cs="Tahoma"/>
                <w:bCs/>
                <w:sz w:val="16"/>
                <w:szCs w:val="22"/>
              </w:rPr>
            </w:pPr>
          </w:p>
        </w:tc>
        <w:tc>
          <w:tcPr>
            <w:tcW w:w="850" w:type="dxa"/>
          </w:tcPr>
          <w:p w:rsidR="000E549B" w:rsidRPr="00EB2227" w:rsidRDefault="000E549B" w:rsidP="000E549B">
            <w:pPr>
              <w:pStyle w:val="Default"/>
              <w:rPr>
                <w:rFonts w:asciiTheme="minorHAnsi" w:hAnsiTheme="minorHAnsi" w:cs="Tahoma"/>
                <w:bCs/>
                <w:sz w:val="16"/>
                <w:szCs w:val="22"/>
              </w:rPr>
            </w:pPr>
          </w:p>
        </w:tc>
        <w:tc>
          <w:tcPr>
            <w:tcW w:w="851" w:type="dxa"/>
          </w:tcPr>
          <w:p w:rsidR="000E549B" w:rsidRPr="00EB2227" w:rsidRDefault="000E549B" w:rsidP="000E549B">
            <w:pPr>
              <w:pStyle w:val="Default"/>
              <w:rPr>
                <w:rFonts w:asciiTheme="minorHAnsi" w:hAnsiTheme="minorHAnsi" w:cs="Tahoma"/>
                <w:bCs/>
                <w:sz w:val="16"/>
                <w:szCs w:val="22"/>
              </w:rPr>
            </w:pPr>
          </w:p>
        </w:tc>
        <w:tc>
          <w:tcPr>
            <w:tcW w:w="709" w:type="dxa"/>
          </w:tcPr>
          <w:p w:rsidR="000E549B" w:rsidRPr="00EB2227" w:rsidRDefault="000E549B" w:rsidP="000E549B">
            <w:pPr>
              <w:pStyle w:val="Default"/>
              <w:rPr>
                <w:rFonts w:asciiTheme="minorHAnsi" w:hAnsiTheme="minorHAnsi" w:cs="Tahoma"/>
                <w:bCs/>
                <w:sz w:val="16"/>
                <w:szCs w:val="22"/>
              </w:rPr>
            </w:pPr>
          </w:p>
        </w:tc>
        <w:tc>
          <w:tcPr>
            <w:tcW w:w="850" w:type="dxa"/>
          </w:tcPr>
          <w:p w:rsidR="000E549B" w:rsidRPr="00EB2227" w:rsidRDefault="000E549B" w:rsidP="000E549B">
            <w:pPr>
              <w:pStyle w:val="Default"/>
              <w:rPr>
                <w:rFonts w:asciiTheme="minorHAnsi" w:hAnsiTheme="minorHAnsi" w:cs="Tahoma"/>
                <w:bCs/>
                <w:sz w:val="16"/>
                <w:szCs w:val="22"/>
              </w:rPr>
            </w:pPr>
          </w:p>
        </w:tc>
        <w:tc>
          <w:tcPr>
            <w:tcW w:w="851" w:type="dxa"/>
          </w:tcPr>
          <w:p w:rsidR="000E549B" w:rsidRPr="00EB2227" w:rsidRDefault="000E549B" w:rsidP="000E549B">
            <w:pPr>
              <w:pStyle w:val="Default"/>
              <w:rPr>
                <w:rFonts w:asciiTheme="minorHAnsi" w:hAnsiTheme="minorHAnsi" w:cs="Tahoma"/>
                <w:bCs/>
                <w:sz w:val="16"/>
                <w:szCs w:val="22"/>
              </w:rPr>
            </w:pPr>
          </w:p>
        </w:tc>
        <w:tc>
          <w:tcPr>
            <w:tcW w:w="992" w:type="dxa"/>
          </w:tcPr>
          <w:p w:rsidR="000E549B" w:rsidRPr="00EB2227" w:rsidRDefault="000E549B" w:rsidP="000E549B">
            <w:pPr>
              <w:pStyle w:val="Default"/>
              <w:rPr>
                <w:rFonts w:asciiTheme="minorHAnsi" w:hAnsiTheme="minorHAnsi" w:cs="Tahoma"/>
                <w:bCs/>
                <w:sz w:val="16"/>
                <w:szCs w:val="22"/>
              </w:rPr>
            </w:pPr>
          </w:p>
        </w:tc>
        <w:tc>
          <w:tcPr>
            <w:tcW w:w="799" w:type="dxa"/>
          </w:tcPr>
          <w:p w:rsidR="000E549B" w:rsidRPr="00EB2227" w:rsidRDefault="000E549B" w:rsidP="000E549B">
            <w:pPr>
              <w:pStyle w:val="Default"/>
              <w:rPr>
                <w:rFonts w:asciiTheme="minorHAnsi" w:hAnsiTheme="minorHAnsi" w:cs="Tahoma"/>
                <w:bCs/>
                <w:sz w:val="16"/>
                <w:szCs w:val="22"/>
              </w:rPr>
            </w:pPr>
          </w:p>
        </w:tc>
      </w:tr>
      <w:tr w:rsidR="000E549B" w:rsidRPr="00EB2227" w:rsidTr="000E549B">
        <w:trPr>
          <w:gridAfter w:val="1"/>
          <w:wAfter w:w="12" w:type="dxa"/>
          <w:trHeight w:val="616"/>
        </w:trPr>
        <w:tc>
          <w:tcPr>
            <w:tcW w:w="747" w:type="dxa"/>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Project B</w:t>
            </w:r>
          </w:p>
        </w:tc>
        <w:tc>
          <w:tcPr>
            <w:tcW w:w="1012" w:type="dxa"/>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Technology Development</w:t>
            </w:r>
          </w:p>
        </w:tc>
        <w:tc>
          <w:tcPr>
            <w:tcW w:w="923" w:type="dxa"/>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Mr. XYZ</w:t>
            </w:r>
          </w:p>
        </w:tc>
        <w:tc>
          <w:tcPr>
            <w:tcW w:w="708" w:type="dxa"/>
            <w:gridSpan w:val="2"/>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Start</w:t>
            </w:r>
          </w:p>
        </w:tc>
        <w:tc>
          <w:tcPr>
            <w:tcW w:w="709" w:type="dxa"/>
          </w:tcPr>
          <w:p w:rsidR="000E549B" w:rsidRPr="00EB2227" w:rsidRDefault="000E549B" w:rsidP="000E549B">
            <w:pPr>
              <w:pStyle w:val="Default"/>
              <w:rPr>
                <w:rFonts w:asciiTheme="minorHAnsi" w:hAnsiTheme="minorHAnsi" w:cs="Tahoma"/>
                <w:bCs/>
                <w:sz w:val="16"/>
                <w:szCs w:val="22"/>
              </w:rPr>
            </w:pPr>
          </w:p>
        </w:tc>
        <w:tc>
          <w:tcPr>
            <w:tcW w:w="709" w:type="dxa"/>
          </w:tcPr>
          <w:p w:rsidR="000E549B" w:rsidRPr="00EB2227" w:rsidRDefault="000E549B" w:rsidP="000E549B">
            <w:pPr>
              <w:pStyle w:val="Default"/>
              <w:rPr>
                <w:rFonts w:asciiTheme="minorHAnsi" w:hAnsiTheme="minorHAnsi" w:cs="Tahoma"/>
                <w:bCs/>
                <w:sz w:val="16"/>
                <w:szCs w:val="22"/>
              </w:rPr>
            </w:pPr>
          </w:p>
        </w:tc>
        <w:tc>
          <w:tcPr>
            <w:tcW w:w="850" w:type="dxa"/>
          </w:tcPr>
          <w:p w:rsidR="000E549B" w:rsidRPr="00EB2227" w:rsidRDefault="000E549B" w:rsidP="000E549B">
            <w:pPr>
              <w:pStyle w:val="Default"/>
              <w:rPr>
                <w:rFonts w:asciiTheme="minorHAnsi" w:hAnsiTheme="minorHAnsi" w:cs="Tahoma"/>
                <w:bCs/>
                <w:sz w:val="16"/>
                <w:szCs w:val="22"/>
              </w:rPr>
            </w:pPr>
          </w:p>
        </w:tc>
        <w:tc>
          <w:tcPr>
            <w:tcW w:w="851" w:type="dxa"/>
          </w:tcPr>
          <w:p w:rsidR="000E549B" w:rsidRPr="00EB2227" w:rsidRDefault="000E549B" w:rsidP="000E549B">
            <w:pPr>
              <w:pStyle w:val="Default"/>
              <w:rPr>
                <w:rFonts w:asciiTheme="minorHAnsi" w:hAnsiTheme="minorHAnsi" w:cs="Tahoma"/>
                <w:bCs/>
                <w:sz w:val="16"/>
                <w:szCs w:val="22"/>
              </w:rPr>
            </w:pPr>
          </w:p>
        </w:tc>
        <w:tc>
          <w:tcPr>
            <w:tcW w:w="709" w:type="dxa"/>
          </w:tcPr>
          <w:p w:rsidR="000E549B" w:rsidRPr="00EB2227" w:rsidRDefault="000E549B" w:rsidP="000E549B">
            <w:pPr>
              <w:pStyle w:val="Default"/>
              <w:rPr>
                <w:rFonts w:asciiTheme="minorHAnsi" w:hAnsiTheme="minorHAnsi" w:cs="Tahoma"/>
                <w:bCs/>
                <w:sz w:val="16"/>
                <w:szCs w:val="22"/>
              </w:rPr>
            </w:pPr>
          </w:p>
        </w:tc>
        <w:tc>
          <w:tcPr>
            <w:tcW w:w="850" w:type="dxa"/>
          </w:tcPr>
          <w:p w:rsidR="000E549B" w:rsidRPr="00EB2227" w:rsidRDefault="000E549B" w:rsidP="000E549B">
            <w:pPr>
              <w:pStyle w:val="Default"/>
              <w:rPr>
                <w:rFonts w:asciiTheme="minorHAnsi" w:hAnsiTheme="minorHAnsi" w:cs="Tahoma"/>
                <w:bCs/>
                <w:sz w:val="16"/>
                <w:szCs w:val="22"/>
              </w:rPr>
            </w:pPr>
          </w:p>
        </w:tc>
        <w:tc>
          <w:tcPr>
            <w:tcW w:w="851" w:type="dxa"/>
          </w:tcPr>
          <w:p w:rsidR="000E549B" w:rsidRPr="00EB2227" w:rsidRDefault="000E549B" w:rsidP="000E549B">
            <w:pPr>
              <w:pStyle w:val="Default"/>
              <w:rPr>
                <w:rFonts w:asciiTheme="minorHAnsi" w:hAnsiTheme="minorHAnsi" w:cs="Tahoma"/>
                <w:bCs/>
                <w:sz w:val="16"/>
                <w:szCs w:val="22"/>
              </w:rPr>
            </w:pPr>
          </w:p>
        </w:tc>
        <w:tc>
          <w:tcPr>
            <w:tcW w:w="992" w:type="dxa"/>
          </w:tcPr>
          <w:p w:rsidR="000E549B" w:rsidRPr="00EB2227" w:rsidRDefault="000E549B" w:rsidP="000E549B">
            <w:pPr>
              <w:pStyle w:val="Default"/>
              <w:rPr>
                <w:rFonts w:asciiTheme="minorHAnsi" w:hAnsiTheme="minorHAnsi" w:cs="Tahoma"/>
                <w:bCs/>
                <w:sz w:val="16"/>
                <w:szCs w:val="22"/>
              </w:rPr>
            </w:pPr>
          </w:p>
        </w:tc>
        <w:tc>
          <w:tcPr>
            <w:tcW w:w="799" w:type="dxa"/>
          </w:tcPr>
          <w:p w:rsidR="000E549B" w:rsidRPr="00EB2227" w:rsidRDefault="000E549B" w:rsidP="000E549B">
            <w:pPr>
              <w:pStyle w:val="Default"/>
              <w:rPr>
                <w:rFonts w:asciiTheme="minorHAnsi" w:hAnsiTheme="minorHAnsi" w:cs="Tahoma"/>
                <w:bCs/>
                <w:sz w:val="16"/>
                <w:szCs w:val="22"/>
              </w:rPr>
            </w:pPr>
          </w:p>
        </w:tc>
      </w:tr>
      <w:tr w:rsidR="000E549B" w:rsidRPr="00EB2227" w:rsidTr="000E549B">
        <w:trPr>
          <w:gridAfter w:val="1"/>
          <w:wAfter w:w="12" w:type="dxa"/>
          <w:trHeight w:val="320"/>
        </w:trPr>
        <w:tc>
          <w:tcPr>
            <w:tcW w:w="747" w:type="dxa"/>
          </w:tcPr>
          <w:p w:rsidR="000E549B" w:rsidRPr="00EB2227" w:rsidRDefault="000E549B" w:rsidP="000E549B">
            <w:pPr>
              <w:pStyle w:val="Default"/>
              <w:rPr>
                <w:rFonts w:asciiTheme="minorHAnsi" w:hAnsiTheme="minorHAnsi" w:cs="Tahoma"/>
                <w:bCs/>
                <w:sz w:val="16"/>
                <w:szCs w:val="22"/>
              </w:rPr>
            </w:pPr>
          </w:p>
        </w:tc>
        <w:tc>
          <w:tcPr>
            <w:tcW w:w="1012" w:type="dxa"/>
          </w:tcPr>
          <w:p w:rsidR="000E549B" w:rsidRPr="00EB2227" w:rsidRDefault="000E549B" w:rsidP="000E549B">
            <w:pPr>
              <w:pStyle w:val="Default"/>
              <w:rPr>
                <w:rFonts w:asciiTheme="minorHAnsi" w:hAnsiTheme="minorHAnsi" w:cs="Tahoma"/>
                <w:bCs/>
                <w:sz w:val="16"/>
                <w:szCs w:val="22"/>
              </w:rPr>
            </w:pPr>
          </w:p>
        </w:tc>
        <w:tc>
          <w:tcPr>
            <w:tcW w:w="923" w:type="dxa"/>
          </w:tcPr>
          <w:p w:rsidR="000E549B" w:rsidRPr="00EB2227" w:rsidRDefault="000E549B" w:rsidP="000E549B">
            <w:pPr>
              <w:pStyle w:val="Default"/>
              <w:rPr>
                <w:rFonts w:asciiTheme="minorHAnsi" w:hAnsiTheme="minorHAnsi" w:cs="Tahoma"/>
                <w:bCs/>
                <w:sz w:val="16"/>
                <w:szCs w:val="22"/>
              </w:rPr>
            </w:pPr>
          </w:p>
        </w:tc>
        <w:tc>
          <w:tcPr>
            <w:tcW w:w="708" w:type="dxa"/>
            <w:gridSpan w:val="2"/>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Gate 1</w:t>
            </w:r>
          </w:p>
        </w:tc>
        <w:tc>
          <w:tcPr>
            <w:tcW w:w="709" w:type="dxa"/>
          </w:tcPr>
          <w:p w:rsidR="000E549B" w:rsidRPr="00EB2227" w:rsidRDefault="000E549B" w:rsidP="000E549B">
            <w:pPr>
              <w:pStyle w:val="Default"/>
              <w:rPr>
                <w:rFonts w:asciiTheme="minorHAnsi" w:hAnsiTheme="minorHAnsi" w:cs="Tahoma"/>
                <w:bCs/>
                <w:sz w:val="16"/>
                <w:szCs w:val="22"/>
              </w:rPr>
            </w:pPr>
          </w:p>
        </w:tc>
        <w:tc>
          <w:tcPr>
            <w:tcW w:w="709" w:type="dxa"/>
          </w:tcPr>
          <w:p w:rsidR="000E549B" w:rsidRPr="00EB2227" w:rsidRDefault="000E549B" w:rsidP="000E549B">
            <w:pPr>
              <w:pStyle w:val="Default"/>
              <w:rPr>
                <w:rFonts w:asciiTheme="minorHAnsi" w:hAnsiTheme="minorHAnsi" w:cs="Tahoma"/>
                <w:bCs/>
                <w:sz w:val="16"/>
                <w:szCs w:val="22"/>
              </w:rPr>
            </w:pPr>
          </w:p>
        </w:tc>
        <w:tc>
          <w:tcPr>
            <w:tcW w:w="850" w:type="dxa"/>
          </w:tcPr>
          <w:p w:rsidR="000E549B" w:rsidRPr="00EB2227" w:rsidRDefault="000E549B" w:rsidP="000E549B">
            <w:pPr>
              <w:pStyle w:val="Default"/>
              <w:rPr>
                <w:rFonts w:asciiTheme="minorHAnsi" w:hAnsiTheme="minorHAnsi" w:cs="Tahoma"/>
                <w:bCs/>
                <w:sz w:val="16"/>
                <w:szCs w:val="22"/>
              </w:rPr>
            </w:pPr>
          </w:p>
        </w:tc>
        <w:tc>
          <w:tcPr>
            <w:tcW w:w="851" w:type="dxa"/>
          </w:tcPr>
          <w:p w:rsidR="000E549B" w:rsidRPr="00EB2227" w:rsidRDefault="000E549B" w:rsidP="000E549B">
            <w:pPr>
              <w:pStyle w:val="Default"/>
              <w:rPr>
                <w:rFonts w:asciiTheme="minorHAnsi" w:hAnsiTheme="minorHAnsi" w:cs="Tahoma"/>
                <w:bCs/>
                <w:sz w:val="16"/>
                <w:szCs w:val="22"/>
              </w:rPr>
            </w:pPr>
          </w:p>
        </w:tc>
        <w:tc>
          <w:tcPr>
            <w:tcW w:w="709" w:type="dxa"/>
          </w:tcPr>
          <w:p w:rsidR="000E549B" w:rsidRPr="00EB2227" w:rsidRDefault="000E549B" w:rsidP="000E549B">
            <w:pPr>
              <w:pStyle w:val="Default"/>
              <w:rPr>
                <w:rFonts w:asciiTheme="minorHAnsi" w:hAnsiTheme="minorHAnsi" w:cs="Tahoma"/>
                <w:bCs/>
                <w:sz w:val="16"/>
                <w:szCs w:val="22"/>
              </w:rPr>
            </w:pPr>
          </w:p>
        </w:tc>
        <w:tc>
          <w:tcPr>
            <w:tcW w:w="850" w:type="dxa"/>
          </w:tcPr>
          <w:p w:rsidR="000E549B" w:rsidRPr="00EB2227" w:rsidRDefault="000E549B" w:rsidP="000E549B">
            <w:pPr>
              <w:pStyle w:val="Default"/>
              <w:rPr>
                <w:rFonts w:asciiTheme="minorHAnsi" w:hAnsiTheme="minorHAnsi" w:cs="Tahoma"/>
                <w:bCs/>
                <w:sz w:val="16"/>
                <w:szCs w:val="22"/>
              </w:rPr>
            </w:pPr>
          </w:p>
        </w:tc>
        <w:tc>
          <w:tcPr>
            <w:tcW w:w="851" w:type="dxa"/>
          </w:tcPr>
          <w:p w:rsidR="000E549B" w:rsidRPr="00EB2227" w:rsidRDefault="000E549B" w:rsidP="000E549B">
            <w:pPr>
              <w:pStyle w:val="Default"/>
              <w:rPr>
                <w:rFonts w:asciiTheme="minorHAnsi" w:hAnsiTheme="minorHAnsi" w:cs="Tahoma"/>
                <w:bCs/>
                <w:sz w:val="16"/>
                <w:szCs w:val="22"/>
              </w:rPr>
            </w:pPr>
          </w:p>
        </w:tc>
        <w:tc>
          <w:tcPr>
            <w:tcW w:w="992" w:type="dxa"/>
          </w:tcPr>
          <w:p w:rsidR="000E549B" w:rsidRPr="00EB2227" w:rsidRDefault="000E549B" w:rsidP="000E549B">
            <w:pPr>
              <w:pStyle w:val="Default"/>
              <w:rPr>
                <w:rFonts w:asciiTheme="minorHAnsi" w:hAnsiTheme="minorHAnsi" w:cs="Tahoma"/>
                <w:bCs/>
                <w:sz w:val="16"/>
                <w:szCs w:val="22"/>
              </w:rPr>
            </w:pPr>
          </w:p>
        </w:tc>
        <w:tc>
          <w:tcPr>
            <w:tcW w:w="799" w:type="dxa"/>
          </w:tcPr>
          <w:p w:rsidR="000E549B" w:rsidRPr="00EB2227" w:rsidRDefault="000E549B" w:rsidP="000E549B">
            <w:pPr>
              <w:pStyle w:val="Default"/>
              <w:rPr>
                <w:rFonts w:asciiTheme="minorHAnsi" w:hAnsiTheme="minorHAnsi" w:cs="Tahoma"/>
                <w:bCs/>
                <w:sz w:val="16"/>
                <w:szCs w:val="22"/>
              </w:rPr>
            </w:pPr>
          </w:p>
        </w:tc>
      </w:tr>
      <w:tr w:rsidR="000E549B" w:rsidRPr="00EB2227" w:rsidTr="000E549B">
        <w:trPr>
          <w:gridAfter w:val="1"/>
          <w:wAfter w:w="12" w:type="dxa"/>
          <w:trHeight w:val="295"/>
        </w:trPr>
        <w:tc>
          <w:tcPr>
            <w:tcW w:w="747" w:type="dxa"/>
          </w:tcPr>
          <w:p w:rsidR="000E549B" w:rsidRPr="00EB2227" w:rsidRDefault="000E549B" w:rsidP="000E549B">
            <w:pPr>
              <w:pStyle w:val="Default"/>
              <w:rPr>
                <w:rFonts w:asciiTheme="minorHAnsi" w:hAnsiTheme="minorHAnsi" w:cs="Tahoma"/>
                <w:bCs/>
                <w:sz w:val="16"/>
                <w:szCs w:val="22"/>
              </w:rPr>
            </w:pPr>
          </w:p>
        </w:tc>
        <w:tc>
          <w:tcPr>
            <w:tcW w:w="1012" w:type="dxa"/>
          </w:tcPr>
          <w:p w:rsidR="000E549B" w:rsidRPr="00EB2227" w:rsidRDefault="000E549B" w:rsidP="000E549B">
            <w:pPr>
              <w:pStyle w:val="Default"/>
              <w:rPr>
                <w:rFonts w:asciiTheme="minorHAnsi" w:hAnsiTheme="minorHAnsi" w:cs="Tahoma"/>
                <w:bCs/>
                <w:sz w:val="16"/>
                <w:szCs w:val="22"/>
              </w:rPr>
            </w:pPr>
          </w:p>
        </w:tc>
        <w:tc>
          <w:tcPr>
            <w:tcW w:w="923" w:type="dxa"/>
          </w:tcPr>
          <w:p w:rsidR="000E549B" w:rsidRPr="00EB2227" w:rsidRDefault="000E549B" w:rsidP="000E549B">
            <w:pPr>
              <w:pStyle w:val="Default"/>
              <w:rPr>
                <w:rFonts w:asciiTheme="minorHAnsi" w:hAnsiTheme="minorHAnsi" w:cs="Tahoma"/>
                <w:bCs/>
                <w:sz w:val="16"/>
                <w:szCs w:val="22"/>
              </w:rPr>
            </w:pPr>
          </w:p>
        </w:tc>
        <w:tc>
          <w:tcPr>
            <w:tcW w:w="708" w:type="dxa"/>
            <w:gridSpan w:val="2"/>
          </w:tcPr>
          <w:p w:rsidR="000E549B" w:rsidRPr="00EB2227" w:rsidRDefault="000E549B" w:rsidP="000E549B">
            <w:pPr>
              <w:pStyle w:val="Default"/>
              <w:rPr>
                <w:rFonts w:asciiTheme="minorHAnsi" w:hAnsiTheme="minorHAnsi" w:cs="Tahoma"/>
                <w:bCs/>
                <w:sz w:val="16"/>
                <w:szCs w:val="22"/>
              </w:rPr>
            </w:pPr>
            <w:r w:rsidRPr="00EB2227">
              <w:rPr>
                <w:rFonts w:asciiTheme="minorHAnsi" w:hAnsiTheme="minorHAnsi" w:cs="Tahoma"/>
                <w:bCs/>
                <w:sz w:val="16"/>
                <w:szCs w:val="22"/>
              </w:rPr>
              <w:t>Finish</w:t>
            </w:r>
          </w:p>
        </w:tc>
        <w:tc>
          <w:tcPr>
            <w:tcW w:w="709" w:type="dxa"/>
          </w:tcPr>
          <w:p w:rsidR="000E549B" w:rsidRPr="00EB2227" w:rsidRDefault="000E549B" w:rsidP="000E549B">
            <w:pPr>
              <w:pStyle w:val="Default"/>
              <w:rPr>
                <w:rFonts w:asciiTheme="minorHAnsi" w:hAnsiTheme="minorHAnsi" w:cs="Tahoma"/>
                <w:bCs/>
                <w:sz w:val="16"/>
                <w:szCs w:val="22"/>
              </w:rPr>
            </w:pPr>
          </w:p>
        </w:tc>
        <w:tc>
          <w:tcPr>
            <w:tcW w:w="709" w:type="dxa"/>
          </w:tcPr>
          <w:p w:rsidR="000E549B" w:rsidRPr="00EB2227" w:rsidRDefault="000E549B" w:rsidP="000E549B">
            <w:pPr>
              <w:pStyle w:val="Default"/>
              <w:rPr>
                <w:rFonts w:asciiTheme="minorHAnsi" w:hAnsiTheme="minorHAnsi" w:cs="Tahoma"/>
                <w:bCs/>
                <w:sz w:val="16"/>
                <w:szCs w:val="22"/>
              </w:rPr>
            </w:pPr>
          </w:p>
        </w:tc>
        <w:tc>
          <w:tcPr>
            <w:tcW w:w="850" w:type="dxa"/>
          </w:tcPr>
          <w:p w:rsidR="000E549B" w:rsidRPr="00EB2227" w:rsidRDefault="000E549B" w:rsidP="000E549B">
            <w:pPr>
              <w:pStyle w:val="Default"/>
              <w:rPr>
                <w:rFonts w:asciiTheme="minorHAnsi" w:hAnsiTheme="minorHAnsi" w:cs="Tahoma"/>
                <w:bCs/>
                <w:sz w:val="16"/>
                <w:szCs w:val="22"/>
              </w:rPr>
            </w:pPr>
          </w:p>
        </w:tc>
        <w:tc>
          <w:tcPr>
            <w:tcW w:w="851" w:type="dxa"/>
          </w:tcPr>
          <w:p w:rsidR="000E549B" w:rsidRPr="00EB2227" w:rsidRDefault="000E549B" w:rsidP="000E549B">
            <w:pPr>
              <w:pStyle w:val="Default"/>
              <w:rPr>
                <w:rFonts w:asciiTheme="minorHAnsi" w:hAnsiTheme="minorHAnsi" w:cs="Tahoma"/>
                <w:bCs/>
                <w:sz w:val="16"/>
                <w:szCs w:val="22"/>
              </w:rPr>
            </w:pPr>
          </w:p>
        </w:tc>
        <w:tc>
          <w:tcPr>
            <w:tcW w:w="709" w:type="dxa"/>
          </w:tcPr>
          <w:p w:rsidR="000E549B" w:rsidRPr="00EB2227" w:rsidRDefault="000E549B" w:rsidP="000E549B">
            <w:pPr>
              <w:pStyle w:val="Default"/>
              <w:rPr>
                <w:rFonts w:asciiTheme="minorHAnsi" w:hAnsiTheme="minorHAnsi" w:cs="Tahoma"/>
                <w:bCs/>
                <w:sz w:val="16"/>
                <w:szCs w:val="22"/>
              </w:rPr>
            </w:pPr>
          </w:p>
        </w:tc>
        <w:tc>
          <w:tcPr>
            <w:tcW w:w="850" w:type="dxa"/>
          </w:tcPr>
          <w:p w:rsidR="000E549B" w:rsidRPr="00EB2227" w:rsidRDefault="000E549B" w:rsidP="000E549B">
            <w:pPr>
              <w:pStyle w:val="Default"/>
              <w:rPr>
                <w:rFonts w:asciiTheme="minorHAnsi" w:hAnsiTheme="minorHAnsi" w:cs="Tahoma"/>
                <w:bCs/>
                <w:sz w:val="16"/>
                <w:szCs w:val="22"/>
              </w:rPr>
            </w:pPr>
          </w:p>
        </w:tc>
        <w:tc>
          <w:tcPr>
            <w:tcW w:w="851" w:type="dxa"/>
          </w:tcPr>
          <w:p w:rsidR="000E549B" w:rsidRPr="00EB2227" w:rsidRDefault="000E549B" w:rsidP="000E549B">
            <w:pPr>
              <w:pStyle w:val="Default"/>
              <w:rPr>
                <w:rFonts w:asciiTheme="minorHAnsi" w:hAnsiTheme="minorHAnsi" w:cs="Tahoma"/>
                <w:bCs/>
                <w:sz w:val="16"/>
                <w:szCs w:val="22"/>
              </w:rPr>
            </w:pPr>
          </w:p>
        </w:tc>
        <w:tc>
          <w:tcPr>
            <w:tcW w:w="992" w:type="dxa"/>
          </w:tcPr>
          <w:p w:rsidR="000E549B" w:rsidRPr="00EB2227" w:rsidRDefault="000E549B" w:rsidP="000E549B">
            <w:pPr>
              <w:pStyle w:val="Default"/>
              <w:rPr>
                <w:rFonts w:asciiTheme="minorHAnsi" w:hAnsiTheme="minorHAnsi" w:cs="Tahoma"/>
                <w:bCs/>
                <w:sz w:val="16"/>
                <w:szCs w:val="22"/>
              </w:rPr>
            </w:pPr>
          </w:p>
        </w:tc>
        <w:tc>
          <w:tcPr>
            <w:tcW w:w="799" w:type="dxa"/>
          </w:tcPr>
          <w:p w:rsidR="000E549B" w:rsidRPr="00EB2227" w:rsidRDefault="000E549B" w:rsidP="000E549B">
            <w:pPr>
              <w:pStyle w:val="Default"/>
              <w:rPr>
                <w:rFonts w:asciiTheme="minorHAnsi" w:hAnsiTheme="minorHAnsi" w:cs="Tahoma"/>
                <w:bCs/>
                <w:sz w:val="16"/>
                <w:szCs w:val="22"/>
              </w:rPr>
            </w:pPr>
          </w:p>
        </w:tc>
      </w:tr>
    </w:tbl>
    <w:p w:rsidR="000E549B" w:rsidRDefault="000E549B" w:rsidP="000E549B"/>
    <w:p w:rsidR="000E549B" w:rsidRDefault="000E549B" w:rsidP="000E549B"/>
    <w:p w:rsidR="000E549B" w:rsidRDefault="000E549B" w:rsidP="000E549B">
      <w:pPr>
        <w:pStyle w:val="Heading3"/>
      </w:pPr>
      <w:bookmarkStart w:id="204" w:name="_Toc484504125"/>
      <w:bookmarkStart w:id="205" w:name="_Toc484504728"/>
      <w:r>
        <w:t>Project Gates Report</w:t>
      </w:r>
      <w:bookmarkEnd w:id="204"/>
      <w:bookmarkEnd w:id="205"/>
    </w:p>
    <w:p w:rsidR="000E549B" w:rsidRDefault="000E549B" w:rsidP="000E549B">
      <w:r>
        <w:t xml:space="preserve">On navigating to this report, as shown in </w:t>
      </w:r>
      <w:r>
        <w:fldChar w:fldCharType="begin"/>
      </w:r>
      <w:r>
        <w:instrText xml:space="preserve"> REF _Ref482202696 \h </w:instrText>
      </w:r>
      <w:r>
        <w:fldChar w:fldCharType="separate"/>
      </w:r>
      <w:r w:rsidR="00FE6F97">
        <w:t xml:space="preserve">Figure </w:t>
      </w:r>
      <w:r w:rsidR="00FE6F97">
        <w:rPr>
          <w:noProof/>
        </w:rPr>
        <w:t>58</w:t>
      </w:r>
      <w:r w:rsidR="00FE6F97">
        <w:t>: Project Gates Report with dates and results</w:t>
      </w:r>
      <w:r>
        <w:fldChar w:fldCharType="end"/>
      </w:r>
      <w:r>
        <w:t>, the status of all the gates along with the captured comments and the verdict are shown. This facilitates gate status tracking</w:t>
      </w:r>
    </w:p>
    <w:p w:rsidR="000E549B" w:rsidRDefault="000E549B" w:rsidP="000E549B">
      <w:pPr>
        <w:keepNext/>
      </w:pPr>
      <w:r w:rsidRPr="00824533">
        <w:rPr>
          <w:noProof/>
          <w:lang w:eastAsia="en-IN"/>
        </w:rPr>
        <w:drawing>
          <wp:inline distT="0" distB="0" distL="0" distR="0" wp14:anchorId="7A3B3F71" wp14:editId="4DFDC2F8">
            <wp:extent cx="5731510" cy="2931160"/>
            <wp:effectExtent l="19050" t="19050" r="21590" b="2159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2931160"/>
                    </a:xfrm>
                    <a:prstGeom prst="rect">
                      <a:avLst/>
                    </a:prstGeom>
                    <a:ln>
                      <a:solidFill>
                        <a:schemeClr val="tx1"/>
                      </a:solidFill>
                    </a:ln>
                  </pic:spPr>
                </pic:pic>
              </a:graphicData>
            </a:graphic>
          </wp:inline>
        </w:drawing>
      </w:r>
    </w:p>
    <w:p w:rsidR="000E549B" w:rsidRDefault="000E549B" w:rsidP="000E549B">
      <w:pPr>
        <w:pStyle w:val="Caption"/>
      </w:pPr>
      <w:bookmarkStart w:id="206" w:name="_Ref482202696"/>
      <w:bookmarkStart w:id="207" w:name="_Toc482256095"/>
      <w:r>
        <w:t xml:space="preserve">Figure </w:t>
      </w:r>
      <w:fldSimple w:instr=" SEQ Figure \* ARABIC ">
        <w:r w:rsidR="00FE6F97">
          <w:rPr>
            <w:noProof/>
          </w:rPr>
          <w:t>58</w:t>
        </w:r>
      </w:fldSimple>
      <w:r>
        <w:t>: Project Gates Report with dates and results</w:t>
      </w:r>
      <w:bookmarkEnd w:id="206"/>
      <w:bookmarkEnd w:id="207"/>
    </w:p>
    <w:p w:rsidR="000E549B" w:rsidRDefault="000E549B" w:rsidP="000E549B"/>
    <w:p w:rsidR="000E549B" w:rsidRDefault="000E549B" w:rsidP="000E549B">
      <w:pPr>
        <w:pStyle w:val="Heading3"/>
      </w:pPr>
      <w:bookmarkStart w:id="208" w:name="_Toc484504126"/>
      <w:bookmarkStart w:id="209" w:name="_Toc484504729"/>
      <w:r>
        <w:t>Project Tasks Report</w:t>
      </w:r>
      <w:bookmarkEnd w:id="208"/>
      <w:bookmarkEnd w:id="209"/>
    </w:p>
    <w:p w:rsidR="000E549B" w:rsidRDefault="000E549B" w:rsidP="000E549B">
      <w:r>
        <w:t xml:space="preserve">All the project tasks along with their metrics are shown in this report. This is as shown in </w:t>
      </w:r>
      <w:r>
        <w:fldChar w:fldCharType="begin"/>
      </w:r>
      <w:r>
        <w:instrText xml:space="preserve"> REF _Ref482202783 \h </w:instrText>
      </w:r>
      <w:r>
        <w:fldChar w:fldCharType="separate"/>
      </w:r>
      <w:r w:rsidR="00FE6F97">
        <w:t xml:space="preserve">Figure </w:t>
      </w:r>
      <w:r w:rsidR="00FE6F97">
        <w:rPr>
          <w:noProof/>
        </w:rPr>
        <w:t>59</w:t>
      </w:r>
      <w:r w:rsidR="00FE6F97">
        <w:t>: Project task level tracking report with critical path highlighting</w:t>
      </w:r>
      <w:r>
        <w:fldChar w:fldCharType="end"/>
      </w:r>
      <w:r>
        <w:t>.</w:t>
      </w:r>
    </w:p>
    <w:p w:rsidR="000E549B" w:rsidRDefault="000E549B" w:rsidP="000E549B">
      <w:pPr>
        <w:keepNext/>
      </w:pPr>
      <w:r w:rsidRPr="00824533">
        <w:rPr>
          <w:noProof/>
          <w:lang w:eastAsia="en-IN"/>
        </w:rPr>
        <w:drawing>
          <wp:inline distT="0" distB="0" distL="0" distR="0" wp14:anchorId="1B2D73BF" wp14:editId="39BE1D16">
            <wp:extent cx="5731510" cy="1525270"/>
            <wp:effectExtent l="19050" t="19050" r="21590" b="1778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1525270"/>
                    </a:xfrm>
                    <a:prstGeom prst="rect">
                      <a:avLst/>
                    </a:prstGeom>
                    <a:ln>
                      <a:solidFill>
                        <a:schemeClr val="tx1"/>
                      </a:solidFill>
                    </a:ln>
                  </pic:spPr>
                </pic:pic>
              </a:graphicData>
            </a:graphic>
          </wp:inline>
        </w:drawing>
      </w:r>
    </w:p>
    <w:p w:rsidR="000E549B" w:rsidRDefault="000E549B" w:rsidP="000E549B">
      <w:pPr>
        <w:pStyle w:val="Caption"/>
      </w:pPr>
      <w:bookmarkStart w:id="210" w:name="_Ref482202783"/>
      <w:bookmarkStart w:id="211" w:name="_Toc482256096"/>
      <w:r>
        <w:t xml:space="preserve">Figure </w:t>
      </w:r>
      <w:fldSimple w:instr=" SEQ Figure \* ARABIC ">
        <w:r w:rsidR="00FE6F97">
          <w:rPr>
            <w:noProof/>
          </w:rPr>
          <w:t>59</w:t>
        </w:r>
      </w:fldSimple>
      <w:r>
        <w:t>: Project task level tracking report with critical path highlighting</w:t>
      </w:r>
      <w:bookmarkEnd w:id="210"/>
      <w:bookmarkEnd w:id="211"/>
    </w:p>
    <w:p w:rsidR="000E549B" w:rsidRDefault="000E549B" w:rsidP="000E549B">
      <w:pPr>
        <w:pStyle w:val="Heading3"/>
      </w:pPr>
      <w:bookmarkStart w:id="212" w:name="_Toc484504127"/>
      <w:bookmarkStart w:id="213" w:name="_Toc484504730"/>
      <w:r>
        <w:t>EVMS Chart Report</w:t>
      </w:r>
      <w:bookmarkEnd w:id="212"/>
      <w:bookmarkEnd w:id="213"/>
    </w:p>
    <w:p w:rsidR="000E549B" w:rsidRDefault="000E549B" w:rsidP="000E549B"/>
    <w:p w:rsidR="000E549B" w:rsidRDefault="000E549B" w:rsidP="000E549B">
      <w:r>
        <w:t>For a given project, the planned value, Earned value and the Actual cost are shown in this chart. This gives deep insight on the project performance.</w:t>
      </w:r>
    </w:p>
    <w:p w:rsidR="000E549B" w:rsidRPr="00422E1E" w:rsidRDefault="000E549B" w:rsidP="000E549B"/>
    <w:p w:rsidR="000E549B" w:rsidRDefault="000E549B" w:rsidP="000E549B">
      <w:pPr>
        <w:keepNext/>
      </w:pPr>
      <w:r w:rsidRPr="00422E1E">
        <w:rPr>
          <w:noProof/>
          <w:lang w:eastAsia="en-IN"/>
        </w:rPr>
        <w:drawing>
          <wp:inline distT="0" distB="0" distL="0" distR="0" wp14:anchorId="4D6E9F65" wp14:editId="27E5CDB2">
            <wp:extent cx="5731510" cy="2303145"/>
            <wp:effectExtent l="19050" t="19050" r="21590" b="2095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2303145"/>
                    </a:xfrm>
                    <a:prstGeom prst="rect">
                      <a:avLst/>
                    </a:prstGeom>
                    <a:ln>
                      <a:solidFill>
                        <a:schemeClr val="tx1"/>
                      </a:solidFill>
                    </a:ln>
                  </pic:spPr>
                </pic:pic>
              </a:graphicData>
            </a:graphic>
          </wp:inline>
        </w:drawing>
      </w:r>
    </w:p>
    <w:p w:rsidR="000E549B" w:rsidRDefault="000E549B" w:rsidP="000E549B">
      <w:pPr>
        <w:pStyle w:val="Caption"/>
      </w:pPr>
      <w:bookmarkStart w:id="214" w:name="_Toc482256097"/>
      <w:r>
        <w:t xml:space="preserve">Figure </w:t>
      </w:r>
      <w:fldSimple w:instr=" SEQ Figure \* ARABIC ">
        <w:r w:rsidR="00FE6F97">
          <w:rPr>
            <w:noProof/>
          </w:rPr>
          <w:t>60</w:t>
        </w:r>
      </w:fldSimple>
      <w:r>
        <w:t>: PV, EV and AC EVMS chart</w:t>
      </w:r>
      <w:bookmarkEnd w:id="214"/>
    </w:p>
    <w:p w:rsidR="000E549B" w:rsidRDefault="000E549B" w:rsidP="000E549B"/>
    <w:p w:rsidR="000E549B" w:rsidRDefault="000E549B" w:rsidP="000E549B"/>
    <w:p w:rsidR="000E549B" w:rsidRDefault="000E549B" w:rsidP="000E549B">
      <w:pPr>
        <w:pStyle w:val="Heading3"/>
      </w:pPr>
      <w:bookmarkStart w:id="215" w:name="_Toc484504128"/>
      <w:bookmarkStart w:id="216" w:name="_Toc484504731"/>
      <w:r>
        <w:t>Bull’s Eye Chart Report</w:t>
      </w:r>
      <w:bookmarkEnd w:id="215"/>
      <w:bookmarkEnd w:id="216"/>
    </w:p>
    <w:p w:rsidR="000E549B" w:rsidRDefault="000E549B" w:rsidP="000E549B">
      <w:pPr>
        <w:keepNext/>
      </w:pPr>
      <w:r w:rsidRPr="00422E1E">
        <w:rPr>
          <w:noProof/>
          <w:lang w:eastAsia="en-IN"/>
        </w:rPr>
        <w:drawing>
          <wp:inline distT="0" distB="0" distL="0" distR="0" wp14:anchorId="3610DDA3" wp14:editId="401383FE">
            <wp:extent cx="5731510" cy="2523490"/>
            <wp:effectExtent l="19050" t="19050" r="21590" b="1016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2523490"/>
                    </a:xfrm>
                    <a:prstGeom prst="rect">
                      <a:avLst/>
                    </a:prstGeom>
                    <a:ln>
                      <a:solidFill>
                        <a:schemeClr val="tx1"/>
                      </a:solidFill>
                    </a:ln>
                  </pic:spPr>
                </pic:pic>
              </a:graphicData>
            </a:graphic>
          </wp:inline>
        </w:drawing>
      </w:r>
    </w:p>
    <w:p w:rsidR="000E549B" w:rsidRDefault="000E549B" w:rsidP="000E549B">
      <w:pPr>
        <w:pStyle w:val="Caption"/>
      </w:pPr>
      <w:bookmarkStart w:id="217" w:name="_Toc482256098"/>
      <w:r>
        <w:t xml:space="preserve">Figure </w:t>
      </w:r>
      <w:fldSimple w:instr=" SEQ Figure \* ARABIC ">
        <w:r w:rsidR="00FE6F97">
          <w:rPr>
            <w:noProof/>
          </w:rPr>
          <w:t>61</w:t>
        </w:r>
      </w:fldSimple>
      <w:r>
        <w:t>: Organisation Level Bull's Eye Report for SV and CV</w:t>
      </w:r>
      <w:bookmarkEnd w:id="217"/>
    </w:p>
    <w:p w:rsidR="000E549B" w:rsidRDefault="000E549B" w:rsidP="000E549B"/>
    <w:p w:rsidR="000E549B" w:rsidRDefault="000E549B" w:rsidP="000E549B"/>
    <w:p w:rsidR="000E549B" w:rsidRDefault="000E549B" w:rsidP="000E549B">
      <w:pPr>
        <w:pStyle w:val="Heading3"/>
      </w:pPr>
      <w:bookmarkStart w:id="218" w:name="_Toc484504129"/>
      <w:bookmarkStart w:id="219" w:name="_Toc484504732"/>
      <w:r>
        <w:t>Timesheet Download</w:t>
      </w:r>
      <w:bookmarkEnd w:id="218"/>
      <w:bookmarkEnd w:id="219"/>
    </w:p>
    <w:p w:rsidR="000E549B" w:rsidRDefault="000E549B" w:rsidP="000E549B"/>
    <w:p w:rsidR="000E549B" w:rsidRDefault="000E549B" w:rsidP="000E549B">
      <w:pPr>
        <w:keepNext/>
      </w:pPr>
      <w:r w:rsidRPr="00422E1E">
        <w:rPr>
          <w:noProof/>
          <w:lang w:eastAsia="en-IN"/>
        </w:rPr>
        <w:drawing>
          <wp:inline distT="0" distB="0" distL="0" distR="0" wp14:anchorId="47BB6F94" wp14:editId="7CB46577">
            <wp:extent cx="4763165" cy="2591162"/>
            <wp:effectExtent l="19050" t="19050" r="18415" b="1905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763165" cy="2591162"/>
                    </a:xfrm>
                    <a:prstGeom prst="rect">
                      <a:avLst/>
                    </a:prstGeom>
                    <a:ln>
                      <a:solidFill>
                        <a:schemeClr val="tx1"/>
                      </a:solidFill>
                    </a:ln>
                  </pic:spPr>
                </pic:pic>
              </a:graphicData>
            </a:graphic>
          </wp:inline>
        </w:drawing>
      </w:r>
    </w:p>
    <w:p w:rsidR="000E549B" w:rsidRDefault="000E549B" w:rsidP="000E549B">
      <w:pPr>
        <w:pStyle w:val="Caption"/>
      </w:pPr>
      <w:bookmarkStart w:id="220" w:name="_Toc482256099"/>
      <w:r>
        <w:t xml:space="preserve">Figure </w:t>
      </w:r>
      <w:fldSimple w:instr=" SEQ Figure \* ARABIC ">
        <w:r w:rsidR="00FE6F97">
          <w:rPr>
            <w:noProof/>
          </w:rPr>
          <w:t>62</w:t>
        </w:r>
      </w:fldSimple>
      <w:r>
        <w:t>: Download Timesheet Data</w:t>
      </w:r>
      <w:bookmarkEnd w:id="220"/>
    </w:p>
    <w:p w:rsidR="000E549B" w:rsidRDefault="000E549B" w:rsidP="000E549B"/>
    <w:p w:rsidR="000E549B" w:rsidRPr="00CA3E77" w:rsidRDefault="000E549B" w:rsidP="000E549B"/>
    <w:p w:rsidR="000E549B" w:rsidRDefault="000E549B" w:rsidP="000E549B">
      <w:pPr>
        <w:pStyle w:val="Heading3"/>
        <w:rPr>
          <w:noProof/>
        </w:rPr>
      </w:pPr>
      <w:bookmarkStart w:id="221" w:name="_Toc484504130"/>
      <w:bookmarkStart w:id="222" w:name="_Toc484504733"/>
      <w:r>
        <w:rPr>
          <w:noProof/>
        </w:rPr>
        <w:t>Resource Loading</w:t>
      </w:r>
      <w:bookmarkEnd w:id="221"/>
      <w:bookmarkEnd w:id="222"/>
    </w:p>
    <w:p w:rsidR="000E549B" w:rsidRDefault="000E549B" w:rsidP="000E549B">
      <w:r>
        <w:t>Navigation:</w:t>
      </w:r>
    </w:p>
    <w:p w:rsidR="000E549B" w:rsidRDefault="000E549B" w:rsidP="000E549B">
      <w:r>
        <w:t>Reports&gt;&gt;Resource Loading</w:t>
      </w:r>
    </w:p>
    <w:p w:rsidR="000E549B" w:rsidRDefault="000E549B" w:rsidP="000E549B">
      <w:r>
        <w:t xml:space="preserve">The resource loading report is intended to show the %age of time that an employee is allocated in projects. </w:t>
      </w:r>
    </w:p>
    <w:p w:rsidR="000E549B" w:rsidRDefault="000E549B" w:rsidP="000E549B">
      <w:pPr>
        <w:keepNext/>
      </w:pPr>
      <w:r w:rsidRPr="00D23414">
        <w:rPr>
          <w:noProof/>
          <w:lang w:eastAsia="en-IN"/>
        </w:rPr>
        <w:drawing>
          <wp:inline distT="0" distB="0" distL="0" distR="0" wp14:anchorId="2FA58B3B" wp14:editId="7CDB19CA">
            <wp:extent cx="5731510" cy="2698115"/>
            <wp:effectExtent l="19050" t="19050" r="21590" b="2603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2698115"/>
                    </a:xfrm>
                    <a:prstGeom prst="rect">
                      <a:avLst/>
                    </a:prstGeom>
                    <a:ln>
                      <a:solidFill>
                        <a:schemeClr val="accent1"/>
                      </a:solidFill>
                    </a:ln>
                  </pic:spPr>
                </pic:pic>
              </a:graphicData>
            </a:graphic>
          </wp:inline>
        </w:drawing>
      </w:r>
    </w:p>
    <w:p w:rsidR="000E549B" w:rsidRDefault="000E549B" w:rsidP="000E549B">
      <w:pPr>
        <w:pStyle w:val="Caption"/>
      </w:pPr>
      <w:bookmarkStart w:id="223" w:name="_Toc482256100"/>
      <w:r>
        <w:t xml:space="preserve">Figure </w:t>
      </w:r>
      <w:fldSimple w:instr=" SEQ Figure \* ARABIC ">
        <w:r w:rsidR="00FE6F97">
          <w:rPr>
            <w:noProof/>
          </w:rPr>
          <w:t>63</w:t>
        </w:r>
      </w:fldSimple>
      <w:r>
        <w:t>: Resource Loading Report</w:t>
      </w:r>
      <w:bookmarkEnd w:id="223"/>
    </w:p>
    <w:p w:rsidR="00333677" w:rsidRDefault="000E549B" w:rsidP="000E549B">
      <w:r>
        <w:t>The user can select any starting week from the dropdown on the top and view an aggregate of percentage loading. The loading is colour coded so that any hot-spots are easily spotted.</w:t>
      </w:r>
    </w:p>
    <w:sectPr w:rsidR="00333677" w:rsidSect="00B7222C">
      <w:footerReference w:type="default" r:id="rId133"/>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4F4A" w:rsidRDefault="005C4F4A" w:rsidP="00B7222C">
      <w:pPr>
        <w:spacing w:before="0" w:after="0" w:line="240" w:lineRule="auto"/>
      </w:pPr>
      <w:r>
        <w:separator/>
      </w:r>
    </w:p>
  </w:endnote>
  <w:endnote w:type="continuationSeparator" w:id="0">
    <w:p w:rsidR="005C4F4A" w:rsidRDefault="005C4F4A" w:rsidP="00B7222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tillium Web">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22C" w:rsidRDefault="00B7222C">
    <w:pPr>
      <w:pStyle w:val="Footer"/>
    </w:pPr>
    <w:r>
      <w:rPr>
        <w:noProof/>
      </w:rPr>
      <w:drawing>
        <wp:anchor distT="0" distB="0" distL="114300" distR="114300" simplePos="0" relativeHeight="251658240" behindDoc="1" locked="0" layoutInCell="1" allowOverlap="1">
          <wp:simplePos x="0" y="0"/>
          <wp:positionH relativeFrom="column">
            <wp:posOffset>4676775</wp:posOffset>
          </wp:positionH>
          <wp:positionV relativeFrom="paragraph">
            <wp:posOffset>90170</wp:posOffset>
          </wp:positionV>
          <wp:extent cx="1054735" cy="276860"/>
          <wp:effectExtent l="0" t="0" r="0" b="8890"/>
          <wp:wrapTight wrapText="bothSides">
            <wp:wrapPolygon edited="0">
              <wp:start x="0" y="0"/>
              <wp:lineTo x="0" y="20807"/>
              <wp:lineTo x="21067" y="20807"/>
              <wp:lineTo x="210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jpg"/>
                  <pic:cNvPicPr/>
                </pic:nvPicPr>
                <pic:blipFill>
                  <a:blip r:embed="rId1">
                    <a:extLst>
                      <a:ext uri="{28A0092B-C50C-407E-A947-70E740481C1C}">
                        <a14:useLocalDpi xmlns:a14="http://schemas.microsoft.com/office/drawing/2010/main" val="0"/>
                      </a:ext>
                    </a:extLst>
                  </a:blip>
                  <a:stretch>
                    <a:fillRect/>
                  </a:stretch>
                </pic:blipFill>
                <pic:spPr>
                  <a:xfrm>
                    <a:off x="0" y="0"/>
                    <a:ext cx="1054735" cy="27686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extent cx="1428750" cy="476250"/>
          <wp:effectExtent l="0" t="0" r="0" b="0"/>
          <wp:docPr id="3" name="Picture 3" descr="http://genus.einframe.com/images/logo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enus.einframe.com/images/logo_small.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noFill/>
                  </a:ln>
                </pic:spPr>
              </pic:pic>
            </a:graphicData>
          </a:graphic>
        </wp:inline>
      </w:drawing>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4F4A" w:rsidRDefault="005C4F4A" w:rsidP="00B7222C">
      <w:pPr>
        <w:spacing w:before="0" w:after="0" w:line="240" w:lineRule="auto"/>
      </w:pPr>
      <w:r>
        <w:separator/>
      </w:r>
    </w:p>
  </w:footnote>
  <w:footnote w:type="continuationSeparator" w:id="0">
    <w:p w:rsidR="005C4F4A" w:rsidRDefault="005C4F4A" w:rsidP="00B7222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7CE7"/>
    <w:multiLevelType w:val="hybridMultilevel"/>
    <w:tmpl w:val="AB52E2AC"/>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0D7B28"/>
    <w:multiLevelType w:val="hybridMultilevel"/>
    <w:tmpl w:val="77125372"/>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B1141C6"/>
    <w:multiLevelType w:val="hybridMultilevel"/>
    <w:tmpl w:val="1714CEC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3B0B15"/>
    <w:multiLevelType w:val="hybridMultilevel"/>
    <w:tmpl w:val="33CED9B6"/>
    <w:lvl w:ilvl="0" w:tplc="61CEB914">
      <w:start w:val="1"/>
      <w:numFmt w:val="lowerLetter"/>
      <w:lvlText w:val="%1)"/>
      <w:lvlJc w:val="left"/>
      <w:pPr>
        <w:ind w:left="1080" w:hanging="360"/>
      </w:pPr>
    </w:lvl>
    <w:lvl w:ilvl="1" w:tplc="04090019">
      <w:start w:val="1"/>
      <w:numFmt w:val="lowerLetter"/>
      <w:lvlText w:val="%2."/>
      <w:lvlJc w:val="left"/>
      <w:pPr>
        <w:ind w:left="1800" w:hanging="360"/>
      </w:pPr>
    </w:lvl>
    <w:lvl w:ilvl="2" w:tplc="A46EAA00">
      <w:start w:val="1"/>
      <w:numFmt w:val="bullet"/>
      <w:lvlText w:val=""/>
      <w:lvlJc w:val="left"/>
      <w:pPr>
        <w:ind w:left="2700" w:hanging="360"/>
      </w:pPr>
      <w:rPr>
        <w:rFonts w:ascii="Symbol" w:eastAsiaTheme="minorHAnsi" w:hAnsi="Symbol" w:cstheme="minorBidi" w:hint="default"/>
      </w:rPr>
    </w:lvl>
    <w:lvl w:ilvl="3" w:tplc="A78A0B34">
      <w:start w:val="1"/>
      <w:numFmt w:val="decimal"/>
      <w:lvlText w:val="%4."/>
      <w:lvlJc w:val="left"/>
      <w:pPr>
        <w:ind w:left="3240" w:hanging="360"/>
      </w:pPr>
    </w:lvl>
    <w:lvl w:ilvl="4" w:tplc="AD6455CC">
      <w:start w:val="1"/>
      <w:numFmt w:val="upp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1049763E"/>
    <w:multiLevelType w:val="hybridMultilevel"/>
    <w:tmpl w:val="B978B45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E026C5"/>
    <w:multiLevelType w:val="hybridMultilevel"/>
    <w:tmpl w:val="69729B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7203F7"/>
    <w:multiLevelType w:val="hybridMultilevel"/>
    <w:tmpl w:val="69729B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910691"/>
    <w:multiLevelType w:val="hybridMultilevel"/>
    <w:tmpl w:val="3C2E2890"/>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B21C8C"/>
    <w:multiLevelType w:val="hybridMultilevel"/>
    <w:tmpl w:val="9866F86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137DA2"/>
    <w:multiLevelType w:val="hybridMultilevel"/>
    <w:tmpl w:val="8ECCA56C"/>
    <w:lvl w:ilvl="0" w:tplc="40090019">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67259A5"/>
    <w:multiLevelType w:val="hybridMultilevel"/>
    <w:tmpl w:val="FA146B7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A436B3"/>
    <w:multiLevelType w:val="hybridMultilevel"/>
    <w:tmpl w:val="B978B45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8DF6B95"/>
    <w:multiLevelType w:val="hybridMultilevel"/>
    <w:tmpl w:val="2126F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AA599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95F5923"/>
    <w:multiLevelType w:val="hybridMultilevel"/>
    <w:tmpl w:val="5F5602F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740541"/>
    <w:multiLevelType w:val="hybridMultilevel"/>
    <w:tmpl w:val="A170F65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6C1EAA"/>
    <w:multiLevelType w:val="hybridMultilevel"/>
    <w:tmpl w:val="B83C76FC"/>
    <w:lvl w:ilvl="0" w:tplc="61CEB91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EA94F1F"/>
    <w:multiLevelType w:val="hybridMultilevel"/>
    <w:tmpl w:val="F9A25A9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11F352B"/>
    <w:multiLevelType w:val="hybridMultilevel"/>
    <w:tmpl w:val="E9DC64A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2F806E7"/>
    <w:multiLevelType w:val="hybridMultilevel"/>
    <w:tmpl w:val="2126F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FC12E0"/>
    <w:multiLevelType w:val="hybridMultilevel"/>
    <w:tmpl w:val="515EDB3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5732D71"/>
    <w:multiLevelType w:val="hybridMultilevel"/>
    <w:tmpl w:val="9ED279F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65934CD"/>
    <w:multiLevelType w:val="hybridMultilevel"/>
    <w:tmpl w:val="5F5602F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97507C1"/>
    <w:multiLevelType w:val="hybridMultilevel"/>
    <w:tmpl w:val="33E67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2962CB"/>
    <w:multiLevelType w:val="hybridMultilevel"/>
    <w:tmpl w:val="771263A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FEF7A90"/>
    <w:multiLevelType w:val="hybridMultilevel"/>
    <w:tmpl w:val="CB10CA7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9F73B87"/>
    <w:multiLevelType w:val="hybridMultilevel"/>
    <w:tmpl w:val="9062893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BC20684"/>
    <w:multiLevelType w:val="hybridMultilevel"/>
    <w:tmpl w:val="4B32551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C6C1C22"/>
    <w:multiLevelType w:val="hybridMultilevel"/>
    <w:tmpl w:val="5F5602F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CAD474E"/>
    <w:multiLevelType w:val="hybridMultilevel"/>
    <w:tmpl w:val="3DD47808"/>
    <w:lvl w:ilvl="0" w:tplc="F0D0DCE0">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DEC11DD"/>
    <w:multiLevelType w:val="hybridMultilevel"/>
    <w:tmpl w:val="507CFC2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0E06578"/>
    <w:multiLevelType w:val="hybridMultilevel"/>
    <w:tmpl w:val="B978B45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3064651"/>
    <w:multiLevelType w:val="hybridMultilevel"/>
    <w:tmpl w:val="F484ED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62E60C7"/>
    <w:multiLevelType w:val="hybridMultilevel"/>
    <w:tmpl w:val="BDA63D6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82A037E"/>
    <w:multiLevelType w:val="hybridMultilevel"/>
    <w:tmpl w:val="144CEE42"/>
    <w:lvl w:ilvl="0" w:tplc="40090019">
      <w:start w:val="1"/>
      <w:numFmt w:val="lowerLetter"/>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AF3577F"/>
    <w:multiLevelType w:val="hybridMultilevel"/>
    <w:tmpl w:val="F56238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C363FF7"/>
    <w:multiLevelType w:val="hybridMultilevel"/>
    <w:tmpl w:val="119CD314"/>
    <w:lvl w:ilvl="0" w:tplc="40090019">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1177C69"/>
    <w:multiLevelType w:val="hybridMultilevel"/>
    <w:tmpl w:val="1714CEC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71D07B9"/>
    <w:multiLevelType w:val="hybridMultilevel"/>
    <w:tmpl w:val="D598B34E"/>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3000F6F"/>
    <w:multiLevelType w:val="hybridMultilevel"/>
    <w:tmpl w:val="C4C6719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AE458B3"/>
    <w:multiLevelType w:val="hybridMultilevel"/>
    <w:tmpl w:val="4BD49ADA"/>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EAE1B07"/>
    <w:multiLevelType w:val="hybridMultilevel"/>
    <w:tmpl w:val="9E60346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4"/>
  </w:num>
  <w:num w:numId="4">
    <w:abstractNumId w:val="1"/>
  </w:num>
  <w:num w:numId="5">
    <w:abstractNumId w:val="23"/>
  </w:num>
  <w:num w:numId="6">
    <w:abstractNumId w:val="18"/>
  </w:num>
  <w:num w:numId="7">
    <w:abstractNumId w:val="33"/>
  </w:num>
  <w:num w:numId="8">
    <w:abstractNumId w:val="39"/>
  </w:num>
  <w:num w:numId="9">
    <w:abstractNumId w:val="4"/>
  </w:num>
  <w:num w:numId="10">
    <w:abstractNumId w:val="11"/>
  </w:num>
  <w:num w:numId="11">
    <w:abstractNumId w:val="31"/>
  </w:num>
  <w:num w:numId="12">
    <w:abstractNumId w:val="27"/>
  </w:num>
  <w:num w:numId="13">
    <w:abstractNumId w:val="26"/>
  </w:num>
  <w:num w:numId="14">
    <w:abstractNumId w:val="7"/>
  </w:num>
  <w:num w:numId="15">
    <w:abstractNumId w:val="8"/>
  </w:num>
  <w:num w:numId="16">
    <w:abstractNumId w:val="15"/>
  </w:num>
  <w:num w:numId="17">
    <w:abstractNumId w:val="21"/>
  </w:num>
  <w:num w:numId="18">
    <w:abstractNumId w:val="36"/>
  </w:num>
  <w:num w:numId="19">
    <w:abstractNumId w:val="9"/>
  </w:num>
  <w:num w:numId="20">
    <w:abstractNumId w:val="30"/>
  </w:num>
  <w:num w:numId="21">
    <w:abstractNumId w:val="14"/>
  </w:num>
  <w:num w:numId="22">
    <w:abstractNumId w:val="28"/>
  </w:num>
  <w:num w:numId="23">
    <w:abstractNumId w:val="10"/>
  </w:num>
  <w:num w:numId="24">
    <w:abstractNumId w:val="12"/>
  </w:num>
  <w:num w:numId="25">
    <w:abstractNumId w:val="2"/>
  </w:num>
  <w:num w:numId="26">
    <w:abstractNumId w:val="37"/>
  </w:num>
  <w:num w:numId="27">
    <w:abstractNumId w:val="17"/>
  </w:num>
  <w:num w:numId="28">
    <w:abstractNumId w:val="20"/>
  </w:num>
  <w:num w:numId="29">
    <w:abstractNumId w:val="29"/>
  </w:num>
  <w:num w:numId="30">
    <w:abstractNumId w:val="32"/>
  </w:num>
  <w:num w:numId="31">
    <w:abstractNumId w:val="41"/>
  </w:num>
  <w:num w:numId="32">
    <w:abstractNumId w:val="6"/>
  </w:num>
  <w:num w:numId="33">
    <w:abstractNumId w:val="5"/>
  </w:num>
  <w:num w:numId="34">
    <w:abstractNumId w:val="40"/>
  </w:num>
  <w:num w:numId="35">
    <w:abstractNumId w:val="24"/>
  </w:num>
  <w:num w:numId="36">
    <w:abstractNumId w:val="19"/>
  </w:num>
  <w:num w:numId="37">
    <w:abstractNumId w:val="25"/>
  </w:num>
  <w:num w:numId="38">
    <w:abstractNumId w:val="22"/>
  </w:num>
  <w:num w:numId="39">
    <w:abstractNumId w:val="35"/>
  </w:num>
  <w:num w:numId="40">
    <w:abstractNumId w:val="3"/>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num>
  <w:num w:numId="42">
    <w:abstractNumId w:val="16"/>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49B"/>
    <w:rsid w:val="000E549B"/>
    <w:rsid w:val="002512F1"/>
    <w:rsid w:val="00333677"/>
    <w:rsid w:val="005C4F4A"/>
    <w:rsid w:val="005E7039"/>
    <w:rsid w:val="00950BDC"/>
    <w:rsid w:val="0098316D"/>
    <w:rsid w:val="00B7222C"/>
    <w:rsid w:val="00F61048"/>
    <w:rsid w:val="00F6398F"/>
    <w:rsid w:val="00FE6F97"/>
  </w:rsids>
  <m:mathPr>
    <m:mathFont m:val="Cambria Math"/>
    <m:brkBin m:val="before"/>
    <m:brkBinSub m:val="--"/>
    <m:smallFrac m:val="0"/>
    <m:dispDef/>
    <m:lMargin m:val="0"/>
    <m:rMargin m:val="0"/>
    <m:defJc m:val="centerGroup"/>
    <m:wrapIndent m:val="1440"/>
    <m:intLim m:val="subSup"/>
    <m:naryLim m:val="undOvr"/>
  </m:mathPr>
  <w:themeFontLang w:val="en-IN" w:eastAsia="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CB59F1-B8F3-4AAB-BEA9-6713AE8FC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IN" w:eastAsia="en-I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E549B"/>
    <w:pPr>
      <w:spacing w:before="200" w:after="200" w:line="276" w:lineRule="auto"/>
    </w:pPr>
    <w:rPr>
      <w:rFonts w:eastAsiaTheme="minorEastAsia" w:hAnsiTheme="minorHAnsi" w:cstheme="minorBidi"/>
      <w:sz w:val="20"/>
      <w:szCs w:val="20"/>
      <w:lang w:eastAsia="en-US"/>
    </w:rPr>
  </w:style>
  <w:style w:type="paragraph" w:styleId="Heading1">
    <w:name w:val="heading 1"/>
    <w:basedOn w:val="Normal"/>
    <w:next w:val="Normal"/>
    <w:link w:val="Heading1Char"/>
    <w:uiPriority w:val="9"/>
    <w:qFormat/>
    <w:rsid w:val="000E549B"/>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E549B"/>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E549B"/>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0E549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E549B"/>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0E549B"/>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0E549B"/>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0E549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E549B"/>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549B"/>
    <w:rPr>
      <w:rFonts w:eastAsiaTheme="minorEastAsia" w:hAnsiTheme="minorHAnsi" w:cstheme="minorBidi"/>
      <w:b/>
      <w:bCs/>
      <w:caps/>
      <w:color w:val="FFFFFF" w:themeColor="background1"/>
      <w:spacing w:val="15"/>
      <w:shd w:val="clear" w:color="auto" w:fill="4F81BD" w:themeFill="accent1"/>
      <w:lang w:eastAsia="en-US"/>
    </w:rPr>
  </w:style>
  <w:style w:type="character" w:customStyle="1" w:styleId="Heading2Char">
    <w:name w:val="Heading 2 Char"/>
    <w:basedOn w:val="DefaultParagraphFont"/>
    <w:link w:val="Heading2"/>
    <w:uiPriority w:val="9"/>
    <w:rsid w:val="000E549B"/>
    <w:rPr>
      <w:rFonts w:eastAsiaTheme="minorEastAsia" w:hAnsiTheme="minorHAnsi" w:cstheme="minorBidi"/>
      <w:caps/>
      <w:spacing w:val="15"/>
      <w:shd w:val="clear" w:color="auto" w:fill="DBE5F1" w:themeFill="accent1" w:themeFillTint="33"/>
      <w:lang w:eastAsia="en-US"/>
    </w:rPr>
  </w:style>
  <w:style w:type="character" w:customStyle="1" w:styleId="Heading3Char">
    <w:name w:val="Heading 3 Char"/>
    <w:basedOn w:val="DefaultParagraphFont"/>
    <w:link w:val="Heading3"/>
    <w:uiPriority w:val="9"/>
    <w:rsid w:val="000E549B"/>
    <w:rPr>
      <w:rFonts w:eastAsiaTheme="minorEastAsia" w:hAnsiTheme="minorHAnsi" w:cstheme="minorBidi"/>
      <w:caps/>
      <w:color w:val="243F60" w:themeColor="accent1" w:themeShade="7F"/>
      <w:spacing w:val="15"/>
      <w:lang w:eastAsia="en-US"/>
    </w:rPr>
  </w:style>
  <w:style w:type="character" w:customStyle="1" w:styleId="Heading4Char">
    <w:name w:val="Heading 4 Char"/>
    <w:basedOn w:val="DefaultParagraphFont"/>
    <w:link w:val="Heading4"/>
    <w:uiPriority w:val="9"/>
    <w:rsid w:val="000E549B"/>
    <w:rPr>
      <w:rFonts w:asciiTheme="majorHAnsi" w:eastAsiaTheme="majorEastAsia" w:hAnsiTheme="majorHAnsi" w:cstheme="majorBidi"/>
      <w:i/>
      <w:iCs/>
      <w:color w:val="365F91" w:themeColor="accent1" w:themeShade="BF"/>
      <w:sz w:val="20"/>
      <w:szCs w:val="20"/>
      <w:lang w:eastAsia="en-US"/>
    </w:rPr>
  </w:style>
  <w:style w:type="character" w:customStyle="1" w:styleId="Heading5Char">
    <w:name w:val="Heading 5 Char"/>
    <w:basedOn w:val="DefaultParagraphFont"/>
    <w:link w:val="Heading5"/>
    <w:uiPriority w:val="9"/>
    <w:semiHidden/>
    <w:rsid w:val="000E549B"/>
    <w:rPr>
      <w:rFonts w:eastAsiaTheme="minorEastAsia" w:hAnsiTheme="minorHAnsi" w:cstheme="minorBidi"/>
      <w:caps/>
      <w:color w:val="365F91" w:themeColor="accent1" w:themeShade="BF"/>
      <w:spacing w:val="10"/>
      <w:lang w:eastAsia="en-US"/>
    </w:rPr>
  </w:style>
  <w:style w:type="character" w:customStyle="1" w:styleId="Heading6Char">
    <w:name w:val="Heading 6 Char"/>
    <w:basedOn w:val="DefaultParagraphFont"/>
    <w:link w:val="Heading6"/>
    <w:uiPriority w:val="9"/>
    <w:semiHidden/>
    <w:rsid w:val="000E549B"/>
    <w:rPr>
      <w:rFonts w:eastAsiaTheme="minorEastAsia" w:hAnsiTheme="minorHAnsi" w:cstheme="minorBidi"/>
      <w:caps/>
      <w:color w:val="365F91" w:themeColor="accent1" w:themeShade="BF"/>
      <w:spacing w:val="10"/>
      <w:lang w:eastAsia="en-US"/>
    </w:rPr>
  </w:style>
  <w:style w:type="character" w:customStyle="1" w:styleId="Heading7Char">
    <w:name w:val="Heading 7 Char"/>
    <w:basedOn w:val="DefaultParagraphFont"/>
    <w:link w:val="Heading7"/>
    <w:uiPriority w:val="9"/>
    <w:semiHidden/>
    <w:rsid w:val="000E549B"/>
    <w:rPr>
      <w:rFonts w:eastAsiaTheme="minorEastAsia" w:hAnsiTheme="minorHAnsi" w:cstheme="minorBidi"/>
      <w:caps/>
      <w:color w:val="365F91" w:themeColor="accent1" w:themeShade="BF"/>
      <w:spacing w:val="10"/>
      <w:lang w:eastAsia="en-US"/>
    </w:rPr>
  </w:style>
  <w:style w:type="character" w:customStyle="1" w:styleId="Heading8Char">
    <w:name w:val="Heading 8 Char"/>
    <w:basedOn w:val="DefaultParagraphFont"/>
    <w:link w:val="Heading8"/>
    <w:uiPriority w:val="9"/>
    <w:semiHidden/>
    <w:rsid w:val="000E549B"/>
    <w:rPr>
      <w:rFonts w:eastAsiaTheme="minorEastAsia" w:hAnsiTheme="minorHAnsi" w:cstheme="minorBidi"/>
      <w:caps/>
      <w:spacing w:val="10"/>
      <w:sz w:val="18"/>
      <w:szCs w:val="18"/>
      <w:lang w:eastAsia="en-US"/>
    </w:rPr>
  </w:style>
  <w:style w:type="character" w:customStyle="1" w:styleId="Heading9Char">
    <w:name w:val="Heading 9 Char"/>
    <w:basedOn w:val="DefaultParagraphFont"/>
    <w:link w:val="Heading9"/>
    <w:uiPriority w:val="9"/>
    <w:semiHidden/>
    <w:rsid w:val="000E549B"/>
    <w:rPr>
      <w:rFonts w:eastAsiaTheme="minorEastAsia" w:hAnsiTheme="minorHAnsi" w:cstheme="minorBidi"/>
      <w:i/>
      <w:caps/>
      <w:spacing w:val="10"/>
      <w:sz w:val="18"/>
      <w:szCs w:val="18"/>
      <w:lang w:eastAsia="en-US"/>
    </w:rPr>
  </w:style>
  <w:style w:type="paragraph" w:styleId="Caption">
    <w:name w:val="caption"/>
    <w:basedOn w:val="Normal"/>
    <w:next w:val="Normal"/>
    <w:uiPriority w:val="35"/>
    <w:unhideWhenUsed/>
    <w:qFormat/>
    <w:rsid w:val="000E549B"/>
    <w:rPr>
      <w:b/>
      <w:bCs/>
      <w:color w:val="365F91" w:themeColor="accent1" w:themeShade="BF"/>
      <w:sz w:val="16"/>
      <w:szCs w:val="16"/>
    </w:rPr>
  </w:style>
  <w:style w:type="character" w:styleId="IntenseReference">
    <w:name w:val="Intense Reference"/>
    <w:uiPriority w:val="32"/>
    <w:qFormat/>
    <w:rsid w:val="000E549B"/>
    <w:rPr>
      <w:b/>
      <w:bCs/>
      <w:i/>
      <w:iCs/>
      <w:caps/>
      <w:color w:val="4F81BD" w:themeColor="accent1"/>
    </w:rPr>
  </w:style>
  <w:style w:type="table" w:styleId="LightList-Accent1">
    <w:name w:val="Light List Accent 1"/>
    <w:basedOn w:val="TableNormal"/>
    <w:uiPriority w:val="61"/>
    <w:rsid w:val="000E549B"/>
    <w:pPr>
      <w:spacing w:after="0" w:line="240" w:lineRule="auto"/>
    </w:pPr>
    <w:rPr>
      <w:rFonts w:eastAsiaTheme="minorEastAsia" w:hAnsiTheme="minorHAnsi" w:cstheme="minorBidi"/>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itle">
    <w:name w:val="Title"/>
    <w:basedOn w:val="Normal"/>
    <w:next w:val="Normal"/>
    <w:link w:val="TitleChar"/>
    <w:uiPriority w:val="10"/>
    <w:qFormat/>
    <w:rsid w:val="000E549B"/>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0E549B"/>
    <w:rPr>
      <w:rFonts w:eastAsiaTheme="minorEastAsia" w:hAnsiTheme="minorHAnsi" w:cstheme="minorBidi"/>
      <w:caps/>
      <w:color w:val="4F81BD" w:themeColor="accent1"/>
      <w:spacing w:val="10"/>
      <w:kern w:val="28"/>
      <w:sz w:val="52"/>
      <w:szCs w:val="52"/>
      <w:lang w:eastAsia="en-US"/>
    </w:rPr>
  </w:style>
  <w:style w:type="character" w:styleId="Hyperlink">
    <w:name w:val="Hyperlink"/>
    <w:basedOn w:val="DefaultParagraphFont"/>
    <w:uiPriority w:val="99"/>
    <w:unhideWhenUsed/>
    <w:rsid w:val="000E549B"/>
    <w:rPr>
      <w:color w:val="0000FF" w:themeColor="hyperlink"/>
      <w:u w:val="single"/>
    </w:rPr>
  </w:style>
  <w:style w:type="paragraph" w:styleId="BalloonText">
    <w:name w:val="Balloon Text"/>
    <w:basedOn w:val="Normal"/>
    <w:link w:val="BalloonTextChar"/>
    <w:uiPriority w:val="99"/>
    <w:semiHidden/>
    <w:unhideWhenUsed/>
    <w:rsid w:val="000E54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49B"/>
    <w:rPr>
      <w:rFonts w:ascii="Tahoma" w:eastAsiaTheme="minorEastAsia" w:hAnsi="Tahoma" w:cs="Tahoma"/>
      <w:sz w:val="16"/>
      <w:szCs w:val="16"/>
      <w:lang w:eastAsia="en-US"/>
    </w:rPr>
  </w:style>
  <w:style w:type="paragraph" w:styleId="Subtitle">
    <w:name w:val="Subtitle"/>
    <w:basedOn w:val="Normal"/>
    <w:next w:val="Normal"/>
    <w:link w:val="SubtitleChar"/>
    <w:uiPriority w:val="11"/>
    <w:qFormat/>
    <w:rsid w:val="000E549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E549B"/>
    <w:rPr>
      <w:rFonts w:eastAsiaTheme="minorEastAsia" w:hAnsiTheme="minorHAnsi" w:cstheme="minorBidi"/>
      <w:caps/>
      <w:color w:val="595959" w:themeColor="text1" w:themeTint="A6"/>
      <w:spacing w:val="10"/>
      <w:sz w:val="24"/>
      <w:szCs w:val="24"/>
      <w:lang w:eastAsia="en-US"/>
    </w:rPr>
  </w:style>
  <w:style w:type="character" w:styleId="Strong">
    <w:name w:val="Strong"/>
    <w:uiPriority w:val="22"/>
    <w:qFormat/>
    <w:rsid w:val="000E549B"/>
    <w:rPr>
      <w:b/>
      <w:bCs/>
    </w:rPr>
  </w:style>
  <w:style w:type="character" w:styleId="Emphasis">
    <w:name w:val="Emphasis"/>
    <w:uiPriority w:val="20"/>
    <w:qFormat/>
    <w:rsid w:val="000E549B"/>
    <w:rPr>
      <w:caps/>
      <w:color w:val="243F60" w:themeColor="accent1" w:themeShade="7F"/>
      <w:spacing w:val="5"/>
    </w:rPr>
  </w:style>
  <w:style w:type="paragraph" w:styleId="NoSpacing">
    <w:name w:val="No Spacing"/>
    <w:basedOn w:val="Normal"/>
    <w:link w:val="NoSpacingChar"/>
    <w:uiPriority w:val="1"/>
    <w:qFormat/>
    <w:rsid w:val="000E549B"/>
    <w:pPr>
      <w:spacing w:before="0" w:after="0" w:line="240" w:lineRule="auto"/>
    </w:pPr>
  </w:style>
  <w:style w:type="character" w:customStyle="1" w:styleId="NoSpacingChar">
    <w:name w:val="No Spacing Char"/>
    <w:basedOn w:val="DefaultParagraphFont"/>
    <w:link w:val="NoSpacing"/>
    <w:uiPriority w:val="1"/>
    <w:rsid w:val="000E549B"/>
    <w:rPr>
      <w:rFonts w:eastAsiaTheme="minorEastAsia" w:hAnsiTheme="minorHAnsi" w:cstheme="minorBidi"/>
      <w:sz w:val="20"/>
      <w:szCs w:val="20"/>
      <w:lang w:eastAsia="en-US"/>
    </w:rPr>
  </w:style>
  <w:style w:type="paragraph" w:styleId="ListParagraph">
    <w:name w:val="List Paragraph"/>
    <w:basedOn w:val="Normal"/>
    <w:uiPriority w:val="34"/>
    <w:qFormat/>
    <w:rsid w:val="000E549B"/>
    <w:pPr>
      <w:ind w:left="720"/>
      <w:contextualSpacing/>
    </w:pPr>
  </w:style>
  <w:style w:type="paragraph" w:styleId="Quote">
    <w:name w:val="Quote"/>
    <w:basedOn w:val="Normal"/>
    <w:next w:val="Normal"/>
    <w:link w:val="QuoteChar"/>
    <w:uiPriority w:val="29"/>
    <w:qFormat/>
    <w:rsid w:val="000E549B"/>
    <w:rPr>
      <w:i/>
      <w:iCs/>
    </w:rPr>
  </w:style>
  <w:style w:type="character" w:customStyle="1" w:styleId="QuoteChar">
    <w:name w:val="Quote Char"/>
    <w:basedOn w:val="DefaultParagraphFont"/>
    <w:link w:val="Quote"/>
    <w:uiPriority w:val="29"/>
    <w:rsid w:val="000E549B"/>
    <w:rPr>
      <w:rFonts w:eastAsiaTheme="minorEastAsia" w:hAnsiTheme="minorHAnsi" w:cstheme="minorBidi"/>
      <w:i/>
      <w:iCs/>
      <w:sz w:val="20"/>
      <w:szCs w:val="20"/>
      <w:lang w:eastAsia="en-US"/>
    </w:rPr>
  </w:style>
  <w:style w:type="paragraph" w:styleId="IntenseQuote">
    <w:name w:val="Intense Quote"/>
    <w:basedOn w:val="Normal"/>
    <w:next w:val="Normal"/>
    <w:link w:val="IntenseQuoteChar"/>
    <w:uiPriority w:val="30"/>
    <w:qFormat/>
    <w:rsid w:val="000E549B"/>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E549B"/>
    <w:rPr>
      <w:rFonts w:eastAsiaTheme="minorEastAsia" w:hAnsiTheme="minorHAnsi" w:cstheme="minorBidi"/>
      <w:i/>
      <w:iCs/>
      <w:color w:val="4F81BD" w:themeColor="accent1"/>
      <w:sz w:val="20"/>
      <w:szCs w:val="20"/>
      <w:lang w:eastAsia="en-US"/>
    </w:rPr>
  </w:style>
  <w:style w:type="character" w:styleId="SubtleEmphasis">
    <w:name w:val="Subtle Emphasis"/>
    <w:uiPriority w:val="19"/>
    <w:qFormat/>
    <w:rsid w:val="000E549B"/>
    <w:rPr>
      <w:i/>
      <w:iCs/>
      <w:color w:val="243F60" w:themeColor="accent1" w:themeShade="7F"/>
    </w:rPr>
  </w:style>
  <w:style w:type="character" w:styleId="IntenseEmphasis">
    <w:name w:val="Intense Emphasis"/>
    <w:uiPriority w:val="21"/>
    <w:qFormat/>
    <w:rsid w:val="000E549B"/>
    <w:rPr>
      <w:b/>
      <w:bCs/>
      <w:caps/>
      <w:color w:val="243F60" w:themeColor="accent1" w:themeShade="7F"/>
      <w:spacing w:val="10"/>
    </w:rPr>
  </w:style>
  <w:style w:type="character" w:styleId="SubtleReference">
    <w:name w:val="Subtle Reference"/>
    <w:uiPriority w:val="31"/>
    <w:qFormat/>
    <w:rsid w:val="000E549B"/>
    <w:rPr>
      <w:b/>
      <w:bCs/>
      <w:color w:val="4F81BD" w:themeColor="accent1"/>
    </w:rPr>
  </w:style>
  <w:style w:type="character" w:styleId="BookTitle">
    <w:name w:val="Book Title"/>
    <w:uiPriority w:val="33"/>
    <w:qFormat/>
    <w:rsid w:val="000E549B"/>
    <w:rPr>
      <w:b/>
      <w:bCs/>
      <w:i/>
      <w:iCs/>
      <w:spacing w:val="9"/>
    </w:rPr>
  </w:style>
  <w:style w:type="paragraph" w:styleId="TOCHeading">
    <w:name w:val="TOC Heading"/>
    <w:basedOn w:val="Heading1"/>
    <w:next w:val="Normal"/>
    <w:uiPriority w:val="39"/>
    <w:unhideWhenUsed/>
    <w:qFormat/>
    <w:rsid w:val="000E549B"/>
    <w:pPr>
      <w:outlineLvl w:val="9"/>
    </w:pPr>
    <w:rPr>
      <w:lang w:bidi="en-US"/>
    </w:rPr>
  </w:style>
  <w:style w:type="paragraph" w:styleId="TOC1">
    <w:name w:val="toc 1"/>
    <w:basedOn w:val="Normal"/>
    <w:next w:val="Normal"/>
    <w:autoRedefine/>
    <w:uiPriority w:val="39"/>
    <w:unhideWhenUsed/>
    <w:rsid w:val="000E549B"/>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0E549B"/>
    <w:pPr>
      <w:spacing w:before="0" w:after="0"/>
    </w:pPr>
    <w:rPr>
      <w:rFonts w:cstheme="minorHAnsi"/>
      <w:b/>
      <w:bCs/>
      <w:smallCaps/>
      <w:sz w:val="22"/>
      <w:szCs w:val="22"/>
    </w:rPr>
  </w:style>
  <w:style w:type="paragraph" w:styleId="TOC3">
    <w:name w:val="toc 3"/>
    <w:basedOn w:val="Normal"/>
    <w:next w:val="Normal"/>
    <w:autoRedefine/>
    <w:uiPriority w:val="39"/>
    <w:unhideWhenUsed/>
    <w:rsid w:val="000E549B"/>
    <w:pPr>
      <w:spacing w:before="0" w:after="0"/>
    </w:pPr>
    <w:rPr>
      <w:rFonts w:cstheme="minorHAnsi"/>
      <w:smallCaps/>
      <w:sz w:val="22"/>
      <w:szCs w:val="22"/>
    </w:rPr>
  </w:style>
  <w:style w:type="paragraph" w:styleId="TableofFigures">
    <w:name w:val="table of figures"/>
    <w:basedOn w:val="Normal"/>
    <w:next w:val="Normal"/>
    <w:uiPriority w:val="99"/>
    <w:unhideWhenUsed/>
    <w:rsid w:val="000E549B"/>
    <w:pPr>
      <w:spacing w:before="0" w:after="0"/>
    </w:pPr>
    <w:rPr>
      <w:rFonts w:cstheme="minorHAnsi"/>
      <w:i/>
      <w:iCs/>
    </w:rPr>
  </w:style>
  <w:style w:type="character" w:styleId="CommentReference">
    <w:name w:val="annotation reference"/>
    <w:basedOn w:val="DefaultParagraphFont"/>
    <w:uiPriority w:val="99"/>
    <w:semiHidden/>
    <w:unhideWhenUsed/>
    <w:rsid w:val="000E549B"/>
    <w:rPr>
      <w:sz w:val="16"/>
      <w:szCs w:val="16"/>
    </w:rPr>
  </w:style>
  <w:style w:type="paragraph" w:styleId="CommentText">
    <w:name w:val="annotation text"/>
    <w:basedOn w:val="Normal"/>
    <w:link w:val="CommentTextChar"/>
    <w:uiPriority w:val="99"/>
    <w:semiHidden/>
    <w:unhideWhenUsed/>
    <w:rsid w:val="000E549B"/>
    <w:pPr>
      <w:spacing w:line="240" w:lineRule="auto"/>
    </w:pPr>
  </w:style>
  <w:style w:type="character" w:customStyle="1" w:styleId="CommentTextChar">
    <w:name w:val="Comment Text Char"/>
    <w:basedOn w:val="DefaultParagraphFont"/>
    <w:link w:val="CommentText"/>
    <w:uiPriority w:val="99"/>
    <w:semiHidden/>
    <w:rsid w:val="000E549B"/>
    <w:rPr>
      <w:rFonts w:eastAsiaTheme="minorEastAsia" w:hAnsiTheme="minorHAnsi" w:cstheme="minorBidi"/>
      <w:sz w:val="20"/>
      <w:szCs w:val="20"/>
      <w:lang w:eastAsia="en-US"/>
    </w:rPr>
  </w:style>
  <w:style w:type="paragraph" w:styleId="CommentSubject">
    <w:name w:val="annotation subject"/>
    <w:basedOn w:val="CommentText"/>
    <w:next w:val="CommentText"/>
    <w:link w:val="CommentSubjectChar"/>
    <w:uiPriority w:val="99"/>
    <w:semiHidden/>
    <w:unhideWhenUsed/>
    <w:rsid w:val="000E549B"/>
    <w:rPr>
      <w:b/>
      <w:bCs/>
    </w:rPr>
  </w:style>
  <w:style w:type="character" w:customStyle="1" w:styleId="CommentSubjectChar">
    <w:name w:val="Comment Subject Char"/>
    <w:basedOn w:val="CommentTextChar"/>
    <w:link w:val="CommentSubject"/>
    <w:uiPriority w:val="99"/>
    <w:semiHidden/>
    <w:rsid w:val="000E549B"/>
    <w:rPr>
      <w:rFonts w:eastAsiaTheme="minorEastAsia" w:hAnsiTheme="minorHAnsi" w:cstheme="minorBidi"/>
      <w:b/>
      <w:bCs/>
      <w:sz w:val="20"/>
      <w:szCs w:val="20"/>
      <w:lang w:eastAsia="en-US"/>
    </w:rPr>
  </w:style>
  <w:style w:type="paragraph" w:styleId="TOC4">
    <w:name w:val="toc 4"/>
    <w:basedOn w:val="Normal"/>
    <w:next w:val="Normal"/>
    <w:autoRedefine/>
    <w:uiPriority w:val="39"/>
    <w:unhideWhenUsed/>
    <w:rsid w:val="000E549B"/>
    <w:pPr>
      <w:spacing w:before="0" w:after="0"/>
    </w:pPr>
    <w:rPr>
      <w:rFonts w:cstheme="minorHAnsi"/>
      <w:sz w:val="22"/>
      <w:szCs w:val="22"/>
    </w:rPr>
  </w:style>
  <w:style w:type="paragraph" w:styleId="TOC5">
    <w:name w:val="toc 5"/>
    <w:basedOn w:val="Normal"/>
    <w:next w:val="Normal"/>
    <w:autoRedefine/>
    <w:uiPriority w:val="39"/>
    <w:unhideWhenUsed/>
    <w:rsid w:val="000E549B"/>
    <w:pPr>
      <w:spacing w:before="0" w:after="0"/>
    </w:pPr>
    <w:rPr>
      <w:rFonts w:cstheme="minorHAnsi"/>
      <w:sz w:val="22"/>
      <w:szCs w:val="22"/>
    </w:rPr>
  </w:style>
  <w:style w:type="paragraph" w:styleId="TOC6">
    <w:name w:val="toc 6"/>
    <w:basedOn w:val="Normal"/>
    <w:next w:val="Normal"/>
    <w:autoRedefine/>
    <w:uiPriority w:val="39"/>
    <w:unhideWhenUsed/>
    <w:rsid w:val="000E549B"/>
    <w:pPr>
      <w:spacing w:before="0" w:after="0"/>
    </w:pPr>
    <w:rPr>
      <w:rFonts w:cstheme="minorHAnsi"/>
      <w:sz w:val="22"/>
      <w:szCs w:val="22"/>
    </w:rPr>
  </w:style>
  <w:style w:type="paragraph" w:styleId="TOC7">
    <w:name w:val="toc 7"/>
    <w:basedOn w:val="Normal"/>
    <w:next w:val="Normal"/>
    <w:autoRedefine/>
    <w:uiPriority w:val="39"/>
    <w:unhideWhenUsed/>
    <w:rsid w:val="000E549B"/>
    <w:pPr>
      <w:spacing w:before="0" w:after="0"/>
    </w:pPr>
    <w:rPr>
      <w:rFonts w:cstheme="minorHAnsi"/>
      <w:sz w:val="22"/>
      <w:szCs w:val="22"/>
    </w:rPr>
  </w:style>
  <w:style w:type="paragraph" w:styleId="TOC8">
    <w:name w:val="toc 8"/>
    <w:basedOn w:val="Normal"/>
    <w:next w:val="Normal"/>
    <w:autoRedefine/>
    <w:uiPriority w:val="39"/>
    <w:unhideWhenUsed/>
    <w:rsid w:val="000E549B"/>
    <w:pPr>
      <w:spacing w:before="0" w:after="0"/>
    </w:pPr>
    <w:rPr>
      <w:rFonts w:cstheme="minorHAnsi"/>
      <w:sz w:val="22"/>
      <w:szCs w:val="22"/>
    </w:rPr>
  </w:style>
  <w:style w:type="paragraph" w:styleId="TOC9">
    <w:name w:val="toc 9"/>
    <w:basedOn w:val="Normal"/>
    <w:next w:val="Normal"/>
    <w:autoRedefine/>
    <w:uiPriority w:val="39"/>
    <w:unhideWhenUsed/>
    <w:rsid w:val="000E549B"/>
    <w:pPr>
      <w:spacing w:before="0" w:after="0"/>
    </w:pPr>
    <w:rPr>
      <w:rFonts w:cstheme="minorHAnsi"/>
      <w:sz w:val="22"/>
      <w:szCs w:val="22"/>
    </w:rPr>
  </w:style>
  <w:style w:type="table" w:styleId="TableGrid">
    <w:name w:val="Table Grid"/>
    <w:basedOn w:val="TableNormal"/>
    <w:uiPriority w:val="59"/>
    <w:rsid w:val="000E549B"/>
    <w:pPr>
      <w:spacing w:after="0" w:line="240" w:lineRule="auto"/>
    </w:pPr>
    <w:rPr>
      <w:rFonts w:eastAsiaTheme="minorEastAsia"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549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E549B"/>
    <w:rPr>
      <w:rFonts w:eastAsiaTheme="minorEastAsia" w:hAnsiTheme="minorHAnsi" w:cstheme="minorBidi"/>
      <w:sz w:val="20"/>
      <w:szCs w:val="20"/>
      <w:lang w:eastAsia="en-US"/>
    </w:rPr>
  </w:style>
  <w:style w:type="paragraph" w:styleId="Footer">
    <w:name w:val="footer"/>
    <w:basedOn w:val="Normal"/>
    <w:link w:val="FooterChar"/>
    <w:uiPriority w:val="99"/>
    <w:unhideWhenUsed/>
    <w:rsid w:val="000E549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E549B"/>
    <w:rPr>
      <w:rFonts w:eastAsiaTheme="minorEastAsia" w:hAnsiTheme="minorHAnsi" w:cstheme="minorBidi"/>
      <w:sz w:val="20"/>
      <w:szCs w:val="20"/>
      <w:lang w:eastAsia="en-US"/>
    </w:rPr>
  </w:style>
  <w:style w:type="character" w:customStyle="1" w:styleId="Mention1">
    <w:name w:val="Mention1"/>
    <w:basedOn w:val="DefaultParagraphFont"/>
    <w:uiPriority w:val="99"/>
    <w:semiHidden/>
    <w:unhideWhenUsed/>
    <w:rsid w:val="000E549B"/>
    <w:rPr>
      <w:color w:val="2B579A"/>
      <w:shd w:val="clear" w:color="auto" w:fill="E6E6E6"/>
    </w:rPr>
  </w:style>
  <w:style w:type="paragraph" w:customStyle="1" w:styleId="Default">
    <w:name w:val="Default"/>
    <w:rsid w:val="000E549B"/>
    <w:pPr>
      <w:autoSpaceDE w:val="0"/>
      <w:autoSpaceDN w:val="0"/>
      <w:adjustRightInd w:val="0"/>
      <w:spacing w:after="0" w:line="240" w:lineRule="auto"/>
    </w:pPr>
    <w:rPr>
      <w:rFonts w:ascii="Calibri" w:eastAsiaTheme="minorHAnsi" w:hAnsi="Calibri" w:cs="Calibri"/>
      <w:color w:val="00000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4.gif"/><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3.png"/><Relationship Id="rId133"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2.png"/><Relationship Id="rId132" Type="http://schemas.openxmlformats.org/officeDocument/2006/relationships/image" Target="media/image1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microsoft.com/office/2007/relationships/hdphoto" Target="media/hdphoto1.wdp"/><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_rels/footer1.xml.rels><?xml version="1.0" encoding="UTF-8" standalone="yes"?>
<Relationships xmlns="http://schemas.openxmlformats.org/package/2006/relationships"><Relationship Id="rId2" Type="http://schemas.openxmlformats.org/officeDocument/2006/relationships/image" Target="media/image125.png"/><Relationship Id="rId1" Type="http://schemas.openxmlformats.org/officeDocument/2006/relationships/image" Target="media/image1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short guide to navigating around and Managing your projects using EinFrame</Abstract>
  <CompanyAddress/>
  <CompanyPhone/>
  <CompanyFax/>
  <CompanyEmail>vaibhav.garg@genus.in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B2AF3-08E6-4385-AFC7-E1D78F44B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6223</Words>
  <Characters>35476</Characters>
  <Application>Microsoft Office Word</Application>
  <DocSecurity>0</DocSecurity>
  <Lines>295</Lines>
  <Paragraphs>83</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Einframe</vt:lpstr>
      <vt:lpstr>&lt;Contents</vt:lpstr>
      <vt:lpstr>Purpose</vt:lpstr>
      <vt:lpstr>General Setup and Getting Started</vt:lpstr>
      <vt:lpstr>    Logging In</vt:lpstr>
      <vt:lpstr>    Password Reset</vt:lpstr>
      <vt:lpstr>    Navigating Around</vt:lpstr>
      <vt:lpstr>        Icons and Symbols</vt:lpstr>
      <vt:lpstr>        Action Toolbar</vt:lpstr>
      <vt:lpstr>        Change User Account Details</vt:lpstr>
      <vt:lpstr>    Inline Help</vt:lpstr>
      <vt:lpstr>    Printing Reports</vt:lpstr>
      <vt:lpstr>Projects</vt:lpstr>
      <vt:lpstr>    Purpose</vt:lpstr>
      <vt:lpstr>    Capture</vt:lpstr>
      <vt:lpstr>        Capture the Basic Details</vt:lpstr>
      <vt:lpstr>        Team and Talent Planning</vt:lpstr>
      <vt:lpstr>        Asset Planning</vt:lpstr>
      <vt:lpstr>        Knowledge Planning</vt:lpstr>
      <vt:lpstr>        Technology Requirements</vt:lpstr>
      <vt:lpstr>        Project Risk Management</vt:lpstr>
      <vt:lpstr>        Project Tasks</vt:lpstr>
      <vt:lpstr>        Publishing the project</vt:lpstr>
      <vt:lpstr>        Project Execution- Gate Reviews</vt:lpstr>
      <vt:lpstr>        Project Execution- Timesheet entry</vt:lpstr>
      <vt:lpstr>        Project Execution- Project Task approval</vt:lpstr>
      <vt:lpstr>    Reports</vt:lpstr>
      <vt:lpstr>        Projects Report</vt:lpstr>
      <vt:lpstr>        Project Gates Report</vt:lpstr>
      <vt:lpstr>        Project Tasks Report</vt:lpstr>
      <vt:lpstr>        EVMS Chart Report</vt:lpstr>
      <vt:lpstr>        Bull’s Eye Chart Report</vt:lpstr>
      <vt:lpstr>        Timesheet Download</vt:lpstr>
      <vt:lpstr>        Resource Loading</vt:lpstr>
    </vt:vector>
  </TitlesOfParts>
  <Company/>
  <LinksUpToDate>false</LinksUpToDate>
  <CharactersWithSpaces>41616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Einframe</dc:title>
  <dc:subject>Getting Started and Project Management</dc:subject>
  <dc:creator>Vaibhav Garg</dc:creator>
  <cp:keywords/>
  <dc:description/>
  <cp:lastModifiedBy>Vaibhav Garg</cp:lastModifiedBy>
  <cp:revision>5</cp:revision>
  <cp:lastPrinted>2017-06-06T04:05:00Z</cp:lastPrinted>
  <dcterms:created xsi:type="dcterms:W3CDTF">2017-06-06T03:27:00Z</dcterms:created>
  <dcterms:modified xsi:type="dcterms:W3CDTF">2017-06-06T04:05:00Z</dcterms:modified>
</cp:coreProperties>
</file>