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D1D8" w14:textId="77777777" w:rsidR="00E145FF" w:rsidRPr="00A81CB5" w:rsidRDefault="00E145FF" w:rsidP="00E145FF">
      <w:pPr>
        <w:spacing w:before="400"/>
        <w:jc w:val="center"/>
        <w:rPr>
          <w:rFonts w:eastAsia="Calibri"/>
          <w:b/>
          <w:bCs/>
          <w:sz w:val="28"/>
          <w:szCs w:val="28"/>
        </w:rPr>
      </w:pPr>
      <w:r w:rsidRPr="00A81CB5">
        <w:rPr>
          <w:rFonts w:eastAsia="Calibri"/>
          <w:b/>
          <w:bCs/>
          <w:noProof/>
          <w:color w:val="000000" w:themeColor="text1"/>
          <w:sz w:val="22"/>
        </w:rPr>
        <w:drawing>
          <wp:anchor distT="0" distB="0" distL="114300" distR="114300" simplePos="0" relativeHeight="251659264" behindDoc="1" locked="0" layoutInCell="1" allowOverlap="1" wp14:anchorId="2757B875" wp14:editId="6B4C340C">
            <wp:simplePos x="0" y="0"/>
            <wp:positionH relativeFrom="column">
              <wp:posOffset>171450</wp:posOffset>
            </wp:positionH>
            <wp:positionV relativeFrom="paragraph">
              <wp:posOffset>0</wp:posOffset>
            </wp:positionV>
            <wp:extent cx="5943600" cy="767715"/>
            <wp:effectExtent l="0" t="0" r="0" b="0"/>
            <wp:wrapTopAndBottom/>
            <wp:docPr id="8918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anchor>
        </w:drawing>
      </w:r>
      <w:r w:rsidRPr="00A81CB5">
        <w:rPr>
          <w:rFonts w:eastAsia="Calibri"/>
          <w:b/>
          <w:bCs/>
          <w:sz w:val="28"/>
          <w:szCs w:val="28"/>
        </w:rPr>
        <w:t xml:space="preserve">Project: </w:t>
      </w:r>
      <w:proofErr w:type="spellStart"/>
      <w:r w:rsidRPr="00A81CB5">
        <w:rPr>
          <w:rFonts w:eastAsia="Calibri"/>
          <w:b/>
          <w:bCs/>
          <w:sz w:val="28"/>
          <w:szCs w:val="28"/>
        </w:rPr>
        <w:t>SkillSphere</w:t>
      </w:r>
      <w:proofErr w:type="spellEnd"/>
      <w:r w:rsidRPr="00A81CB5">
        <w:rPr>
          <w:rFonts w:eastAsia="Calibri"/>
          <w:b/>
          <w:bCs/>
          <w:sz w:val="28"/>
          <w:szCs w:val="28"/>
        </w:rPr>
        <w:t xml:space="preserve"> – AI-Driven Career Readiness and Personalized Learning Recommendation Platform</w:t>
      </w:r>
    </w:p>
    <w:p w14:paraId="36A01F02" w14:textId="332A1050" w:rsidR="00E145FF" w:rsidRPr="00EA20A1" w:rsidRDefault="00EA20A1" w:rsidP="00E145FF">
      <w:pPr>
        <w:jc w:val="center"/>
        <w:rPr>
          <w:sz w:val="22"/>
          <w:szCs w:val="20"/>
        </w:rPr>
      </w:pPr>
      <w:r w:rsidRPr="00EA20A1">
        <w:rPr>
          <w:b/>
          <w:sz w:val="32"/>
          <w:szCs w:val="20"/>
        </w:rPr>
        <w:t>AI</w:t>
      </w:r>
      <w:r w:rsidRPr="00EA20A1">
        <w:rPr>
          <w:b/>
          <w:sz w:val="32"/>
          <w:szCs w:val="20"/>
        </w:rPr>
        <w:t xml:space="preserve"> </w:t>
      </w:r>
      <w:r w:rsidR="00E145FF" w:rsidRPr="00EA20A1">
        <w:rPr>
          <w:b/>
          <w:sz w:val="32"/>
          <w:szCs w:val="20"/>
        </w:rPr>
        <w:t>-Driven Career Readiness Platform</w:t>
      </w:r>
    </w:p>
    <w:p w14:paraId="0046C95C" w14:textId="1C3097A6" w:rsidR="00E145FF" w:rsidRPr="007451CD" w:rsidRDefault="00E145FF" w:rsidP="00EA20A1">
      <w:pPr>
        <w:spacing w:line="480" w:lineRule="auto"/>
        <w:jc w:val="center"/>
        <w:rPr>
          <w:i/>
          <w:iCs/>
          <w:szCs w:val="24"/>
        </w:rPr>
      </w:pPr>
      <w:r w:rsidRPr="007451CD">
        <w:rPr>
          <w:i/>
          <w:iCs/>
          <w:szCs w:val="24"/>
        </w:rPr>
        <w:t>Submitted in the partial fulfilment for the Course of</w:t>
      </w:r>
    </w:p>
    <w:p w14:paraId="36A78499" w14:textId="77777777" w:rsidR="00E145FF" w:rsidRPr="007451CD" w:rsidRDefault="00E145FF" w:rsidP="00E145FF">
      <w:pPr>
        <w:spacing w:line="480" w:lineRule="auto"/>
        <w:jc w:val="center"/>
        <w:rPr>
          <w:i/>
          <w:iCs/>
          <w:szCs w:val="24"/>
        </w:rPr>
      </w:pPr>
      <w:r w:rsidRPr="007451CD">
        <w:rPr>
          <w:i/>
          <w:iCs/>
          <w:szCs w:val="24"/>
        </w:rPr>
        <w:t xml:space="preserve"> </w:t>
      </w:r>
      <w:r w:rsidRPr="007451CD">
        <w:rPr>
          <w:b/>
          <w:bCs/>
          <w:szCs w:val="24"/>
        </w:rPr>
        <w:t>CSA1012 – SOFTWARE ENGINEERING</w:t>
      </w:r>
    </w:p>
    <w:p w14:paraId="5396A192" w14:textId="77777777" w:rsidR="00E145FF" w:rsidRPr="007451CD" w:rsidRDefault="00E145FF" w:rsidP="00E145FF">
      <w:pPr>
        <w:spacing w:line="480" w:lineRule="auto"/>
        <w:jc w:val="center"/>
        <w:rPr>
          <w:szCs w:val="24"/>
        </w:rPr>
      </w:pPr>
      <w:r w:rsidRPr="007451CD">
        <w:rPr>
          <w:i/>
          <w:iCs/>
          <w:szCs w:val="24"/>
        </w:rPr>
        <w:t>to the award of the degree of</w:t>
      </w:r>
    </w:p>
    <w:p w14:paraId="54C14AE9" w14:textId="77777777" w:rsidR="00E145FF" w:rsidRPr="007451CD" w:rsidRDefault="00E145FF" w:rsidP="00E145FF">
      <w:pPr>
        <w:spacing w:line="480" w:lineRule="auto"/>
        <w:jc w:val="center"/>
        <w:rPr>
          <w:szCs w:val="24"/>
        </w:rPr>
      </w:pPr>
      <w:r w:rsidRPr="007451CD">
        <w:rPr>
          <w:b/>
          <w:bCs/>
          <w:szCs w:val="24"/>
        </w:rPr>
        <w:t>BACHELOR OF TECHNOLOGY</w:t>
      </w:r>
    </w:p>
    <w:p w14:paraId="1663A390" w14:textId="77777777" w:rsidR="00E145FF" w:rsidRPr="007451CD" w:rsidRDefault="00E145FF" w:rsidP="00E145FF">
      <w:pPr>
        <w:spacing w:line="480" w:lineRule="auto"/>
        <w:jc w:val="center"/>
        <w:rPr>
          <w:szCs w:val="24"/>
        </w:rPr>
      </w:pPr>
      <w:r w:rsidRPr="007451CD">
        <w:rPr>
          <w:b/>
          <w:bCs/>
          <w:szCs w:val="24"/>
        </w:rPr>
        <w:t>IN</w:t>
      </w:r>
    </w:p>
    <w:p w14:paraId="078699C4" w14:textId="77777777" w:rsidR="00E145FF" w:rsidRPr="007451CD" w:rsidRDefault="00E145FF" w:rsidP="00E145FF">
      <w:pPr>
        <w:spacing w:line="480" w:lineRule="auto"/>
        <w:jc w:val="center"/>
        <w:rPr>
          <w:szCs w:val="24"/>
        </w:rPr>
      </w:pPr>
      <w:r w:rsidRPr="007451CD">
        <w:rPr>
          <w:b/>
          <w:bCs/>
          <w:szCs w:val="24"/>
        </w:rPr>
        <w:t>COMPUTER SCIENCE(AI)</w:t>
      </w:r>
    </w:p>
    <w:p w14:paraId="51C5AE7F" w14:textId="77777777" w:rsidR="00E145FF" w:rsidRPr="007451CD" w:rsidRDefault="00E145FF" w:rsidP="00E145FF">
      <w:pPr>
        <w:spacing w:line="480" w:lineRule="auto"/>
        <w:jc w:val="center"/>
        <w:rPr>
          <w:szCs w:val="24"/>
        </w:rPr>
      </w:pPr>
      <w:r w:rsidRPr="007451CD">
        <w:rPr>
          <w:b/>
          <w:bCs/>
          <w:szCs w:val="24"/>
        </w:rPr>
        <w:t>Submitted by</w:t>
      </w:r>
    </w:p>
    <w:p w14:paraId="27C4241E" w14:textId="77777777" w:rsidR="00E145FF" w:rsidRPr="007451CD" w:rsidRDefault="00E145FF" w:rsidP="00E145FF">
      <w:pPr>
        <w:spacing w:line="480" w:lineRule="auto"/>
        <w:jc w:val="center"/>
        <w:rPr>
          <w:szCs w:val="24"/>
        </w:rPr>
      </w:pPr>
      <w:proofErr w:type="spellStart"/>
      <w:proofErr w:type="gramStart"/>
      <w:r>
        <w:rPr>
          <w:b/>
          <w:bCs/>
          <w:szCs w:val="24"/>
        </w:rPr>
        <w:t>R.Jalaja</w:t>
      </w:r>
      <w:proofErr w:type="spellEnd"/>
      <w:proofErr w:type="gramEnd"/>
      <w:r w:rsidRPr="007451CD">
        <w:rPr>
          <w:b/>
          <w:bCs/>
          <w:szCs w:val="24"/>
        </w:rPr>
        <w:t xml:space="preserve"> (1925</w:t>
      </w:r>
      <w:r>
        <w:rPr>
          <w:b/>
          <w:bCs/>
          <w:szCs w:val="24"/>
        </w:rPr>
        <w:t>25365</w:t>
      </w:r>
      <w:r w:rsidRPr="007451CD">
        <w:rPr>
          <w:b/>
          <w:bCs/>
          <w:szCs w:val="24"/>
        </w:rPr>
        <w:t>)</w:t>
      </w:r>
    </w:p>
    <w:p w14:paraId="2AAA4E8B" w14:textId="77777777" w:rsidR="00E145FF" w:rsidRPr="007451CD" w:rsidRDefault="00E145FF" w:rsidP="00E145FF">
      <w:pPr>
        <w:spacing w:line="480" w:lineRule="auto"/>
        <w:jc w:val="center"/>
        <w:rPr>
          <w:szCs w:val="24"/>
        </w:rPr>
      </w:pPr>
      <w:r w:rsidRPr="007451CD">
        <w:rPr>
          <w:b/>
          <w:bCs/>
          <w:szCs w:val="24"/>
        </w:rPr>
        <w:t>Under the Supervision of</w:t>
      </w:r>
    </w:p>
    <w:p w14:paraId="6293F473" w14:textId="77777777" w:rsidR="00E145FF" w:rsidRPr="007451CD" w:rsidRDefault="00E145FF" w:rsidP="00EA20A1">
      <w:pPr>
        <w:spacing w:line="360" w:lineRule="auto"/>
        <w:jc w:val="center"/>
        <w:rPr>
          <w:szCs w:val="24"/>
        </w:rPr>
      </w:pPr>
      <w:r w:rsidRPr="007451CD">
        <w:rPr>
          <w:b/>
          <w:bCs/>
          <w:szCs w:val="24"/>
        </w:rPr>
        <w:t>DR ANITADAVAMANI K</w:t>
      </w:r>
    </w:p>
    <w:p w14:paraId="6115C454" w14:textId="77777777" w:rsidR="00E145FF" w:rsidRPr="007451CD" w:rsidRDefault="00E145FF" w:rsidP="00EA20A1">
      <w:pPr>
        <w:spacing w:line="360" w:lineRule="auto"/>
        <w:jc w:val="center"/>
        <w:rPr>
          <w:szCs w:val="24"/>
        </w:rPr>
      </w:pPr>
      <w:r w:rsidRPr="007451CD">
        <w:rPr>
          <w:b/>
          <w:bCs/>
          <w:szCs w:val="24"/>
        </w:rPr>
        <w:t>SIMATS ENGINEERING</w:t>
      </w:r>
    </w:p>
    <w:p w14:paraId="1998188C" w14:textId="77777777" w:rsidR="00EA20A1" w:rsidRDefault="00E145FF" w:rsidP="00EA20A1">
      <w:pPr>
        <w:spacing w:line="360" w:lineRule="auto"/>
        <w:jc w:val="center"/>
        <w:rPr>
          <w:szCs w:val="24"/>
        </w:rPr>
      </w:pPr>
      <w:r w:rsidRPr="007451CD">
        <w:rPr>
          <w:b/>
          <w:bCs/>
          <w:szCs w:val="24"/>
        </w:rPr>
        <w:t>Saveetha Institute of Medical and Technical Sciences</w:t>
      </w:r>
    </w:p>
    <w:p w14:paraId="4624164B" w14:textId="3A4F91C5" w:rsidR="00E145FF" w:rsidRPr="00EA20A1" w:rsidRDefault="00E145FF" w:rsidP="00EA20A1">
      <w:pPr>
        <w:spacing w:line="360" w:lineRule="auto"/>
        <w:jc w:val="center"/>
        <w:rPr>
          <w:szCs w:val="24"/>
        </w:rPr>
      </w:pPr>
      <w:r w:rsidRPr="007451CD">
        <w:rPr>
          <w:b/>
          <w:bCs/>
          <w:szCs w:val="24"/>
        </w:rPr>
        <w:t>Chennai-602105</w:t>
      </w:r>
    </w:p>
    <w:p w14:paraId="717818AE" w14:textId="77777777" w:rsidR="00E145FF" w:rsidRDefault="00E145FF" w:rsidP="00EA20A1">
      <w:pPr>
        <w:spacing w:after="60" w:line="360" w:lineRule="auto"/>
        <w:jc w:val="center"/>
        <w:rPr>
          <w:b/>
          <w:bCs/>
          <w:szCs w:val="24"/>
        </w:rPr>
      </w:pPr>
      <w:r>
        <w:rPr>
          <w:b/>
          <w:bCs/>
          <w:szCs w:val="24"/>
        </w:rPr>
        <w:t>Aug -2026</w:t>
      </w:r>
    </w:p>
    <w:p w14:paraId="64639831"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lastRenderedPageBreak/>
        <w:t>1. Project Overview</w:t>
      </w:r>
    </w:p>
    <w:p w14:paraId="5BD287AF" w14:textId="77777777" w:rsidR="00D82D69" w:rsidRPr="00E145FF" w:rsidRDefault="002A1337">
      <w:pPr>
        <w:rPr>
          <w:rFonts w:cs="Times New Roman"/>
          <w:szCs w:val="24"/>
        </w:rPr>
      </w:pPr>
      <w:r w:rsidRPr="00E145FF">
        <w:rPr>
          <w:rFonts w:cs="Times New Roman"/>
          <w:szCs w:val="24"/>
        </w:rPr>
        <w:t>SkillSphere is an AI-driven career readiness platform designed to help students understand their skills, identify skill gaps, and receive career-oriented recommendations. The project demonstrates full-stack development, version control using Git and GitHub, and containerized deployment using Docker and Docker Compose.</w:t>
      </w:r>
    </w:p>
    <w:p w14:paraId="36AC3664" w14:textId="77777777" w:rsidR="00D82D69" w:rsidRPr="00E145FF" w:rsidRDefault="002A1337">
      <w:pPr>
        <w:rPr>
          <w:rFonts w:cs="Times New Roman"/>
          <w:szCs w:val="24"/>
        </w:rPr>
      </w:pPr>
      <w:r w:rsidRPr="00E145FF">
        <w:rPr>
          <w:rFonts w:cs="Times New Roman"/>
          <w:szCs w:val="24"/>
        </w:rPr>
        <w:t>The implemented project contains a Node.js/Express backend and a frontend served through Nginx. Docker Compose runs the backend and frontend as separate services.</w:t>
      </w:r>
    </w:p>
    <w:p w14:paraId="07AF70CD"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2. Problem Statement</w:t>
      </w:r>
    </w:p>
    <w:p w14:paraId="70870D1C" w14:textId="77777777" w:rsidR="00D82D69" w:rsidRPr="00E145FF" w:rsidRDefault="002A1337">
      <w:pPr>
        <w:rPr>
          <w:rFonts w:cs="Times New Roman"/>
          <w:szCs w:val="24"/>
        </w:rPr>
      </w:pPr>
      <w:r w:rsidRPr="00E145FF">
        <w:rPr>
          <w:rFonts w:cs="Times New Roman"/>
          <w:szCs w:val="24"/>
        </w:rPr>
        <w:t>Students need a simple way to understand their current technical skills, identify missing skills for a target career, and receive suitable learning or career recommendations. SkillSphere provides a structured platform to organize and present this information.</w:t>
      </w:r>
    </w:p>
    <w:p w14:paraId="080EE48F"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3. Objectives</w:t>
      </w:r>
    </w:p>
    <w:p w14:paraId="3E62FF51" w14:textId="77777777" w:rsidR="00D82D69" w:rsidRPr="00E145FF" w:rsidRDefault="002A1337">
      <w:pPr>
        <w:pStyle w:val="ListBullet"/>
        <w:rPr>
          <w:rFonts w:cs="Times New Roman"/>
          <w:szCs w:val="24"/>
        </w:rPr>
      </w:pPr>
      <w:r w:rsidRPr="00E145FF">
        <w:rPr>
          <w:rFonts w:cs="Times New Roman"/>
          <w:szCs w:val="24"/>
        </w:rPr>
        <w:t>Develop a web-based SkillSphere career readiness application.</w:t>
      </w:r>
    </w:p>
    <w:p w14:paraId="76E99732" w14:textId="77777777" w:rsidR="00D82D69" w:rsidRPr="00E145FF" w:rsidRDefault="002A1337">
      <w:pPr>
        <w:pStyle w:val="ListBullet"/>
        <w:rPr>
          <w:rFonts w:cs="Times New Roman"/>
          <w:szCs w:val="24"/>
        </w:rPr>
      </w:pPr>
      <w:r w:rsidRPr="00E145FF">
        <w:rPr>
          <w:rFonts w:cs="Times New Roman"/>
          <w:szCs w:val="24"/>
        </w:rPr>
        <w:t>Provide backend APIs for student, skill-gap, and recommendation functions.</w:t>
      </w:r>
    </w:p>
    <w:p w14:paraId="7A5A5205" w14:textId="77777777" w:rsidR="00D82D69" w:rsidRPr="00E145FF" w:rsidRDefault="002A1337">
      <w:pPr>
        <w:pStyle w:val="ListBullet"/>
        <w:rPr>
          <w:rFonts w:cs="Times New Roman"/>
          <w:szCs w:val="24"/>
        </w:rPr>
      </w:pPr>
      <w:r w:rsidRPr="00E145FF">
        <w:rPr>
          <w:rFonts w:cs="Times New Roman"/>
          <w:szCs w:val="24"/>
        </w:rPr>
        <w:t>Create a simple frontend interface.</w:t>
      </w:r>
    </w:p>
    <w:p w14:paraId="76098991" w14:textId="77777777" w:rsidR="00D82D69" w:rsidRPr="00E145FF" w:rsidRDefault="002A1337">
      <w:pPr>
        <w:pStyle w:val="ListBullet"/>
        <w:rPr>
          <w:rFonts w:cs="Times New Roman"/>
          <w:szCs w:val="24"/>
        </w:rPr>
      </w:pPr>
      <w:r w:rsidRPr="00E145FF">
        <w:rPr>
          <w:rFonts w:cs="Times New Roman"/>
          <w:szCs w:val="24"/>
        </w:rPr>
        <w:t>Use Git and GitHub for version control.</w:t>
      </w:r>
    </w:p>
    <w:p w14:paraId="66EF7456" w14:textId="77777777" w:rsidR="00D82D69" w:rsidRPr="00E145FF" w:rsidRDefault="002A1337">
      <w:pPr>
        <w:pStyle w:val="ListBullet"/>
        <w:rPr>
          <w:rFonts w:cs="Times New Roman"/>
          <w:szCs w:val="24"/>
        </w:rPr>
      </w:pPr>
      <w:r w:rsidRPr="00E145FF">
        <w:rPr>
          <w:rFonts w:cs="Times New Roman"/>
          <w:szCs w:val="24"/>
        </w:rPr>
        <w:t>Use Docker to package the application into portable containers.</w:t>
      </w:r>
    </w:p>
    <w:p w14:paraId="0B4F0068" w14:textId="77777777" w:rsidR="00D82D69" w:rsidRPr="00E145FF" w:rsidRDefault="002A1337">
      <w:pPr>
        <w:pStyle w:val="ListBullet"/>
        <w:rPr>
          <w:rFonts w:cs="Times New Roman"/>
          <w:szCs w:val="24"/>
        </w:rPr>
      </w:pPr>
      <w:r w:rsidRPr="00E145FF">
        <w:rPr>
          <w:rFonts w:cs="Times New Roman"/>
          <w:szCs w:val="24"/>
        </w:rPr>
        <w:t>Use Docker Compose to run frontend and backend together.</w:t>
      </w:r>
    </w:p>
    <w:p w14:paraId="70CF3E3D"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4. Main Features and Modules</w:t>
      </w:r>
    </w:p>
    <w:p w14:paraId="5993ADA8" w14:textId="77777777" w:rsidR="00D82D69" w:rsidRPr="00E145FF" w:rsidRDefault="002A1337">
      <w:pPr>
        <w:pStyle w:val="ListBullet"/>
        <w:rPr>
          <w:rFonts w:cs="Times New Roman"/>
          <w:szCs w:val="24"/>
        </w:rPr>
      </w:pPr>
      <w:r w:rsidRPr="00E145FF">
        <w:rPr>
          <w:rFonts w:cs="Times New Roman"/>
          <w:szCs w:val="24"/>
        </w:rPr>
        <w:t>Student Management Module</w:t>
      </w:r>
    </w:p>
    <w:p w14:paraId="1179FDD8" w14:textId="77777777" w:rsidR="00D82D69" w:rsidRPr="00E145FF" w:rsidRDefault="002A1337">
      <w:pPr>
        <w:pStyle w:val="ListBullet"/>
        <w:rPr>
          <w:rFonts w:cs="Times New Roman"/>
          <w:szCs w:val="24"/>
        </w:rPr>
      </w:pPr>
      <w:r w:rsidRPr="00E145FF">
        <w:rPr>
          <w:rFonts w:cs="Times New Roman"/>
          <w:szCs w:val="24"/>
        </w:rPr>
        <w:t>Skill Gap Module</w:t>
      </w:r>
    </w:p>
    <w:p w14:paraId="100C0BF5" w14:textId="77777777" w:rsidR="00D82D69" w:rsidRPr="00E145FF" w:rsidRDefault="002A1337">
      <w:pPr>
        <w:pStyle w:val="ListBullet"/>
        <w:rPr>
          <w:rFonts w:cs="Times New Roman"/>
          <w:szCs w:val="24"/>
        </w:rPr>
      </w:pPr>
      <w:r w:rsidRPr="00E145FF">
        <w:rPr>
          <w:rFonts w:cs="Times New Roman"/>
          <w:szCs w:val="24"/>
        </w:rPr>
        <w:t>Recommendation Module</w:t>
      </w:r>
    </w:p>
    <w:p w14:paraId="39336A3B" w14:textId="77777777" w:rsidR="00D82D69" w:rsidRPr="00E145FF" w:rsidRDefault="002A1337">
      <w:pPr>
        <w:pStyle w:val="ListBullet"/>
        <w:rPr>
          <w:rFonts w:cs="Times New Roman"/>
          <w:szCs w:val="24"/>
        </w:rPr>
      </w:pPr>
      <w:r w:rsidRPr="00E145FF">
        <w:rPr>
          <w:rFonts w:cs="Times New Roman"/>
          <w:szCs w:val="24"/>
        </w:rPr>
        <w:t>Frontend Interface</w:t>
      </w:r>
    </w:p>
    <w:p w14:paraId="047F2411" w14:textId="77777777" w:rsidR="00D82D69" w:rsidRPr="00E145FF" w:rsidRDefault="002A1337">
      <w:pPr>
        <w:pStyle w:val="ListBullet"/>
        <w:rPr>
          <w:rFonts w:cs="Times New Roman"/>
          <w:szCs w:val="24"/>
        </w:rPr>
      </w:pPr>
      <w:r w:rsidRPr="00E145FF">
        <w:rPr>
          <w:rFonts w:cs="Times New Roman"/>
          <w:szCs w:val="24"/>
        </w:rPr>
        <w:t>Backend REST API</w:t>
      </w:r>
    </w:p>
    <w:p w14:paraId="1C97505B" w14:textId="77777777" w:rsidR="00D82D69" w:rsidRPr="00E145FF" w:rsidRDefault="002A1337">
      <w:pPr>
        <w:pStyle w:val="ListBullet"/>
        <w:rPr>
          <w:rFonts w:cs="Times New Roman"/>
          <w:szCs w:val="24"/>
        </w:rPr>
      </w:pPr>
      <w:r w:rsidRPr="00E145FF">
        <w:rPr>
          <w:rFonts w:cs="Times New Roman"/>
          <w:szCs w:val="24"/>
        </w:rPr>
        <w:t>Containerized Deployment</w:t>
      </w:r>
    </w:p>
    <w:p w14:paraId="73F28507"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5. Technology Stack</w:t>
      </w:r>
    </w:p>
    <w:p w14:paraId="39E652CE" w14:textId="77777777" w:rsidR="00D82D69" w:rsidRPr="00E145FF" w:rsidRDefault="002A1337">
      <w:pPr>
        <w:pStyle w:val="ListBullet"/>
        <w:rPr>
          <w:rFonts w:cs="Times New Roman"/>
          <w:szCs w:val="24"/>
        </w:rPr>
      </w:pPr>
      <w:r w:rsidRPr="00E145FF">
        <w:rPr>
          <w:rFonts w:cs="Times New Roman"/>
          <w:szCs w:val="24"/>
        </w:rPr>
        <w:t>Frontend: HTML, CSS and JavaScript.</w:t>
      </w:r>
    </w:p>
    <w:p w14:paraId="54038D04" w14:textId="77777777" w:rsidR="00D82D69" w:rsidRPr="00E145FF" w:rsidRDefault="002A1337">
      <w:pPr>
        <w:pStyle w:val="ListBullet"/>
        <w:rPr>
          <w:rFonts w:cs="Times New Roman"/>
          <w:szCs w:val="24"/>
        </w:rPr>
      </w:pPr>
      <w:r w:rsidRPr="00E145FF">
        <w:rPr>
          <w:rFonts w:cs="Times New Roman"/>
          <w:szCs w:val="24"/>
        </w:rPr>
        <w:t>Backend: Node.js with Express.</w:t>
      </w:r>
    </w:p>
    <w:p w14:paraId="2745A6AD" w14:textId="77777777" w:rsidR="00D82D69" w:rsidRPr="00E145FF" w:rsidRDefault="002A1337">
      <w:pPr>
        <w:pStyle w:val="ListBullet"/>
        <w:rPr>
          <w:rFonts w:cs="Times New Roman"/>
          <w:szCs w:val="24"/>
        </w:rPr>
      </w:pPr>
      <w:r w:rsidRPr="00E145FF">
        <w:rPr>
          <w:rFonts w:cs="Times New Roman"/>
          <w:szCs w:val="24"/>
        </w:rPr>
        <w:t>Web Server: Nginx.</w:t>
      </w:r>
    </w:p>
    <w:p w14:paraId="3617F49E" w14:textId="77777777" w:rsidR="00D82D69" w:rsidRPr="00E145FF" w:rsidRDefault="002A1337">
      <w:pPr>
        <w:pStyle w:val="ListBullet"/>
        <w:rPr>
          <w:rFonts w:cs="Times New Roman"/>
          <w:szCs w:val="24"/>
        </w:rPr>
      </w:pPr>
      <w:r w:rsidRPr="00E145FF">
        <w:rPr>
          <w:rFonts w:cs="Times New Roman"/>
          <w:szCs w:val="24"/>
        </w:rPr>
        <w:t>Version Control: Git and GitHub.</w:t>
      </w:r>
    </w:p>
    <w:p w14:paraId="50102CF6" w14:textId="77777777" w:rsidR="00D82D69" w:rsidRPr="00E145FF" w:rsidRDefault="002A1337">
      <w:pPr>
        <w:pStyle w:val="ListBullet"/>
        <w:rPr>
          <w:rFonts w:cs="Times New Roman"/>
          <w:szCs w:val="24"/>
        </w:rPr>
      </w:pPr>
      <w:r w:rsidRPr="00E145FF">
        <w:rPr>
          <w:rFonts w:cs="Times New Roman"/>
          <w:szCs w:val="24"/>
        </w:rPr>
        <w:t>Containerization: Docker.</w:t>
      </w:r>
    </w:p>
    <w:p w14:paraId="1799B1DC" w14:textId="77777777" w:rsidR="00D82D69" w:rsidRPr="00E145FF" w:rsidRDefault="002A1337">
      <w:pPr>
        <w:pStyle w:val="ListBullet"/>
        <w:rPr>
          <w:rFonts w:cs="Times New Roman"/>
          <w:szCs w:val="24"/>
        </w:rPr>
      </w:pPr>
      <w:r w:rsidRPr="00E145FF">
        <w:rPr>
          <w:rFonts w:cs="Times New Roman"/>
          <w:szCs w:val="24"/>
        </w:rPr>
        <w:t>Multi-container orchestration: Docker Compose.</w:t>
      </w:r>
    </w:p>
    <w:p w14:paraId="7E490C40"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lastRenderedPageBreak/>
        <w:t>6. Project Structure</w:t>
      </w:r>
    </w:p>
    <w:p w14:paraId="5367F074" w14:textId="77777777" w:rsidR="00D82D69" w:rsidRPr="00E145FF" w:rsidRDefault="002A1337">
      <w:pPr>
        <w:rPr>
          <w:rFonts w:cs="Times New Roman"/>
          <w:szCs w:val="24"/>
        </w:rPr>
      </w:pPr>
      <w:r w:rsidRPr="00E145FF">
        <w:rPr>
          <w:rFonts w:cs="Times New Roman"/>
          <w:szCs w:val="24"/>
        </w:rPr>
        <w:t>The SkillSphere repository is organized into backend, frontend and documentation-related files. The backend contains controllers, models, data, routes and the server. The frontend contains the application page, JavaScript and CSS. Dockerfiles are provided for both services, while docker-compose.yml manages the services.</w:t>
      </w:r>
    </w:p>
    <w:p w14:paraId="5580800F" w14:textId="445F4361"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t>Project Folder Structure</w:t>
      </w:r>
    </w:p>
    <w:p w14:paraId="3DBDAB32" w14:textId="422FD8EB" w:rsidR="00D82D69" w:rsidRPr="00E145FF" w:rsidRDefault="002A1337">
      <w:pPr>
        <w:jc w:val="center"/>
        <w:rPr>
          <w:rFonts w:cs="Times New Roman"/>
          <w:szCs w:val="24"/>
        </w:rPr>
      </w:pPr>
      <w:r w:rsidRPr="00E145FF">
        <w:rPr>
          <w:rFonts w:cs="Times New Roman"/>
          <w:b/>
          <w:szCs w:val="24"/>
        </w:rPr>
        <w:br/>
      </w:r>
      <w:r w:rsidR="00480CC8" w:rsidRPr="00E145FF">
        <w:rPr>
          <w:rFonts w:cs="Times New Roman"/>
          <w:szCs w:val="24"/>
        </w:rPr>
        <w:drawing>
          <wp:inline distT="0" distB="0" distL="0" distR="0" wp14:anchorId="40A18457" wp14:editId="0F5ED6B3">
            <wp:extent cx="2863997" cy="5131064"/>
            <wp:effectExtent l="0" t="0" r="0" b="0"/>
            <wp:docPr id="13646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34160" name=""/>
                    <pic:cNvPicPr/>
                  </pic:nvPicPr>
                  <pic:blipFill>
                    <a:blip r:embed="rId7"/>
                    <a:stretch>
                      <a:fillRect/>
                    </a:stretch>
                  </pic:blipFill>
                  <pic:spPr>
                    <a:xfrm>
                      <a:off x="0" y="0"/>
                      <a:ext cx="2863997" cy="5131064"/>
                    </a:xfrm>
                    <a:prstGeom prst="rect">
                      <a:avLst/>
                    </a:prstGeom>
                  </pic:spPr>
                </pic:pic>
              </a:graphicData>
            </a:graphic>
          </wp:inline>
        </w:drawing>
      </w:r>
    </w:p>
    <w:p w14:paraId="305D7EA6" w14:textId="4CFF87A8" w:rsidR="00D82D69" w:rsidRPr="00E145FF" w:rsidRDefault="00D82D69">
      <w:pPr>
        <w:rPr>
          <w:rFonts w:cs="Times New Roman"/>
          <w:szCs w:val="24"/>
        </w:rPr>
      </w:pPr>
    </w:p>
    <w:p w14:paraId="0DD065D9"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7. Backend Development</w:t>
      </w:r>
    </w:p>
    <w:p w14:paraId="0EDFEA83" w14:textId="77777777" w:rsidR="00D82D69" w:rsidRPr="00E145FF" w:rsidRDefault="002A1337">
      <w:pPr>
        <w:rPr>
          <w:rFonts w:cs="Times New Roman"/>
          <w:szCs w:val="24"/>
        </w:rPr>
      </w:pPr>
      <w:r w:rsidRPr="00E145FF">
        <w:rPr>
          <w:rFonts w:cs="Times New Roman"/>
          <w:szCs w:val="24"/>
        </w:rPr>
        <w:t xml:space="preserve">The backend is implemented using Node.js and Express. Controllers support student management, skill-gap analysis and recommendations. Dependencies are managed using </w:t>
      </w:r>
      <w:proofErr w:type="gramStart"/>
      <w:r w:rsidRPr="00E145FF">
        <w:rPr>
          <w:rFonts w:cs="Times New Roman"/>
          <w:szCs w:val="24"/>
        </w:rPr>
        <w:t>package.json</w:t>
      </w:r>
      <w:proofErr w:type="gramEnd"/>
      <w:r w:rsidRPr="00E145FF">
        <w:rPr>
          <w:rFonts w:cs="Times New Roman"/>
          <w:szCs w:val="24"/>
        </w:rPr>
        <w:t xml:space="preserve"> and package-</w:t>
      </w:r>
      <w:proofErr w:type="gramStart"/>
      <w:r w:rsidRPr="00E145FF">
        <w:rPr>
          <w:rFonts w:cs="Times New Roman"/>
          <w:szCs w:val="24"/>
        </w:rPr>
        <w:t>lock.json</w:t>
      </w:r>
      <w:proofErr w:type="gramEnd"/>
      <w:r w:rsidRPr="00E145FF">
        <w:rPr>
          <w:rFonts w:cs="Times New Roman"/>
          <w:szCs w:val="24"/>
        </w:rPr>
        <w:t>. The backend is packaged using backend/Dockerfile.</w:t>
      </w:r>
    </w:p>
    <w:p w14:paraId="3F344B4D" w14:textId="64178DD1"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lastRenderedPageBreak/>
        <w:t>Backend Dependency Installation</w:t>
      </w:r>
    </w:p>
    <w:p w14:paraId="5439AD27" w14:textId="617263AD" w:rsidR="00D82D69" w:rsidRPr="00E145FF" w:rsidRDefault="002A1337">
      <w:pPr>
        <w:jc w:val="center"/>
        <w:rPr>
          <w:rFonts w:cs="Times New Roman"/>
          <w:szCs w:val="24"/>
        </w:rPr>
      </w:pPr>
      <w:r w:rsidRPr="00E145FF">
        <w:rPr>
          <w:rFonts w:cs="Times New Roman"/>
          <w:b/>
          <w:szCs w:val="24"/>
        </w:rPr>
        <w:br/>
      </w:r>
      <w:r w:rsidR="00620F16" w:rsidRPr="00E145FF">
        <w:rPr>
          <w:rFonts w:cs="Times New Roman"/>
          <w:b/>
          <w:szCs w:val="24"/>
        </w:rPr>
        <w:drawing>
          <wp:inline distT="0" distB="0" distL="0" distR="0" wp14:anchorId="7C66D117" wp14:editId="0F70591E">
            <wp:extent cx="4705592" cy="1428823"/>
            <wp:effectExtent l="0" t="0" r="0" b="0"/>
            <wp:docPr id="11472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3831" name=""/>
                    <pic:cNvPicPr/>
                  </pic:nvPicPr>
                  <pic:blipFill>
                    <a:blip r:embed="rId8"/>
                    <a:stretch>
                      <a:fillRect/>
                    </a:stretch>
                  </pic:blipFill>
                  <pic:spPr>
                    <a:xfrm>
                      <a:off x="0" y="0"/>
                      <a:ext cx="4705592" cy="1428823"/>
                    </a:xfrm>
                    <a:prstGeom prst="rect">
                      <a:avLst/>
                    </a:prstGeom>
                  </pic:spPr>
                </pic:pic>
              </a:graphicData>
            </a:graphic>
          </wp:inline>
        </w:drawing>
      </w:r>
      <w:r w:rsidRPr="00E145FF">
        <w:rPr>
          <w:rFonts w:cs="Times New Roman"/>
          <w:b/>
          <w:szCs w:val="24"/>
        </w:rPr>
        <w:br/>
      </w:r>
    </w:p>
    <w:p w14:paraId="7F6E0718"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8. Frontend Development</w:t>
      </w:r>
    </w:p>
    <w:p w14:paraId="3B1325A5" w14:textId="77777777" w:rsidR="00D82D69" w:rsidRPr="00E145FF" w:rsidRDefault="002A1337">
      <w:pPr>
        <w:rPr>
          <w:rFonts w:cs="Times New Roman"/>
          <w:szCs w:val="24"/>
        </w:rPr>
      </w:pPr>
      <w:r w:rsidRPr="00E145FF">
        <w:rPr>
          <w:rFonts w:cs="Times New Roman"/>
          <w:szCs w:val="24"/>
        </w:rPr>
        <w:t>The frontend provides the user interface. The main page is in frontend/src/index.html, JavaScript is in frontend/src/app.js, and styling is in frontend/src/styles.css. Nginx serves the frontend.</w:t>
      </w:r>
    </w:p>
    <w:p w14:paraId="68980394" w14:textId="47F56B05"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t xml:space="preserve"> Frontend Files or Code</w:t>
      </w:r>
    </w:p>
    <w:p w14:paraId="2ACE4066" w14:textId="45BF246A" w:rsidR="00D82D69" w:rsidRPr="00E145FF" w:rsidRDefault="002A1337">
      <w:pPr>
        <w:jc w:val="center"/>
        <w:rPr>
          <w:rFonts w:cs="Times New Roman"/>
          <w:szCs w:val="24"/>
        </w:rPr>
      </w:pPr>
      <w:r w:rsidRPr="00E145FF">
        <w:rPr>
          <w:rFonts w:cs="Times New Roman"/>
          <w:b/>
          <w:szCs w:val="24"/>
        </w:rPr>
        <w:br/>
      </w:r>
      <w:r w:rsidR="00620F16" w:rsidRPr="00E145FF">
        <w:rPr>
          <w:rFonts w:cs="Times New Roman"/>
          <w:b/>
          <w:szCs w:val="24"/>
        </w:rPr>
        <w:drawing>
          <wp:inline distT="0" distB="0" distL="0" distR="0" wp14:anchorId="50E4DE95" wp14:editId="29DC4584">
            <wp:extent cx="5486400" cy="2898140"/>
            <wp:effectExtent l="0" t="0" r="0" b="0"/>
            <wp:docPr id="138163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36263" name=""/>
                    <pic:cNvPicPr/>
                  </pic:nvPicPr>
                  <pic:blipFill>
                    <a:blip r:embed="rId9"/>
                    <a:stretch>
                      <a:fillRect/>
                    </a:stretch>
                  </pic:blipFill>
                  <pic:spPr>
                    <a:xfrm>
                      <a:off x="0" y="0"/>
                      <a:ext cx="5486400" cy="2898140"/>
                    </a:xfrm>
                    <a:prstGeom prst="rect">
                      <a:avLst/>
                    </a:prstGeom>
                  </pic:spPr>
                </pic:pic>
              </a:graphicData>
            </a:graphic>
          </wp:inline>
        </w:drawing>
      </w:r>
      <w:r w:rsidRPr="00E145FF">
        <w:rPr>
          <w:rFonts w:cs="Times New Roman"/>
          <w:b/>
          <w:szCs w:val="24"/>
        </w:rPr>
        <w:br/>
      </w:r>
    </w:p>
    <w:p w14:paraId="40F49043"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9. Git Version Control</w:t>
      </w:r>
    </w:p>
    <w:p w14:paraId="014F3814" w14:textId="77777777" w:rsidR="00D82D69" w:rsidRPr="00E145FF" w:rsidRDefault="002A1337">
      <w:pPr>
        <w:rPr>
          <w:rFonts w:cs="Times New Roman"/>
          <w:szCs w:val="24"/>
        </w:rPr>
      </w:pPr>
      <w:r w:rsidRPr="00E145FF">
        <w:rPr>
          <w:rFonts w:cs="Times New Roman"/>
          <w:szCs w:val="24"/>
        </w:rPr>
        <w:t>Git was used to track the SkillSphere source code. Files were staged and committed on the main branch. Git status was used to verify the final clean working tree. The project was connected to GitHub through the origin remote.</w:t>
      </w:r>
    </w:p>
    <w:p w14:paraId="572713A8"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lastRenderedPageBreak/>
        <w:t>10. GitHub Repository</w:t>
      </w:r>
    </w:p>
    <w:p w14:paraId="1129FD4F" w14:textId="77777777" w:rsidR="00D82D69" w:rsidRPr="00E145FF" w:rsidRDefault="002A1337">
      <w:pPr>
        <w:rPr>
          <w:rFonts w:cs="Times New Roman"/>
          <w:szCs w:val="24"/>
        </w:rPr>
      </w:pPr>
      <w:r w:rsidRPr="00E145FF">
        <w:rPr>
          <w:rFonts w:cs="Times New Roman"/>
          <w:szCs w:val="24"/>
        </w:rPr>
        <w:t>The SkillSphere project was pushed to the GitHub repository associated with the Jalaja365 account. GitHub stores the project source code and version history.</w:t>
      </w:r>
    </w:p>
    <w:p w14:paraId="12E78682" w14:textId="11B3363E"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t>GitHub Repository</w:t>
      </w:r>
    </w:p>
    <w:p w14:paraId="571FF5A7" w14:textId="2187E3C0" w:rsidR="00D82D69" w:rsidRPr="00E145FF" w:rsidRDefault="00414F01">
      <w:pPr>
        <w:jc w:val="center"/>
        <w:rPr>
          <w:rFonts w:cs="Times New Roman"/>
          <w:szCs w:val="24"/>
        </w:rPr>
      </w:pPr>
      <w:r w:rsidRPr="00E145FF">
        <w:rPr>
          <w:rFonts w:cs="Times New Roman"/>
          <w:b/>
          <w:szCs w:val="24"/>
        </w:rPr>
        <w:drawing>
          <wp:inline distT="0" distB="0" distL="0" distR="0" wp14:anchorId="7538FA90" wp14:editId="3C0903CA">
            <wp:extent cx="5486400" cy="2515235"/>
            <wp:effectExtent l="0" t="0" r="0" b="0"/>
            <wp:docPr id="18547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89901" name=""/>
                    <pic:cNvPicPr/>
                  </pic:nvPicPr>
                  <pic:blipFill>
                    <a:blip r:embed="rId10"/>
                    <a:stretch>
                      <a:fillRect/>
                    </a:stretch>
                  </pic:blipFill>
                  <pic:spPr>
                    <a:xfrm>
                      <a:off x="0" y="0"/>
                      <a:ext cx="5486400" cy="2515235"/>
                    </a:xfrm>
                    <a:prstGeom prst="rect">
                      <a:avLst/>
                    </a:prstGeom>
                  </pic:spPr>
                </pic:pic>
              </a:graphicData>
            </a:graphic>
          </wp:inline>
        </w:drawing>
      </w:r>
      <w:r w:rsidR="002A1337" w:rsidRPr="00E145FF">
        <w:rPr>
          <w:rFonts w:cs="Times New Roman"/>
          <w:b/>
          <w:szCs w:val="24"/>
        </w:rPr>
        <w:br/>
      </w:r>
    </w:p>
    <w:p w14:paraId="63AD77CA" w14:textId="36C34465"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t>Final Git Status</w:t>
      </w:r>
    </w:p>
    <w:p w14:paraId="10D97EA4" w14:textId="13CD17D1" w:rsidR="00D82D69" w:rsidRPr="00E145FF" w:rsidRDefault="002A1337">
      <w:pPr>
        <w:jc w:val="center"/>
        <w:rPr>
          <w:rFonts w:cs="Times New Roman"/>
          <w:szCs w:val="24"/>
        </w:rPr>
      </w:pPr>
      <w:r w:rsidRPr="00E145FF">
        <w:rPr>
          <w:rFonts w:cs="Times New Roman"/>
          <w:b/>
          <w:szCs w:val="24"/>
        </w:rPr>
        <w:br/>
      </w:r>
      <w:r w:rsidR="00414F01" w:rsidRPr="00E145FF">
        <w:rPr>
          <w:rFonts w:cs="Times New Roman"/>
          <w:b/>
          <w:szCs w:val="24"/>
        </w:rPr>
        <w:drawing>
          <wp:inline distT="0" distB="0" distL="0" distR="0" wp14:anchorId="3E176007" wp14:editId="21CBCD3D">
            <wp:extent cx="4572235" cy="781090"/>
            <wp:effectExtent l="0" t="0" r="0" b="0"/>
            <wp:docPr id="15195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5984" name=""/>
                    <pic:cNvPicPr/>
                  </pic:nvPicPr>
                  <pic:blipFill>
                    <a:blip r:embed="rId11"/>
                    <a:stretch>
                      <a:fillRect/>
                    </a:stretch>
                  </pic:blipFill>
                  <pic:spPr>
                    <a:xfrm>
                      <a:off x="0" y="0"/>
                      <a:ext cx="4572235" cy="781090"/>
                    </a:xfrm>
                    <a:prstGeom prst="rect">
                      <a:avLst/>
                    </a:prstGeom>
                  </pic:spPr>
                </pic:pic>
              </a:graphicData>
            </a:graphic>
          </wp:inline>
        </w:drawing>
      </w:r>
      <w:r w:rsidRPr="00E145FF">
        <w:rPr>
          <w:rFonts w:cs="Times New Roman"/>
          <w:b/>
          <w:szCs w:val="24"/>
        </w:rPr>
        <w:br/>
      </w:r>
    </w:p>
    <w:p w14:paraId="517466A9"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11. Docker Containerization</w:t>
      </w:r>
    </w:p>
    <w:p w14:paraId="79933444" w14:textId="77777777" w:rsidR="00D82D69" w:rsidRPr="00E145FF" w:rsidRDefault="002A1337">
      <w:pPr>
        <w:rPr>
          <w:rFonts w:cs="Times New Roman"/>
          <w:szCs w:val="24"/>
        </w:rPr>
      </w:pPr>
      <w:r w:rsidRPr="00E145FF">
        <w:rPr>
          <w:rFonts w:cs="Times New Roman"/>
          <w:szCs w:val="24"/>
        </w:rPr>
        <w:t>Docker was used to containerize the SkillSphere application. Separate Dockerfiles are available for the backend and frontend. Containerization provides a consistent and portable environment for running the application.</w:t>
      </w:r>
    </w:p>
    <w:p w14:paraId="1F490180"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12. Docker Compose</w:t>
      </w:r>
    </w:p>
    <w:p w14:paraId="4ECB5B73" w14:textId="77777777" w:rsidR="00D82D69" w:rsidRPr="00E145FF" w:rsidRDefault="002A1337">
      <w:pPr>
        <w:rPr>
          <w:rFonts w:cs="Times New Roman"/>
          <w:szCs w:val="24"/>
        </w:rPr>
      </w:pPr>
      <w:r w:rsidRPr="00E145FF">
        <w:rPr>
          <w:rFonts w:cs="Times New Roman"/>
          <w:szCs w:val="24"/>
        </w:rPr>
        <w:t>Docker Compose manages the SkillSphere frontend and backend services together. Both services can be started with one command.</w:t>
      </w:r>
    </w:p>
    <w:p w14:paraId="6A801D59" w14:textId="0090C5C3"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lastRenderedPageBreak/>
        <w:t>Docker Compose Startup</w:t>
      </w:r>
    </w:p>
    <w:p w14:paraId="4FF2BF9D" w14:textId="3AD835F1" w:rsidR="00D82D69" w:rsidRPr="00E145FF" w:rsidRDefault="002A1337">
      <w:pPr>
        <w:jc w:val="center"/>
        <w:rPr>
          <w:rFonts w:cs="Times New Roman"/>
          <w:szCs w:val="24"/>
        </w:rPr>
      </w:pPr>
      <w:r w:rsidRPr="00E145FF">
        <w:rPr>
          <w:rFonts w:cs="Times New Roman"/>
          <w:b/>
          <w:szCs w:val="24"/>
        </w:rPr>
        <w:br/>
      </w:r>
      <w:r w:rsidR="00E145FF" w:rsidRPr="00E145FF">
        <w:rPr>
          <w:rFonts w:cs="Times New Roman"/>
          <w:b/>
          <w:szCs w:val="24"/>
        </w:rPr>
        <w:drawing>
          <wp:inline distT="0" distB="0" distL="0" distR="0" wp14:anchorId="139A4189" wp14:editId="7D3F7C3D">
            <wp:extent cx="5486400" cy="4117975"/>
            <wp:effectExtent l="0" t="0" r="0" b="0"/>
            <wp:docPr id="20493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95146" name=""/>
                    <pic:cNvPicPr/>
                  </pic:nvPicPr>
                  <pic:blipFill>
                    <a:blip r:embed="rId12"/>
                    <a:stretch>
                      <a:fillRect/>
                    </a:stretch>
                  </pic:blipFill>
                  <pic:spPr>
                    <a:xfrm>
                      <a:off x="0" y="0"/>
                      <a:ext cx="5486400" cy="4117975"/>
                    </a:xfrm>
                    <a:prstGeom prst="rect">
                      <a:avLst/>
                    </a:prstGeom>
                  </pic:spPr>
                </pic:pic>
              </a:graphicData>
            </a:graphic>
          </wp:inline>
        </w:drawing>
      </w:r>
      <w:r w:rsidRPr="00E145FF">
        <w:rPr>
          <w:rFonts w:cs="Times New Roman"/>
          <w:b/>
          <w:szCs w:val="24"/>
        </w:rPr>
        <w:br/>
      </w:r>
    </w:p>
    <w:p w14:paraId="5D98FF04" w14:textId="78E22256"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t>Docker Compose Status</w:t>
      </w:r>
    </w:p>
    <w:p w14:paraId="517C2AE6" w14:textId="635A80A0" w:rsidR="00D82D69" w:rsidRPr="00E145FF" w:rsidRDefault="002A1337">
      <w:pPr>
        <w:jc w:val="center"/>
        <w:rPr>
          <w:rFonts w:cs="Times New Roman"/>
          <w:szCs w:val="24"/>
        </w:rPr>
      </w:pPr>
      <w:r w:rsidRPr="00E145FF">
        <w:rPr>
          <w:rFonts w:cs="Times New Roman"/>
          <w:b/>
          <w:szCs w:val="24"/>
        </w:rPr>
        <w:br/>
      </w:r>
      <w:r w:rsidR="00E145FF" w:rsidRPr="00E145FF">
        <w:rPr>
          <w:rFonts w:cs="Times New Roman"/>
          <w:b/>
          <w:szCs w:val="24"/>
        </w:rPr>
        <w:drawing>
          <wp:inline distT="0" distB="0" distL="0" distR="0" wp14:anchorId="22055803" wp14:editId="420E356B">
            <wp:extent cx="4591286" cy="1701887"/>
            <wp:effectExtent l="0" t="0" r="0" b="0"/>
            <wp:docPr id="103596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5438" name=""/>
                    <pic:cNvPicPr/>
                  </pic:nvPicPr>
                  <pic:blipFill>
                    <a:blip r:embed="rId13"/>
                    <a:stretch>
                      <a:fillRect/>
                    </a:stretch>
                  </pic:blipFill>
                  <pic:spPr>
                    <a:xfrm>
                      <a:off x="0" y="0"/>
                      <a:ext cx="4591286" cy="1701887"/>
                    </a:xfrm>
                    <a:prstGeom prst="rect">
                      <a:avLst/>
                    </a:prstGeom>
                  </pic:spPr>
                </pic:pic>
              </a:graphicData>
            </a:graphic>
          </wp:inline>
        </w:drawing>
      </w:r>
      <w:r w:rsidRPr="00E145FF">
        <w:rPr>
          <w:rFonts w:cs="Times New Roman"/>
          <w:b/>
          <w:szCs w:val="24"/>
        </w:rPr>
        <w:br/>
      </w:r>
    </w:p>
    <w:p w14:paraId="7B502CB1"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13. Running the SkillSphere Web Application</w:t>
      </w:r>
    </w:p>
    <w:p w14:paraId="4DCF6AD3" w14:textId="77777777" w:rsidR="00D82D69" w:rsidRPr="00E145FF" w:rsidRDefault="002A1337">
      <w:pPr>
        <w:rPr>
          <w:rFonts w:cs="Times New Roman"/>
          <w:szCs w:val="24"/>
        </w:rPr>
      </w:pPr>
      <w:r w:rsidRPr="00E145FF">
        <w:rPr>
          <w:rFonts w:cs="Times New Roman"/>
          <w:szCs w:val="24"/>
        </w:rPr>
        <w:t>After the Docker services are started, the SkillSphere frontend can be accessed locally through a web browser at http://localhost:8080.</w:t>
      </w:r>
    </w:p>
    <w:p w14:paraId="2942097B" w14:textId="5750A4BE" w:rsidR="00D82D69" w:rsidRPr="00E145FF" w:rsidRDefault="002A1337">
      <w:pPr>
        <w:pStyle w:val="Heading2"/>
        <w:rPr>
          <w:rFonts w:ascii="Times New Roman" w:hAnsi="Times New Roman" w:cs="Times New Roman"/>
          <w:sz w:val="24"/>
          <w:szCs w:val="24"/>
        </w:rPr>
      </w:pPr>
      <w:r w:rsidRPr="00E145FF">
        <w:rPr>
          <w:rFonts w:ascii="Times New Roman" w:hAnsi="Times New Roman" w:cs="Times New Roman"/>
          <w:sz w:val="24"/>
          <w:szCs w:val="24"/>
        </w:rPr>
        <w:lastRenderedPageBreak/>
        <w:t xml:space="preserve">Working </w:t>
      </w:r>
      <w:proofErr w:type="spellStart"/>
      <w:r w:rsidRPr="00E145FF">
        <w:rPr>
          <w:rFonts w:ascii="Times New Roman" w:hAnsi="Times New Roman" w:cs="Times New Roman"/>
          <w:sz w:val="24"/>
          <w:szCs w:val="24"/>
        </w:rPr>
        <w:t>SkillSphere</w:t>
      </w:r>
      <w:proofErr w:type="spellEnd"/>
      <w:r w:rsidRPr="00E145FF">
        <w:rPr>
          <w:rFonts w:ascii="Times New Roman" w:hAnsi="Times New Roman" w:cs="Times New Roman"/>
          <w:sz w:val="24"/>
          <w:szCs w:val="24"/>
        </w:rPr>
        <w:t xml:space="preserve"> Web Application</w:t>
      </w:r>
    </w:p>
    <w:p w14:paraId="7195F9EF" w14:textId="164C2326" w:rsidR="00D82D69" w:rsidRPr="00E145FF" w:rsidRDefault="002A1337" w:rsidP="00E145FF">
      <w:pPr>
        <w:jc w:val="center"/>
        <w:rPr>
          <w:rFonts w:cs="Times New Roman"/>
          <w:szCs w:val="24"/>
        </w:rPr>
      </w:pPr>
      <w:r w:rsidRPr="00E145FF">
        <w:rPr>
          <w:rFonts w:cs="Times New Roman"/>
          <w:b/>
          <w:szCs w:val="24"/>
        </w:rPr>
        <w:br/>
      </w:r>
      <w:r w:rsidR="00E145FF" w:rsidRPr="00E145FF">
        <w:rPr>
          <w:rFonts w:cs="Times New Roman"/>
          <w:b/>
          <w:szCs w:val="24"/>
        </w:rPr>
        <w:drawing>
          <wp:inline distT="0" distB="0" distL="0" distR="0" wp14:anchorId="7A366165" wp14:editId="0FEB5CA1">
            <wp:extent cx="5486400" cy="2493645"/>
            <wp:effectExtent l="0" t="0" r="0" b="1905"/>
            <wp:docPr id="7465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41670" name=""/>
                    <pic:cNvPicPr/>
                  </pic:nvPicPr>
                  <pic:blipFill>
                    <a:blip r:embed="rId14"/>
                    <a:stretch>
                      <a:fillRect/>
                    </a:stretch>
                  </pic:blipFill>
                  <pic:spPr>
                    <a:xfrm>
                      <a:off x="0" y="0"/>
                      <a:ext cx="5486400" cy="2493645"/>
                    </a:xfrm>
                    <a:prstGeom prst="rect">
                      <a:avLst/>
                    </a:prstGeom>
                  </pic:spPr>
                </pic:pic>
              </a:graphicData>
            </a:graphic>
          </wp:inline>
        </w:drawing>
      </w:r>
      <w:r w:rsidRPr="00E145FF">
        <w:rPr>
          <w:rFonts w:cs="Times New Roman"/>
          <w:b/>
          <w:szCs w:val="24"/>
        </w:rPr>
        <w:br/>
      </w:r>
    </w:p>
    <w:p w14:paraId="21A2389E"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14. Testing and Verification</w:t>
      </w:r>
    </w:p>
    <w:p w14:paraId="6762C35D" w14:textId="77777777" w:rsidR="00D82D69" w:rsidRPr="00E145FF" w:rsidRDefault="002A1337">
      <w:pPr>
        <w:pStyle w:val="ListBullet"/>
        <w:rPr>
          <w:rFonts w:cs="Times New Roman"/>
          <w:szCs w:val="24"/>
        </w:rPr>
      </w:pPr>
      <w:r w:rsidRPr="00E145FF">
        <w:rPr>
          <w:rFonts w:cs="Times New Roman"/>
          <w:szCs w:val="24"/>
        </w:rPr>
        <w:t>Verified Node.js and npm availability using npm.cmd.</w:t>
      </w:r>
    </w:p>
    <w:p w14:paraId="52EDA8F1" w14:textId="77777777" w:rsidR="00D82D69" w:rsidRPr="00E145FF" w:rsidRDefault="002A1337">
      <w:pPr>
        <w:pStyle w:val="ListBullet"/>
        <w:rPr>
          <w:rFonts w:cs="Times New Roman"/>
          <w:szCs w:val="24"/>
        </w:rPr>
      </w:pPr>
      <w:r w:rsidRPr="00E145FF">
        <w:rPr>
          <w:rFonts w:cs="Times New Roman"/>
          <w:szCs w:val="24"/>
        </w:rPr>
        <w:t>Verified Express installation.</w:t>
      </w:r>
    </w:p>
    <w:p w14:paraId="0276FD72" w14:textId="77777777" w:rsidR="00D82D69" w:rsidRPr="00E145FF" w:rsidRDefault="002A1337">
      <w:pPr>
        <w:pStyle w:val="ListBullet"/>
        <w:rPr>
          <w:rFonts w:cs="Times New Roman"/>
          <w:szCs w:val="24"/>
        </w:rPr>
      </w:pPr>
      <w:r w:rsidRPr="00E145FF">
        <w:rPr>
          <w:rFonts w:cs="Times New Roman"/>
          <w:szCs w:val="24"/>
        </w:rPr>
        <w:t>Verified Docker and Docker Compose.</w:t>
      </w:r>
    </w:p>
    <w:p w14:paraId="29E5B45D" w14:textId="77777777" w:rsidR="00D82D69" w:rsidRPr="00E145FF" w:rsidRDefault="002A1337">
      <w:pPr>
        <w:pStyle w:val="ListBullet"/>
        <w:rPr>
          <w:rFonts w:cs="Times New Roman"/>
          <w:szCs w:val="24"/>
        </w:rPr>
      </w:pPr>
      <w:r w:rsidRPr="00E145FF">
        <w:rPr>
          <w:rFonts w:cs="Times New Roman"/>
          <w:szCs w:val="24"/>
        </w:rPr>
        <w:t>Built frontend and backend images.</w:t>
      </w:r>
    </w:p>
    <w:p w14:paraId="6C45253B" w14:textId="77777777" w:rsidR="00D82D69" w:rsidRPr="00E145FF" w:rsidRDefault="002A1337">
      <w:pPr>
        <w:pStyle w:val="ListBullet"/>
        <w:rPr>
          <w:rFonts w:cs="Times New Roman"/>
          <w:szCs w:val="24"/>
        </w:rPr>
      </w:pPr>
      <w:r w:rsidRPr="00E145FF">
        <w:rPr>
          <w:rFonts w:cs="Times New Roman"/>
          <w:szCs w:val="24"/>
        </w:rPr>
        <w:t>Started both services using docker compose up -d.</w:t>
      </w:r>
    </w:p>
    <w:p w14:paraId="33B24A49" w14:textId="77777777" w:rsidR="00D82D69" w:rsidRPr="00E145FF" w:rsidRDefault="002A1337">
      <w:pPr>
        <w:pStyle w:val="ListBullet"/>
        <w:rPr>
          <w:rFonts w:cs="Times New Roman"/>
          <w:szCs w:val="24"/>
        </w:rPr>
      </w:pPr>
      <w:r w:rsidRPr="00E145FF">
        <w:rPr>
          <w:rFonts w:cs="Times New Roman"/>
          <w:szCs w:val="24"/>
        </w:rPr>
        <w:t>Verified containers using docker compose ps.</w:t>
      </w:r>
    </w:p>
    <w:p w14:paraId="59D8A41D" w14:textId="77777777" w:rsidR="00D82D69" w:rsidRPr="00E145FF" w:rsidRDefault="002A1337">
      <w:pPr>
        <w:pStyle w:val="ListBullet"/>
        <w:rPr>
          <w:rFonts w:cs="Times New Roman"/>
          <w:szCs w:val="24"/>
        </w:rPr>
      </w:pPr>
      <w:r w:rsidRPr="00E145FF">
        <w:rPr>
          <w:rFonts w:cs="Times New Roman"/>
          <w:szCs w:val="24"/>
        </w:rPr>
        <w:t>Opened the application through localhost:8080.</w:t>
      </w:r>
    </w:p>
    <w:p w14:paraId="671CE551" w14:textId="77777777" w:rsidR="00D82D69" w:rsidRPr="00E145FF" w:rsidRDefault="002A1337">
      <w:pPr>
        <w:pStyle w:val="ListBullet"/>
        <w:rPr>
          <w:rFonts w:cs="Times New Roman"/>
          <w:szCs w:val="24"/>
        </w:rPr>
      </w:pPr>
      <w:r w:rsidRPr="00E145FF">
        <w:rPr>
          <w:rFonts w:cs="Times New Roman"/>
          <w:szCs w:val="24"/>
        </w:rPr>
        <w:t>Verified Git status after committing changes.</w:t>
      </w:r>
    </w:p>
    <w:p w14:paraId="5A964D22"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15. Results</w:t>
      </w:r>
    </w:p>
    <w:p w14:paraId="531A0318" w14:textId="77777777" w:rsidR="00D82D69" w:rsidRPr="00E145FF" w:rsidRDefault="002A1337">
      <w:pPr>
        <w:rPr>
          <w:rFonts w:cs="Times New Roman"/>
          <w:szCs w:val="24"/>
        </w:rPr>
      </w:pPr>
      <w:r w:rsidRPr="00E145FF">
        <w:rPr>
          <w:rFonts w:cs="Times New Roman"/>
          <w:szCs w:val="24"/>
        </w:rPr>
        <w:t>The SkillSphere application was successfully organized as a full-stack project and containerized using Docker. The frontend and backend services were started together using Docker Compose, and the application was accessible locally through the browser.</w:t>
      </w:r>
    </w:p>
    <w:p w14:paraId="27F57F38"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16. Advantages</w:t>
      </w:r>
    </w:p>
    <w:p w14:paraId="101E5679" w14:textId="77777777" w:rsidR="00D82D69" w:rsidRPr="00E145FF" w:rsidRDefault="002A1337">
      <w:pPr>
        <w:pStyle w:val="ListBullet"/>
        <w:rPr>
          <w:rFonts w:cs="Times New Roman"/>
          <w:szCs w:val="24"/>
        </w:rPr>
      </w:pPr>
      <w:r w:rsidRPr="00E145FF">
        <w:rPr>
          <w:rFonts w:cs="Times New Roman"/>
          <w:szCs w:val="24"/>
        </w:rPr>
        <w:t>Portable deployment through Docker.</w:t>
      </w:r>
    </w:p>
    <w:p w14:paraId="76E80C3D" w14:textId="77777777" w:rsidR="00D82D69" w:rsidRPr="00E145FF" w:rsidRDefault="002A1337">
      <w:pPr>
        <w:pStyle w:val="ListBullet"/>
        <w:rPr>
          <w:rFonts w:cs="Times New Roman"/>
          <w:szCs w:val="24"/>
        </w:rPr>
      </w:pPr>
      <w:r w:rsidRPr="00E145FF">
        <w:rPr>
          <w:rFonts w:cs="Times New Roman"/>
          <w:szCs w:val="24"/>
        </w:rPr>
        <w:t>Simple multi-service management with Docker Compose.</w:t>
      </w:r>
    </w:p>
    <w:p w14:paraId="3F2A6769" w14:textId="77777777" w:rsidR="00D82D69" w:rsidRPr="00E145FF" w:rsidRDefault="002A1337">
      <w:pPr>
        <w:pStyle w:val="ListBullet"/>
        <w:rPr>
          <w:rFonts w:cs="Times New Roman"/>
          <w:szCs w:val="24"/>
        </w:rPr>
      </w:pPr>
      <w:r w:rsidRPr="00E145FF">
        <w:rPr>
          <w:rFonts w:cs="Times New Roman"/>
          <w:szCs w:val="24"/>
        </w:rPr>
        <w:t>Version control through Git.</w:t>
      </w:r>
    </w:p>
    <w:p w14:paraId="58CE0CAC" w14:textId="77777777" w:rsidR="00D82D69" w:rsidRPr="00E145FF" w:rsidRDefault="002A1337">
      <w:pPr>
        <w:pStyle w:val="ListBullet"/>
        <w:rPr>
          <w:rFonts w:cs="Times New Roman"/>
          <w:szCs w:val="24"/>
        </w:rPr>
      </w:pPr>
      <w:r w:rsidRPr="00E145FF">
        <w:rPr>
          <w:rFonts w:cs="Times New Roman"/>
          <w:szCs w:val="24"/>
        </w:rPr>
        <w:t>Remote source-code storage through GitHub.</w:t>
      </w:r>
    </w:p>
    <w:p w14:paraId="73C9010B" w14:textId="77777777" w:rsidR="00D82D69" w:rsidRPr="00E145FF" w:rsidRDefault="002A1337">
      <w:pPr>
        <w:pStyle w:val="ListBullet"/>
        <w:rPr>
          <w:rFonts w:cs="Times New Roman"/>
          <w:szCs w:val="24"/>
        </w:rPr>
      </w:pPr>
      <w:r w:rsidRPr="00E145FF">
        <w:rPr>
          <w:rFonts w:cs="Times New Roman"/>
          <w:szCs w:val="24"/>
        </w:rPr>
        <w:t>Clear separation of frontend and backend.</w:t>
      </w:r>
    </w:p>
    <w:p w14:paraId="0139E5AE" w14:textId="77777777" w:rsidR="00D82D69" w:rsidRPr="00E145FF" w:rsidRDefault="002A1337">
      <w:pPr>
        <w:pStyle w:val="ListBullet"/>
        <w:rPr>
          <w:rFonts w:cs="Times New Roman"/>
          <w:szCs w:val="24"/>
        </w:rPr>
      </w:pPr>
      <w:r w:rsidRPr="00E145FF">
        <w:rPr>
          <w:rFonts w:cs="Times New Roman"/>
          <w:szCs w:val="24"/>
        </w:rPr>
        <w:t>Easy deployment verification.</w:t>
      </w:r>
    </w:p>
    <w:p w14:paraId="252D003B"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lastRenderedPageBreak/>
        <w:t>17. Limitations</w:t>
      </w:r>
    </w:p>
    <w:p w14:paraId="4A6E9DDE" w14:textId="77777777" w:rsidR="00D82D69" w:rsidRPr="00E145FF" w:rsidRDefault="002A1337">
      <w:pPr>
        <w:pStyle w:val="ListBullet"/>
        <w:rPr>
          <w:rFonts w:cs="Times New Roman"/>
          <w:szCs w:val="24"/>
        </w:rPr>
      </w:pPr>
      <w:r w:rsidRPr="00E145FF">
        <w:rPr>
          <w:rFonts w:cs="Times New Roman"/>
          <w:szCs w:val="24"/>
        </w:rPr>
        <w:t>Current setup is mainly for local/development deployment.</w:t>
      </w:r>
    </w:p>
    <w:p w14:paraId="10AB291A" w14:textId="77777777" w:rsidR="00D82D69" w:rsidRPr="00E145FF" w:rsidRDefault="002A1337">
      <w:pPr>
        <w:pStyle w:val="ListBullet"/>
        <w:rPr>
          <w:rFonts w:cs="Times New Roman"/>
          <w:szCs w:val="24"/>
        </w:rPr>
      </w:pPr>
      <w:r w:rsidRPr="00E145FF">
        <w:rPr>
          <w:rFonts w:cs="Times New Roman"/>
          <w:szCs w:val="24"/>
        </w:rPr>
        <w:t>Advanced AI recommendation capabilities can be expanded.</w:t>
      </w:r>
    </w:p>
    <w:p w14:paraId="11548558" w14:textId="77777777" w:rsidR="00D82D69" w:rsidRPr="00E145FF" w:rsidRDefault="002A1337">
      <w:pPr>
        <w:pStyle w:val="ListBullet"/>
        <w:rPr>
          <w:rFonts w:cs="Times New Roman"/>
          <w:szCs w:val="24"/>
        </w:rPr>
      </w:pPr>
      <w:r w:rsidRPr="00E145FF">
        <w:rPr>
          <w:rFonts w:cs="Times New Roman"/>
          <w:szCs w:val="24"/>
        </w:rPr>
        <w:t>Persistent database integration can be added.</w:t>
      </w:r>
    </w:p>
    <w:p w14:paraId="728C2B9A" w14:textId="77777777" w:rsidR="00D82D69" w:rsidRPr="00E145FF" w:rsidRDefault="002A1337">
      <w:pPr>
        <w:pStyle w:val="ListBullet"/>
        <w:rPr>
          <w:rFonts w:cs="Times New Roman"/>
          <w:szCs w:val="24"/>
        </w:rPr>
      </w:pPr>
      <w:r w:rsidRPr="00E145FF">
        <w:rPr>
          <w:rFonts w:cs="Times New Roman"/>
          <w:szCs w:val="24"/>
        </w:rPr>
        <w:t>Authentication and role-based access can be enhanced.</w:t>
      </w:r>
    </w:p>
    <w:p w14:paraId="06719A5A"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18. Future Scope</w:t>
      </w:r>
    </w:p>
    <w:p w14:paraId="4F3B1548" w14:textId="77777777" w:rsidR="00D82D69" w:rsidRPr="00E145FF" w:rsidRDefault="002A1337">
      <w:pPr>
        <w:pStyle w:val="ListBullet"/>
        <w:rPr>
          <w:rFonts w:cs="Times New Roman"/>
          <w:szCs w:val="24"/>
        </w:rPr>
      </w:pPr>
      <w:r w:rsidRPr="00E145FF">
        <w:rPr>
          <w:rFonts w:cs="Times New Roman"/>
          <w:szCs w:val="24"/>
        </w:rPr>
        <w:t>Integrate a production database.</w:t>
      </w:r>
    </w:p>
    <w:p w14:paraId="28AC59E7" w14:textId="77777777" w:rsidR="00D82D69" w:rsidRPr="00E145FF" w:rsidRDefault="002A1337">
      <w:pPr>
        <w:pStyle w:val="ListBullet"/>
        <w:rPr>
          <w:rFonts w:cs="Times New Roman"/>
          <w:szCs w:val="24"/>
        </w:rPr>
      </w:pPr>
      <w:r w:rsidRPr="00E145FF">
        <w:rPr>
          <w:rFonts w:cs="Times New Roman"/>
          <w:szCs w:val="24"/>
        </w:rPr>
        <w:t>Add authentication and role-based access.</w:t>
      </w:r>
    </w:p>
    <w:p w14:paraId="7701B839" w14:textId="77777777" w:rsidR="00D82D69" w:rsidRPr="00E145FF" w:rsidRDefault="002A1337">
      <w:pPr>
        <w:pStyle w:val="ListBullet"/>
        <w:rPr>
          <w:rFonts w:cs="Times New Roman"/>
          <w:szCs w:val="24"/>
        </w:rPr>
      </w:pPr>
      <w:r w:rsidRPr="00E145FF">
        <w:rPr>
          <w:rFonts w:cs="Times New Roman"/>
          <w:szCs w:val="24"/>
        </w:rPr>
        <w:t>Improve AI-based career recommendations.</w:t>
      </w:r>
    </w:p>
    <w:p w14:paraId="18056396" w14:textId="77777777" w:rsidR="00D82D69" w:rsidRPr="00E145FF" w:rsidRDefault="002A1337">
      <w:pPr>
        <w:pStyle w:val="ListBullet"/>
        <w:rPr>
          <w:rFonts w:cs="Times New Roman"/>
          <w:szCs w:val="24"/>
        </w:rPr>
      </w:pPr>
      <w:r w:rsidRPr="00E145FF">
        <w:rPr>
          <w:rFonts w:cs="Times New Roman"/>
          <w:szCs w:val="24"/>
        </w:rPr>
        <w:t>Add dashboards and progress visualization.</w:t>
      </w:r>
    </w:p>
    <w:p w14:paraId="21CA3528" w14:textId="77777777" w:rsidR="00D82D69" w:rsidRPr="00E145FF" w:rsidRDefault="002A1337">
      <w:pPr>
        <w:pStyle w:val="ListBullet"/>
        <w:rPr>
          <w:rFonts w:cs="Times New Roman"/>
          <w:szCs w:val="24"/>
        </w:rPr>
      </w:pPr>
      <w:r w:rsidRPr="00E145FF">
        <w:rPr>
          <w:rFonts w:cs="Times New Roman"/>
          <w:szCs w:val="24"/>
        </w:rPr>
        <w:t>Add cloud deployment and CI/CD.</w:t>
      </w:r>
    </w:p>
    <w:p w14:paraId="6565F3D4" w14:textId="77777777" w:rsidR="00D82D69" w:rsidRPr="00E145FF" w:rsidRDefault="002A1337">
      <w:pPr>
        <w:pStyle w:val="ListBullet"/>
        <w:rPr>
          <w:rFonts w:cs="Times New Roman"/>
          <w:szCs w:val="24"/>
        </w:rPr>
      </w:pPr>
      <w:r w:rsidRPr="00E145FF">
        <w:rPr>
          <w:rFonts w:cs="Times New Roman"/>
          <w:szCs w:val="24"/>
        </w:rPr>
        <w:t>Add automated testing.</w:t>
      </w:r>
    </w:p>
    <w:p w14:paraId="134803FB"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19. Conclusion</w:t>
      </w:r>
    </w:p>
    <w:p w14:paraId="4CCD603E" w14:textId="77777777" w:rsidR="00D82D69" w:rsidRPr="00E145FF" w:rsidRDefault="002A1337">
      <w:pPr>
        <w:rPr>
          <w:rFonts w:cs="Times New Roman"/>
          <w:szCs w:val="24"/>
        </w:rPr>
      </w:pPr>
      <w:r w:rsidRPr="00E145FF">
        <w:rPr>
          <w:rFonts w:cs="Times New Roman"/>
          <w:szCs w:val="24"/>
        </w:rPr>
        <w:t>SkillSphere demonstrates full-stack development together with modern software engineering practices. Git and GitHub provide version control and project history, while Docker and Docker Compose provide a consistent deployment environment. Successful container execution and access through localhost confirm the project setup.</w:t>
      </w:r>
    </w:p>
    <w:p w14:paraId="7DF1FCDE" w14:textId="77777777" w:rsidR="00D82D69" w:rsidRPr="00E145FF" w:rsidRDefault="002A1337">
      <w:pPr>
        <w:pStyle w:val="Heading1"/>
        <w:rPr>
          <w:rFonts w:ascii="Times New Roman" w:hAnsi="Times New Roman" w:cs="Times New Roman"/>
          <w:sz w:val="24"/>
          <w:szCs w:val="24"/>
        </w:rPr>
      </w:pPr>
      <w:r w:rsidRPr="00E145FF">
        <w:rPr>
          <w:rFonts w:ascii="Times New Roman" w:hAnsi="Times New Roman" w:cs="Times New Roman"/>
          <w:sz w:val="24"/>
          <w:szCs w:val="24"/>
        </w:rPr>
        <w:t>20. References</w:t>
      </w:r>
    </w:p>
    <w:p w14:paraId="477EC264" w14:textId="77777777" w:rsidR="00D82D69" w:rsidRPr="00E145FF" w:rsidRDefault="002A1337">
      <w:pPr>
        <w:pStyle w:val="ListBullet"/>
        <w:rPr>
          <w:rFonts w:cs="Times New Roman"/>
          <w:szCs w:val="24"/>
        </w:rPr>
      </w:pPr>
      <w:r w:rsidRPr="00E145FF">
        <w:rPr>
          <w:rFonts w:cs="Times New Roman"/>
          <w:szCs w:val="24"/>
        </w:rPr>
        <w:t>Git documentation.</w:t>
      </w:r>
    </w:p>
    <w:p w14:paraId="64F445FA" w14:textId="77777777" w:rsidR="00D82D69" w:rsidRPr="00E145FF" w:rsidRDefault="002A1337">
      <w:pPr>
        <w:pStyle w:val="ListBullet"/>
        <w:rPr>
          <w:rFonts w:cs="Times New Roman"/>
          <w:szCs w:val="24"/>
        </w:rPr>
      </w:pPr>
      <w:r w:rsidRPr="00E145FF">
        <w:rPr>
          <w:rFonts w:cs="Times New Roman"/>
          <w:szCs w:val="24"/>
        </w:rPr>
        <w:t>Docker and Docker Compose documentation.</w:t>
      </w:r>
    </w:p>
    <w:p w14:paraId="0A2D64E3" w14:textId="77777777" w:rsidR="00D82D69" w:rsidRPr="00E145FF" w:rsidRDefault="002A1337">
      <w:pPr>
        <w:pStyle w:val="ListBullet"/>
        <w:rPr>
          <w:rFonts w:cs="Times New Roman"/>
          <w:szCs w:val="24"/>
        </w:rPr>
      </w:pPr>
      <w:r w:rsidRPr="00E145FF">
        <w:rPr>
          <w:rFonts w:cs="Times New Roman"/>
          <w:szCs w:val="24"/>
        </w:rPr>
        <w:t>Node.js and Express documentation.</w:t>
      </w:r>
    </w:p>
    <w:p w14:paraId="0A83FC82" w14:textId="77777777" w:rsidR="00D82D69" w:rsidRPr="00E145FF" w:rsidRDefault="002A1337">
      <w:pPr>
        <w:pStyle w:val="ListBullet"/>
        <w:rPr>
          <w:rFonts w:cs="Times New Roman"/>
          <w:szCs w:val="24"/>
        </w:rPr>
      </w:pPr>
      <w:r w:rsidRPr="00E145FF">
        <w:rPr>
          <w:rFonts w:cs="Times New Roman"/>
          <w:szCs w:val="24"/>
        </w:rPr>
        <w:t>Nginx documentation.</w:t>
      </w:r>
    </w:p>
    <w:p w14:paraId="047AC8DE" w14:textId="77777777" w:rsidR="00D82D69" w:rsidRDefault="002A1337">
      <w:pPr>
        <w:pStyle w:val="ListBullet"/>
      </w:pPr>
      <w:r w:rsidRPr="00E145FF">
        <w:rPr>
          <w:rFonts w:cs="Times New Roman"/>
          <w:szCs w:val="24"/>
        </w:rPr>
        <w:t>SkillSphere project sour</w:t>
      </w:r>
      <w:r>
        <w:t>ce files.</w:t>
      </w:r>
    </w:p>
    <w:sectPr w:rsidR="00D82D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352423">
    <w:abstractNumId w:val="8"/>
  </w:num>
  <w:num w:numId="2" w16cid:durableId="1908605842">
    <w:abstractNumId w:val="6"/>
  </w:num>
  <w:num w:numId="3" w16cid:durableId="1922056106">
    <w:abstractNumId w:val="5"/>
  </w:num>
  <w:num w:numId="4" w16cid:durableId="1308973486">
    <w:abstractNumId w:val="4"/>
  </w:num>
  <w:num w:numId="5" w16cid:durableId="660083172">
    <w:abstractNumId w:val="7"/>
  </w:num>
  <w:num w:numId="6" w16cid:durableId="1637220551">
    <w:abstractNumId w:val="3"/>
  </w:num>
  <w:num w:numId="7" w16cid:durableId="1593466953">
    <w:abstractNumId w:val="2"/>
  </w:num>
  <w:num w:numId="8" w16cid:durableId="1155342604">
    <w:abstractNumId w:val="1"/>
  </w:num>
  <w:num w:numId="9" w16cid:durableId="156155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F01"/>
    <w:rsid w:val="00480CC8"/>
    <w:rsid w:val="00620F16"/>
    <w:rsid w:val="00AA1D8D"/>
    <w:rsid w:val="00B47730"/>
    <w:rsid w:val="00CB0664"/>
    <w:rsid w:val="00D36DC7"/>
    <w:rsid w:val="00D82D69"/>
    <w:rsid w:val="00E145FF"/>
    <w:rsid w:val="00EA2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9E823"/>
  <w14:defaultImageDpi w14:val="300"/>
  <w15:docId w15:val="{A93154DA-B5AB-411E-85AA-690F3DC3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5F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Jalaja R</cp:lastModifiedBy>
  <cp:revision>2</cp:revision>
  <dcterms:created xsi:type="dcterms:W3CDTF">2026-08-11T18:21:00Z</dcterms:created>
  <dcterms:modified xsi:type="dcterms:W3CDTF">2026-08-11T18:21:00Z</dcterms:modified>
  <cp:category/>
</cp:coreProperties>
</file>