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19 — Monitoring &amp; Observability Re-Verification  ·  FULL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12 March 2026  ·  Targeted re-check of 3 gaps identified in Phase 19 initial verification (11 March 2026)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4/4 targeted checks PASS  ·  0 remaining gaps  ·  0 files needing changes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Prior result: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Phase 19 initial verification 11 March — FAIL (6/7 checks, 3 gaps: job_failure_rate alert missing, weak scheduler healthcheck, env var undocumented)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Re-Verification Summary — 4 Targeted Checks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200"/>
        <w:gridCol w:w="80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job_failure_rate_threshold in config/monitoring.php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'job_failure_rate_threshold' =&gt; (float) env('MONITORING_ALERT_JOB_FAILURE_RATE_THRESHOLD', 10)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MonitoringAlertService uses threshold to trigger alert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$jobFailureRatePercent = (float) ($snapshot['job_failure_rate_percent'] ?? ((float)($snapshot['job_failure_rate'] ?? 0) * 100))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Scheduler container healthcheck verifies schedule:work process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test: ["CMD-SHELL", "ps aux | grep \"[p]hp artisan schedule:work\" &gt; /dev/null || exit 1"]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MONITORING_ALERT_JOB_FAILURE_RATE_THRESHOLD documented in env and docs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8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MONITORING.md — Alert Triggers section: Item 4 added: 'Trigger when job failure rate (%) &gt;= MONITORING_ALERT_JOB_FAILURE_RATE_THRESHOLD (default: 10)'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FULL PASS — All 3 gaps from the initial FAIL are now closed. Phase 19 is complete.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Results</w:t>
      </w:r>
    </w:p>
    <w:p>
      <w:pPr>
        <w:spacing w:before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job_failure_rate_threshold in config/monitoring.php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Result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backend/config/monitoring.php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'job_failure_rate_threshold' =&gt; (float) env('MONITORING_ALERT_JOB_FAILURE_RATE_THRESHOLD',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Key present under 'alerts' array alongside queue_backlog_threshold, log_channel, webhook_url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value: 10 (percentage — alerts when ≥ 10% of jobs fail in the rolling window)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Type cast: (float) — consistent with how the value is consumed in MonitoringAlertService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Driven by MONITORING_ALERT_JOB_FAILURE_RATE_THRESHOLD env var, allowing per-environment tuning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MonitoringAlertService uses threshold to trigger alert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Result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backend/app/Services/Monitoring/MonitoringAlertService.php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$jobFailureRatePercent = (float) ($snapshot['job_failure_rate_percent'] ?? ((float)($snapshot['job_failure_rate'] ?? 0) * 100))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Reads job_failure_rate_percent from MetricsService::snapshot() — the pre-computed percentage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Fallback expression multiplies raw job_failure_rate × 100 if percent key is absent (defensive)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$jobFailureRateThreshold = (float) config('monitoring.alerts.job_failure_rate_threshold',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if ($jobFailureRatePercent &gt;= $jobFailureRateThreshold) { $alerts[] = [...]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Alert payload: code='job_failure_rate_threshold', severity='warning', context includes rate/threshold/totals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Appended to same $alerts array evaluated and logged by evaluateAndLog() every minute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4 alert triggers now active: database_connectivity_failure, redis_connectivity_failure, queue_backlog_threshold, job_failure_rate_threshold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Scheduler container healthcheck verifies schedule:work process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Result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docker-compose.prod.yml — scheduler service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test: ["CMD-SHELL", "ps aux | grep \"[p]hp artisan schedule:work\" &gt; /dev/null || exit 1"]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Uses [p] bracket trick — grep matches 'php' but not the grep process itself (no false positive)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Checks for 'php artisan schedule:work' which matches the scheduler container command exactly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Container command: ["php", "artisan", "schedule:work", "--no-interaction"]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interval: 30s, timeout: 10s, retries: 3, start_period: 20s — identical to dev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Previous probe (php -v) only verified PHP binary was installed — this now verifies the actual process is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Consistent with DEV docker-compose.yml pattern: ps -o args= 1 | grep -q 'schedule:run'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MONITORING_ALERT_JOB_FAILURE_RATE_THRESHOLD documented in env and docs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Result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docs/MONITORING.md + backend/.env.production.example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MONITORING.md — Alert Triggers section: Item 4 added: 'Trigger when job failure rate (%) &gt;= MONITORING_ALERT_JOB_FAILURE_RATE_THRESHOLD (default: 10)'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MONITORING.md — Environment Variables section: MONITORING_ALERT_JOB_FAILURE_RATE_THRESHOLD 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.env.production.example: MONITORING_ALERT_JOB_FAILURE_RATE_THRESHOLD=10 present in MONITORING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.env.production.example MONITORING block is complete: METRICS_TOKEN, METRICS_WINDOW_MINUTES, METRICS_RETENTION_SECONDS, ALERT_QUEUE_BACKLOG_THRESHOLD, ALERT_JOB_FAILURE_RATE_THRESHOLD, ALERT_LOG_CHANNEL, ALERT_WEBHOOK_URL — all 7 vars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Default value of 10 (%) is consistent across config/monitoring.php, .env.production.example, and docs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Remaining 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None.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Gap Resolution — Before vs After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80"/>
        <w:gridCol w:w="6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5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Previous State (FAIL)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 (CLOSED)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GAP-1 (Medium)</w:t>
            </w:r>
          </w:p>
        </w:tc>
        <w:tc>
          <w:tcPr>
            <w:tcW w:type="dxa" w:w="5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FAIL — key absent from config/monitoring.php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CLOSED — 'job_failure_rate_threshold' =&gt; (float) env(..., 10) present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GAP-2 (Minor)</w:t>
            </w:r>
          </w:p>
        </w:tc>
        <w:tc>
          <w:tcPr>
            <w:tcW w:type="dxa" w:w="5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FAIL — scheduler healthcheck was php -v (binary check only)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CLOSED — ps aux | grep "[p]hp artisan schedule:work" verifies actual process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D700"/>
                <w:sz w:val="17"/>
                <w:szCs w:val="17"/>
              </w:rPr>
              <w:t xml:space="preserve">GAP-3 (Minor)</w:t>
            </w:r>
          </w:p>
        </w:tc>
        <w:tc>
          <w:tcPr>
            <w:tcW w:type="dxa" w:w="52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FAIL — env var absent from MONITORING.md and .env.production.example</w:t>
            </w:r>
          </w:p>
        </w:tc>
        <w:tc>
          <w:tcPr>
            <w:tcW w:type="dxa" w:w="6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CLOSED — documented in docs and .env.production.example with default 10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Full monitoring stack now operational: metrics collection, health endpoints, container healthchecks, structured logging, and all 4 alert triggers.</w:t>
      </w:r>
    </w:p>
    <w:p>
      <w:pPr>
        <w:spacing w:before="6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Phase 19 Monitoring &amp; Observability — FULL PASS. No remaining gaps. No files needing changes.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19  ·  Monitoring Re-Verification  ·  12 March 2026  ·  FULL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19 — Monitoring &amp; Observability Re-Verification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12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5E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2026-03-11T21:20:44.108Z</dcterms:created>
  <dcterms:modified xsi:type="dcterms:W3CDTF">2026-03-11T21:20:44.109Z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