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42C2E" w14:textId="77777777" w:rsidR="00377E00" w:rsidRDefault="00377E00" w:rsidP="00377E00">
      <w:pPr>
        <w:pStyle w:val="Ttulo1"/>
      </w:pPr>
      <w:r>
        <w:t>Variaciones de Schema1 a Schema2</w:t>
      </w:r>
    </w:p>
    <w:p w14:paraId="0440E46A" w14:textId="0F3BABBD" w:rsidR="0042744A" w:rsidRDefault="0042744A" w:rsidP="0042744A">
      <w:pPr>
        <w:pStyle w:val="Subttulo"/>
      </w:pPr>
      <w:r>
        <w:t>Silvia Moreno Uribarri y David Leo Acedo</w:t>
      </w:r>
    </w:p>
    <w:p w14:paraId="48877260" w14:textId="6006CF0D" w:rsidR="0042744A" w:rsidRPr="0042744A" w:rsidRDefault="0042744A" w:rsidP="0042744A">
      <w:r>
        <w:t>Práctica 1 FW</w:t>
      </w:r>
    </w:p>
    <w:p w14:paraId="12E90ED6" w14:textId="02213484" w:rsidR="00C95843" w:rsidRDefault="00377E00" w:rsidP="00377E00">
      <w:pPr>
        <w:pStyle w:val="Ttulo2"/>
      </w:pPr>
      <w:r>
        <w:t>Empleados</w:t>
      </w:r>
      <w:bookmarkStart w:id="0" w:name="_GoBack"/>
      <w:bookmarkEnd w:id="0"/>
    </w:p>
    <w:p w14:paraId="3D2297A3" w14:textId="62874C18" w:rsidR="00377E00" w:rsidRDefault="00377E00">
      <w:r>
        <w:t>En el esquema1 se detalla que empleado consta de tres apartados diferenciados: datos personales, departamento y rol (cargo en el museo). Para el segundo esquema se ha suprimido la primera diferenciación, constando el empleado de los apartados de nombre, apellido, etc como hermanos de rol y departamento.</w:t>
      </w:r>
    </w:p>
    <w:p w14:paraId="0C4C3483" w14:textId="77777777" w:rsidR="00377E00" w:rsidRDefault="00377E00"/>
    <w:p w14:paraId="7B7F31FF" w14:textId="59ADF873" w:rsidR="00377E00" w:rsidRDefault="00377E00" w:rsidP="00377E00">
      <w:pPr>
        <w:pStyle w:val="Ttulo2"/>
      </w:pPr>
      <w:r>
        <w:t>Actividades</w:t>
      </w:r>
    </w:p>
    <w:p w14:paraId="11EAEC9B" w14:textId="4EE84C2C" w:rsidR="003A5AFE" w:rsidRDefault="003A5AFE">
      <w:r>
        <w:t xml:space="preserve">En el caso de actividades, se crea un nuevo elemento xml llamado “lugar y fecha” agrupando la localización y el </w:t>
      </w:r>
      <w:r w:rsidR="00377E00">
        <w:t>pre</w:t>
      </w:r>
      <w:r>
        <w:t>existente elemento fecha/hora.</w:t>
      </w:r>
    </w:p>
    <w:p w14:paraId="40BF11DF" w14:textId="77777777" w:rsidR="00377E00" w:rsidRDefault="00377E00"/>
    <w:p w14:paraId="7D1D7957" w14:textId="16284042" w:rsidR="00377E00" w:rsidRDefault="00377E00" w:rsidP="00377E00">
      <w:pPr>
        <w:pStyle w:val="Ttulo2"/>
      </w:pPr>
      <w:r>
        <w:t>Servicios</w:t>
      </w:r>
    </w:p>
    <w:p w14:paraId="6EC4FCEF" w14:textId="1CEB24DA" w:rsidR="00377E00" w:rsidRDefault="00377E00">
      <w:r>
        <w:t>Estando ya predefinidos los servicios que ofrecen los museos, éstos dejan de nombrarse con un elemento ‘nombre’ cuyos valores están prefijados. Ahora su nombre se refleja en un</w:t>
      </w:r>
      <w:r w:rsidR="00D80E5A">
        <w:t xml:space="preserve"> atributo del elemento servicio y los mismos valores.</w:t>
      </w:r>
    </w:p>
    <w:p w14:paraId="6E751673" w14:textId="640A9CA6" w:rsidR="00D80E5A" w:rsidRDefault="00D80E5A">
      <w:r>
        <w:t>&lt;service&gt;</w:t>
      </w:r>
    </w:p>
    <w:p w14:paraId="03F18867" w14:textId="5BB1B3C3" w:rsidR="00D80E5A" w:rsidRDefault="00D80E5A">
      <w:r>
        <w:tab/>
        <w:t>&lt;name&gt; Tienda &lt;/name&gt;</w:t>
      </w:r>
    </w:p>
    <w:p w14:paraId="06288638" w14:textId="4C70A7D6" w:rsidR="00D80E5A" w:rsidRDefault="00D80E5A">
      <w:r>
        <w:t>…</w:t>
      </w:r>
    </w:p>
    <w:p w14:paraId="18E38D4B" w14:textId="3EC17E6C" w:rsidR="00D80E5A" w:rsidRDefault="00D80E5A">
      <w:r>
        <w:t>&lt;/service&gt;</w:t>
      </w:r>
    </w:p>
    <w:p w14:paraId="6CB033D6" w14:textId="77777777" w:rsidR="00D80E5A" w:rsidRDefault="00D80E5A"/>
    <w:p w14:paraId="201BBB72" w14:textId="71CAB836" w:rsidR="00D80E5A" w:rsidRDefault="00D80E5A">
      <w:r>
        <w:t>&lt;service name=”Tienda”&gt;</w:t>
      </w:r>
    </w:p>
    <w:p w14:paraId="53940D2F" w14:textId="0003F837" w:rsidR="00D80E5A" w:rsidRDefault="00D80E5A">
      <w:r>
        <w:t>…</w:t>
      </w:r>
    </w:p>
    <w:p w14:paraId="33561525" w14:textId="08760B02" w:rsidR="00D80E5A" w:rsidRDefault="00D80E5A">
      <w:r>
        <w:t>&lt;/service&gt;</w:t>
      </w:r>
    </w:p>
    <w:sectPr w:rsidR="00D80E5A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6C"/>
    <w:rsid w:val="00377E00"/>
    <w:rsid w:val="003A5AFE"/>
    <w:rsid w:val="0042744A"/>
    <w:rsid w:val="00675881"/>
    <w:rsid w:val="00746ADC"/>
    <w:rsid w:val="00C95843"/>
    <w:rsid w:val="00D43C6C"/>
    <w:rsid w:val="00D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AAF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377E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E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E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7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44A"/>
    <w:pPr>
      <w:numPr>
        <w:ilvl w:val="1"/>
      </w:numPr>
      <w:ind w:firstLine="22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744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377E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E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E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7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44A"/>
    <w:pPr>
      <w:numPr>
        <w:ilvl w:val="1"/>
      </w:numPr>
      <w:ind w:firstLine="22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744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5</cp:revision>
  <dcterms:created xsi:type="dcterms:W3CDTF">2015-10-18T09:11:00Z</dcterms:created>
  <dcterms:modified xsi:type="dcterms:W3CDTF">2015-10-19T18:21:00Z</dcterms:modified>
</cp:coreProperties>
</file>