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ENGL 1120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Final Presentations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Your presentation is going to be simple and straightforward. In 8-10 minutes I want you to explain to the class what you’re researching and why it’s important to research it. This is something I’ve discussed with all of you so I know you’re capable of talking about it for eight minutes each. This is your chance to teach everyone else something. Along with the presentation you will need to have a powerpoint of some kind as a visual aid to accompany your presentation. Think of these as the sparknotes version of your research paper. You will be required to use some kind of visual aid as you present, be it an image or a powerpoint. These will be done via zoom so you will be signing up for a day and time to present and will be expected to present on that day. You will also be expected to come to the classes when your classmates are presenting so that you can see their presentations as well.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