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8C33" w14:textId="79DE53EB" w:rsidR="00976C3B" w:rsidRDefault="00723D97">
      <w:pPr>
        <w:rPr>
          <w:rFonts w:ascii="Times New Roman" w:hAnsi="Times New Roman" w:cs="Times New Roman"/>
          <w:sz w:val="24"/>
          <w:szCs w:val="24"/>
        </w:rPr>
      </w:pPr>
      <w:r>
        <w:rPr>
          <w:rFonts w:ascii="Times New Roman" w:hAnsi="Times New Roman" w:cs="Times New Roman"/>
          <w:sz w:val="24"/>
          <w:szCs w:val="24"/>
        </w:rPr>
        <w:t>Jalen Powell</w:t>
      </w:r>
    </w:p>
    <w:p w14:paraId="614647A5" w14:textId="1D9629C0" w:rsidR="00723D97" w:rsidRDefault="00723D97">
      <w:pPr>
        <w:rPr>
          <w:rFonts w:ascii="Times New Roman" w:hAnsi="Times New Roman" w:cs="Times New Roman"/>
          <w:sz w:val="24"/>
          <w:szCs w:val="24"/>
        </w:rPr>
      </w:pPr>
      <w:r>
        <w:rPr>
          <w:rFonts w:ascii="Times New Roman" w:hAnsi="Times New Roman" w:cs="Times New Roman"/>
          <w:sz w:val="24"/>
          <w:szCs w:val="24"/>
        </w:rPr>
        <w:t>November 29, 2020</w:t>
      </w:r>
    </w:p>
    <w:p w14:paraId="24CC6DE3" w14:textId="75324B63" w:rsidR="00723D97" w:rsidRDefault="00723D97">
      <w:pPr>
        <w:rPr>
          <w:rFonts w:ascii="Times New Roman" w:hAnsi="Times New Roman" w:cs="Times New Roman"/>
          <w:sz w:val="24"/>
          <w:szCs w:val="24"/>
        </w:rPr>
      </w:pPr>
      <w:r>
        <w:rPr>
          <w:rFonts w:ascii="Times New Roman" w:hAnsi="Times New Roman" w:cs="Times New Roman"/>
          <w:sz w:val="24"/>
          <w:szCs w:val="24"/>
        </w:rPr>
        <w:t>NATR-2050-0</w:t>
      </w:r>
    </w:p>
    <w:p w14:paraId="2582F95F" w14:textId="7CC1F0AA" w:rsidR="00723D97" w:rsidRDefault="00723D97" w:rsidP="00723D97">
      <w:pPr>
        <w:jc w:val="center"/>
        <w:rPr>
          <w:rFonts w:ascii="Times New Roman" w:hAnsi="Times New Roman" w:cs="Times New Roman"/>
          <w:sz w:val="24"/>
          <w:szCs w:val="24"/>
        </w:rPr>
      </w:pPr>
      <w:r>
        <w:rPr>
          <w:rFonts w:ascii="Times New Roman" w:hAnsi="Times New Roman" w:cs="Times New Roman"/>
          <w:sz w:val="24"/>
          <w:szCs w:val="24"/>
        </w:rPr>
        <w:t>Extra Credit Opportunity: Movie 3</w:t>
      </w:r>
    </w:p>
    <w:p w14:paraId="373AB0EE" w14:textId="61A26803" w:rsidR="00723D97" w:rsidRDefault="00723D97" w:rsidP="00723D97">
      <w:pPr>
        <w:jc w:val="center"/>
        <w:rPr>
          <w:rFonts w:ascii="Times New Roman" w:hAnsi="Times New Roman" w:cs="Times New Roman"/>
          <w:sz w:val="24"/>
          <w:szCs w:val="24"/>
        </w:rPr>
      </w:pPr>
    </w:p>
    <w:p w14:paraId="268D28D1" w14:textId="77777777" w:rsidR="00723D97" w:rsidRDefault="00723D97" w:rsidP="00723D9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movie did you watch?</w:t>
      </w:r>
    </w:p>
    <w:p w14:paraId="10638F6E" w14:textId="256BAE17" w:rsidR="00723D97" w:rsidRPr="00E82A85" w:rsidRDefault="00723D97" w:rsidP="00723D97">
      <w:pPr>
        <w:pStyle w:val="NormalWeb"/>
        <w:numPr>
          <w:ilvl w:val="0"/>
          <w:numId w:val="1"/>
        </w:numPr>
        <w:shd w:val="clear" w:color="auto" w:fill="FFFFFF"/>
        <w:spacing w:before="180" w:beforeAutospacing="0" w:after="180" w:afterAutospacing="0"/>
        <w:rPr>
          <w:color w:val="2D3B45"/>
        </w:rPr>
      </w:pPr>
      <w:r w:rsidRPr="00E82A85">
        <w:rPr>
          <w:color w:val="2D3B45"/>
        </w:rPr>
        <w:t>Into the Inferno</w:t>
      </w:r>
    </w:p>
    <w:p w14:paraId="56821699" w14:textId="77777777" w:rsidR="00723D97" w:rsidRDefault="00723D97" w:rsidP="00723D9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was the movie about?</w:t>
      </w:r>
    </w:p>
    <w:p w14:paraId="57A9C8CB" w14:textId="2D9620AA" w:rsidR="00723D97" w:rsidRPr="00E82A85" w:rsidRDefault="00723D97" w:rsidP="00723D97">
      <w:pPr>
        <w:pStyle w:val="NormalWeb"/>
        <w:numPr>
          <w:ilvl w:val="0"/>
          <w:numId w:val="1"/>
        </w:numPr>
        <w:shd w:val="clear" w:color="auto" w:fill="FFFFFF"/>
        <w:spacing w:before="180" w:beforeAutospacing="0" w:after="180" w:afterAutospacing="0"/>
        <w:rPr>
          <w:color w:val="2D3B45"/>
        </w:rPr>
      </w:pPr>
      <w:r w:rsidRPr="00E82A85">
        <w:rPr>
          <w:color w:val="2D3B45"/>
        </w:rPr>
        <w:t>This movie takes a look at stunning views from eruptions and lava flows with Werner Herzog guiding us through it.</w:t>
      </w:r>
    </w:p>
    <w:p w14:paraId="2788EC17" w14:textId="77777777" w:rsidR="00723D97" w:rsidRDefault="00723D97" w:rsidP="00723D9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Define a term from the movie that is related to this class:</w:t>
      </w:r>
    </w:p>
    <w:p w14:paraId="4AD5E7C0" w14:textId="0293B357" w:rsidR="00723D97" w:rsidRPr="00E82A85" w:rsidRDefault="00723D97" w:rsidP="00723D97">
      <w:pPr>
        <w:pStyle w:val="NormalWeb"/>
        <w:numPr>
          <w:ilvl w:val="0"/>
          <w:numId w:val="1"/>
        </w:numPr>
        <w:shd w:val="clear" w:color="auto" w:fill="FFFFFF"/>
        <w:spacing w:before="180" w:beforeAutospacing="0" w:after="180" w:afterAutospacing="0"/>
        <w:rPr>
          <w:color w:val="2D3B45"/>
        </w:rPr>
      </w:pPr>
      <w:r w:rsidRPr="00E82A85">
        <w:rPr>
          <w:color w:val="2D3B45"/>
        </w:rPr>
        <w:t>Pyroclastic Flow: an avalanche of heated gas that can move up to 100 mph.</w:t>
      </w:r>
    </w:p>
    <w:p w14:paraId="0B288FD6" w14:textId="77777777" w:rsidR="00723D97" w:rsidRDefault="00723D97" w:rsidP="00723D9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How does this term relate to the movie?</w:t>
      </w:r>
    </w:p>
    <w:p w14:paraId="2E22CB7A" w14:textId="4EA04C4E" w:rsidR="00723D97" w:rsidRPr="00E82A85" w:rsidRDefault="00723D97" w:rsidP="00723D97">
      <w:pPr>
        <w:pStyle w:val="NormalWeb"/>
        <w:numPr>
          <w:ilvl w:val="0"/>
          <w:numId w:val="1"/>
        </w:numPr>
        <w:shd w:val="clear" w:color="auto" w:fill="FFFFFF"/>
        <w:spacing w:before="180" w:beforeAutospacing="0" w:after="180" w:afterAutospacing="0"/>
        <w:rPr>
          <w:color w:val="2D3B45"/>
        </w:rPr>
      </w:pPr>
      <w:r w:rsidRPr="00E82A85">
        <w:rPr>
          <w:color w:val="2D3B45"/>
        </w:rPr>
        <w:t>Two researchers, husband and wife, were killed along with 40 other citizens from the flow.</w:t>
      </w:r>
    </w:p>
    <w:p w14:paraId="07E4CCC8" w14:textId="77777777" w:rsidR="00723D97" w:rsidRDefault="00723D97" w:rsidP="00723D9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What was your initial reaction to the movie (something that struck you either emotionally or intellectually, what you learned, what you liked or disliked, what was unclear)?</w:t>
      </w:r>
    </w:p>
    <w:p w14:paraId="6F90D6BE" w14:textId="51793E93" w:rsidR="00723D97" w:rsidRPr="00E82A85" w:rsidRDefault="00723D97" w:rsidP="00723D97">
      <w:pPr>
        <w:pStyle w:val="NormalWeb"/>
        <w:numPr>
          <w:ilvl w:val="0"/>
          <w:numId w:val="1"/>
        </w:numPr>
        <w:shd w:val="clear" w:color="auto" w:fill="FFFFFF"/>
        <w:spacing w:before="180" w:beforeAutospacing="0" w:after="180" w:afterAutospacing="0"/>
        <w:rPr>
          <w:color w:val="2D3B45"/>
        </w:rPr>
      </w:pPr>
      <w:r w:rsidRPr="00E82A85">
        <w:rPr>
          <w:color w:val="2D3B45"/>
        </w:rPr>
        <w:t xml:space="preserve">It showed Mt. </w:t>
      </w:r>
      <w:r w:rsidR="00E82A85" w:rsidRPr="00E82A85">
        <w:rPr>
          <w:color w:val="2D3B45"/>
        </w:rPr>
        <w:t>Sinabung</w:t>
      </w:r>
      <w:r w:rsidRPr="00E82A85">
        <w:rPr>
          <w:color w:val="2D3B45"/>
        </w:rPr>
        <w:t xml:space="preserve"> become active as the crew was filming so they left the area only to see on the news that seven people died exactly were the camera was located.</w:t>
      </w:r>
    </w:p>
    <w:p w14:paraId="228B18CF" w14:textId="3362703C" w:rsidR="00723D97" w:rsidRDefault="00723D97" w:rsidP="00723D97">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Write a summary that includes 2 sentences for each of the 6 Conservation Social Sciences we have discussed (Ethics, Economics, Policy, Psychology, Sociology, Anthropology). Each CSS should have one sentence as to how that CSS negatively impacted the resource issue and one sentence on how that CSS could be used to help fix the problem. If the movie did not involve one of these CSS specifically, come up with a relevant example on your own.</w:t>
      </w:r>
    </w:p>
    <w:p w14:paraId="627877AD" w14:textId="755F2CA0" w:rsidR="00E82A85" w:rsidRPr="00E82A85" w:rsidRDefault="00E82A85" w:rsidP="00E82A85">
      <w:pPr>
        <w:pStyle w:val="NormalWeb"/>
        <w:numPr>
          <w:ilvl w:val="0"/>
          <w:numId w:val="1"/>
        </w:numPr>
        <w:shd w:val="clear" w:color="auto" w:fill="FFFFFF"/>
        <w:spacing w:before="180" w:beforeAutospacing="0" w:after="180" w:afterAutospacing="0"/>
      </w:pPr>
      <w:r w:rsidRPr="00E82A85">
        <w:t xml:space="preserve">The ethical dimensions of emerging global environment problems are only seen by most and there is little evidence to make Americans feel the urgency. According to Daedalus, these environmental problems should raise the ethical question of our human behavior and of responsibilities we have to help reduce global climate change. The environmental impact of economic growth includes higher levels of pollution, global warming and the potential loss of environmental habitats. If people paid the full social cost of production and consumption, we can lower the levels of output and pollution. The policies and consequences of the extraction and processing of non-regenerative raw materials involve large scale interventions in ecosystems. There are government policies in place to reduce pollution such as Taxes, Subsidy, and pollution permits. The role of psychology in the preservation of the planet and the effect of climate change leads to threats to mental health, to children, and to the families. Through valuable expertise and training, psychologist can help individuals </w:t>
      </w:r>
      <w:r w:rsidRPr="00E82A85">
        <w:lastRenderedPageBreak/>
        <w:t>ameliorate behaviors negatively affecting the environment and their well-being. We create our worst environmental problems are a result of human activity which is a proper topic for sociological study. Sociologist place special emphasis that cause environmental problems, the societal impacts of those problems, and efforts to solve the problems. Anthropocene describes the effects of human activities that have altered geochemical cycles like converting forest into fields and pastures. Anthropologists are hard at work with governments and communities to understand and solve complex environmental issues.</w:t>
      </w:r>
    </w:p>
    <w:p w14:paraId="2E7D14DB" w14:textId="77777777" w:rsidR="00723D97" w:rsidRPr="00E82A85" w:rsidRDefault="00723D97" w:rsidP="00723D97">
      <w:pPr>
        <w:rPr>
          <w:rFonts w:ascii="Times New Roman" w:hAnsi="Times New Roman" w:cs="Times New Roman"/>
          <w:sz w:val="24"/>
          <w:szCs w:val="24"/>
        </w:rPr>
      </w:pPr>
    </w:p>
    <w:sectPr w:rsidR="00723D97" w:rsidRPr="00E8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97C9E"/>
    <w:multiLevelType w:val="hybridMultilevel"/>
    <w:tmpl w:val="557E2C02"/>
    <w:lvl w:ilvl="0" w:tplc="CC14BBE2">
      <w:numFmt w:val="bullet"/>
      <w:lvlText w:val="-"/>
      <w:lvlJc w:val="left"/>
      <w:pPr>
        <w:ind w:left="432" w:hanging="360"/>
      </w:pPr>
      <w:rPr>
        <w:rFonts w:ascii="Helvetica" w:eastAsia="Times New Roman" w:hAnsi="Helvetica"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97"/>
    <w:rsid w:val="00723D97"/>
    <w:rsid w:val="00976C3B"/>
    <w:rsid w:val="00E8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98F9"/>
  <w15:chartTrackingRefBased/>
  <w15:docId w15:val="{0F3C656A-AA31-475D-9560-0C414AA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2020-11-30T05:40:00Z</dcterms:created>
  <dcterms:modified xsi:type="dcterms:W3CDTF">2020-11-30T05:52:00Z</dcterms:modified>
</cp:coreProperties>
</file>