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88" w:lineRule="auto"/>
        <w:ind w:left="0" w:right="0" w:firstLine="0"/>
        <w:jc w:val="left"/>
        <w:rPr>
          <w:rFonts w:ascii="Open Sans" w:cs="Open Sans" w:eastAsia="Open Sans" w:hAnsi="Open Sans"/>
          <w:color w:val="695d46"/>
          <w:sz w:val="24"/>
          <w:szCs w:val="24"/>
          <w:shd w:fill="auto" w:val="clear"/>
          <w:vertAlign w:val="baseline"/>
        </w:rPr>
      </w:pPr>
      <w:r w:rsidDel="00000000" w:rsidR="00000000" w:rsidRPr="00000000">
        <w:rPr>
          <w:rtl w:val="0"/>
        </w:rPr>
      </w:r>
    </w:p>
    <w:p w:rsidR="00000000" w:rsidDel="00000000" w:rsidP="00000000" w:rsidRDefault="00000000" w:rsidRPr="00000000" w14:paraId="00000002">
      <w:pPr>
        <w:spacing w:after="0" w:before="120" w:line="288" w:lineRule="auto"/>
        <w:ind w:left="0" w:right="0" w:firstLine="0"/>
        <w:jc w:val="center"/>
        <w:rPr>
          <w:rFonts w:ascii="Open Sans" w:cs="Open Sans" w:eastAsia="Open Sans" w:hAnsi="Open Sans"/>
          <w:color w:val="695d46"/>
          <w:sz w:val="22"/>
          <w:szCs w:val="22"/>
          <w:shd w:fill="auto" w:val="clear"/>
          <w:vertAlign w:val="baseline"/>
        </w:rPr>
      </w:pPr>
      <w:r w:rsidDel="00000000" w:rsidR="00000000" w:rsidRPr="00000000">
        <w:rPr/>
        <w:drawing>
          <wp:inline distB="0" distT="0" distL="114300" distR="114300">
            <wp:extent cx="5891213" cy="4724400"/>
            <wp:effectExtent b="0" l="0" r="0" t="0"/>
            <wp:docPr id="1" name="image1.jpg"/>
            <a:graphic>
              <a:graphicData uri="http://schemas.openxmlformats.org/drawingml/2006/picture">
                <pic:pic>
                  <pic:nvPicPr>
                    <pic:cNvPr id="0" name="image1.jpg"/>
                    <pic:cNvPicPr preferRelativeResize="0"/>
                  </pic:nvPicPr>
                  <pic:blipFill>
                    <a:blip r:embed="rId6"/>
                    <a:srcRect b="7720" l="9387" r="9908" t="0"/>
                    <a:stretch>
                      <a:fillRect/>
                    </a:stretch>
                  </pic:blipFill>
                  <pic:spPr>
                    <a:xfrm>
                      <a:off x="0" y="0"/>
                      <a:ext cx="5891213"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before="320" w:line="240" w:lineRule="auto"/>
        <w:ind w:left="0" w:right="0" w:firstLine="0"/>
        <w:jc w:val="left"/>
        <w:rPr>
          <w:rFonts w:ascii="PT Sans Narrow" w:cs="PT Sans Narrow" w:eastAsia="PT Sans Narrow" w:hAnsi="PT Sans Narrow"/>
          <w:b w:val="1"/>
          <w:color w:val="695d46"/>
          <w:sz w:val="40"/>
          <w:szCs w:val="40"/>
          <w:shd w:fill="auto" w:val="clear"/>
          <w:vertAlign w:val="baseline"/>
        </w:rPr>
      </w:pPr>
      <w:r w:rsidDel="00000000" w:rsidR="00000000" w:rsidRPr="00000000">
        <w:rPr>
          <w:rFonts w:ascii="PT Sans Narrow" w:cs="PT Sans Narrow" w:eastAsia="PT Sans Narrow" w:hAnsi="PT Sans Narrow"/>
          <w:b w:val="1"/>
          <w:color w:val="666666"/>
          <w:sz w:val="80"/>
          <w:szCs w:val="80"/>
          <w:rtl w:val="0"/>
        </w:rPr>
        <w:t xml:space="preserve">Data Science and Covid.</w:t>
      </w:r>
      <w:r w:rsidDel="00000000" w:rsidR="00000000" w:rsidRPr="00000000">
        <w:rPr>
          <w:rFonts w:ascii="PT Sans Narrow" w:cs="PT Sans Narrow" w:eastAsia="PT Sans Narrow" w:hAnsi="PT Sans Narrow"/>
          <w:b w:val="1"/>
          <w:color w:val="666666"/>
          <w:sz w:val="72"/>
          <w:szCs w:val="72"/>
          <w:rtl w:val="0"/>
        </w:rPr>
        <w:t xml:space="preserve"> </w:t>
      </w:r>
      <w:r w:rsidDel="00000000" w:rsidR="00000000" w:rsidRPr="00000000">
        <w:rPr>
          <w:rFonts w:ascii="PT Sans Narrow" w:cs="PT Sans Narrow" w:eastAsia="PT Sans Narrow" w:hAnsi="PT Sans Narrow"/>
          <w:b w:val="1"/>
          <w:color w:val="666666"/>
          <w:sz w:val="40"/>
          <w:szCs w:val="40"/>
          <w:shd w:fill="auto" w:val="clear"/>
          <w:vertAlign w:val="baseline"/>
          <w:rtl w:val="0"/>
        </w:rPr>
        <w:t xml:space="preserve">Group</w:t>
      </w:r>
      <w:r w:rsidDel="00000000" w:rsidR="00000000" w:rsidRPr="00000000">
        <w:rPr>
          <w:rFonts w:ascii="PT Sans Narrow" w:cs="PT Sans Narrow" w:eastAsia="PT Sans Narrow" w:hAnsi="PT Sans Narrow"/>
          <w:b w:val="1"/>
          <w:color w:val="666666"/>
          <w:sz w:val="40"/>
          <w:szCs w:val="40"/>
          <w:rtl w:val="0"/>
        </w:rPr>
        <w:t xml:space="preserve"> </w:t>
      </w:r>
      <w:r w:rsidDel="00000000" w:rsidR="00000000" w:rsidRPr="00000000">
        <w:rPr>
          <w:rFonts w:ascii="PT Sans Narrow" w:cs="PT Sans Narrow" w:eastAsia="PT Sans Narrow" w:hAnsi="PT Sans Narrow"/>
          <w:b w:val="1"/>
          <w:color w:val="666666"/>
          <w:sz w:val="40"/>
          <w:szCs w:val="40"/>
          <w:shd w:fill="auto" w:val="clear"/>
          <w:vertAlign w:val="baseline"/>
          <w:rtl w:val="0"/>
        </w:rPr>
        <w:t xml:space="preserve">Delivery</w:t>
      </w:r>
      <w:r w:rsidDel="00000000" w:rsidR="00000000" w:rsidRPr="00000000">
        <w:rPr>
          <w:rFonts w:ascii="PT Sans Narrow" w:cs="PT Sans Narrow" w:eastAsia="PT Sans Narrow" w:hAnsi="PT Sans Narrow"/>
          <w:b w:val="1"/>
          <w:color w:val="695d46"/>
          <w:sz w:val="40"/>
          <w:szCs w:val="40"/>
          <w:shd w:fill="auto" w:val="clear"/>
          <w:vertAlign w:val="baseline"/>
          <w:rtl w:val="0"/>
        </w:rPr>
        <w:t xml:space="preserve">.</w:t>
      </w:r>
    </w:p>
    <w:p w:rsidR="00000000" w:rsidDel="00000000" w:rsidP="00000000" w:rsidRDefault="00000000" w:rsidRPr="00000000" w14:paraId="00000004">
      <w:pPr>
        <w:spacing w:after="0" w:before="200" w:line="240" w:lineRule="auto"/>
        <w:ind w:left="0" w:right="0" w:firstLine="0"/>
        <w:jc w:val="left"/>
        <w:rPr>
          <w:rFonts w:ascii="PT Sans Narrow" w:cs="PT Sans Narrow" w:eastAsia="PT Sans Narrow" w:hAnsi="PT Sans Narrow"/>
          <w:sz w:val="28"/>
          <w:szCs w:val="28"/>
          <w:shd w:fill="auto" w:val="clear"/>
          <w:vertAlign w:val="baseline"/>
        </w:rPr>
      </w:pPr>
      <w:r w:rsidDel="00000000" w:rsidR="00000000" w:rsidRPr="00000000">
        <w:rPr>
          <w:rFonts w:ascii="PT Sans Narrow" w:cs="PT Sans Narrow" w:eastAsia="PT Sans Narrow" w:hAnsi="PT Sans Narrow"/>
          <w:sz w:val="28"/>
          <w:szCs w:val="28"/>
          <w:shd w:fill="auto" w:val="clear"/>
          <w:vertAlign w:val="baseline"/>
          <w:rtl w:val="0"/>
        </w:rPr>
        <w:t xml:space="preserve">23/07/2020</w:t>
      </w:r>
      <w:r w:rsidDel="00000000" w:rsidR="00000000" w:rsidRPr="00000000">
        <w:rPr>
          <w:rFonts w:ascii="PT Sans Narrow" w:cs="PT Sans Narrow" w:eastAsia="PT Sans Narrow" w:hAnsi="PT Sans Narrow"/>
          <w:sz w:val="28"/>
          <w:szCs w:val="28"/>
          <w:shd w:fill="auto" w:val="clear"/>
          <w:vertAlign w:val="baseline"/>
          <w:rtl w:val="0"/>
        </w:rPr>
        <w:t xml:space="preserve">  to </w:t>
      </w:r>
      <w:r w:rsidDel="00000000" w:rsidR="00000000" w:rsidRPr="00000000">
        <w:rPr>
          <w:rFonts w:ascii="PT Sans Narrow" w:cs="PT Sans Narrow" w:eastAsia="PT Sans Narrow" w:hAnsi="PT Sans Narrow"/>
          <w:sz w:val="28"/>
          <w:szCs w:val="28"/>
          <w:rtl w:val="0"/>
        </w:rPr>
        <w:t xml:space="preserve">26/08/2020</w:t>
      </w:r>
      <w:r w:rsidDel="00000000" w:rsidR="00000000" w:rsidRPr="00000000">
        <w:rPr>
          <w:rtl w:val="0"/>
        </w:rPr>
      </w:r>
    </w:p>
    <w:p w:rsidR="00000000" w:rsidDel="00000000" w:rsidP="00000000" w:rsidRDefault="00000000" w:rsidRPr="00000000" w14:paraId="00000005">
      <w:pP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6">
      <w:pPr>
        <w:rPr>
          <w:rFonts w:ascii="Open Sans" w:cs="Open Sans" w:eastAsia="Open Sans" w:hAnsi="Open Sans"/>
          <w:b w:val="1"/>
          <w:color w:val="ff0000"/>
          <w:sz w:val="28"/>
          <w:szCs w:val="28"/>
        </w:rPr>
      </w:pPr>
      <w:r w:rsidDel="00000000" w:rsidR="00000000" w:rsidRPr="00000000">
        <w:rPr>
          <w:rFonts w:ascii="Arial Unicode MS" w:cs="Arial Unicode MS" w:eastAsia="Arial Unicode MS" w:hAnsi="Arial Unicode MS"/>
          <w:color w:val="b7b7b7"/>
          <w:sz w:val="28"/>
          <w:szCs w:val="28"/>
          <w:vertAlign w:val="baseline"/>
          <w:rtl w:val="0"/>
        </w:rPr>
        <w:t xml:space="preserve">─</w:t>
      </w:r>
      <w:r w:rsidDel="00000000" w:rsidR="00000000" w:rsidRPr="00000000">
        <w:rPr>
          <w:rFonts w:ascii="Open Sans" w:cs="Open Sans" w:eastAsia="Open Sans" w:hAnsi="Open Sans"/>
          <w:sz w:val="28"/>
          <w:szCs w:val="28"/>
          <w:rtl w:val="0"/>
        </w:rPr>
        <w:t xml:space="preserve"> </w:t>
      </w:r>
      <w:r w:rsidDel="00000000" w:rsidR="00000000" w:rsidRPr="00000000">
        <w:rPr>
          <w:rFonts w:ascii="Open Sans" w:cs="Open Sans" w:eastAsia="Open Sans" w:hAnsi="Open Sans"/>
          <w:color w:val="434343"/>
          <w:sz w:val="28"/>
          <w:szCs w:val="28"/>
          <w:vertAlign w:val="baseline"/>
          <w:rtl w:val="0"/>
        </w:rPr>
        <w:t xml:space="preserve">Group</w:t>
      </w:r>
      <w:r w:rsidDel="00000000" w:rsidR="00000000" w:rsidRPr="00000000">
        <w:rPr>
          <w:rFonts w:ascii="Open Sans" w:cs="Open Sans" w:eastAsia="Open Sans" w:hAnsi="Open Sans"/>
          <w:sz w:val="28"/>
          <w:szCs w:val="28"/>
          <w:vertAlign w:val="baseline"/>
          <w:rtl w:val="0"/>
        </w:rPr>
        <w:t xml:space="preserve"> </w:t>
      </w:r>
      <w:r w:rsidDel="00000000" w:rsidR="00000000" w:rsidRPr="00000000">
        <w:rPr>
          <w:rFonts w:ascii="Open Sans" w:cs="Open Sans" w:eastAsia="Open Sans" w:hAnsi="Open Sans"/>
          <w:b w:val="1"/>
          <w:color w:val="ff0000"/>
          <w:sz w:val="28"/>
          <w:szCs w:val="28"/>
          <w:rtl w:val="0"/>
        </w:rPr>
        <w:t xml:space="preserve">B</w:t>
      </w:r>
    </w:p>
    <w:p w:rsidR="00000000" w:rsidDel="00000000" w:rsidP="00000000" w:rsidRDefault="00000000" w:rsidRPr="00000000" w14:paraId="00000007">
      <w:pPr>
        <w:ind w:firstLine="72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8">
      <w:pPr>
        <w:ind w:firstLine="720"/>
        <w:rPr>
          <w:rFonts w:ascii="Open Sans" w:cs="Open Sans" w:eastAsia="Open Sans" w:hAnsi="Open Sans"/>
          <w:b w:val="1"/>
          <w:sz w:val="28"/>
          <w:szCs w:val="28"/>
        </w:rPr>
      </w:pPr>
      <w:r w:rsidDel="00000000" w:rsidR="00000000" w:rsidRPr="00000000">
        <w:rPr>
          <w:rFonts w:ascii="Open Sans" w:cs="Open Sans" w:eastAsia="Open Sans" w:hAnsi="Open Sans"/>
          <w:sz w:val="28"/>
          <w:szCs w:val="28"/>
          <w:rtl w:val="0"/>
        </w:rPr>
        <w:t xml:space="preserve"> </w:t>
      </w:r>
      <w:r w:rsidDel="00000000" w:rsidR="00000000" w:rsidRPr="00000000">
        <w:rPr>
          <w:rFonts w:ascii="Open Sans" w:cs="Open Sans" w:eastAsia="Open Sans" w:hAnsi="Open Sans"/>
          <w:b w:val="1"/>
          <w:sz w:val="28"/>
          <w:szCs w:val="28"/>
          <w:rtl w:val="0"/>
        </w:rPr>
        <w:t xml:space="preserve">Jose Mª González</w:t>
      </w:r>
      <w:r w:rsidDel="00000000" w:rsidR="00000000" w:rsidRPr="00000000">
        <w:rPr>
          <w:rFonts w:ascii="Open Sans" w:cs="Open Sans" w:eastAsia="Open Sans" w:hAnsi="Open Sans"/>
          <w:b w:val="1"/>
          <w:sz w:val="28"/>
          <w:szCs w:val="28"/>
          <w:vertAlign w:val="baseline"/>
          <w:rtl w:val="0"/>
        </w:rPr>
        <w:t xml:space="preserve">,  </w:t>
      </w:r>
      <w:r w:rsidDel="00000000" w:rsidR="00000000" w:rsidRPr="00000000">
        <w:rPr>
          <w:rFonts w:ascii="Open Sans" w:cs="Open Sans" w:eastAsia="Open Sans" w:hAnsi="Open Sans"/>
          <w:b w:val="1"/>
          <w:sz w:val="28"/>
          <w:szCs w:val="28"/>
          <w:rtl w:val="0"/>
        </w:rPr>
        <w:t xml:space="preserve">Cristina Segura</w:t>
      </w:r>
      <w:r w:rsidDel="00000000" w:rsidR="00000000" w:rsidRPr="00000000">
        <w:rPr>
          <w:rFonts w:ascii="Open Sans" w:cs="Open Sans" w:eastAsia="Open Sans" w:hAnsi="Open Sans"/>
          <w:b w:val="1"/>
          <w:sz w:val="28"/>
          <w:szCs w:val="28"/>
          <w:vertAlign w:val="baseline"/>
          <w:rtl w:val="0"/>
        </w:rPr>
        <w:t xml:space="preserve">,  </w:t>
      </w:r>
      <w:r w:rsidDel="00000000" w:rsidR="00000000" w:rsidRPr="00000000">
        <w:rPr>
          <w:rFonts w:ascii="Open Sans" w:cs="Open Sans" w:eastAsia="Open Sans" w:hAnsi="Open Sans"/>
          <w:b w:val="1"/>
          <w:sz w:val="28"/>
          <w:szCs w:val="28"/>
          <w:rtl w:val="0"/>
        </w:rPr>
        <w:t xml:space="preserve">Javier A. Yestera</w:t>
      </w:r>
    </w:p>
    <w:p w:rsidR="00000000" w:rsidDel="00000000" w:rsidP="00000000" w:rsidRDefault="00000000" w:rsidRPr="00000000" w14:paraId="00000009">
      <w:pPr>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A">
      <w:pPr>
        <w:rPr>
          <w:rFonts w:ascii="PT Sans Narrow" w:cs="PT Sans Narrow" w:eastAsia="PT Sans Narrow" w:hAnsi="PT Sans Narrow"/>
          <w:b w:val="1"/>
          <w:color w:val="666666"/>
          <w:sz w:val="36"/>
          <w:szCs w:val="36"/>
        </w:rPr>
      </w:pPr>
      <w:r w:rsidDel="00000000" w:rsidR="00000000" w:rsidRPr="00000000">
        <w:rPr>
          <w:rtl w:val="0"/>
        </w:rPr>
      </w:r>
    </w:p>
    <w:p w:rsidR="00000000" w:rsidDel="00000000" w:rsidP="00000000" w:rsidRDefault="00000000" w:rsidRPr="00000000" w14:paraId="0000000B">
      <w:pPr>
        <w:rPr>
          <w:rFonts w:ascii="PT Sans Narrow" w:cs="PT Sans Narrow" w:eastAsia="PT Sans Narrow" w:hAnsi="PT Sans Narrow"/>
          <w:b w:val="1"/>
          <w:color w:val="666666"/>
          <w:sz w:val="36"/>
          <w:szCs w:val="36"/>
        </w:rPr>
      </w:pPr>
      <w:r w:rsidDel="00000000" w:rsidR="00000000" w:rsidRPr="00000000">
        <w:rPr>
          <w:rFonts w:ascii="PT Sans Narrow" w:cs="PT Sans Narrow" w:eastAsia="PT Sans Narrow" w:hAnsi="PT Sans Narrow"/>
          <w:b w:val="1"/>
          <w:color w:val="666666"/>
          <w:sz w:val="36"/>
          <w:szCs w:val="36"/>
          <w:vertAlign w:val="baseline"/>
          <w:rtl w:val="0"/>
        </w:rPr>
        <w:t xml:space="preserve">Data Science</w:t>
      </w:r>
      <w:r w:rsidDel="00000000" w:rsidR="00000000" w:rsidRPr="00000000">
        <w:rPr>
          <w:rtl w:val="0"/>
        </w:rPr>
      </w:r>
    </w:p>
    <w:p w:rsidR="00000000" w:rsidDel="00000000" w:rsidP="00000000" w:rsidRDefault="00000000" w:rsidRPr="00000000" w14:paraId="0000000C">
      <w:pPr>
        <w:rPr>
          <w:rFonts w:ascii="Open Sans" w:cs="Open Sans" w:eastAsia="Open Sans" w:hAnsi="Open Sans"/>
          <w:sz w:val="28"/>
          <w:szCs w:val="28"/>
          <w:vertAlign w:val="baseline"/>
        </w:rPr>
      </w:pPr>
      <w:r w:rsidDel="00000000" w:rsidR="00000000" w:rsidRPr="00000000">
        <w:rPr>
          <w:rFonts w:ascii="PT Sans Narrow" w:cs="PT Sans Narrow" w:eastAsia="PT Sans Narrow" w:hAnsi="PT Sans Narrow"/>
          <w:b w:val="1"/>
          <w:color w:val="666666"/>
          <w:sz w:val="36"/>
          <w:szCs w:val="36"/>
          <w:vertAlign w:val="baseline"/>
          <w:rtl w:val="0"/>
        </w:rPr>
        <w:t xml:space="preserve">The Bridge</w:t>
      </w:r>
      <w:r w:rsidDel="00000000" w:rsidR="00000000" w:rsidRPr="00000000">
        <w:rPr>
          <w:rFonts w:ascii="Open Sans" w:cs="Open Sans" w:eastAsia="Open Sans" w:hAnsi="Open Sans"/>
          <w:sz w:val="28"/>
          <w:szCs w:val="28"/>
          <w:vertAlign w:val="baseline"/>
          <w:rtl w:val="0"/>
        </w:rPr>
        <w:br w:type="textWrapping"/>
      </w:r>
    </w:p>
    <w:p w:rsidR="00000000" w:rsidDel="00000000" w:rsidP="00000000" w:rsidRDefault="00000000" w:rsidRPr="00000000" w14:paraId="0000000D">
      <w:pPr>
        <w:keepNext w:val="1"/>
        <w:keepLines w:val="1"/>
        <w:spacing w:after="0" w:before="480" w:line="312" w:lineRule="auto"/>
        <w:ind w:left="0" w:right="0" w:firstLine="0"/>
        <w:jc w:val="left"/>
        <w:rPr>
          <w:rFonts w:ascii="PT Sans Narrow" w:cs="PT Sans Narrow" w:eastAsia="PT Sans Narrow" w:hAnsi="PT Sans Narrow"/>
          <w:b w:val="1"/>
          <w:color w:val="0000ff"/>
          <w:sz w:val="36"/>
          <w:szCs w:val="36"/>
          <w:shd w:fill="auto" w:val="clear"/>
          <w:vertAlign w:val="baseline"/>
        </w:rPr>
      </w:pPr>
      <w:r w:rsidDel="00000000" w:rsidR="00000000" w:rsidRPr="00000000">
        <w:rPr>
          <w:rFonts w:ascii="PT Sans Narrow" w:cs="PT Sans Narrow" w:eastAsia="PT Sans Narrow" w:hAnsi="PT Sans Narrow"/>
          <w:b w:val="1"/>
          <w:color w:val="0000ff"/>
          <w:sz w:val="36"/>
          <w:szCs w:val="36"/>
          <w:shd w:fill="auto" w:val="clear"/>
          <w:vertAlign w:val="baseline"/>
          <w:rtl w:val="0"/>
        </w:rPr>
        <w:t xml:space="preserve">General Vision</w:t>
      </w:r>
    </w:p>
    <w:p w:rsidR="00000000" w:rsidDel="00000000" w:rsidP="00000000" w:rsidRDefault="00000000" w:rsidRPr="00000000" w14:paraId="0000000E">
      <w:pPr>
        <w:spacing w:after="0" w:before="120" w:line="288" w:lineRule="auto"/>
        <w:ind w:left="0" w:right="0" w:firstLine="0"/>
        <w:jc w:val="left"/>
        <w:rPr>
          <w:rFonts w:ascii="Open Sans" w:cs="Open Sans" w:eastAsia="Open Sans" w:hAnsi="Open Sans"/>
          <w:sz w:val="22"/>
          <w:szCs w:val="22"/>
          <w:shd w:fill="auto" w:val="clear"/>
          <w:vertAlign w:val="baseline"/>
        </w:rPr>
      </w:pPr>
      <w:r w:rsidDel="00000000" w:rsidR="00000000" w:rsidRPr="00000000">
        <w:rPr>
          <w:rFonts w:ascii="Open Sans" w:cs="Open Sans" w:eastAsia="Open Sans" w:hAnsi="Open Sans"/>
          <w:sz w:val="22"/>
          <w:szCs w:val="22"/>
          <w:rtl w:val="0"/>
        </w:rPr>
        <w:t xml:space="preserve">As part of our bootcamp training, we have done some research about the actual pandemic situation happening all around the planet. Countries were previously selected and assigned to groups, so we have focused our scope in India, Peru, France, Spain and USA</w:t>
      </w:r>
      <w:r w:rsidDel="00000000" w:rsidR="00000000" w:rsidRPr="00000000">
        <w:rPr>
          <w:rtl w:val="0"/>
        </w:rPr>
      </w:r>
    </w:p>
    <w:p w:rsidR="00000000" w:rsidDel="00000000" w:rsidP="00000000" w:rsidRDefault="00000000" w:rsidRPr="00000000" w14:paraId="0000000F">
      <w:pPr>
        <w:keepNext w:val="1"/>
        <w:keepLines w:val="1"/>
        <w:spacing w:after="0" w:before="480" w:line="312" w:lineRule="auto"/>
        <w:ind w:left="0" w:right="0" w:firstLine="0"/>
        <w:jc w:val="left"/>
        <w:rPr>
          <w:rFonts w:ascii="PT Sans Narrow" w:cs="PT Sans Narrow" w:eastAsia="PT Sans Narrow" w:hAnsi="PT Sans Narrow"/>
          <w:b w:val="1"/>
          <w:color w:val="0000ff"/>
          <w:sz w:val="36"/>
          <w:szCs w:val="36"/>
          <w:shd w:fill="auto" w:val="clear"/>
          <w:vertAlign w:val="baseline"/>
        </w:rPr>
      </w:pPr>
      <w:r w:rsidDel="00000000" w:rsidR="00000000" w:rsidRPr="00000000">
        <w:rPr>
          <w:rFonts w:ascii="PT Sans Narrow" w:cs="PT Sans Narrow" w:eastAsia="PT Sans Narrow" w:hAnsi="PT Sans Narrow"/>
          <w:b w:val="1"/>
          <w:color w:val="0000ff"/>
          <w:sz w:val="36"/>
          <w:szCs w:val="36"/>
          <w:shd w:fill="auto" w:val="clear"/>
          <w:vertAlign w:val="baseline"/>
          <w:rtl w:val="0"/>
        </w:rPr>
        <w:t xml:space="preserve">Goals</w:t>
      </w:r>
    </w:p>
    <w:p w:rsidR="00000000" w:rsidDel="00000000" w:rsidP="00000000" w:rsidRDefault="00000000" w:rsidRPr="00000000" w14:paraId="00000010">
      <w:pPr>
        <w:spacing w:after="0" w:before="120" w:line="288" w:lineRule="auto"/>
        <w:ind w:left="0" w:right="0" w:firstLine="0"/>
        <w:jc w:val="left"/>
        <w:rPr>
          <w:rFonts w:ascii="Open Sans" w:cs="Open Sans" w:eastAsia="Open Sans" w:hAnsi="Open Sans"/>
          <w:sz w:val="22"/>
          <w:szCs w:val="22"/>
          <w:shd w:fill="auto" w:val="clear"/>
          <w:vertAlign w:val="baseline"/>
        </w:rPr>
      </w:pPr>
      <w:r w:rsidDel="00000000" w:rsidR="00000000" w:rsidRPr="00000000">
        <w:rPr>
          <w:rFonts w:ascii="Open Sans" w:cs="Open Sans" w:eastAsia="Open Sans" w:hAnsi="Open Sans"/>
          <w:sz w:val="22"/>
          <w:szCs w:val="22"/>
          <w:rtl w:val="0"/>
        </w:rPr>
        <w:t xml:space="preserve">We aim to reach option A. Once finished all C and B requirements, we have also saved a collection of plots in different  folders for each country. We have also used distributed modules for each functionality, analyzed and explained the consequences of alarm state measures taken in each country and plotted the progression measured in 10 days lapses.</w:t>
      </w:r>
      <w:r w:rsidDel="00000000" w:rsidR="00000000" w:rsidRPr="00000000">
        <w:rPr>
          <w:rtl w:val="0"/>
        </w:rPr>
      </w:r>
    </w:p>
    <w:p w:rsidR="00000000" w:rsidDel="00000000" w:rsidP="00000000" w:rsidRDefault="00000000" w:rsidRPr="00000000" w14:paraId="00000011">
      <w:pPr>
        <w:keepNext w:val="1"/>
        <w:keepLines w:val="1"/>
        <w:spacing w:after="0" w:before="480" w:line="312" w:lineRule="auto"/>
        <w:ind w:left="0" w:right="0" w:firstLine="0"/>
        <w:jc w:val="left"/>
        <w:rPr>
          <w:rFonts w:ascii="Open Sans" w:cs="Open Sans" w:eastAsia="Open Sans" w:hAnsi="Open Sans"/>
          <w:color w:val="ff0000"/>
          <w:sz w:val="22"/>
          <w:szCs w:val="22"/>
          <w:shd w:fill="auto" w:val="clear"/>
          <w:vertAlign w:val="baseline"/>
        </w:rPr>
      </w:pPr>
      <w:r w:rsidDel="00000000" w:rsidR="00000000" w:rsidRPr="00000000">
        <w:rPr>
          <w:rFonts w:ascii="PT Sans Narrow" w:cs="PT Sans Narrow" w:eastAsia="PT Sans Narrow" w:hAnsi="PT Sans Narrow"/>
          <w:b w:val="1"/>
          <w:color w:val="0000ff"/>
          <w:sz w:val="36"/>
          <w:szCs w:val="36"/>
          <w:shd w:fill="auto" w:val="clear"/>
          <w:vertAlign w:val="baseline"/>
          <w:rtl w:val="0"/>
        </w:rPr>
        <w:t xml:space="preserve">Specifications</w:t>
      </w:r>
      <w:r w:rsidDel="00000000" w:rsidR="00000000" w:rsidRPr="00000000">
        <w:rPr>
          <w:rtl w:val="0"/>
        </w:rPr>
      </w:r>
    </w:p>
    <w:p w:rsidR="00000000" w:rsidDel="00000000" w:rsidP="00000000" w:rsidRDefault="00000000" w:rsidRPr="00000000" w14:paraId="00000012">
      <w:pPr>
        <w:spacing w:after="0" w:before="320" w:line="240" w:lineRule="auto"/>
        <w:ind w:left="0" w:right="0" w:firstLine="0"/>
        <w:jc w:val="left"/>
        <w:rPr>
          <w:rFonts w:ascii="PT Sans Narrow" w:cs="PT Sans Narrow" w:eastAsia="PT Sans Narrow" w:hAnsi="PT Sans Narrow"/>
          <w:color w:val="0000ff"/>
          <w:sz w:val="32"/>
          <w:szCs w:val="32"/>
          <w:shd w:fill="auto" w:val="clear"/>
          <w:vertAlign w:val="baseline"/>
        </w:rPr>
      </w:pPr>
      <w:r w:rsidDel="00000000" w:rsidR="00000000" w:rsidRPr="00000000">
        <w:rPr>
          <w:rFonts w:ascii="PT Sans Narrow" w:cs="PT Sans Narrow" w:eastAsia="PT Sans Narrow" w:hAnsi="PT Sans Narrow"/>
          <w:color w:val="0000ff"/>
          <w:sz w:val="32"/>
          <w:szCs w:val="32"/>
          <w:shd w:fill="auto" w:val="clear"/>
          <w:vertAlign w:val="baseline"/>
          <w:rtl w:val="0"/>
        </w:rPr>
        <w:t xml:space="preserve">Software</w:t>
      </w:r>
    </w:p>
    <w:p w:rsidR="00000000" w:rsidDel="00000000" w:rsidP="00000000" w:rsidRDefault="00000000" w:rsidRPr="00000000" w14:paraId="00000013">
      <w:pPr>
        <w:spacing w:after="0" w:before="120" w:line="288" w:lineRule="auto"/>
        <w:ind w:left="0" w:right="0" w:firstLine="0"/>
        <w:jc w:val="left"/>
        <w:rPr>
          <w:rFonts w:ascii="Open Sans" w:cs="Open Sans" w:eastAsia="Open Sans" w:hAnsi="Open Sans"/>
          <w:color w:val="695d46"/>
          <w:sz w:val="22"/>
          <w:szCs w:val="22"/>
          <w:shd w:fill="auto" w:val="clear"/>
          <w:vertAlign w:val="baseline"/>
        </w:rPr>
      </w:pPr>
      <w:r w:rsidDel="00000000" w:rsidR="00000000" w:rsidRPr="00000000">
        <w:rPr>
          <w:rFonts w:ascii="Open Sans" w:cs="Open Sans" w:eastAsia="Open Sans" w:hAnsi="Open Sans"/>
          <w:color w:val="695d46"/>
          <w:sz w:val="22"/>
          <w:szCs w:val="22"/>
          <w:rtl w:val="0"/>
        </w:rPr>
        <w:t xml:space="preserve">Python 3 (Including Numpy, Pandas, Matplotlib libraries), Visual Studio Code, Adobe Acrobat or any .pdf Reader, Google Chrome or any suitable internet browser</w:t>
      </w:r>
      <w:r w:rsidDel="00000000" w:rsidR="00000000" w:rsidRPr="00000000">
        <w:rPr>
          <w:rFonts w:ascii="Open Sans" w:cs="Open Sans" w:eastAsia="Open Sans" w:hAnsi="Open Sans"/>
          <w:color w:val="695d46"/>
          <w:sz w:val="22"/>
          <w:szCs w:val="22"/>
          <w:shd w:fill="auto" w:val="clear"/>
          <w:vertAlign w:val="baseline"/>
          <w:rtl w:val="0"/>
        </w:rPr>
        <w:t xml:space="preserve">.</w:t>
      </w:r>
      <w:r w:rsidDel="00000000" w:rsidR="00000000" w:rsidRPr="00000000">
        <w:rPr>
          <w:rFonts w:ascii="Open Sans" w:cs="Open Sans" w:eastAsia="Open Sans" w:hAnsi="Open Sans"/>
          <w:color w:val="695d46"/>
          <w:sz w:val="22"/>
          <w:szCs w:val="22"/>
          <w:rtl w:val="0"/>
        </w:rPr>
        <w:t xml:space="preserve"> Works in Windows, Mac and Linux Os</w:t>
      </w:r>
      <w:r w:rsidDel="00000000" w:rsidR="00000000" w:rsidRPr="00000000">
        <w:rPr>
          <w:rFonts w:ascii="Open Sans" w:cs="Open Sans" w:eastAsia="Open Sans" w:hAnsi="Open Sans"/>
          <w:color w:val="695d46"/>
          <w:sz w:val="22"/>
          <w:szCs w:val="22"/>
          <w:shd w:fill="auto" w:val="clear"/>
          <w:vertAlign w:val="baseline"/>
          <w:rtl w:val="0"/>
        </w:rPr>
        <w:t xml:space="preserve"> </w:t>
      </w:r>
    </w:p>
    <w:p w:rsidR="00000000" w:rsidDel="00000000" w:rsidP="00000000" w:rsidRDefault="00000000" w:rsidRPr="00000000" w14:paraId="00000014">
      <w:pPr>
        <w:spacing w:after="0" w:before="320" w:line="240" w:lineRule="auto"/>
        <w:ind w:left="0" w:right="0" w:firstLine="0"/>
        <w:jc w:val="left"/>
        <w:rPr>
          <w:rFonts w:ascii="PT Sans Narrow" w:cs="PT Sans Narrow" w:eastAsia="PT Sans Narrow" w:hAnsi="PT Sans Narrow"/>
          <w:color w:val="0000ff"/>
          <w:sz w:val="32"/>
          <w:szCs w:val="32"/>
          <w:shd w:fill="auto" w:val="clear"/>
          <w:vertAlign w:val="baseline"/>
        </w:rPr>
      </w:pPr>
      <w:r w:rsidDel="00000000" w:rsidR="00000000" w:rsidRPr="00000000">
        <w:rPr>
          <w:rFonts w:ascii="PT Sans Narrow" w:cs="PT Sans Narrow" w:eastAsia="PT Sans Narrow" w:hAnsi="PT Sans Narrow"/>
          <w:color w:val="0000ff"/>
          <w:sz w:val="32"/>
          <w:szCs w:val="32"/>
          <w:shd w:fill="auto" w:val="clear"/>
          <w:vertAlign w:val="baseline"/>
          <w:rtl w:val="0"/>
        </w:rPr>
        <w:t xml:space="preserve">Hardware</w:t>
      </w:r>
    </w:p>
    <w:p w:rsidR="00000000" w:rsidDel="00000000" w:rsidP="00000000" w:rsidRDefault="00000000" w:rsidRPr="00000000" w14:paraId="00000015">
      <w:pPr>
        <w:spacing w:after="0" w:before="120" w:line="288" w:lineRule="auto"/>
        <w:ind w:left="0" w:right="0" w:firstLine="0"/>
        <w:jc w:val="left"/>
        <w:rPr>
          <w:rFonts w:ascii="Open Sans" w:cs="Open Sans" w:eastAsia="Open Sans" w:hAnsi="Open Sans"/>
          <w:color w:val="695d46"/>
          <w:sz w:val="22"/>
          <w:szCs w:val="22"/>
          <w:shd w:fill="auto" w:val="clear"/>
          <w:vertAlign w:val="baseline"/>
        </w:rPr>
      </w:pPr>
      <w:r w:rsidDel="00000000" w:rsidR="00000000" w:rsidRPr="00000000">
        <w:rPr>
          <w:rFonts w:ascii="Open Sans" w:cs="Open Sans" w:eastAsia="Open Sans" w:hAnsi="Open Sans"/>
          <w:color w:val="695d46"/>
          <w:sz w:val="22"/>
          <w:szCs w:val="22"/>
          <w:rtl w:val="0"/>
        </w:rPr>
        <w:t xml:space="preserve">AMD Ryzen 3 with 8Gb of Ram memory MacBook Pro i5 processor and 8Gb Ram memory.</w:t>
      </w:r>
      <w:r w:rsidDel="00000000" w:rsidR="00000000" w:rsidRPr="00000000">
        <w:rPr>
          <w:rtl w:val="0"/>
        </w:rPr>
      </w:r>
    </w:p>
    <w:p w:rsidR="00000000" w:rsidDel="00000000" w:rsidP="00000000" w:rsidRDefault="00000000" w:rsidRPr="00000000" w14:paraId="00000016">
      <w:pPr>
        <w:spacing w:after="0" w:before="320" w:line="240" w:lineRule="auto"/>
        <w:ind w:left="0" w:right="0" w:firstLine="0"/>
        <w:jc w:val="left"/>
        <w:rPr>
          <w:rFonts w:ascii="PT Sans Narrow" w:cs="PT Sans Narrow" w:eastAsia="PT Sans Narrow" w:hAnsi="PT Sans Narrow"/>
          <w:color w:val="0000ff"/>
          <w:sz w:val="32"/>
          <w:szCs w:val="32"/>
          <w:shd w:fill="auto" w:val="clear"/>
          <w:vertAlign w:val="baseline"/>
        </w:rPr>
      </w:pPr>
      <w:r w:rsidDel="00000000" w:rsidR="00000000" w:rsidRPr="00000000">
        <w:rPr>
          <w:rFonts w:ascii="PT Sans Narrow" w:cs="PT Sans Narrow" w:eastAsia="PT Sans Narrow" w:hAnsi="PT Sans Narrow"/>
          <w:color w:val="0000ff"/>
          <w:sz w:val="32"/>
          <w:szCs w:val="32"/>
          <w:shd w:fill="auto" w:val="clear"/>
          <w:vertAlign w:val="baseline"/>
          <w:rtl w:val="0"/>
        </w:rPr>
        <w:t xml:space="preserve">Requirements</w:t>
      </w:r>
    </w:p>
    <w:p w:rsidR="00000000" w:rsidDel="00000000" w:rsidP="00000000" w:rsidRDefault="00000000" w:rsidRPr="00000000" w14:paraId="00000017">
      <w:pPr>
        <w:spacing w:after="0" w:before="120" w:line="288" w:lineRule="auto"/>
        <w:ind w:left="0" w:right="0" w:firstLine="0"/>
        <w:jc w:val="left"/>
        <w:rPr>
          <w:rFonts w:ascii="Open Sans" w:cs="Open Sans" w:eastAsia="Open Sans" w:hAnsi="Open Sans"/>
          <w:color w:val="695d46"/>
          <w:sz w:val="22"/>
          <w:szCs w:val="22"/>
          <w:shd w:fill="auto" w:val="clear"/>
          <w:vertAlign w:val="baseline"/>
        </w:rPr>
      </w:pPr>
      <w:r w:rsidDel="00000000" w:rsidR="00000000" w:rsidRPr="00000000">
        <w:rPr>
          <w:rFonts w:ascii="Open Sans" w:cs="Open Sans" w:eastAsia="Open Sans" w:hAnsi="Open Sans"/>
          <w:color w:val="695d46"/>
          <w:sz w:val="22"/>
          <w:szCs w:val="22"/>
          <w:rtl w:val="0"/>
        </w:rPr>
        <w:t xml:space="preserve">We need an internet connection in order to update our dataset from </w:t>
      </w:r>
      <w:hyperlink r:id="rId7">
        <w:r w:rsidDel="00000000" w:rsidR="00000000" w:rsidRPr="00000000">
          <w:rPr>
            <w:rFonts w:ascii="Open Sans" w:cs="Open Sans" w:eastAsia="Open Sans" w:hAnsi="Open Sans"/>
            <w:color w:val="1155cc"/>
            <w:sz w:val="22"/>
            <w:szCs w:val="22"/>
            <w:u w:val="single"/>
            <w:rtl w:val="0"/>
          </w:rPr>
          <w:t xml:space="preserve">https://ourworldindata.org</w:t>
        </w:r>
      </w:hyperlink>
      <w:r w:rsidDel="00000000" w:rsidR="00000000" w:rsidRPr="00000000">
        <w:rPr>
          <w:rFonts w:ascii="Open Sans" w:cs="Open Sans" w:eastAsia="Open Sans" w:hAnsi="Open Sans"/>
          <w:color w:val="695d46"/>
          <w:sz w:val="22"/>
          <w:szCs w:val="22"/>
          <w:rtl w:val="0"/>
        </w:rPr>
        <w:t xml:space="preserve"> where data is free and we won´t need to register</w:t>
      </w:r>
      <w:r w:rsidDel="00000000" w:rsidR="00000000" w:rsidRPr="00000000">
        <w:rPr>
          <w:rFonts w:ascii="Open Sans" w:cs="Open Sans" w:eastAsia="Open Sans" w:hAnsi="Open Sans"/>
          <w:color w:val="695d46"/>
          <w:sz w:val="22"/>
          <w:szCs w:val="22"/>
          <w:shd w:fill="auto" w:val="clear"/>
          <w:vertAlign w:val="baseline"/>
          <w:rtl w:val="0"/>
        </w:rPr>
        <w:t xml:space="preserve">.</w:t>
      </w:r>
    </w:p>
    <w:p w:rsidR="00000000" w:rsidDel="00000000" w:rsidP="00000000" w:rsidRDefault="00000000" w:rsidRPr="00000000" w14:paraId="00000018">
      <w:pPr>
        <w:keepNext w:val="1"/>
        <w:keepLines w:val="1"/>
        <w:spacing w:after="0" w:before="480" w:line="312" w:lineRule="auto"/>
        <w:ind w:left="0" w:right="0" w:firstLine="0"/>
        <w:jc w:val="left"/>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9">
      <w:pPr>
        <w:keepNext w:val="1"/>
        <w:keepLines w:val="1"/>
        <w:spacing w:after="0" w:before="480" w:line="312" w:lineRule="auto"/>
        <w:ind w:left="0" w:right="0" w:firstLine="0"/>
        <w:jc w:val="left"/>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A">
      <w:pPr>
        <w:keepNext w:val="1"/>
        <w:keepLines w:val="1"/>
        <w:spacing w:after="0" w:before="480" w:line="312" w:lineRule="auto"/>
        <w:ind w:left="0" w:right="0" w:firstLine="0"/>
        <w:jc w:val="left"/>
        <w:rPr>
          <w:rFonts w:ascii="PT Sans Narrow" w:cs="PT Sans Narrow" w:eastAsia="PT Sans Narrow" w:hAnsi="PT Sans Narrow"/>
          <w:b w:val="1"/>
          <w:color w:val="ff5e0e"/>
          <w:sz w:val="36"/>
          <w:szCs w:val="36"/>
          <w:shd w:fill="auto" w:val="clear"/>
          <w:vertAlign w:val="baseline"/>
        </w:rPr>
      </w:pPr>
      <w:r w:rsidDel="00000000" w:rsidR="00000000" w:rsidRPr="00000000">
        <w:rPr>
          <w:rFonts w:ascii="PT Sans Narrow" w:cs="PT Sans Narrow" w:eastAsia="PT Sans Narrow" w:hAnsi="PT Sans Narrow"/>
          <w:b w:val="1"/>
          <w:color w:val="ff5e0e"/>
          <w:sz w:val="36"/>
          <w:szCs w:val="36"/>
          <w:shd w:fill="auto" w:val="clear"/>
          <w:vertAlign w:val="baseline"/>
          <w:rtl w:val="0"/>
        </w:rPr>
        <w:t xml:space="preserve">Steps</w:t>
      </w:r>
    </w:p>
    <w:p w:rsidR="00000000" w:rsidDel="00000000" w:rsidP="00000000" w:rsidRDefault="00000000" w:rsidRPr="00000000" w14:paraId="0000001B">
      <w:pPr>
        <w:numPr>
          <w:ilvl w:val="0"/>
          <w:numId w:val="1"/>
        </w:numPr>
        <w:spacing w:after="0" w:before="320" w:line="240" w:lineRule="auto"/>
        <w:ind w:left="720" w:right="0" w:hanging="360"/>
        <w:jc w:val="left"/>
        <w:rPr>
          <w:rFonts w:ascii="PT Sans Narrow" w:cs="PT Sans Narrow" w:eastAsia="PT Sans Narrow" w:hAnsi="PT Sans Narrow"/>
          <w:color w:val="008575"/>
          <w:sz w:val="32"/>
          <w:szCs w:val="32"/>
          <w:shd w:fill="auto" w:val="clear"/>
          <w:vertAlign w:val="baseline"/>
        </w:rPr>
      </w:pPr>
      <w:r w:rsidDel="00000000" w:rsidR="00000000" w:rsidRPr="00000000">
        <w:rPr>
          <w:rFonts w:ascii="PT Sans Narrow" w:cs="PT Sans Narrow" w:eastAsia="PT Sans Narrow" w:hAnsi="PT Sans Narrow"/>
          <w:color w:val="008575"/>
          <w:sz w:val="32"/>
          <w:szCs w:val="32"/>
          <w:shd w:fill="auto" w:val="clear"/>
          <w:vertAlign w:val="baseline"/>
          <w:rtl w:val="0"/>
        </w:rPr>
        <w:t xml:space="preserve">Research the context</w:t>
      </w:r>
    </w:p>
    <w:p w:rsidR="00000000" w:rsidDel="00000000" w:rsidP="00000000" w:rsidRDefault="00000000" w:rsidRPr="00000000" w14:paraId="0000001C">
      <w:pPr>
        <w:spacing w:after="0" w:before="120" w:line="288" w:lineRule="auto"/>
        <w:ind w:left="720" w:right="0" w:firstLine="0"/>
        <w:jc w:val="left"/>
        <w:rPr>
          <w:rFonts w:ascii="Open Sans" w:cs="Open Sans" w:eastAsia="Open Sans" w:hAnsi="Open Sans"/>
          <w:sz w:val="22"/>
          <w:szCs w:val="22"/>
          <w:shd w:fill="auto" w:val="clear"/>
          <w:vertAlign w:val="baseline"/>
        </w:rPr>
      </w:pPr>
      <w:r w:rsidDel="00000000" w:rsidR="00000000" w:rsidRPr="00000000">
        <w:rPr>
          <w:rFonts w:ascii="Open Sans" w:cs="Open Sans" w:eastAsia="Open Sans" w:hAnsi="Open Sans"/>
          <w:sz w:val="22"/>
          <w:szCs w:val="22"/>
          <w:rtl w:val="0"/>
        </w:rPr>
        <w:t xml:space="preserve">We had to research the news and documents to find dates when every country declared the emergency state. Some countries also finished this state and others are still under quarantine measures, so we have been following the track in order to detect changes on this subject. </w:t>
      </w:r>
      <w:r w:rsidDel="00000000" w:rsidR="00000000" w:rsidRPr="00000000">
        <w:rPr>
          <w:rtl w:val="0"/>
        </w:rPr>
      </w:r>
    </w:p>
    <w:p w:rsidR="00000000" w:rsidDel="00000000" w:rsidP="00000000" w:rsidRDefault="00000000" w:rsidRPr="00000000" w14:paraId="0000001D">
      <w:pPr>
        <w:spacing w:after="0" w:before="120" w:line="288" w:lineRule="auto"/>
        <w:ind w:left="720" w:right="0" w:firstLine="0"/>
        <w:jc w:val="left"/>
        <w:rPr>
          <w:rFonts w:ascii="Open Sans" w:cs="Open Sans" w:eastAsia="Open Sans" w:hAnsi="Open Sans"/>
          <w:color w:val="ff0000"/>
          <w:sz w:val="22"/>
          <w:szCs w:val="22"/>
          <w:shd w:fill="auto" w:val="clear"/>
          <w:vertAlign w:val="baseline"/>
        </w:rPr>
      </w:pPr>
      <w:r w:rsidDel="00000000" w:rsidR="00000000" w:rsidRPr="00000000">
        <w:rPr>
          <w:rtl w:val="0"/>
        </w:rPr>
      </w:r>
    </w:p>
    <w:p w:rsidR="00000000" w:rsidDel="00000000" w:rsidP="00000000" w:rsidRDefault="00000000" w:rsidRPr="00000000" w14:paraId="0000001E">
      <w:pPr>
        <w:numPr>
          <w:ilvl w:val="0"/>
          <w:numId w:val="2"/>
        </w:numPr>
        <w:spacing w:after="0" w:before="320" w:line="240" w:lineRule="auto"/>
        <w:ind w:left="720" w:right="0" w:hanging="360"/>
        <w:jc w:val="left"/>
        <w:rPr>
          <w:rFonts w:ascii="PT Sans Narrow" w:cs="PT Sans Narrow" w:eastAsia="PT Sans Narrow" w:hAnsi="PT Sans Narrow"/>
          <w:color w:val="008575"/>
          <w:sz w:val="32"/>
          <w:szCs w:val="32"/>
          <w:shd w:fill="auto" w:val="clear"/>
          <w:vertAlign w:val="baseline"/>
        </w:rPr>
      </w:pPr>
      <w:r w:rsidDel="00000000" w:rsidR="00000000" w:rsidRPr="00000000">
        <w:rPr>
          <w:rFonts w:ascii="PT Sans Narrow" w:cs="PT Sans Narrow" w:eastAsia="PT Sans Narrow" w:hAnsi="PT Sans Narrow"/>
          <w:color w:val="008575"/>
          <w:sz w:val="32"/>
          <w:szCs w:val="32"/>
          <w:shd w:fill="auto" w:val="clear"/>
          <w:vertAlign w:val="baseline"/>
          <w:rtl w:val="0"/>
        </w:rPr>
        <w:t xml:space="preserve">Get Data </w:t>
      </w:r>
      <w:r w:rsidDel="00000000" w:rsidR="00000000" w:rsidRPr="00000000">
        <w:rPr>
          <w:rFonts w:ascii="PT Sans Narrow" w:cs="PT Sans Narrow" w:eastAsia="PT Sans Narrow" w:hAnsi="PT Sans Narrow"/>
          <w:color w:val="008575"/>
          <w:sz w:val="32"/>
          <w:szCs w:val="32"/>
          <w:rtl w:val="0"/>
        </w:rPr>
        <w:t xml:space="preserve">/</w:t>
      </w:r>
      <w:r w:rsidDel="00000000" w:rsidR="00000000" w:rsidRPr="00000000">
        <w:rPr>
          <w:rFonts w:ascii="Open Sans" w:cs="Open Sans" w:eastAsia="Open Sans" w:hAnsi="Open Sans"/>
          <w:color w:val="ff0000"/>
          <w:sz w:val="22"/>
          <w:szCs w:val="22"/>
          <w:rtl w:val="0"/>
        </w:rPr>
        <w:t xml:space="preserve"> </w:t>
      </w:r>
      <w:r w:rsidDel="00000000" w:rsidR="00000000" w:rsidRPr="00000000">
        <w:rPr>
          <w:rFonts w:ascii="PT Sans Narrow" w:cs="PT Sans Narrow" w:eastAsia="PT Sans Narrow" w:hAnsi="PT Sans Narrow"/>
          <w:color w:val="008575"/>
          <w:sz w:val="32"/>
          <w:szCs w:val="32"/>
          <w:rtl w:val="0"/>
        </w:rPr>
        <w:t xml:space="preserve">Data Mining / Clean Data</w:t>
      </w:r>
    </w:p>
    <w:p w:rsidR="00000000" w:rsidDel="00000000" w:rsidP="00000000" w:rsidRDefault="00000000" w:rsidRPr="00000000" w14:paraId="0000001F">
      <w:pPr>
        <w:spacing w:after="0" w:before="120" w:line="288" w:lineRule="auto"/>
        <w:ind w:left="72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shd w:fill="auto" w:val="clear"/>
          <w:vertAlign w:val="baseline"/>
          <w:rtl w:val="0"/>
        </w:rPr>
        <w:t xml:space="preserve">We get data from the url</w:t>
      </w:r>
      <w:r w:rsidDel="00000000" w:rsidR="00000000" w:rsidRPr="00000000">
        <w:rPr>
          <w:rFonts w:ascii="Open Sans" w:cs="Open Sans" w:eastAsia="Open Sans" w:hAnsi="Open Sans"/>
          <w:color w:val="695d46"/>
          <w:sz w:val="22"/>
          <w:szCs w:val="22"/>
          <w:shd w:fill="auto" w:val="clear"/>
          <w:vertAlign w:val="baseline"/>
          <w:rtl w:val="0"/>
        </w:rPr>
        <w:t xml:space="preserve"> </w:t>
      </w:r>
      <w:hyperlink r:id="rId8">
        <w:r w:rsidDel="00000000" w:rsidR="00000000" w:rsidRPr="00000000">
          <w:rPr>
            <w:rFonts w:ascii="Open Sans" w:cs="Open Sans" w:eastAsia="Open Sans" w:hAnsi="Open Sans"/>
            <w:color w:val="0000ff"/>
            <w:sz w:val="22"/>
            <w:szCs w:val="22"/>
            <w:u w:val="single"/>
            <w:shd w:fill="auto" w:val="clear"/>
            <w:vertAlign w:val="baseline"/>
            <w:rtl w:val="0"/>
          </w:rPr>
          <w:t xml:space="preserve">https://ourworldindata.org/coronavirus-source-data</w:t>
        </w:r>
      </w:hyperlink>
      <w:r w:rsidDel="00000000" w:rsidR="00000000" w:rsidRPr="00000000">
        <w:rPr>
          <w:rFonts w:ascii="Open Sans" w:cs="Open Sans" w:eastAsia="Open Sans" w:hAnsi="Open Sans"/>
          <w:color w:val="ff0000"/>
          <w:sz w:val="22"/>
          <w:szCs w:val="22"/>
          <w:shd w:fill="auto" w:val="clear"/>
          <w:vertAlign w:val="baseline"/>
          <w:rtl w:val="0"/>
        </w:rPr>
        <w:t xml:space="preserve"> </w:t>
      </w:r>
      <w:r w:rsidDel="00000000" w:rsidR="00000000" w:rsidRPr="00000000">
        <w:rPr>
          <w:rFonts w:ascii="Open Sans" w:cs="Open Sans" w:eastAsia="Open Sans" w:hAnsi="Open Sans"/>
          <w:sz w:val="22"/>
          <w:szCs w:val="22"/>
          <w:rtl w:val="0"/>
        </w:rPr>
        <w:t xml:space="preserve">. Emergency state dates are taken from Spanish government (Spain), Wikipedia (India), Peruvian embassy in Spain and the USA embassy in Peru (Peru), CNN news (USA). This research is located in our documentation folder.</w:t>
      </w:r>
    </w:p>
    <w:p w:rsidR="00000000" w:rsidDel="00000000" w:rsidP="00000000" w:rsidRDefault="00000000" w:rsidRPr="00000000" w14:paraId="00000020">
      <w:pPr>
        <w:spacing w:after="0" w:before="120" w:line="288" w:lineRule="auto"/>
        <w:ind w:left="72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We have tried to automatize all steps using functions distributed in modules. </w:t>
      </w:r>
    </w:p>
    <w:p w:rsidR="00000000" w:rsidDel="00000000" w:rsidP="00000000" w:rsidRDefault="00000000" w:rsidRPr="00000000" w14:paraId="00000021">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open_csv(url)</w:t>
      </w:r>
      <w:r w:rsidDel="00000000" w:rsidR="00000000" w:rsidRPr="00000000">
        <w:rPr>
          <w:rFonts w:ascii="Open Sans" w:cs="Open Sans" w:eastAsia="Open Sans" w:hAnsi="Open Sans"/>
          <w:sz w:val="22"/>
          <w:szCs w:val="22"/>
          <w:rtl w:val="0"/>
        </w:rPr>
        <w:t xml:space="preserve"> function to read and convert into dataframe the dataset contained in the given url. It also changes date data to date type and returns the Dataframe. Located in </w:t>
      </w:r>
      <w:r w:rsidDel="00000000" w:rsidR="00000000" w:rsidRPr="00000000">
        <w:rPr>
          <w:rFonts w:ascii="Open Sans" w:cs="Open Sans" w:eastAsia="Open Sans" w:hAnsi="Open Sans"/>
          <w:b w:val="1"/>
          <w:sz w:val="22"/>
          <w:szCs w:val="22"/>
          <w:rtl w:val="0"/>
        </w:rPr>
        <w:t xml:space="preserve">folders_tb</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22">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seleccion_paises(dataframe.paises) </w:t>
      </w:r>
      <w:r w:rsidDel="00000000" w:rsidR="00000000" w:rsidRPr="00000000">
        <w:rPr>
          <w:rFonts w:ascii="Open Sans" w:cs="Open Sans" w:eastAsia="Open Sans" w:hAnsi="Open Sans"/>
          <w:sz w:val="22"/>
          <w:szCs w:val="22"/>
          <w:rtl w:val="0"/>
        </w:rPr>
        <w:t xml:space="preserve"> function from </w:t>
      </w:r>
      <w:r w:rsidDel="00000000" w:rsidR="00000000" w:rsidRPr="00000000">
        <w:rPr>
          <w:rFonts w:ascii="Open Sans" w:cs="Open Sans" w:eastAsia="Open Sans" w:hAnsi="Open Sans"/>
          <w:b w:val="1"/>
          <w:sz w:val="22"/>
          <w:szCs w:val="22"/>
          <w:rtl w:val="0"/>
        </w:rPr>
        <w:t xml:space="preserve">mining_data_tb</w:t>
      </w:r>
      <w:r w:rsidDel="00000000" w:rsidR="00000000" w:rsidRPr="00000000">
        <w:rPr>
          <w:rFonts w:ascii="Open Sans" w:cs="Open Sans" w:eastAsia="Open Sans" w:hAnsi="Open Sans"/>
          <w:sz w:val="22"/>
          <w:szCs w:val="22"/>
          <w:rtl w:val="0"/>
        </w:rPr>
        <w:t xml:space="preserve"> module to select our assigned countries from the complete dataframe, extracting the desired values with a loc method. Args and kwargs are the dataframe and a list of selected countries.</w:t>
      </w:r>
    </w:p>
    <w:p w:rsidR="00000000" w:rsidDel="00000000" w:rsidP="00000000" w:rsidRDefault="00000000" w:rsidRPr="00000000" w14:paraId="00000023">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seleccion_columnas(dataframe, col1, col2) </w:t>
      </w:r>
      <w:r w:rsidDel="00000000" w:rsidR="00000000" w:rsidRPr="00000000">
        <w:rPr>
          <w:rFonts w:ascii="Open Sans" w:cs="Open Sans" w:eastAsia="Open Sans" w:hAnsi="Open Sans"/>
          <w:sz w:val="22"/>
          <w:szCs w:val="22"/>
          <w:rtl w:val="0"/>
        </w:rPr>
        <w:t xml:space="preserve">function in </w:t>
      </w:r>
      <w:r w:rsidDel="00000000" w:rsidR="00000000" w:rsidRPr="00000000">
        <w:rPr>
          <w:rFonts w:ascii="Open Sans" w:cs="Open Sans" w:eastAsia="Open Sans" w:hAnsi="Open Sans"/>
          <w:b w:val="1"/>
          <w:sz w:val="22"/>
          <w:szCs w:val="22"/>
          <w:rtl w:val="0"/>
        </w:rPr>
        <w:t xml:space="preserve">mining_data_tb</w:t>
      </w:r>
      <w:r w:rsidDel="00000000" w:rsidR="00000000" w:rsidRPr="00000000">
        <w:rPr>
          <w:rFonts w:ascii="Open Sans" w:cs="Open Sans" w:eastAsia="Open Sans" w:hAnsi="Open Sans"/>
          <w:sz w:val="22"/>
          <w:szCs w:val="22"/>
          <w:rtl w:val="0"/>
        </w:rPr>
        <w:t xml:space="preserve"> module used to select the columns to analyze giving the columns position.</w:t>
      </w:r>
    </w:p>
    <w:p w:rsidR="00000000" w:rsidDel="00000000" w:rsidP="00000000" w:rsidRDefault="00000000" w:rsidRPr="00000000" w14:paraId="00000024">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borrar_previo(dataframe)</w:t>
      </w:r>
      <w:r w:rsidDel="00000000" w:rsidR="00000000" w:rsidRPr="00000000">
        <w:rPr>
          <w:rFonts w:ascii="Open Sans" w:cs="Open Sans" w:eastAsia="Open Sans" w:hAnsi="Open Sans"/>
          <w:sz w:val="22"/>
          <w:szCs w:val="22"/>
          <w:rtl w:val="0"/>
        </w:rPr>
        <w:t xml:space="preserve"> is used to search the first detected case and delete previous values. Then, using pivot table it returns the dataframe sorted by date, starting when first infection was detected and ending with the last.</w:t>
      </w:r>
    </w:p>
    <w:p w:rsidR="00000000" w:rsidDel="00000000" w:rsidP="00000000" w:rsidRDefault="00000000" w:rsidRPr="00000000" w14:paraId="00000025">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mining_data_tb</w:t>
      </w:r>
      <w:r w:rsidDel="00000000" w:rsidR="00000000" w:rsidRPr="00000000">
        <w:rPr>
          <w:rFonts w:ascii="Open Sans" w:cs="Open Sans" w:eastAsia="Open Sans" w:hAnsi="Open Sans"/>
          <w:sz w:val="22"/>
          <w:szCs w:val="22"/>
          <w:rtl w:val="0"/>
        </w:rPr>
        <w:t xml:space="preserve"> module also </w:t>
      </w:r>
      <w:r w:rsidDel="00000000" w:rsidR="00000000" w:rsidRPr="00000000">
        <w:rPr>
          <w:rFonts w:ascii="Open Sans" w:cs="Open Sans" w:eastAsia="Open Sans" w:hAnsi="Open Sans"/>
          <w:b w:val="1"/>
          <w:sz w:val="22"/>
          <w:szCs w:val="22"/>
          <w:rtl w:val="0"/>
        </w:rPr>
        <w:t xml:space="preserve">has  cero_nan(dataframe)</w:t>
      </w:r>
      <w:r w:rsidDel="00000000" w:rsidR="00000000" w:rsidRPr="00000000">
        <w:rPr>
          <w:rFonts w:ascii="Open Sans" w:cs="Open Sans" w:eastAsia="Open Sans" w:hAnsi="Open Sans"/>
          <w:sz w:val="22"/>
          <w:szCs w:val="22"/>
          <w:rtl w:val="0"/>
        </w:rPr>
        <w:t xml:space="preserve"> function to change Nan values for zeros by applying the fillna(0) method to the complete dataframe.</w:t>
      </w:r>
      <w:r w:rsidDel="00000000" w:rsidR="00000000" w:rsidRPr="00000000">
        <w:rPr>
          <w:rtl w:val="0"/>
        </w:rPr>
      </w:r>
    </w:p>
    <w:p w:rsidR="00000000" w:rsidDel="00000000" w:rsidP="00000000" w:rsidRDefault="00000000" w:rsidRPr="00000000" w14:paraId="00000026">
      <w:pPr>
        <w:spacing w:before="120" w:line="288" w:lineRule="auto"/>
        <w:ind w:left="720" w:firstLine="0"/>
        <w:rPr>
          <w:rFonts w:ascii="PT Sans Narrow" w:cs="PT Sans Narrow" w:eastAsia="PT Sans Narrow" w:hAnsi="PT Sans Narrow"/>
          <w:sz w:val="32"/>
          <w:szCs w:val="32"/>
        </w:rPr>
      </w:pPr>
      <w:r w:rsidDel="00000000" w:rsidR="00000000" w:rsidRPr="00000000">
        <w:rPr>
          <w:rFonts w:ascii="Cardo" w:cs="Cardo" w:eastAsia="Cardo" w:hAnsi="Cardo"/>
          <w:sz w:val="22"/>
          <w:szCs w:val="22"/>
          <w:rtl w:val="0"/>
        </w:rPr>
        <w:t xml:space="preserve">⦁ We have detected several </w:t>
      </w:r>
      <w:r w:rsidDel="00000000" w:rsidR="00000000" w:rsidRPr="00000000">
        <w:rPr>
          <w:rFonts w:ascii="Open Sans" w:cs="Open Sans" w:eastAsia="Open Sans" w:hAnsi="Open Sans"/>
          <w:b w:val="1"/>
          <w:sz w:val="22"/>
          <w:szCs w:val="22"/>
          <w:rtl w:val="0"/>
        </w:rPr>
        <w:t xml:space="preserve">outliers</w:t>
      </w:r>
      <w:r w:rsidDel="00000000" w:rsidR="00000000" w:rsidRPr="00000000">
        <w:rPr>
          <w:rFonts w:ascii="Open Sans" w:cs="Open Sans" w:eastAsia="Open Sans" w:hAnsi="Open Sans"/>
          <w:sz w:val="22"/>
          <w:szCs w:val="22"/>
          <w:rtl w:val="0"/>
        </w:rPr>
        <w:t xml:space="preserve"> in all countries data but we have kept them because countries are re defining the data collection. We have also plotted data in a month frequency in order to smooth these outliers,</w:t>
      </w:r>
      <w:r w:rsidDel="00000000" w:rsidR="00000000" w:rsidRPr="00000000">
        <w:rPr>
          <w:rtl w:val="0"/>
        </w:rPr>
      </w:r>
    </w:p>
    <w:p w:rsidR="00000000" w:rsidDel="00000000" w:rsidP="00000000" w:rsidRDefault="00000000" w:rsidRPr="00000000" w14:paraId="00000027">
      <w:pPr>
        <w:spacing w:before="120" w:line="288" w:lineRule="auto"/>
        <w:ind w:left="720" w:firstLine="0"/>
        <w:rPr>
          <w:rFonts w:ascii="PT Sans Narrow" w:cs="PT Sans Narrow" w:eastAsia="PT Sans Narrow" w:hAnsi="PT Sans Narrow"/>
          <w:sz w:val="32"/>
          <w:szCs w:val="32"/>
        </w:rPr>
      </w:pPr>
      <w:r w:rsidDel="00000000" w:rsidR="00000000" w:rsidRPr="00000000">
        <w:rPr>
          <w:rtl w:val="0"/>
        </w:rPr>
      </w:r>
    </w:p>
    <w:p w:rsidR="00000000" w:rsidDel="00000000" w:rsidP="00000000" w:rsidRDefault="00000000" w:rsidRPr="00000000" w14:paraId="00000028">
      <w:pPr>
        <w:spacing w:before="120" w:line="288" w:lineRule="auto"/>
        <w:ind w:left="720" w:firstLine="0"/>
        <w:rPr>
          <w:rFonts w:ascii="Open Sans" w:cs="Open Sans" w:eastAsia="Open Sans" w:hAnsi="Open Sans"/>
          <w:sz w:val="22"/>
          <w:szCs w:val="22"/>
        </w:rPr>
      </w:pPr>
      <w:r w:rsidDel="00000000" w:rsidR="00000000" w:rsidRPr="00000000">
        <w:rPr>
          <w:rFonts w:ascii="PT Sans Narrow" w:cs="PT Sans Narrow" w:eastAsia="PT Sans Narrow" w:hAnsi="PT Sans Narrow"/>
          <w:color w:val="008575"/>
          <w:sz w:val="32"/>
          <w:szCs w:val="32"/>
          <w:shd w:fill="auto" w:val="clear"/>
          <w:vertAlign w:val="baseline"/>
          <w:rtl w:val="0"/>
        </w:rPr>
        <w:t xml:space="preserve">Data Wrangling / Visualization and Backup </w:t>
      </w:r>
      <w:r w:rsidDel="00000000" w:rsidR="00000000" w:rsidRPr="00000000">
        <w:rPr>
          <w:rtl w:val="0"/>
        </w:rPr>
      </w:r>
    </w:p>
    <w:p w:rsidR="00000000" w:rsidDel="00000000" w:rsidP="00000000" w:rsidRDefault="00000000" w:rsidRPr="00000000" w14:paraId="00000029">
      <w:pPr>
        <w:spacing w:before="120" w:line="288"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We have automatized data wrangling and visualization using functions that parse every dataframe column to analyze, selecting a country or a group of countries. Several plots are also saved in independent folders named as countries. </w:t>
      </w:r>
    </w:p>
    <w:p w:rsidR="00000000" w:rsidDel="00000000" w:rsidP="00000000" w:rsidRDefault="00000000" w:rsidRPr="00000000" w14:paraId="0000002A">
      <w:pPr>
        <w:spacing w:before="120" w:line="288"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All these functions are located in</w:t>
      </w:r>
      <w:r w:rsidDel="00000000" w:rsidR="00000000" w:rsidRPr="00000000">
        <w:rPr>
          <w:rFonts w:ascii="Open Sans" w:cs="Open Sans" w:eastAsia="Open Sans" w:hAnsi="Open Sans"/>
          <w:b w:val="1"/>
          <w:sz w:val="22"/>
          <w:szCs w:val="22"/>
          <w:rtl w:val="0"/>
        </w:rPr>
        <w:t xml:space="preserve"> visualization_tb</w:t>
      </w:r>
      <w:r w:rsidDel="00000000" w:rsidR="00000000" w:rsidRPr="00000000">
        <w:rPr>
          <w:rFonts w:ascii="Open Sans" w:cs="Open Sans" w:eastAsia="Open Sans" w:hAnsi="Open Sans"/>
          <w:sz w:val="22"/>
          <w:szCs w:val="22"/>
          <w:rtl w:val="0"/>
        </w:rPr>
        <w:t xml:space="preserve"> module.</w:t>
      </w:r>
    </w:p>
    <w:p w:rsidR="00000000" w:rsidDel="00000000" w:rsidP="00000000" w:rsidRDefault="00000000" w:rsidRPr="00000000" w14:paraId="0000002B">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paises_juntos() </w:t>
      </w:r>
      <w:r w:rsidDel="00000000" w:rsidR="00000000" w:rsidRPr="00000000">
        <w:rPr>
          <w:rFonts w:ascii="Open Sans" w:cs="Open Sans" w:eastAsia="Open Sans" w:hAnsi="Open Sans"/>
          <w:sz w:val="22"/>
          <w:szCs w:val="22"/>
          <w:rtl w:val="0"/>
        </w:rPr>
        <w:t xml:space="preserve">function</w:t>
      </w:r>
      <w:r w:rsidDel="00000000" w:rsidR="00000000" w:rsidRPr="00000000">
        <w:rPr>
          <w:rFonts w:ascii="Open Sans" w:cs="Open Sans" w:eastAsia="Open Sans" w:hAnsi="Open Sans"/>
          <w:b w:val="1"/>
          <w:sz w:val="22"/>
          <w:szCs w:val="22"/>
          <w:rtl w:val="0"/>
        </w:rPr>
        <w:t xml:space="preserve"> </w:t>
      </w:r>
      <w:r w:rsidDel="00000000" w:rsidR="00000000" w:rsidRPr="00000000">
        <w:rPr>
          <w:rFonts w:ascii="Open Sans" w:cs="Open Sans" w:eastAsia="Open Sans" w:hAnsi="Open Sans"/>
          <w:sz w:val="22"/>
          <w:szCs w:val="22"/>
          <w:rtl w:val="0"/>
        </w:rPr>
        <w:t xml:space="preserve">compares the evolution of several selected countries in a timeline, creating a pivot table for each column, and then plotting, printing and saving a copy of plots in “../resources/plots/paises_juntos”. It also updates the previous image if exists. Parameters are the Dataframe and a dictionary of countries.</w:t>
      </w:r>
    </w:p>
    <w:p w:rsidR="00000000" w:rsidDel="00000000" w:rsidP="00000000" w:rsidRDefault="00000000" w:rsidRPr="00000000" w14:paraId="0000002C">
      <w:pPr>
        <w:spacing w:after="0" w:before="120" w:line="288" w:lineRule="auto"/>
        <w:ind w:left="720" w:right="0" w:firstLine="0"/>
        <w:jc w:val="left"/>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paises_juntos_mes() </w:t>
      </w:r>
      <w:r w:rsidDel="00000000" w:rsidR="00000000" w:rsidRPr="00000000">
        <w:rPr>
          <w:rFonts w:ascii="Open Sans" w:cs="Open Sans" w:eastAsia="Open Sans" w:hAnsi="Open Sans"/>
          <w:sz w:val="22"/>
          <w:szCs w:val="22"/>
          <w:rtl w:val="0"/>
        </w:rPr>
        <w:t xml:space="preserve">function is a variation of paises_juntos with a month period between samples.</w:t>
      </w:r>
      <w:r w:rsidDel="00000000" w:rsidR="00000000" w:rsidRPr="00000000">
        <w:rPr>
          <w:rFonts w:ascii="Open Sans" w:cs="Open Sans" w:eastAsia="Open Sans" w:hAnsi="Open Sans"/>
          <w:color w:val="ff0000"/>
          <w:sz w:val="22"/>
          <w:szCs w:val="22"/>
          <w:rtl w:val="0"/>
        </w:rPr>
        <w:t xml:space="preserve"> </w:t>
      </w:r>
      <w:r w:rsidDel="00000000" w:rsidR="00000000" w:rsidRPr="00000000">
        <w:rPr>
          <w:rFonts w:ascii="Open Sans" w:cs="Open Sans" w:eastAsia="Open Sans" w:hAnsi="Open Sans"/>
          <w:sz w:val="22"/>
          <w:szCs w:val="22"/>
          <w:rtl w:val="0"/>
        </w:rPr>
        <w:t xml:space="preserve">Saved plots are named as monthly.</w:t>
      </w:r>
    </w:p>
    <w:p w:rsidR="00000000" w:rsidDel="00000000" w:rsidP="00000000" w:rsidRDefault="00000000" w:rsidRPr="00000000" w14:paraId="0000002D">
      <w:pPr>
        <w:spacing w:after="0" w:before="120" w:line="288" w:lineRule="auto"/>
        <w:ind w:left="720" w:right="0" w:firstLine="0"/>
        <w:jc w:val="left"/>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emergencias() </w:t>
      </w:r>
      <w:r w:rsidDel="00000000" w:rsidR="00000000" w:rsidRPr="00000000">
        <w:rPr>
          <w:rFonts w:ascii="Open Sans" w:cs="Open Sans" w:eastAsia="Open Sans" w:hAnsi="Open Sans"/>
          <w:sz w:val="22"/>
          <w:szCs w:val="22"/>
          <w:rtl w:val="0"/>
        </w:rPr>
        <w:t xml:space="preserve">from </w:t>
      </w:r>
      <w:r w:rsidDel="00000000" w:rsidR="00000000" w:rsidRPr="00000000">
        <w:rPr>
          <w:rFonts w:ascii="Open Sans" w:cs="Open Sans" w:eastAsia="Open Sans" w:hAnsi="Open Sans"/>
          <w:b w:val="1"/>
          <w:sz w:val="22"/>
          <w:szCs w:val="22"/>
          <w:rtl w:val="0"/>
        </w:rPr>
        <w:t xml:space="preserve"> visualization_tb</w:t>
      </w:r>
      <w:r w:rsidDel="00000000" w:rsidR="00000000" w:rsidRPr="00000000">
        <w:rPr>
          <w:rFonts w:ascii="Open Sans" w:cs="Open Sans" w:eastAsia="Open Sans" w:hAnsi="Open Sans"/>
          <w:sz w:val="22"/>
          <w:szCs w:val="22"/>
          <w:rtl w:val="0"/>
        </w:rPr>
        <w:t xml:space="preserve"> plots different trends for each column of selected country. It also plots with vertical lines the start end end (if declared) of the alarm state. Function parses a list made with selected columns. Other parameters are the known dates of emergency activation and deactivation.  Plots include grouped countries bars plot, and individual countries plots. All files are saved and overwrite older versions in each country´s folder inside “..resources/plots” </w:t>
      </w:r>
    </w:p>
    <w:p w:rsidR="00000000" w:rsidDel="00000000" w:rsidP="00000000" w:rsidRDefault="00000000" w:rsidRPr="00000000" w14:paraId="0000002E">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emergencias_mes() </w:t>
      </w:r>
      <w:r w:rsidDel="00000000" w:rsidR="00000000" w:rsidRPr="00000000">
        <w:rPr>
          <w:rFonts w:ascii="Open Sans" w:cs="Open Sans" w:eastAsia="Open Sans" w:hAnsi="Open Sans"/>
          <w:sz w:val="22"/>
          <w:szCs w:val="22"/>
          <w:rtl w:val="0"/>
        </w:rPr>
        <w:t xml:space="preserve">function is a variation of emergencias with a month period between samples.</w:t>
      </w:r>
      <w:r w:rsidDel="00000000" w:rsidR="00000000" w:rsidRPr="00000000">
        <w:rPr>
          <w:rFonts w:ascii="Open Sans" w:cs="Open Sans" w:eastAsia="Open Sans" w:hAnsi="Open Sans"/>
          <w:color w:val="ff0000"/>
          <w:sz w:val="22"/>
          <w:szCs w:val="22"/>
          <w:rtl w:val="0"/>
        </w:rPr>
        <w:t xml:space="preserve"> </w:t>
      </w:r>
      <w:r w:rsidDel="00000000" w:rsidR="00000000" w:rsidRPr="00000000">
        <w:rPr>
          <w:rFonts w:ascii="Open Sans" w:cs="Open Sans" w:eastAsia="Open Sans" w:hAnsi="Open Sans"/>
          <w:sz w:val="22"/>
          <w:szCs w:val="22"/>
          <w:rtl w:val="0"/>
        </w:rPr>
        <w:t xml:space="preserve">Saved plots are named as monthly</w:t>
      </w:r>
    </w:p>
    <w:p w:rsidR="00000000" w:rsidDel="00000000" w:rsidP="00000000" w:rsidRDefault="00000000" w:rsidRPr="00000000" w14:paraId="0000002F">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total_paises() </w:t>
      </w:r>
      <w:r w:rsidDel="00000000" w:rsidR="00000000" w:rsidRPr="00000000">
        <w:rPr>
          <w:rFonts w:ascii="Open Sans" w:cs="Open Sans" w:eastAsia="Open Sans" w:hAnsi="Open Sans"/>
          <w:sz w:val="22"/>
          <w:szCs w:val="22"/>
          <w:rtl w:val="0"/>
        </w:rPr>
        <w:t xml:space="preserve">from </w:t>
      </w:r>
      <w:r w:rsidDel="00000000" w:rsidR="00000000" w:rsidRPr="00000000">
        <w:rPr>
          <w:rFonts w:ascii="Open Sans" w:cs="Open Sans" w:eastAsia="Open Sans" w:hAnsi="Open Sans"/>
          <w:b w:val="1"/>
          <w:sz w:val="22"/>
          <w:szCs w:val="22"/>
          <w:rtl w:val="0"/>
        </w:rPr>
        <w:t xml:space="preserve"> visualization_tb </w:t>
      </w:r>
      <w:r w:rsidDel="00000000" w:rsidR="00000000" w:rsidRPr="00000000">
        <w:rPr>
          <w:rFonts w:ascii="Open Sans" w:cs="Open Sans" w:eastAsia="Open Sans" w:hAnsi="Open Sans"/>
          <w:sz w:val="22"/>
          <w:szCs w:val="22"/>
          <w:rtl w:val="0"/>
        </w:rPr>
        <w:t xml:space="preserve">function compares the ranking of countries by number of infected and number of death. Both absolute and by million of inhabitants. Parameters are Dataframe, selected columns, and the countries dictionary (containing names and colours). Plots are printed and then saved as </w:t>
      </w:r>
      <w:r w:rsidDel="00000000" w:rsidR="00000000" w:rsidRPr="00000000">
        <w:rPr>
          <w:rFonts w:ascii="Open Sans" w:cs="Open Sans" w:eastAsia="Open Sans" w:hAnsi="Open Sans"/>
          <w:i w:val="1"/>
          <w:sz w:val="22"/>
          <w:szCs w:val="22"/>
          <w:rtl w:val="0"/>
        </w:rPr>
        <w:t xml:space="preserve">“barras_columname”</w:t>
      </w:r>
      <w:r w:rsidDel="00000000" w:rsidR="00000000" w:rsidRPr="00000000">
        <w:rPr>
          <w:rFonts w:ascii="Open Sans" w:cs="Open Sans" w:eastAsia="Open Sans" w:hAnsi="Open Sans"/>
          <w:sz w:val="22"/>
          <w:szCs w:val="22"/>
          <w:rtl w:val="0"/>
        </w:rPr>
        <w:t xml:space="preserve">  in “../resources/plots/paises_juntos”  </w:t>
      </w:r>
    </w:p>
    <w:p w:rsidR="00000000" w:rsidDel="00000000" w:rsidP="00000000" w:rsidRDefault="00000000" w:rsidRPr="00000000" w14:paraId="00000030">
      <w:pPr>
        <w:spacing w:before="120" w:line="288" w:lineRule="auto"/>
        <w:ind w:left="720" w:firstLine="0"/>
        <w:rPr>
          <w:rFonts w:ascii="Open Sans" w:cs="Open Sans" w:eastAsia="Open Sans" w:hAnsi="Open Sans"/>
          <w:sz w:val="22"/>
          <w:szCs w:val="22"/>
        </w:rPr>
      </w:pPr>
      <w:r w:rsidDel="00000000" w:rsidR="00000000" w:rsidRPr="00000000">
        <w:rPr>
          <w:rFonts w:ascii="Cardo" w:cs="Cardo" w:eastAsia="Cardo" w:hAnsi="Cardo"/>
          <w:sz w:val="22"/>
          <w:szCs w:val="22"/>
          <w:rtl w:val="0"/>
        </w:rPr>
        <w:t xml:space="preserve">⦁ </w:t>
      </w:r>
      <w:r w:rsidDel="00000000" w:rsidR="00000000" w:rsidRPr="00000000">
        <w:rPr>
          <w:rFonts w:ascii="Open Sans" w:cs="Open Sans" w:eastAsia="Open Sans" w:hAnsi="Open Sans"/>
          <w:b w:val="1"/>
          <w:sz w:val="22"/>
          <w:szCs w:val="22"/>
          <w:rtl w:val="0"/>
        </w:rPr>
        <w:t xml:space="preserve">total_paises_orden() </w:t>
      </w:r>
      <w:r w:rsidDel="00000000" w:rsidR="00000000" w:rsidRPr="00000000">
        <w:rPr>
          <w:rFonts w:ascii="Open Sans" w:cs="Open Sans" w:eastAsia="Open Sans" w:hAnsi="Open Sans"/>
          <w:sz w:val="22"/>
          <w:szCs w:val="22"/>
          <w:rtl w:val="0"/>
        </w:rPr>
        <w:t xml:space="preserve">function returns the same as total_paises in reversed order so position of the countries is clearer. Plots are printed and then saved as </w:t>
      </w:r>
      <w:r w:rsidDel="00000000" w:rsidR="00000000" w:rsidRPr="00000000">
        <w:rPr>
          <w:rFonts w:ascii="Open Sans" w:cs="Open Sans" w:eastAsia="Open Sans" w:hAnsi="Open Sans"/>
          <w:i w:val="1"/>
          <w:sz w:val="22"/>
          <w:szCs w:val="22"/>
          <w:rtl w:val="0"/>
        </w:rPr>
        <w:t xml:space="preserve">“barras_orden_columname”</w:t>
      </w:r>
      <w:r w:rsidDel="00000000" w:rsidR="00000000" w:rsidRPr="00000000">
        <w:rPr>
          <w:rFonts w:ascii="Open Sans" w:cs="Open Sans" w:eastAsia="Open Sans" w:hAnsi="Open Sans"/>
          <w:sz w:val="22"/>
          <w:szCs w:val="22"/>
          <w:rtl w:val="0"/>
        </w:rPr>
        <w:t xml:space="preserve">  in “../resources/plots/paises_juntos” .</w:t>
      </w:r>
    </w:p>
    <w:p w:rsidR="00000000" w:rsidDel="00000000" w:rsidP="00000000" w:rsidRDefault="00000000" w:rsidRPr="00000000" w14:paraId="00000031">
      <w:pPr>
        <w:spacing w:after="0" w:before="120" w:line="288" w:lineRule="auto"/>
        <w:ind w:left="720" w:right="0" w:firstLine="0"/>
        <w:jc w:val="left"/>
        <w:rPr>
          <w:rFonts w:ascii="Open Sans" w:cs="Open Sans" w:eastAsia="Open Sans" w:hAnsi="Open Sans"/>
          <w:color w:val="ff0000"/>
          <w:sz w:val="22"/>
          <w:szCs w:val="22"/>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PT Sans Narrow">
    <w:embedRegular w:fontKey="{00000000-0000-0000-0000-000000000000}" r:id="rId4" w:subsetted="0"/>
    <w:embedBold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ourworldindata.org" TargetMode="External"/><Relationship Id="rId8" Type="http://schemas.openxmlformats.org/officeDocument/2006/relationships/hyperlink" Target="https://ourworldindata.org/coronavirus-source-da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ansNarrow-regular.ttf"/><Relationship Id="rId9" Type="http://schemas.openxmlformats.org/officeDocument/2006/relationships/font" Target="fonts/OpenSans-boldItalic.ttf"/><Relationship Id="rId5" Type="http://schemas.openxmlformats.org/officeDocument/2006/relationships/font" Target="fonts/PTSansNarrow-bold.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