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Pseudocode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Program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Main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order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startend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delivery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Insert previous constructors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Construct </w:t>
      </w:r>
      <w:r w:rsidDel="00000000" w:rsidR="00000000" w:rsidRPr="00000000">
        <w:rPr>
          <w:rtl w:val="0"/>
        </w:rPr>
        <w:t xml:space="preserve">wlc</w:t>
      </w:r>
      <w:r w:rsidDel="00000000" w:rsidR="00000000" w:rsidRPr="00000000">
        <w:rPr>
          <w:rtl w:val="0"/>
        </w:rPr>
        <w:t xml:space="preserve"> = Welcome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Construct menu = Menu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Construct select = FoodSelect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Construct totPrice = CalcTotal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Construct cardPay = Payment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Construct userAddress = Address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Construct deliverDate = DatePicker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Output </w:t>
      </w:r>
      <w:r w:rsidDel="00000000" w:rsidR="00000000" w:rsidRPr="00000000">
        <w:rPr>
          <w:rtl w:val="0"/>
        </w:rPr>
        <w:t xml:space="preserve">wlc</w:t>
      </w:r>
      <w:r w:rsidDel="00000000" w:rsidR="00000000" w:rsidRPr="00000000">
        <w:rPr>
          <w:rtl w:val="0"/>
        </w:rPr>
        <w:t xml:space="preserve"> introduction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Output </w:t>
      </w:r>
      <w:r w:rsidDel="00000000" w:rsidR="00000000" w:rsidRPr="00000000">
        <w:rPr>
          <w:rtl w:val="0"/>
        </w:rPr>
        <w:t xml:space="preserve">wlc</w:t>
      </w:r>
      <w:r w:rsidDel="00000000" w:rsidR="00000000" w:rsidRPr="00000000">
        <w:rPr>
          <w:rtl w:val="0"/>
        </w:rPr>
        <w:t xml:space="preserve"> checkTime (check user’s time)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Output menuItems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display (instructions for ordering food)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Output userSelect (allows user to order food)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Output displayTax (displays label “total”)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Output plusTax (displays price plus tax)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user charge (to input user’s card info)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chargeDisplay(display user’s card info)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Output deliverAddress (to input the delivery address)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deliDateInstruct (instructions for picking a date)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userDate (pop-up for the date)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“”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Package Delivery 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Interface GetAddress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Initialize houseNums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Initialize ex1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String StreetName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String ex2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String city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String ex3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Interface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Delivery Limits </w:t>
      </w: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util scanner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String “Ca”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String”United States”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Address Details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Address Details Inherits Delivery Limits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Implements GetAddress interface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Read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Reinitialize houseNums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Output “Enter House Number: “ + (“ex1 “)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Initialize num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Num = read numbers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num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Restring StreetName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Output “Enter street name: “ + (“ex2”)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Read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String name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Name = read words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Return name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Restring City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Output “Enter City: “ + (“ex3”)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Read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String city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Name = read words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Return city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Address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Address Inherits AddressDetails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Output “\nInsert Delivery Address: ”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Initialize houseNumber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Output houseNums (12345)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String StreetName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Output “(”Main Street”)”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String City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Output “(“Moreno Valley”)”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String address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Output houseNumber + “” + StreetName + “,” + city + “,”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String limits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Output Ca + “,“+ United States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Output “Delivery Address: “ + address + limits   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Date Picker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Import Awt Dimension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Import Awt Flowlayout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Awt ActionEvent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Awt ActionListener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Import JButton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Import JFrame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Import JLabel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Import JTextField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</w:t>
      </w:r>
      <w:r w:rsidDel="00000000" w:rsidR="00000000" w:rsidRPr="00000000">
        <w:rPr>
          <w:rtl w:val="0"/>
        </w:rPr>
        <w:t xml:space="preserve">Startend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ThankYou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Startend.Welcome 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Construct ty = ThankYou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Construct deliverDateCheck = Welcome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String date</w:t>
        <w:br w:type="textWrapping"/>
        <w:t xml:space="preserve">    String display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If display not there then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Allow swing to display by setting the default display to 0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Endif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Date pick instructions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Output “Delivery Date: ”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Output “- Only Press the ‘submit’ button when you are done entering the desired date.”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Pop-up instructions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Construct frame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Exit on when you close it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Size: 250,150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Construct label 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Output “Enter date (MM/DD/YYYY): 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Construct dateField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Size 10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Construct submitButton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Output “Submit”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Add listener to submitButton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Read date value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Close Pop-up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Output “You delivery date is: “ + date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Determine if order goes through (based on opening time)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Output ty method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Add label to the frame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Add dateField to the frame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Add submitButton to the frame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Make the frame visible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 </w:t>
      </w:r>
    </w:p>
    <w:p w:rsidR="00000000" w:rsidDel="00000000" w:rsidP="00000000" w:rsidRDefault="00000000" w:rsidRPr="00000000" w14:paraId="0000008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interface getCardNums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Long first four card numbers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Long second four card numbers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Long third four card numbers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Long last four card numbers 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Interface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interface getCardType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String type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Interface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Card Details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Import util scanner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Import order.Calctotal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Implements getCardNums interface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Implements getCardType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Read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Initialize cardRead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String </w:t>
      </w:r>
      <w:r w:rsidDel="00000000" w:rsidR="00000000" w:rsidRPr="00000000">
        <w:rPr>
          <w:rtl w:val="0"/>
        </w:rPr>
        <w:t xml:space="preserve">cardAllNums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String cardType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String type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Initialize cardOption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cardOption = read numbers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Case cardOption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Case 1: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cardType is  “visa”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Case 2: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cardType is  “Mastercard”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Case 3: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cardType is  “American Express”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Case 4: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cardType is  “Discover”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Default: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cardType is  “Invalid option. Please try again.”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break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End Case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Return cardType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Long first four card numbers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Initialize cardRead = read numbers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Return cardRead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Long second four card numbers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Initialize cardRead = read numbers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Return cardRead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Long third four card numbers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Initialize cardRead = read numbers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Return cardRead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Long last four card numbers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Initialize cardRead = read numbers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Return cardRead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End 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Payment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Payment Inherits card details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Construct numDetails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Construct typeDetails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String userCardType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userCharge instructions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Output “n\Payment”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Output “”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Output “Card Type”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Output “-Enter the number next to the desired option to select the card type”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Output “Allowed payment types: “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Output “1. Visa\n2. Mastercard\n3. American Express/n4. Discover”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Output “Enter card type here: “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userCardType = user input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Output “”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Output “Card Number”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Output “- Enter the first set of numbers then  enter the second set of four numbers, then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enter the third set of four numbers then enter the last set of four numbers” \n- Each set of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four on different lines to correctly input the card number”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Output “Enter card number here: “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Long Card1 = user input (first four numbers)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Long Card2 = user input (second four numbers)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Long Card3 = user input (third four numbers)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Long Card4 = user input (last four numbers)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cardAllNums = card1 + “-” + card2 + “-” + card3 + “-” + card4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Construct totPrice based on user’s food order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Add tax to the user’s total price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Output “ charged to” + userCardType + “” + cardAllNums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Package 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Package Order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Menu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Declare a two dimensional array {food item, price}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Output “Menu: ”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Set rows a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For 8 rows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Set columns b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For 2 rows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Output Array [a][b]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Output “”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b w:val="1"/>
          <w:rtl w:val="0"/>
        </w:rPr>
        <w:t xml:space="preserve">End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Food Select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Import util scanner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Import util arraylist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Import List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Read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Declare a one dimensional array list {total price}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Declare a one dimensional array list {selected orders}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Output “Food order: “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Output “- Please type in the food item name exact to that of the 'Menu' followed by ENTER.”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Output “- Enter 'Complete Order' when you have completed your food order."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Output “Ex. \n\tCheeseburger\n\tHot Dog\n\tComplete Order"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Output “Enter Food Order Here: \n”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Declare a one dimensional array {all prices}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String constructor name food for each price in the array {all prices}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Set each object to a specific food item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While true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Read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If input reads “Checkout” then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Break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Endif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Endwhile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Input food item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Case food item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Cheeseburger: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add to select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Hotdog: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add to selected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French Fries: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add to select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Ground Beef Burrito: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add to selected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Chicken Taco: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add to select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12” Pepperoni Pizza: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add to select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tl w:val="0"/>
        </w:rPr>
        <w:t xml:space="preserve">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10 pieces of Southern Fried Jumbo Shrimp: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add to selected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Fish and Chips: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add to selected orders &amp; add it’s String constructor to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EndCase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If Input != Selected Orders then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Output ”Invalid item Please try again”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Output “\nFood Summary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Output “- Includes 7.25% Tax”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Output “n\Food Item(s) ordered: “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Set priceperitem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For Output order + “- $” + </w:t>
      </w:r>
      <w:r w:rsidDel="00000000" w:rsidR="00000000" w:rsidRPr="00000000">
        <w:rPr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Bump </w:t>
      </w:r>
      <w:r w:rsidDel="00000000" w:rsidR="00000000" w:rsidRPr="00000000">
        <w:rPr>
          <w:rtl w:val="0"/>
        </w:rPr>
        <w:t xml:space="preserve">priceperitem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Output total price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b w:val="1"/>
          <w:rtl w:val="0"/>
        </w:rPr>
        <w:t xml:space="preserve">End Class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Class: Values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Import util arraylist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Set tax to .0725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Set grantotal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Declare a one dimensional array {realPrice}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For t = every realPrice value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t bumps to grantotal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Output grantotal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Endfor </w:t>
      </w:r>
    </w:p>
    <w:p w:rsidR="00000000" w:rsidDel="00000000" w:rsidP="00000000" w:rsidRDefault="00000000" w:rsidRPr="00000000" w14:paraId="000001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Class: Calc Total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Calctotal inherits values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Output “Total: “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Construct grantotal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Declare a one dimensional array {realPrice double}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For String grantotal to return total price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Use realPrice array list to convert old selected prices array to be double </w:t>
        <w:br w:type="textWrapping"/>
        <w:t xml:space="preserve">Endfor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Output “$” + total + tax </w:t>
      </w:r>
    </w:p>
    <w:p w:rsidR="00000000" w:rsidDel="00000000" w:rsidP="00000000" w:rsidRDefault="00000000" w:rsidRPr="00000000" w14:paraId="000001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1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Package </w:t>
      </w:r>
    </w:p>
    <w:p w:rsidR="00000000" w:rsidDel="00000000" w:rsidP="00000000" w:rsidRDefault="00000000" w:rsidRPr="00000000" w14:paraId="000001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Package Startend 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ThankYou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Output ””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Output “Thank you for your order!”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Output “Have a great day! :)”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Exit System</w:t>
      </w:r>
    </w:p>
    <w:p w:rsidR="00000000" w:rsidDel="00000000" w:rsidP="00000000" w:rsidRDefault="00000000" w:rsidRPr="00000000" w14:paraId="000001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 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Usertime 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Import delivery.DatePicker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Import time.localtime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Import time.zoneid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Import time.format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Set currentTime = local time zone of Los Angeles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Set Formatter = display time as hour:minute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String formattedTime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formattedTime = currentTime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Initialize am = morning limit between 11-0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Initialize pm = evening limit between 22-0</w:t>
      </w:r>
    </w:p>
    <w:p w:rsidR="00000000" w:rsidDel="00000000" w:rsidP="00000000" w:rsidRDefault="00000000" w:rsidRPr="00000000" w14:paraId="000001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Start Class Welcome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Welcome inherits Usertime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Introduction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Output “”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Output “\”REGULAR RESTAURANT\””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Output “Business hours:\nMonday - Sunday: 11am - 10 pm”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Output “Welcome!”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Output “Current time:” + formattedTime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Check the time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If the current time is before 10 pm and after 11 am then 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Output “We are open!” 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Output “Place an order to go:”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Else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Output “Sorry we are closed” 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Output “You may still place your order. However it will not be delivered until opening time”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Endif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Order Recap/Status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Construct appointment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If the current time is before 10 pm and after 11 am then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Output “Your order was successful!”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Else 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Output “Your order will be placed when we open again. Thank you!” 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End Class</w:t>
      </w:r>
    </w:p>
    <w:p w:rsidR="00000000" w:rsidDel="00000000" w:rsidP="00000000" w:rsidRDefault="00000000" w:rsidRPr="00000000" w14:paraId="0000016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Package</w:t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 Program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