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9CF" w:rsidRDefault="004E7710">
      <w:pPr>
        <w:pStyle w:val="TOC1"/>
        <w:tabs>
          <w:tab w:val="right" w:leader="dot" w:pos="9020"/>
        </w:tabs>
        <w:sectPr w:rsidR="00FD69CF">
          <w:headerReference w:type="default" r:id="rId9"/>
          <w:pgSz w:w="11900" w:h="16840"/>
          <w:pgMar w:top="1440" w:right="1440" w:bottom="1440" w:left="1440" w:header="708" w:footer="708" w:gutter="0"/>
          <w:cols w:space="708"/>
          <w:docGrid w:linePitch="400"/>
        </w:sectPr>
      </w:pPr>
      <w:r w:rsidRPr="003A648D">
        <w:rPr>
          <w:b/>
          <w:noProof/>
          <w:sz w:val="28"/>
        </w:rPr>
        <mc:AlternateContent>
          <mc:Choice Requires="wps">
            <w:drawing>
              <wp:inline distT="0" distB="0" distL="0" distR="0" wp14:anchorId="042C2846" wp14:editId="2D11AF04">
                <wp:extent cx="5257800" cy="8696325"/>
                <wp:effectExtent l="25400" t="25400" r="38100" b="41275"/>
                <wp:docPr id="12"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8696325"/>
                        </a:xfrm>
                        <a:prstGeom prst="rect">
                          <a:avLst/>
                        </a:prstGeom>
                        <a:solidFill>
                          <a:srgbClr val="FFFFFF"/>
                        </a:solidFill>
                        <a:ln w="57150" cmpd="thickThin">
                          <a:solidFill>
                            <a:srgbClr val="000000"/>
                          </a:solidFill>
                          <a:miter lim="800000"/>
                          <a:headEnd/>
                          <a:tailEnd/>
                        </a:ln>
                      </wps:spPr>
                      <wps:txbx>
                        <w:txbxContent>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FE1FD2" w:rsidRPr="00FE1FD2" w:rsidRDefault="00FE1FD2" w:rsidP="00FE1FD2">
                            <w:pPr>
                              <w:widowControl w:val="0"/>
                              <w:jc w:val="center"/>
                              <w:rPr>
                                <w:rFonts w:eastAsia="华文仿宋" w:cs="宋体"/>
                                <w:b/>
                                <w:bCs/>
                                <w:kern w:val="2"/>
                                <w:sz w:val="44"/>
                                <w:szCs w:val="44"/>
                              </w:rPr>
                            </w:pPr>
                            <w:r w:rsidRPr="00FE1FD2">
                              <w:rPr>
                                <w:rFonts w:eastAsia="华文仿宋" w:cs="宋体" w:hint="eastAsia"/>
                                <w:b/>
                                <w:bCs/>
                                <w:kern w:val="2"/>
                                <w:sz w:val="44"/>
                                <w:szCs w:val="44"/>
                              </w:rPr>
                              <w:t>基于区块链技术的供应链平台</w:t>
                            </w:r>
                          </w:p>
                          <w:p w:rsidR="00FE1FD2" w:rsidRPr="00FE1FD2" w:rsidRDefault="00FE1FD2" w:rsidP="00FE1FD2">
                            <w:pPr>
                              <w:widowControl w:val="0"/>
                              <w:jc w:val="center"/>
                              <w:rPr>
                                <w:rFonts w:eastAsia="华文仿宋" w:cs="宋体"/>
                                <w:b/>
                                <w:bCs/>
                                <w:kern w:val="2"/>
                                <w:sz w:val="40"/>
                                <w:szCs w:val="40"/>
                              </w:rPr>
                            </w:pPr>
                            <w:r w:rsidRPr="00FE1FD2">
                              <w:rPr>
                                <w:rFonts w:eastAsia="华文仿宋" w:cs="宋体" w:hint="eastAsia"/>
                                <w:b/>
                                <w:bCs/>
                                <w:kern w:val="2"/>
                                <w:sz w:val="40"/>
                                <w:szCs w:val="40"/>
                              </w:rPr>
                              <w:t>区块链数据存储</w:t>
                            </w:r>
                          </w:p>
                          <w:p w:rsidR="00FE1FD2" w:rsidRPr="00FE1FD2" w:rsidRDefault="0007286A" w:rsidP="00FE1FD2">
                            <w:pPr>
                              <w:widowControl w:val="0"/>
                              <w:jc w:val="center"/>
                              <w:rPr>
                                <w:rFonts w:eastAsia="华文仿宋" w:cs="宋体"/>
                                <w:b/>
                                <w:bCs/>
                                <w:kern w:val="2"/>
                                <w:sz w:val="44"/>
                                <w:szCs w:val="44"/>
                              </w:rPr>
                            </w:pPr>
                            <w:r>
                              <w:rPr>
                                <w:rFonts w:eastAsia="华文仿宋" w:cs="宋体" w:hint="eastAsia"/>
                                <w:b/>
                                <w:bCs/>
                                <w:kern w:val="2"/>
                                <w:sz w:val="44"/>
                                <w:szCs w:val="44"/>
                              </w:rPr>
                              <w:t>软件设计</w:t>
                            </w:r>
                            <w:r w:rsidR="00FE1FD2" w:rsidRPr="00FE1FD2">
                              <w:rPr>
                                <w:rFonts w:eastAsia="华文仿宋" w:cs="宋体" w:hint="eastAsia"/>
                                <w:b/>
                                <w:bCs/>
                                <w:kern w:val="2"/>
                                <w:sz w:val="44"/>
                                <w:szCs w:val="44"/>
                              </w:rPr>
                              <w:t>说明书</w:t>
                            </w:r>
                          </w:p>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Pr="006F5322" w:rsidRDefault="004E7710" w:rsidP="004E7710">
                            <w:pPr>
                              <w:jc w:val="center"/>
                              <w:rPr>
                                <w:rFonts w:ascii="华文仿宋" w:eastAsia="华文仿宋" w:hAnsi="宋体"/>
                                <w:b/>
                                <w:bCs/>
                                <w:sz w:val="32"/>
                              </w:rPr>
                            </w:pPr>
                            <w:r>
                              <w:rPr>
                                <w:rFonts w:ascii="华文仿宋" w:eastAsia="华文仿宋" w:hAnsi="宋体" w:hint="eastAsia"/>
                                <w:b/>
                                <w:bCs/>
                                <w:sz w:val="32"/>
                              </w:rPr>
                              <w:t>北航</w:t>
                            </w:r>
                            <w:r>
                              <w:rPr>
                                <w:rFonts w:ascii="华文仿宋" w:eastAsia="华文仿宋" w:hAnsi="宋体"/>
                                <w:b/>
                                <w:bCs/>
                                <w:sz w:val="32"/>
                              </w:rPr>
                              <w:t>软件工程课程实践</w:t>
                            </w:r>
                          </w:p>
                          <w:p w:rsidR="004E7710" w:rsidRPr="006F5322" w:rsidRDefault="004E7710" w:rsidP="004E7710">
                            <w:pPr>
                              <w:jc w:val="center"/>
                              <w:rPr>
                                <w:rFonts w:ascii="华文仿宋" w:eastAsia="华文仿宋" w:hAnsi="宋体"/>
                                <w:b/>
                                <w:bCs/>
                              </w:rPr>
                            </w:pPr>
                            <w:r w:rsidRPr="006F5322">
                              <w:rPr>
                                <w:rFonts w:ascii="华文仿宋" w:eastAsia="华文仿宋" w:hAnsi="宋体" w:hint="eastAsia"/>
                                <w:b/>
                                <w:bCs/>
                              </w:rPr>
                              <w:t>二○一</w:t>
                            </w:r>
                            <w:r>
                              <w:rPr>
                                <w:rFonts w:ascii="华文仿宋" w:eastAsia="华文仿宋" w:hAnsi="宋体" w:hint="eastAsia"/>
                                <w:b/>
                                <w:bCs/>
                              </w:rPr>
                              <w:t>九年六</w:t>
                            </w:r>
                            <w:r w:rsidRPr="006F5322">
                              <w:rPr>
                                <w:rFonts w:ascii="华文仿宋" w:eastAsia="华文仿宋" w:hAnsi="宋体" w:hint="eastAsia"/>
                                <w:b/>
                                <w:bCs/>
                              </w:rPr>
                              <w:t>月</w:t>
                            </w:r>
                          </w:p>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Pr>
                              <w:jc w:val="center"/>
                            </w:pPr>
                          </w:p>
                          <w:p w:rsidR="004E7710" w:rsidRDefault="004E7710" w:rsidP="004E7710"/>
                          <w:p w:rsidR="004E7710" w:rsidRDefault="004E7710" w:rsidP="004E7710"/>
                          <w:p w:rsidR="004E7710" w:rsidRDefault="004E7710" w:rsidP="004E7710">
                            <w:pPr>
                              <w:jc w:val="center"/>
                            </w:pPr>
                          </w:p>
                          <w:p w:rsidR="004E7710" w:rsidRPr="0084214A" w:rsidRDefault="004E7710" w:rsidP="004E7710"/>
                          <w:p w:rsidR="004E7710" w:rsidRPr="006F5322" w:rsidRDefault="004E7710" w:rsidP="004E7710">
                            <w:pPr>
                              <w:jc w:val="center"/>
                              <w:rPr>
                                <w:rFonts w:ascii="华文仿宋" w:eastAsia="华文仿宋" w:hAnsi="宋体"/>
                                <w:b/>
                                <w:bCs/>
                                <w:sz w:val="32"/>
                              </w:rPr>
                            </w:pPr>
                            <w:r>
                              <w:rPr>
                                <w:rFonts w:ascii="华文仿宋" w:eastAsia="华文仿宋" w:hAnsi="宋体" w:hint="eastAsia"/>
                                <w:b/>
                                <w:bCs/>
                                <w:sz w:val="32"/>
                              </w:rPr>
                              <w:t>北航</w:t>
                            </w:r>
                            <w:r>
                              <w:rPr>
                                <w:rFonts w:ascii="华文仿宋" w:eastAsia="华文仿宋" w:hAnsi="宋体"/>
                                <w:b/>
                                <w:bCs/>
                                <w:sz w:val="32"/>
                              </w:rPr>
                              <w:t>软件工程课程实践</w:t>
                            </w:r>
                          </w:p>
                          <w:p w:rsidR="004E7710" w:rsidRPr="006F5322" w:rsidRDefault="004E7710" w:rsidP="004E7710">
                            <w:pPr>
                              <w:jc w:val="center"/>
                              <w:rPr>
                                <w:rFonts w:ascii="华文仿宋" w:eastAsia="华文仿宋" w:hAnsi="宋体"/>
                                <w:b/>
                                <w:bCs/>
                              </w:rPr>
                            </w:pPr>
                            <w:r w:rsidRPr="006F5322">
                              <w:rPr>
                                <w:rFonts w:ascii="华文仿宋" w:eastAsia="华文仿宋" w:hAnsi="宋体" w:hint="eastAsia"/>
                                <w:b/>
                                <w:bCs/>
                              </w:rPr>
                              <w:t>二○一</w:t>
                            </w:r>
                            <w:r>
                              <w:rPr>
                                <w:rFonts w:ascii="华文仿宋" w:eastAsia="华文仿宋" w:hAnsi="宋体" w:hint="eastAsia"/>
                                <w:b/>
                                <w:bCs/>
                              </w:rPr>
                              <w:t>九年三</w:t>
                            </w:r>
                            <w:r w:rsidRPr="006F5322">
                              <w:rPr>
                                <w:rFonts w:ascii="华文仿宋" w:eastAsia="华文仿宋" w:hAnsi="宋体" w:hint="eastAsia"/>
                                <w:b/>
                                <w:bCs/>
                              </w:rPr>
                              <w:t>月</w:t>
                            </w:r>
                          </w:p>
                          <w:p w:rsidR="004E7710" w:rsidRPr="003C5465" w:rsidRDefault="004E7710" w:rsidP="004E7710"/>
                          <w:p w:rsidR="004E7710" w:rsidRPr="009C1ED2" w:rsidRDefault="004E7710" w:rsidP="004E7710"/>
                        </w:txbxContent>
                      </wps:txbx>
                      <wps:bodyPr rot="0" vert="horz" wrap="square" lIns="91440" tIns="45720" rIns="91440" bIns="45720" anchor="t" anchorCtr="0" upright="1">
                        <a:noAutofit/>
                      </wps:bodyPr>
                    </wps:wsp>
                  </a:graphicData>
                </a:graphic>
              </wp:inline>
            </w:drawing>
          </mc:Choice>
          <mc:Fallback>
            <w:pict>
              <v:rect w14:anchorId="042C2846" id="Rectangle 110" o:spid="_x0000_s1026" style="width:414pt;height:6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" strokeweight="4.5pt">
                <v:stroke linestyle="thickThin"/>
                <v:textbox>
                  <w:txbxContent>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FE1FD2" w:rsidRPr="00FE1FD2" w:rsidRDefault="00FE1FD2" w:rsidP="00FE1FD2">
                      <w:pPr>
                        <w:widowControl w:val="0"/>
                        <w:jc w:val="center"/>
                        <w:rPr>
                          <w:rFonts w:eastAsia="华文仿宋" w:cs="宋体"/>
                          <w:b/>
                          <w:bCs/>
                          <w:kern w:val="2"/>
                          <w:sz w:val="44"/>
                          <w:szCs w:val="44"/>
                        </w:rPr>
                      </w:pPr>
                      <w:r w:rsidRPr="00FE1FD2">
                        <w:rPr>
                          <w:rFonts w:eastAsia="华文仿宋" w:cs="宋体" w:hint="eastAsia"/>
                          <w:b/>
                          <w:bCs/>
                          <w:kern w:val="2"/>
                          <w:sz w:val="44"/>
                          <w:szCs w:val="44"/>
                        </w:rPr>
                        <w:t>基于区块链技术的供应链平台</w:t>
                      </w:r>
                    </w:p>
                    <w:p w:rsidR="00FE1FD2" w:rsidRPr="00FE1FD2" w:rsidRDefault="00FE1FD2" w:rsidP="00FE1FD2">
                      <w:pPr>
                        <w:widowControl w:val="0"/>
                        <w:jc w:val="center"/>
                        <w:rPr>
                          <w:rFonts w:eastAsia="华文仿宋" w:cs="宋体"/>
                          <w:b/>
                          <w:bCs/>
                          <w:kern w:val="2"/>
                          <w:sz w:val="40"/>
                          <w:szCs w:val="40"/>
                        </w:rPr>
                      </w:pPr>
                      <w:r w:rsidRPr="00FE1FD2">
                        <w:rPr>
                          <w:rFonts w:eastAsia="华文仿宋" w:cs="宋体" w:hint="eastAsia"/>
                          <w:b/>
                          <w:bCs/>
                          <w:kern w:val="2"/>
                          <w:sz w:val="40"/>
                          <w:szCs w:val="40"/>
                        </w:rPr>
                        <w:t>区块链数据存储</w:t>
                      </w:r>
                    </w:p>
                    <w:p w:rsidR="00FE1FD2" w:rsidRPr="00FE1FD2" w:rsidRDefault="0007286A" w:rsidP="00FE1FD2">
                      <w:pPr>
                        <w:widowControl w:val="0"/>
                        <w:jc w:val="center"/>
                        <w:rPr>
                          <w:rFonts w:eastAsia="华文仿宋" w:cs="宋体"/>
                          <w:b/>
                          <w:bCs/>
                          <w:kern w:val="2"/>
                          <w:sz w:val="44"/>
                          <w:szCs w:val="44"/>
                        </w:rPr>
                      </w:pPr>
                      <w:r>
                        <w:rPr>
                          <w:rFonts w:eastAsia="华文仿宋" w:cs="宋体" w:hint="eastAsia"/>
                          <w:b/>
                          <w:bCs/>
                          <w:kern w:val="2"/>
                          <w:sz w:val="44"/>
                          <w:szCs w:val="44"/>
                        </w:rPr>
                        <w:t>软件设计</w:t>
                      </w:r>
                      <w:r w:rsidR="00FE1FD2" w:rsidRPr="00FE1FD2">
                        <w:rPr>
                          <w:rFonts w:eastAsia="华文仿宋" w:cs="宋体" w:hint="eastAsia"/>
                          <w:b/>
                          <w:bCs/>
                          <w:kern w:val="2"/>
                          <w:sz w:val="44"/>
                          <w:szCs w:val="44"/>
                        </w:rPr>
                        <w:t>说明书</w:t>
                      </w:r>
                    </w:p>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Pr="006F5322" w:rsidRDefault="004E7710" w:rsidP="004E7710">
                      <w:pPr>
                        <w:jc w:val="center"/>
                        <w:rPr>
                          <w:rFonts w:ascii="华文仿宋" w:eastAsia="华文仿宋" w:hAnsi="宋体"/>
                          <w:b/>
                          <w:bCs/>
                          <w:sz w:val="32"/>
                        </w:rPr>
                      </w:pPr>
                      <w:r>
                        <w:rPr>
                          <w:rFonts w:ascii="华文仿宋" w:eastAsia="华文仿宋" w:hAnsi="宋体" w:hint="eastAsia"/>
                          <w:b/>
                          <w:bCs/>
                          <w:sz w:val="32"/>
                        </w:rPr>
                        <w:t>北航</w:t>
                      </w:r>
                      <w:r>
                        <w:rPr>
                          <w:rFonts w:ascii="华文仿宋" w:eastAsia="华文仿宋" w:hAnsi="宋体"/>
                          <w:b/>
                          <w:bCs/>
                          <w:sz w:val="32"/>
                        </w:rPr>
                        <w:t>软件工程课程实践</w:t>
                      </w:r>
                    </w:p>
                    <w:p w:rsidR="004E7710" w:rsidRPr="006F5322" w:rsidRDefault="004E7710" w:rsidP="004E7710">
                      <w:pPr>
                        <w:jc w:val="center"/>
                        <w:rPr>
                          <w:rFonts w:ascii="华文仿宋" w:eastAsia="华文仿宋" w:hAnsi="宋体"/>
                          <w:b/>
                          <w:bCs/>
                        </w:rPr>
                      </w:pPr>
                      <w:r w:rsidRPr="006F5322">
                        <w:rPr>
                          <w:rFonts w:ascii="华文仿宋" w:eastAsia="华文仿宋" w:hAnsi="宋体" w:hint="eastAsia"/>
                          <w:b/>
                          <w:bCs/>
                        </w:rPr>
                        <w:t>二○一</w:t>
                      </w:r>
                      <w:r>
                        <w:rPr>
                          <w:rFonts w:ascii="华文仿宋" w:eastAsia="华文仿宋" w:hAnsi="宋体" w:hint="eastAsia"/>
                          <w:b/>
                          <w:bCs/>
                        </w:rPr>
                        <w:t>九年六</w:t>
                      </w:r>
                      <w:r w:rsidRPr="006F5322">
                        <w:rPr>
                          <w:rFonts w:ascii="华文仿宋" w:eastAsia="华文仿宋" w:hAnsi="宋体" w:hint="eastAsia"/>
                          <w:b/>
                          <w:bCs/>
                        </w:rPr>
                        <w:t>月</w:t>
                      </w:r>
                    </w:p>
                    <w:p w:rsidR="004E7710" w:rsidRDefault="004E7710" w:rsidP="004E7710"/>
                    <w:p w:rsidR="004E7710" w:rsidRDefault="004E7710" w:rsidP="004E7710"/>
                    <w:p w:rsidR="004E7710" w:rsidRDefault="004E7710" w:rsidP="004E7710"/>
                    <w:p w:rsidR="004E7710" w:rsidRDefault="004E7710" w:rsidP="004E7710"/>
                    <w:p w:rsidR="004E7710" w:rsidRDefault="004E7710" w:rsidP="004E7710"/>
                    <w:p w:rsidR="004E7710" w:rsidRDefault="004E7710" w:rsidP="004E7710">
                      <w:pPr>
                        <w:jc w:val="center"/>
                      </w:pPr>
                    </w:p>
                    <w:p w:rsidR="004E7710" w:rsidRDefault="004E7710" w:rsidP="004E7710"/>
                    <w:p w:rsidR="004E7710" w:rsidRDefault="004E7710" w:rsidP="004E7710"/>
                    <w:p w:rsidR="004E7710" w:rsidRDefault="004E7710" w:rsidP="004E7710">
                      <w:pPr>
                        <w:jc w:val="center"/>
                      </w:pPr>
                    </w:p>
                    <w:p w:rsidR="004E7710" w:rsidRPr="0084214A" w:rsidRDefault="004E7710" w:rsidP="004E7710"/>
                    <w:p w:rsidR="004E7710" w:rsidRPr="006F5322" w:rsidRDefault="004E7710" w:rsidP="004E7710">
                      <w:pPr>
                        <w:jc w:val="center"/>
                        <w:rPr>
                          <w:rFonts w:ascii="华文仿宋" w:eastAsia="华文仿宋" w:hAnsi="宋体"/>
                          <w:b/>
                          <w:bCs/>
                          <w:sz w:val="32"/>
                        </w:rPr>
                      </w:pPr>
                      <w:r>
                        <w:rPr>
                          <w:rFonts w:ascii="华文仿宋" w:eastAsia="华文仿宋" w:hAnsi="宋体" w:hint="eastAsia"/>
                          <w:b/>
                          <w:bCs/>
                          <w:sz w:val="32"/>
                        </w:rPr>
                        <w:t>北航</w:t>
                      </w:r>
                      <w:r>
                        <w:rPr>
                          <w:rFonts w:ascii="华文仿宋" w:eastAsia="华文仿宋" w:hAnsi="宋体"/>
                          <w:b/>
                          <w:bCs/>
                          <w:sz w:val="32"/>
                        </w:rPr>
                        <w:t>软件工程课程实践</w:t>
                      </w:r>
                    </w:p>
                    <w:p w:rsidR="004E7710" w:rsidRPr="006F5322" w:rsidRDefault="004E7710" w:rsidP="004E7710">
                      <w:pPr>
                        <w:jc w:val="center"/>
                        <w:rPr>
                          <w:rFonts w:ascii="华文仿宋" w:eastAsia="华文仿宋" w:hAnsi="宋体"/>
                          <w:b/>
                          <w:bCs/>
                        </w:rPr>
                      </w:pPr>
                      <w:r w:rsidRPr="006F5322">
                        <w:rPr>
                          <w:rFonts w:ascii="华文仿宋" w:eastAsia="华文仿宋" w:hAnsi="宋体" w:hint="eastAsia"/>
                          <w:b/>
                          <w:bCs/>
                        </w:rPr>
                        <w:t>二○一</w:t>
                      </w:r>
                      <w:r>
                        <w:rPr>
                          <w:rFonts w:ascii="华文仿宋" w:eastAsia="华文仿宋" w:hAnsi="宋体" w:hint="eastAsia"/>
                          <w:b/>
                          <w:bCs/>
                        </w:rPr>
                        <w:t>九年三</w:t>
                      </w:r>
                      <w:r w:rsidRPr="006F5322">
                        <w:rPr>
                          <w:rFonts w:ascii="华文仿宋" w:eastAsia="华文仿宋" w:hAnsi="宋体" w:hint="eastAsia"/>
                          <w:b/>
                          <w:bCs/>
                        </w:rPr>
                        <w:t>月</w:t>
                      </w:r>
                    </w:p>
                    <w:p w:rsidR="004E7710" w:rsidRPr="003C5465" w:rsidRDefault="004E7710" w:rsidP="004E7710"/>
                    <w:p w:rsidR="004E7710" w:rsidRPr="009C1ED2" w:rsidRDefault="004E7710" w:rsidP="004E7710"/>
                  </w:txbxContent>
                </v:textbox>
                <w10:anchorlock/>
              </v:rect>
            </w:pict>
          </mc:Fallback>
        </mc:AlternateContent>
      </w:r>
    </w:p>
    <w:p w:rsidR="00CD11A1" w:rsidRPr="00CD11A1" w:rsidRDefault="00CD11A1" w:rsidP="00CD11A1">
      <w:pPr>
        <w:pStyle w:val="TOC1"/>
        <w:tabs>
          <w:tab w:val="right" w:leader="dot" w:pos="9010"/>
        </w:tabs>
        <w:jc w:val="center"/>
        <w:rPr>
          <w:rFonts w:ascii="黑体" w:eastAsia="黑体" w:hAnsi="黑体"/>
          <w:sz w:val="32"/>
          <w:szCs w:val="32"/>
        </w:rPr>
      </w:pPr>
      <w:r w:rsidRPr="00CD11A1">
        <w:rPr>
          <w:rFonts w:ascii="黑体" w:eastAsia="黑体" w:hAnsi="黑体" w:hint="eastAsia"/>
          <w:sz w:val="32"/>
          <w:szCs w:val="32"/>
        </w:rPr>
        <w:lastRenderedPageBreak/>
        <w:t>目录</w:t>
      </w:r>
    </w:p>
    <w:p w:rsidR="00B921E7" w:rsidRDefault="009D14F5">
      <w:pPr>
        <w:pStyle w:val="TOC1"/>
        <w:tabs>
          <w:tab w:val="right" w:leader="dot" w:pos="9010"/>
        </w:tabs>
        <w:rPr>
          <w:rFonts w:asciiTheme="minorHAnsi" w:hAnsiTheme="minorHAnsi"/>
          <w:noProof/>
          <w:kern w:val="2"/>
          <w:sz w:val="21"/>
          <w:szCs w:val="22"/>
        </w:rPr>
      </w:pPr>
      <w:r>
        <w:fldChar w:fldCharType="begin"/>
      </w:r>
      <w:r>
        <w:instrText xml:space="preserve"> TOC \o "1-3" \h \z \u </w:instrText>
      </w:r>
      <w:r>
        <w:fldChar w:fldCharType="separate"/>
      </w:r>
      <w:hyperlink w:anchor="_Toc11517824" w:history="1">
        <w:r w:rsidR="00B921E7" w:rsidRPr="00CD11A1">
          <w:rPr>
            <w:rStyle w:val="ac"/>
            <w:rFonts w:eastAsia="黑体" w:cs="Times New Roman (正文 CS 字体)"/>
            <w:noProof/>
            <w:kern w:val="44"/>
          </w:rPr>
          <w:t>1</w:t>
        </w:r>
        <w:r w:rsidR="00B921E7" w:rsidRPr="00CD11A1">
          <w:rPr>
            <w:rStyle w:val="ac"/>
            <w:rFonts w:eastAsia="黑体" w:cs="Times New Roman (正文 CS 字体)"/>
            <w:noProof/>
            <w:kern w:val="44"/>
          </w:rPr>
          <w:t>．引言</w:t>
        </w:r>
        <w:r w:rsidR="00B921E7" w:rsidRPr="00CD11A1">
          <w:rPr>
            <w:noProof/>
            <w:webHidden/>
          </w:rPr>
          <w:tab/>
        </w:r>
        <w:r w:rsidR="00B921E7">
          <w:rPr>
            <w:noProof/>
            <w:webHidden/>
          </w:rPr>
          <w:fldChar w:fldCharType="begin"/>
        </w:r>
        <w:r w:rsidR="00B921E7">
          <w:rPr>
            <w:noProof/>
            <w:webHidden/>
          </w:rPr>
          <w:instrText xml:space="preserve"> PAGEREF _Toc11517824 \h </w:instrText>
        </w:r>
        <w:r w:rsidR="00B921E7">
          <w:rPr>
            <w:noProof/>
            <w:webHidden/>
          </w:rPr>
        </w:r>
        <w:r w:rsidR="00B921E7">
          <w:rPr>
            <w:noProof/>
            <w:webHidden/>
          </w:rPr>
          <w:fldChar w:fldCharType="separate"/>
        </w:r>
        <w:r w:rsidR="003605C8">
          <w:rPr>
            <w:noProof/>
            <w:webHidden/>
          </w:rPr>
          <w:t>1</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25" w:history="1">
        <w:r w:rsidR="00B921E7" w:rsidRPr="00DA6A0D">
          <w:rPr>
            <w:rStyle w:val="ac"/>
            <w:noProof/>
          </w:rPr>
          <w:t>1.1</w:t>
        </w:r>
        <w:r w:rsidR="00B921E7" w:rsidRPr="00DA6A0D">
          <w:rPr>
            <w:rStyle w:val="ac"/>
            <w:noProof/>
          </w:rPr>
          <w:t>编写目的</w:t>
        </w:r>
        <w:r w:rsidR="00B921E7">
          <w:rPr>
            <w:noProof/>
            <w:webHidden/>
          </w:rPr>
          <w:tab/>
        </w:r>
        <w:r w:rsidR="00B921E7">
          <w:rPr>
            <w:noProof/>
            <w:webHidden/>
          </w:rPr>
          <w:fldChar w:fldCharType="begin"/>
        </w:r>
        <w:r w:rsidR="00B921E7">
          <w:rPr>
            <w:noProof/>
            <w:webHidden/>
          </w:rPr>
          <w:instrText xml:space="preserve"> PAGEREF _Toc11517825 \h </w:instrText>
        </w:r>
        <w:r w:rsidR="00B921E7">
          <w:rPr>
            <w:noProof/>
            <w:webHidden/>
          </w:rPr>
        </w:r>
        <w:r w:rsidR="00B921E7">
          <w:rPr>
            <w:noProof/>
            <w:webHidden/>
          </w:rPr>
          <w:fldChar w:fldCharType="separate"/>
        </w:r>
        <w:r w:rsidR="003605C8">
          <w:rPr>
            <w:noProof/>
            <w:webHidden/>
          </w:rPr>
          <w:t>1</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26" w:history="1">
        <w:r w:rsidR="00B921E7" w:rsidRPr="00DA6A0D">
          <w:rPr>
            <w:rStyle w:val="ac"/>
            <w:noProof/>
          </w:rPr>
          <w:t>1.2</w:t>
        </w:r>
        <w:r w:rsidR="00B921E7" w:rsidRPr="00DA6A0D">
          <w:rPr>
            <w:rStyle w:val="ac"/>
            <w:noProof/>
          </w:rPr>
          <w:t>背景</w:t>
        </w:r>
        <w:r w:rsidR="00B921E7">
          <w:rPr>
            <w:noProof/>
            <w:webHidden/>
          </w:rPr>
          <w:tab/>
        </w:r>
        <w:r w:rsidR="00B921E7">
          <w:rPr>
            <w:noProof/>
            <w:webHidden/>
          </w:rPr>
          <w:fldChar w:fldCharType="begin"/>
        </w:r>
        <w:r w:rsidR="00B921E7">
          <w:rPr>
            <w:noProof/>
            <w:webHidden/>
          </w:rPr>
          <w:instrText xml:space="preserve"> PAGEREF _Toc11517826 \h </w:instrText>
        </w:r>
        <w:r w:rsidR="00B921E7">
          <w:rPr>
            <w:noProof/>
            <w:webHidden/>
          </w:rPr>
        </w:r>
        <w:r w:rsidR="00B921E7">
          <w:rPr>
            <w:noProof/>
            <w:webHidden/>
          </w:rPr>
          <w:fldChar w:fldCharType="separate"/>
        </w:r>
        <w:r w:rsidR="003605C8">
          <w:rPr>
            <w:noProof/>
            <w:webHidden/>
          </w:rPr>
          <w:t>1</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27" w:history="1">
        <w:r w:rsidR="00B921E7" w:rsidRPr="00DA6A0D">
          <w:rPr>
            <w:rStyle w:val="ac"/>
            <w:noProof/>
          </w:rPr>
          <w:t>1.3</w:t>
        </w:r>
        <w:r w:rsidR="00B921E7" w:rsidRPr="00DA6A0D">
          <w:rPr>
            <w:rStyle w:val="ac"/>
            <w:noProof/>
          </w:rPr>
          <w:t>定义</w:t>
        </w:r>
        <w:r w:rsidR="00B921E7">
          <w:rPr>
            <w:noProof/>
            <w:webHidden/>
          </w:rPr>
          <w:tab/>
        </w:r>
        <w:r w:rsidR="00B921E7">
          <w:rPr>
            <w:noProof/>
            <w:webHidden/>
          </w:rPr>
          <w:fldChar w:fldCharType="begin"/>
        </w:r>
        <w:r w:rsidR="00B921E7">
          <w:rPr>
            <w:noProof/>
            <w:webHidden/>
          </w:rPr>
          <w:instrText xml:space="preserve"> PAGEREF _Toc11517827 \h </w:instrText>
        </w:r>
        <w:r w:rsidR="00B921E7">
          <w:rPr>
            <w:noProof/>
            <w:webHidden/>
          </w:rPr>
        </w:r>
        <w:r w:rsidR="00B921E7">
          <w:rPr>
            <w:noProof/>
            <w:webHidden/>
          </w:rPr>
          <w:fldChar w:fldCharType="separate"/>
        </w:r>
        <w:r w:rsidR="003605C8">
          <w:rPr>
            <w:noProof/>
            <w:webHidden/>
          </w:rPr>
          <w:t>2</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28" w:history="1">
        <w:r w:rsidR="00B921E7" w:rsidRPr="00DA6A0D">
          <w:rPr>
            <w:rStyle w:val="ac"/>
            <w:noProof/>
          </w:rPr>
          <w:t>1.4</w:t>
        </w:r>
        <w:r w:rsidR="00B921E7" w:rsidRPr="00DA6A0D">
          <w:rPr>
            <w:rStyle w:val="ac"/>
            <w:noProof/>
          </w:rPr>
          <w:t>参考资料</w:t>
        </w:r>
        <w:r w:rsidR="00B921E7">
          <w:rPr>
            <w:noProof/>
            <w:webHidden/>
          </w:rPr>
          <w:tab/>
        </w:r>
        <w:r w:rsidR="00B921E7">
          <w:rPr>
            <w:noProof/>
            <w:webHidden/>
          </w:rPr>
          <w:fldChar w:fldCharType="begin"/>
        </w:r>
        <w:r w:rsidR="00B921E7">
          <w:rPr>
            <w:noProof/>
            <w:webHidden/>
          </w:rPr>
          <w:instrText xml:space="preserve"> PAGEREF _Toc11517828 \h </w:instrText>
        </w:r>
        <w:r w:rsidR="00B921E7">
          <w:rPr>
            <w:noProof/>
            <w:webHidden/>
          </w:rPr>
        </w:r>
        <w:r w:rsidR="00B921E7">
          <w:rPr>
            <w:noProof/>
            <w:webHidden/>
          </w:rPr>
          <w:fldChar w:fldCharType="separate"/>
        </w:r>
        <w:r w:rsidR="003605C8">
          <w:rPr>
            <w:noProof/>
            <w:webHidden/>
          </w:rPr>
          <w:t>6</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29" w:history="1">
        <w:r w:rsidR="00B921E7" w:rsidRPr="00DA6A0D">
          <w:rPr>
            <w:rStyle w:val="ac"/>
            <w:noProof/>
          </w:rPr>
          <w:t>2</w:t>
        </w:r>
        <w:r w:rsidR="00B921E7" w:rsidRPr="00DA6A0D">
          <w:rPr>
            <w:rStyle w:val="ac"/>
            <w:noProof/>
          </w:rPr>
          <w:t>．总体设计</w:t>
        </w:r>
        <w:r w:rsidR="00B921E7">
          <w:rPr>
            <w:noProof/>
            <w:webHidden/>
          </w:rPr>
          <w:tab/>
        </w:r>
        <w:r w:rsidR="00B921E7">
          <w:rPr>
            <w:noProof/>
            <w:webHidden/>
          </w:rPr>
          <w:fldChar w:fldCharType="begin"/>
        </w:r>
        <w:r w:rsidR="00B921E7">
          <w:rPr>
            <w:noProof/>
            <w:webHidden/>
          </w:rPr>
          <w:instrText xml:space="preserve"> PAGEREF _Toc11517829 \h </w:instrText>
        </w:r>
        <w:r w:rsidR="00B921E7">
          <w:rPr>
            <w:noProof/>
            <w:webHidden/>
          </w:rPr>
        </w:r>
        <w:r w:rsidR="00B921E7">
          <w:rPr>
            <w:noProof/>
            <w:webHidden/>
          </w:rPr>
          <w:fldChar w:fldCharType="separate"/>
        </w:r>
        <w:r w:rsidR="003605C8">
          <w:rPr>
            <w:noProof/>
            <w:webHidden/>
          </w:rPr>
          <w:t>7</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30" w:history="1">
        <w:r w:rsidR="00B921E7" w:rsidRPr="00DA6A0D">
          <w:rPr>
            <w:rStyle w:val="ac"/>
            <w:noProof/>
          </w:rPr>
          <w:t>2.1</w:t>
        </w:r>
        <w:r w:rsidR="00B921E7" w:rsidRPr="00DA6A0D">
          <w:rPr>
            <w:rStyle w:val="ac"/>
            <w:noProof/>
          </w:rPr>
          <w:t>需求规定</w:t>
        </w:r>
        <w:r w:rsidR="00B921E7">
          <w:rPr>
            <w:noProof/>
            <w:webHidden/>
          </w:rPr>
          <w:tab/>
        </w:r>
        <w:r w:rsidR="00B921E7">
          <w:rPr>
            <w:noProof/>
            <w:webHidden/>
          </w:rPr>
          <w:fldChar w:fldCharType="begin"/>
        </w:r>
        <w:r w:rsidR="00B921E7">
          <w:rPr>
            <w:noProof/>
            <w:webHidden/>
          </w:rPr>
          <w:instrText xml:space="preserve"> PAGEREF _Toc11517830 \h </w:instrText>
        </w:r>
        <w:r w:rsidR="00B921E7">
          <w:rPr>
            <w:noProof/>
            <w:webHidden/>
          </w:rPr>
        </w:r>
        <w:r w:rsidR="00B921E7">
          <w:rPr>
            <w:noProof/>
            <w:webHidden/>
          </w:rPr>
          <w:fldChar w:fldCharType="separate"/>
        </w:r>
        <w:r w:rsidR="003605C8">
          <w:rPr>
            <w:noProof/>
            <w:webHidden/>
          </w:rPr>
          <w:t>7</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31" w:history="1">
        <w:r w:rsidR="00B921E7" w:rsidRPr="00DA6A0D">
          <w:rPr>
            <w:rStyle w:val="ac"/>
            <w:noProof/>
          </w:rPr>
          <w:t>2.1.2</w:t>
        </w:r>
        <w:r w:rsidR="00B921E7" w:rsidRPr="00DA6A0D">
          <w:rPr>
            <w:rStyle w:val="ac"/>
            <w:noProof/>
          </w:rPr>
          <w:t>系统性能</w:t>
        </w:r>
        <w:r w:rsidR="00B921E7">
          <w:rPr>
            <w:noProof/>
            <w:webHidden/>
          </w:rPr>
          <w:tab/>
        </w:r>
        <w:r w:rsidR="00B921E7">
          <w:rPr>
            <w:noProof/>
            <w:webHidden/>
          </w:rPr>
          <w:fldChar w:fldCharType="begin"/>
        </w:r>
        <w:r w:rsidR="00B921E7">
          <w:rPr>
            <w:noProof/>
            <w:webHidden/>
          </w:rPr>
          <w:instrText xml:space="preserve"> PAGEREF _Toc11517831 \h </w:instrText>
        </w:r>
        <w:r w:rsidR="00B921E7">
          <w:rPr>
            <w:noProof/>
            <w:webHidden/>
          </w:rPr>
        </w:r>
        <w:r w:rsidR="00B921E7">
          <w:rPr>
            <w:noProof/>
            <w:webHidden/>
          </w:rPr>
          <w:fldChar w:fldCharType="separate"/>
        </w:r>
        <w:r w:rsidR="003605C8">
          <w:rPr>
            <w:noProof/>
            <w:webHidden/>
          </w:rPr>
          <w:t>7</w:t>
        </w:r>
        <w:r w:rsid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2" w:history="1">
        <w:r w:rsidR="00B921E7" w:rsidRPr="00B921E7">
          <w:rPr>
            <w:rStyle w:val="ac"/>
            <w:noProof/>
          </w:rPr>
          <w:t>2.1.3</w:t>
        </w:r>
        <w:r w:rsidR="00B921E7" w:rsidRPr="00B921E7">
          <w:rPr>
            <w:rStyle w:val="ac"/>
            <w:noProof/>
          </w:rPr>
          <w:t>输入输出要求</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_Toc11517832 \h </w:instrText>
        </w:r>
        <w:r w:rsidR="00B921E7" w:rsidRPr="00B921E7">
          <w:rPr>
            <w:noProof/>
            <w:webHidden/>
          </w:rPr>
        </w:r>
        <w:r w:rsidR="00B921E7" w:rsidRPr="00B921E7">
          <w:rPr>
            <w:noProof/>
            <w:webHidden/>
          </w:rPr>
          <w:fldChar w:fldCharType="separate"/>
        </w:r>
        <w:r w:rsidR="003605C8">
          <w:rPr>
            <w:noProof/>
            <w:webHidden/>
          </w:rPr>
          <w:t>7</w:t>
        </w:r>
        <w:r w:rsidR="00B921E7" w:rsidRP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3" w:history="1">
        <w:r w:rsidR="00B921E7" w:rsidRPr="00B921E7">
          <w:rPr>
            <w:rStyle w:val="ac"/>
            <w:noProof/>
          </w:rPr>
          <w:t>2.1.4</w:t>
        </w:r>
        <w:r w:rsidR="00B921E7" w:rsidRPr="00B921E7">
          <w:rPr>
            <w:rStyle w:val="ac"/>
            <w:noProof/>
          </w:rPr>
          <w:t>数据管理能力要求</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_Toc11517833 \h </w:instrText>
        </w:r>
        <w:r w:rsidR="00B921E7" w:rsidRPr="00B921E7">
          <w:rPr>
            <w:noProof/>
            <w:webHidden/>
          </w:rPr>
        </w:r>
        <w:r w:rsidR="00B921E7" w:rsidRPr="00B921E7">
          <w:rPr>
            <w:noProof/>
            <w:webHidden/>
          </w:rPr>
          <w:fldChar w:fldCharType="separate"/>
        </w:r>
        <w:r w:rsidR="003605C8">
          <w:rPr>
            <w:noProof/>
            <w:webHidden/>
          </w:rPr>
          <w:t>7</w:t>
        </w:r>
        <w:r w:rsidR="00B921E7" w:rsidRP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4" w:history="1">
        <w:r w:rsidR="00B921E7" w:rsidRPr="00B921E7">
          <w:rPr>
            <w:rStyle w:val="ac"/>
            <w:noProof/>
          </w:rPr>
          <w:t>2.1.5</w:t>
        </w:r>
        <w:r w:rsidR="00B921E7" w:rsidRPr="00B921E7">
          <w:rPr>
            <w:rStyle w:val="ac"/>
            <w:noProof/>
          </w:rPr>
          <w:t>故障处理要求</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_Toc11517834 \h </w:instrText>
        </w:r>
        <w:r w:rsidR="00B921E7" w:rsidRPr="00B921E7">
          <w:rPr>
            <w:noProof/>
            <w:webHidden/>
          </w:rPr>
        </w:r>
        <w:r w:rsidR="00B921E7" w:rsidRPr="00B921E7">
          <w:rPr>
            <w:noProof/>
            <w:webHidden/>
          </w:rPr>
          <w:fldChar w:fldCharType="separate"/>
        </w:r>
        <w:r w:rsidR="003605C8">
          <w:rPr>
            <w:noProof/>
            <w:webHidden/>
          </w:rPr>
          <w:t>8</w:t>
        </w:r>
        <w:r w:rsidR="00B921E7" w:rsidRP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35" w:history="1">
        <w:r w:rsidR="00B921E7" w:rsidRPr="00DA6A0D">
          <w:rPr>
            <w:rStyle w:val="ac"/>
            <w:noProof/>
          </w:rPr>
          <w:t>2.2</w:t>
        </w:r>
        <w:r w:rsidR="00B921E7" w:rsidRPr="00DA6A0D">
          <w:rPr>
            <w:rStyle w:val="ac"/>
            <w:noProof/>
          </w:rPr>
          <w:t>运行环境</w:t>
        </w:r>
        <w:r w:rsidR="00B921E7">
          <w:rPr>
            <w:noProof/>
            <w:webHidden/>
          </w:rPr>
          <w:tab/>
        </w:r>
        <w:r w:rsidR="00B921E7">
          <w:rPr>
            <w:noProof/>
            <w:webHidden/>
          </w:rPr>
          <w:fldChar w:fldCharType="begin"/>
        </w:r>
        <w:r w:rsidR="00B921E7">
          <w:rPr>
            <w:noProof/>
            <w:webHidden/>
          </w:rPr>
          <w:instrText xml:space="preserve"> PAGEREF _Toc11517835 \h </w:instrText>
        </w:r>
        <w:r w:rsidR="00B921E7">
          <w:rPr>
            <w:noProof/>
            <w:webHidden/>
          </w:rPr>
        </w:r>
        <w:r w:rsidR="00B921E7">
          <w:rPr>
            <w:noProof/>
            <w:webHidden/>
          </w:rPr>
          <w:fldChar w:fldCharType="separate"/>
        </w:r>
        <w:r w:rsidR="003605C8">
          <w:rPr>
            <w:noProof/>
            <w:webHidden/>
          </w:rPr>
          <w:t>8</w:t>
        </w:r>
        <w:r w:rsid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6" w:history="1">
        <w:r w:rsidR="00B921E7" w:rsidRPr="00B921E7">
          <w:rPr>
            <w:rStyle w:val="ac"/>
            <w:noProof/>
          </w:rPr>
          <w:t>2.2.1</w:t>
        </w:r>
        <w:r w:rsidR="00B921E7" w:rsidRPr="00B921E7">
          <w:rPr>
            <w:rStyle w:val="ac"/>
            <w:noProof/>
          </w:rPr>
          <w:t>设备</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_Toc11517836 \h </w:instrText>
        </w:r>
        <w:r w:rsidR="00B921E7" w:rsidRPr="00B921E7">
          <w:rPr>
            <w:noProof/>
            <w:webHidden/>
          </w:rPr>
        </w:r>
        <w:r w:rsidR="00B921E7" w:rsidRPr="00B921E7">
          <w:rPr>
            <w:noProof/>
            <w:webHidden/>
          </w:rPr>
          <w:fldChar w:fldCharType="separate"/>
        </w:r>
        <w:r w:rsidR="003605C8">
          <w:rPr>
            <w:noProof/>
            <w:webHidden/>
          </w:rPr>
          <w:t>8</w:t>
        </w:r>
        <w:r w:rsidR="00B921E7" w:rsidRP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7" w:history="1">
        <w:r w:rsidR="00B921E7" w:rsidRPr="00B921E7">
          <w:rPr>
            <w:rStyle w:val="ac"/>
            <w:noProof/>
          </w:rPr>
          <w:t>2.2.2</w:t>
        </w:r>
        <w:r w:rsidR="00B921E7" w:rsidRPr="00B921E7">
          <w:rPr>
            <w:rStyle w:val="ac"/>
            <w:noProof/>
          </w:rPr>
          <w:t>支持软件</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_Toc11517837 \h </w:instrText>
        </w:r>
        <w:r w:rsidR="00B921E7" w:rsidRPr="00B921E7">
          <w:rPr>
            <w:noProof/>
            <w:webHidden/>
          </w:rPr>
        </w:r>
        <w:r w:rsidR="00B921E7" w:rsidRPr="00B921E7">
          <w:rPr>
            <w:noProof/>
            <w:webHidden/>
          </w:rPr>
          <w:fldChar w:fldCharType="separate"/>
        </w:r>
        <w:r w:rsidR="003605C8">
          <w:rPr>
            <w:noProof/>
            <w:webHidden/>
          </w:rPr>
          <w:t>8</w:t>
        </w:r>
        <w:r w:rsidR="00B921E7" w:rsidRP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38" w:history="1">
        <w:r w:rsidR="00B921E7" w:rsidRPr="00B921E7">
          <w:rPr>
            <w:rStyle w:val="ac"/>
            <w:noProof/>
          </w:rPr>
          <w:t>2.2.3</w:t>
        </w:r>
        <w:r w:rsidR="00B921E7" w:rsidRPr="00B921E7">
          <w:rPr>
            <w:rStyle w:val="ac"/>
            <w:noProof/>
          </w:rPr>
          <w:t>控制</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_Toc11517838 \h </w:instrText>
        </w:r>
        <w:r w:rsidR="00B921E7" w:rsidRPr="00B921E7">
          <w:rPr>
            <w:noProof/>
            <w:webHidden/>
          </w:rPr>
        </w:r>
        <w:r w:rsidR="00B921E7" w:rsidRPr="00B921E7">
          <w:rPr>
            <w:noProof/>
            <w:webHidden/>
          </w:rPr>
          <w:fldChar w:fldCharType="separate"/>
        </w:r>
        <w:r w:rsidR="003605C8">
          <w:rPr>
            <w:noProof/>
            <w:webHidden/>
          </w:rPr>
          <w:t>8</w:t>
        </w:r>
        <w:r w:rsidR="00B921E7" w:rsidRP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39" w:history="1">
        <w:r w:rsidR="00B921E7" w:rsidRPr="00DA6A0D">
          <w:rPr>
            <w:rStyle w:val="ac"/>
            <w:noProof/>
          </w:rPr>
          <w:t>2.3</w:t>
        </w:r>
        <w:r w:rsidR="00B921E7" w:rsidRPr="00DA6A0D">
          <w:rPr>
            <w:rStyle w:val="ac"/>
            <w:noProof/>
          </w:rPr>
          <w:t>基本设计概念和处理流程</w:t>
        </w:r>
        <w:r w:rsidR="00B921E7">
          <w:rPr>
            <w:noProof/>
            <w:webHidden/>
          </w:rPr>
          <w:tab/>
        </w:r>
        <w:r w:rsidR="00B921E7">
          <w:rPr>
            <w:noProof/>
            <w:webHidden/>
          </w:rPr>
          <w:fldChar w:fldCharType="begin"/>
        </w:r>
        <w:r w:rsidR="00B921E7">
          <w:rPr>
            <w:noProof/>
            <w:webHidden/>
          </w:rPr>
          <w:instrText xml:space="preserve"> PAGEREF _Toc11517839 \h </w:instrText>
        </w:r>
        <w:r w:rsidR="00B921E7">
          <w:rPr>
            <w:noProof/>
            <w:webHidden/>
          </w:rPr>
        </w:r>
        <w:r w:rsidR="00B921E7">
          <w:rPr>
            <w:noProof/>
            <w:webHidden/>
          </w:rPr>
          <w:fldChar w:fldCharType="separate"/>
        </w:r>
        <w:r w:rsidR="003605C8">
          <w:rPr>
            <w:noProof/>
            <w:webHidden/>
          </w:rPr>
          <w:t>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40" w:history="1">
        <w:r w:rsidR="00B921E7" w:rsidRPr="00DA6A0D">
          <w:rPr>
            <w:rStyle w:val="ac"/>
            <w:noProof/>
          </w:rPr>
          <w:t xml:space="preserve">2.3.1 </w:t>
        </w:r>
        <w:r w:rsidR="00B921E7" w:rsidRPr="00DA6A0D">
          <w:rPr>
            <w:rStyle w:val="ac"/>
            <w:noProof/>
          </w:rPr>
          <w:t>基本设计理念</w:t>
        </w:r>
        <w:r w:rsidR="00B921E7">
          <w:rPr>
            <w:noProof/>
            <w:webHidden/>
          </w:rPr>
          <w:tab/>
        </w:r>
        <w:r w:rsidR="00B921E7">
          <w:rPr>
            <w:noProof/>
            <w:webHidden/>
          </w:rPr>
          <w:fldChar w:fldCharType="begin"/>
        </w:r>
        <w:r w:rsidR="00B921E7">
          <w:rPr>
            <w:noProof/>
            <w:webHidden/>
          </w:rPr>
          <w:instrText xml:space="preserve"> PAGEREF _Toc11517840 \h </w:instrText>
        </w:r>
        <w:r w:rsidR="00B921E7">
          <w:rPr>
            <w:noProof/>
            <w:webHidden/>
          </w:rPr>
        </w:r>
        <w:r w:rsidR="00B921E7">
          <w:rPr>
            <w:noProof/>
            <w:webHidden/>
          </w:rPr>
          <w:fldChar w:fldCharType="separate"/>
        </w:r>
        <w:r w:rsidR="003605C8">
          <w:rPr>
            <w:noProof/>
            <w:webHidden/>
          </w:rPr>
          <w:t>9</w:t>
        </w:r>
        <w:r w:rsidR="00B921E7">
          <w:rPr>
            <w:noProof/>
            <w:webHidden/>
          </w:rPr>
          <w:fldChar w:fldCharType="end"/>
        </w:r>
      </w:hyperlink>
    </w:p>
    <w:p w:rsidR="00B921E7" w:rsidRPr="00B921E7" w:rsidRDefault="00E37129">
      <w:pPr>
        <w:pStyle w:val="TOC3"/>
        <w:tabs>
          <w:tab w:val="right" w:leader="dot" w:pos="9010"/>
        </w:tabs>
        <w:ind w:left="960"/>
        <w:rPr>
          <w:rFonts w:asciiTheme="minorHAnsi" w:hAnsiTheme="minorHAnsi"/>
          <w:noProof/>
          <w:kern w:val="2"/>
          <w:sz w:val="21"/>
          <w:szCs w:val="22"/>
        </w:rPr>
      </w:pPr>
      <w:hyperlink w:anchor="_Toc11517841" w:history="1">
        <w:r w:rsidR="00B921E7" w:rsidRPr="00B921E7">
          <w:rPr>
            <w:rStyle w:val="ac"/>
            <w:noProof/>
          </w:rPr>
          <w:t>2.3.2</w:t>
        </w:r>
        <w:r w:rsidR="00B921E7" w:rsidRPr="00B921E7">
          <w:rPr>
            <w:rStyle w:val="ac"/>
            <w:noProof/>
          </w:rPr>
          <w:t>处理流程</w:t>
        </w:r>
        <w:r w:rsidR="00B921E7" w:rsidRPr="00B921E7">
          <w:rPr>
            <w:noProof/>
            <w:webHidden/>
          </w:rPr>
          <w:tab/>
        </w:r>
        <w:r w:rsidR="00B921E7" w:rsidRPr="00B921E7">
          <w:rPr>
            <w:noProof/>
            <w:webHidden/>
          </w:rPr>
          <w:fldChar w:fldCharType="begin"/>
        </w:r>
        <w:r w:rsidR="00B921E7" w:rsidRPr="00B921E7">
          <w:rPr>
            <w:noProof/>
            <w:webHidden/>
          </w:rPr>
          <w:instrText xml:space="preserve"> PAGEREF _Toc11517841 \h </w:instrText>
        </w:r>
        <w:r w:rsidR="00B921E7" w:rsidRPr="00B921E7">
          <w:rPr>
            <w:noProof/>
            <w:webHidden/>
          </w:rPr>
        </w:r>
        <w:r w:rsidR="00B921E7" w:rsidRPr="00B921E7">
          <w:rPr>
            <w:noProof/>
            <w:webHidden/>
          </w:rPr>
          <w:fldChar w:fldCharType="separate"/>
        </w:r>
        <w:r w:rsidR="003605C8">
          <w:rPr>
            <w:noProof/>
            <w:webHidden/>
          </w:rPr>
          <w:t>9</w:t>
        </w:r>
        <w:r w:rsidR="00B921E7" w:rsidRP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42" w:history="1">
        <w:r w:rsidR="00B921E7" w:rsidRPr="00DA6A0D">
          <w:rPr>
            <w:rStyle w:val="ac"/>
            <w:noProof/>
          </w:rPr>
          <w:t>2.4</w:t>
        </w:r>
        <w:r w:rsidR="00B921E7" w:rsidRPr="00DA6A0D">
          <w:rPr>
            <w:rStyle w:val="ac"/>
            <w:noProof/>
          </w:rPr>
          <w:t>结构</w:t>
        </w:r>
        <w:r w:rsidR="00B921E7">
          <w:rPr>
            <w:noProof/>
            <w:webHidden/>
          </w:rPr>
          <w:tab/>
        </w:r>
        <w:r w:rsidR="00B921E7">
          <w:rPr>
            <w:noProof/>
            <w:webHidden/>
          </w:rPr>
          <w:fldChar w:fldCharType="begin"/>
        </w:r>
        <w:r w:rsidR="00B921E7">
          <w:rPr>
            <w:noProof/>
            <w:webHidden/>
          </w:rPr>
          <w:instrText xml:space="preserve"> PAGEREF _Toc11517842 \h </w:instrText>
        </w:r>
        <w:r w:rsidR="00B921E7">
          <w:rPr>
            <w:noProof/>
            <w:webHidden/>
          </w:rPr>
        </w:r>
        <w:r w:rsidR="00B921E7">
          <w:rPr>
            <w:noProof/>
            <w:webHidden/>
          </w:rPr>
          <w:fldChar w:fldCharType="separate"/>
        </w:r>
        <w:r w:rsidR="003605C8">
          <w:rPr>
            <w:noProof/>
            <w:webHidden/>
          </w:rPr>
          <w:t>10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43" w:history="1">
        <w:r w:rsidR="00B921E7" w:rsidRPr="00DA6A0D">
          <w:rPr>
            <w:rStyle w:val="ac"/>
            <w:noProof/>
          </w:rPr>
          <w:t>2.4.1 Hyperledger Fabric</w:t>
        </w:r>
        <w:r w:rsidR="00B921E7" w:rsidRPr="00DA6A0D">
          <w:rPr>
            <w:rStyle w:val="ac"/>
            <w:noProof/>
          </w:rPr>
          <w:t>架构</w:t>
        </w:r>
        <w:r w:rsidR="00B921E7">
          <w:rPr>
            <w:noProof/>
            <w:webHidden/>
          </w:rPr>
          <w:tab/>
        </w:r>
        <w:r w:rsidR="00B921E7">
          <w:rPr>
            <w:noProof/>
            <w:webHidden/>
          </w:rPr>
          <w:fldChar w:fldCharType="begin"/>
        </w:r>
        <w:r w:rsidR="00B921E7">
          <w:rPr>
            <w:noProof/>
            <w:webHidden/>
          </w:rPr>
          <w:instrText xml:space="preserve"> PAGEREF _Toc11517843 \h </w:instrText>
        </w:r>
        <w:r w:rsidR="00B921E7">
          <w:rPr>
            <w:noProof/>
            <w:webHidden/>
          </w:rPr>
        </w:r>
        <w:r w:rsidR="00B921E7">
          <w:rPr>
            <w:noProof/>
            <w:webHidden/>
          </w:rPr>
          <w:fldChar w:fldCharType="separate"/>
        </w:r>
        <w:r w:rsidR="003605C8">
          <w:rPr>
            <w:noProof/>
            <w:webHidden/>
          </w:rPr>
          <w:t>10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44" w:history="1">
        <w:r w:rsidR="00B921E7" w:rsidRPr="00DA6A0D">
          <w:rPr>
            <w:rStyle w:val="ac"/>
            <w:noProof/>
          </w:rPr>
          <w:t xml:space="preserve">2.4.2 Hyperledger Fabric </w:t>
        </w:r>
        <w:r w:rsidR="00B921E7" w:rsidRPr="00DA6A0D">
          <w:rPr>
            <w:rStyle w:val="ac"/>
            <w:noProof/>
          </w:rPr>
          <w:t>共识网络</w:t>
        </w:r>
        <w:r w:rsidR="00B921E7">
          <w:rPr>
            <w:noProof/>
            <w:webHidden/>
          </w:rPr>
          <w:tab/>
        </w:r>
        <w:r w:rsidR="00B921E7">
          <w:rPr>
            <w:noProof/>
            <w:webHidden/>
          </w:rPr>
          <w:fldChar w:fldCharType="begin"/>
        </w:r>
        <w:r w:rsidR="00B921E7">
          <w:rPr>
            <w:noProof/>
            <w:webHidden/>
          </w:rPr>
          <w:instrText xml:space="preserve"> PAGEREF _Toc11517844 \h </w:instrText>
        </w:r>
        <w:r w:rsidR="00B921E7">
          <w:rPr>
            <w:noProof/>
            <w:webHidden/>
          </w:rPr>
        </w:r>
        <w:r w:rsidR="00B921E7">
          <w:rPr>
            <w:noProof/>
            <w:webHidden/>
          </w:rPr>
          <w:fldChar w:fldCharType="separate"/>
        </w:r>
        <w:r w:rsidR="003605C8">
          <w:rPr>
            <w:noProof/>
            <w:webHidden/>
          </w:rPr>
          <w:t>12</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45" w:history="1">
        <w:r w:rsidR="00B921E7" w:rsidRPr="00DA6A0D">
          <w:rPr>
            <w:rStyle w:val="ac"/>
            <w:noProof/>
          </w:rPr>
          <w:t>2.5</w:t>
        </w:r>
        <w:r w:rsidR="00B921E7" w:rsidRPr="00DA6A0D">
          <w:rPr>
            <w:rStyle w:val="ac"/>
            <w:noProof/>
          </w:rPr>
          <w:t>功能需求与系统模块的关系</w:t>
        </w:r>
        <w:r w:rsidR="00B921E7">
          <w:rPr>
            <w:noProof/>
            <w:webHidden/>
          </w:rPr>
          <w:tab/>
        </w:r>
        <w:r w:rsidR="00B921E7">
          <w:rPr>
            <w:noProof/>
            <w:webHidden/>
          </w:rPr>
          <w:fldChar w:fldCharType="begin"/>
        </w:r>
        <w:r w:rsidR="00B921E7">
          <w:rPr>
            <w:noProof/>
            <w:webHidden/>
          </w:rPr>
          <w:instrText xml:space="preserve"> PAGEREF _Toc11517845 \h </w:instrText>
        </w:r>
        <w:r w:rsidR="00B921E7">
          <w:rPr>
            <w:noProof/>
            <w:webHidden/>
          </w:rPr>
        </w:r>
        <w:r w:rsidR="00B921E7">
          <w:rPr>
            <w:noProof/>
            <w:webHidden/>
          </w:rPr>
          <w:fldChar w:fldCharType="separate"/>
        </w:r>
        <w:r w:rsidR="003605C8">
          <w:rPr>
            <w:noProof/>
            <w:webHidden/>
          </w:rPr>
          <w:t>12</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46" w:history="1">
        <w:r w:rsidR="00B921E7" w:rsidRPr="00DA6A0D">
          <w:rPr>
            <w:rStyle w:val="ac"/>
            <w:noProof/>
          </w:rPr>
          <w:t>2.6</w:t>
        </w:r>
        <w:r w:rsidR="00B921E7" w:rsidRPr="00DA6A0D">
          <w:rPr>
            <w:rStyle w:val="ac"/>
            <w:noProof/>
          </w:rPr>
          <w:t>人工处理过程</w:t>
        </w:r>
        <w:r w:rsidR="00B921E7">
          <w:rPr>
            <w:noProof/>
            <w:webHidden/>
          </w:rPr>
          <w:tab/>
        </w:r>
        <w:r w:rsidR="00B921E7">
          <w:rPr>
            <w:noProof/>
            <w:webHidden/>
          </w:rPr>
          <w:fldChar w:fldCharType="begin"/>
        </w:r>
        <w:r w:rsidR="00B921E7">
          <w:rPr>
            <w:noProof/>
            <w:webHidden/>
          </w:rPr>
          <w:instrText xml:space="preserve"> PAGEREF _Toc11517846 \h </w:instrText>
        </w:r>
        <w:r w:rsidR="00B921E7">
          <w:rPr>
            <w:noProof/>
            <w:webHidden/>
          </w:rPr>
        </w:r>
        <w:r w:rsidR="00B921E7">
          <w:rPr>
            <w:noProof/>
            <w:webHidden/>
          </w:rPr>
          <w:fldChar w:fldCharType="separate"/>
        </w:r>
        <w:r w:rsidR="003605C8">
          <w:rPr>
            <w:noProof/>
            <w:webHidden/>
          </w:rPr>
          <w:t>13</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47" w:history="1">
        <w:r w:rsidR="00B921E7" w:rsidRPr="00DA6A0D">
          <w:rPr>
            <w:rStyle w:val="ac"/>
            <w:noProof/>
          </w:rPr>
          <w:t>2.7</w:t>
        </w:r>
        <w:r w:rsidR="00B921E7" w:rsidRPr="00DA6A0D">
          <w:rPr>
            <w:rStyle w:val="ac"/>
            <w:noProof/>
          </w:rPr>
          <w:t>尚未解决的问题</w:t>
        </w:r>
        <w:r w:rsidR="00B921E7">
          <w:rPr>
            <w:noProof/>
            <w:webHidden/>
          </w:rPr>
          <w:tab/>
        </w:r>
        <w:r w:rsidR="00B921E7">
          <w:rPr>
            <w:noProof/>
            <w:webHidden/>
          </w:rPr>
          <w:fldChar w:fldCharType="begin"/>
        </w:r>
        <w:r w:rsidR="00B921E7">
          <w:rPr>
            <w:noProof/>
            <w:webHidden/>
          </w:rPr>
          <w:instrText xml:space="preserve"> PAGEREF _Toc11517847 \h </w:instrText>
        </w:r>
        <w:r w:rsidR="00B921E7">
          <w:rPr>
            <w:noProof/>
            <w:webHidden/>
          </w:rPr>
        </w:r>
        <w:r w:rsidR="00B921E7">
          <w:rPr>
            <w:noProof/>
            <w:webHidden/>
          </w:rPr>
          <w:fldChar w:fldCharType="separate"/>
        </w:r>
        <w:r w:rsidR="003605C8">
          <w:rPr>
            <w:noProof/>
            <w:webHidden/>
          </w:rPr>
          <w:t>13</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48" w:history="1">
        <w:r w:rsidR="00B921E7" w:rsidRPr="00DA6A0D">
          <w:rPr>
            <w:rStyle w:val="ac"/>
            <w:noProof/>
          </w:rPr>
          <w:t xml:space="preserve">3. </w:t>
        </w:r>
        <w:r w:rsidR="00B921E7" w:rsidRPr="00DA6A0D">
          <w:rPr>
            <w:rStyle w:val="ac"/>
            <w:noProof/>
          </w:rPr>
          <w:t>系统的结构</w:t>
        </w:r>
        <w:r w:rsidR="00B921E7">
          <w:rPr>
            <w:noProof/>
            <w:webHidden/>
          </w:rPr>
          <w:tab/>
        </w:r>
        <w:r w:rsidR="00B921E7">
          <w:rPr>
            <w:noProof/>
            <w:webHidden/>
          </w:rPr>
          <w:fldChar w:fldCharType="begin"/>
        </w:r>
        <w:r w:rsidR="00B921E7">
          <w:rPr>
            <w:noProof/>
            <w:webHidden/>
          </w:rPr>
          <w:instrText xml:space="preserve"> PAGEREF _Toc11517848 \h </w:instrText>
        </w:r>
        <w:r w:rsidR="00B921E7">
          <w:rPr>
            <w:noProof/>
            <w:webHidden/>
          </w:rPr>
        </w:r>
        <w:r w:rsidR="00B921E7">
          <w:rPr>
            <w:noProof/>
            <w:webHidden/>
          </w:rPr>
          <w:fldChar w:fldCharType="separate"/>
        </w:r>
        <w:r w:rsidR="003605C8">
          <w:rPr>
            <w:noProof/>
            <w:webHidden/>
          </w:rPr>
          <w:t>14</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49" w:history="1">
        <w:r w:rsidR="00B921E7" w:rsidRPr="00DA6A0D">
          <w:rPr>
            <w:rStyle w:val="ac"/>
            <w:noProof/>
          </w:rPr>
          <w:t>4.</w:t>
        </w:r>
        <w:r w:rsidR="00B921E7" w:rsidRPr="00DA6A0D">
          <w:rPr>
            <w:rStyle w:val="ac"/>
            <w:noProof/>
          </w:rPr>
          <w:t>模块设计说明</w:t>
        </w:r>
        <w:r w:rsidR="00B921E7">
          <w:rPr>
            <w:noProof/>
            <w:webHidden/>
          </w:rPr>
          <w:tab/>
        </w:r>
        <w:r w:rsidR="00B921E7">
          <w:rPr>
            <w:noProof/>
            <w:webHidden/>
          </w:rPr>
          <w:fldChar w:fldCharType="begin"/>
        </w:r>
        <w:r w:rsidR="00B921E7">
          <w:rPr>
            <w:noProof/>
            <w:webHidden/>
          </w:rPr>
          <w:instrText xml:space="preserve"> PAGEREF _Toc11517849 \h </w:instrText>
        </w:r>
        <w:r w:rsidR="00B921E7">
          <w:rPr>
            <w:noProof/>
            <w:webHidden/>
          </w:rPr>
        </w:r>
        <w:r w:rsidR="00B921E7">
          <w:rPr>
            <w:noProof/>
            <w:webHidden/>
          </w:rPr>
          <w:fldChar w:fldCharType="separate"/>
        </w:r>
        <w:r w:rsidR="003605C8">
          <w:rPr>
            <w:noProof/>
            <w:webHidden/>
          </w:rPr>
          <w:t>15</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50" w:history="1">
        <w:r w:rsidR="00B921E7" w:rsidRPr="00DA6A0D">
          <w:rPr>
            <w:rStyle w:val="ac"/>
            <w:noProof/>
          </w:rPr>
          <w:t>4.1</w:t>
        </w:r>
        <w:r w:rsidR="00B921E7" w:rsidRPr="00DA6A0D">
          <w:rPr>
            <w:rStyle w:val="ac"/>
            <w:noProof/>
          </w:rPr>
          <w:t>底层节点</w:t>
        </w:r>
        <w:r w:rsidR="00B921E7" w:rsidRPr="00DA6A0D">
          <w:rPr>
            <w:rStyle w:val="ac"/>
            <w:noProof/>
          </w:rPr>
          <w:t>(Peers)</w:t>
        </w:r>
        <w:r w:rsidR="00B921E7">
          <w:rPr>
            <w:noProof/>
            <w:webHidden/>
          </w:rPr>
          <w:tab/>
        </w:r>
        <w:r w:rsidR="00B921E7">
          <w:rPr>
            <w:noProof/>
            <w:webHidden/>
          </w:rPr>
          <w:fldChar w:fldCharType="begin"/>
        </w:r>
        <w:r w:rsidR="00B921E7">
          <w:rPr>
            <w:noProof/>
            <w:webHidden/>
          </w:rPr>
          <w:instrText xml:space="preserve"> PAGEREF _Toc11517850 \h </w:instrText>
        </w:r>
        <w:r w:rsidR="00B921E7">
          <w:rPr>
            <w:noProof/>
            <w:webHidden/>
          </w:rPr>
        </w:r>
        <w:r w:rsidR="00B921E7">
          <w:rPr>
            <w:noProof/>
            <w:webHidden/>
          </w:rPr>
          <w:fldChar w:fldCharType="separate"/>
        </w:r>
        <w:r w:rsidR="003605C8">
          <w:rPr>
            <w:noProof/>
            <w:webHidden/>
          </w:rPr>
          <w:t>15</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1" w:history="1">
        <w:r w:rsidR="00B921E7" w:rsidRPr="00DA6A0D">
          <w:rPr>
            <w:rStyle w:val="ac"/>
            <w:noProof/>
          </w:rPr>
          <w:t>4.1.1</w:t>
        </w:r>
        <w:r w:rsidR="00B921E7" w:rsidRPr="00DA6A0D">
          <w:rPr>
            <w:rStyle w:val="ac"/>
            <w:noProof/>
          </w:rPr>
          <w:t>模块描述</w:t>
        </w:r>
        <w:r w:rsidR="00B921E7">
          <w:rPr>
            <w:noProof/>
            <w:webHidden/>
          </w:rPr>
          <w:tab/>
        </w:r>
        <w:r w:rsidR="00B921E7">
          <w:rPr>
            <w:noProof/>
            <w:webHidden/>
          </w:rPr>
          <w:fldChar w:fldCharType="begin"/>
        </w:r>
        <w:r w:rsidR="00B921E7">
          <w:rPr>
            <w:noProof/>
            <w:webHidden/>
          </w:rPr>
          <w:instrText xml:space="preserve"> PAGEREF _Toc11517851 \h </w:instrText>
        </w:r>
        <w:r w:rsidR="00B921E7">
          <w:rPr>
            <w:noProof/>
            <w:webHidden/>
          </w:rPr>
        </w:r>
        <w:r w:rsidR="00B921E7">
          <w:rPr>
            <w:noProof/>
            <w:webHidden/>
          </w:rPr>
          <w:fldChar w:fldCharType="separate"/>
        </w:r>
        <w:r w:rsidR="003605C8">
          <w:rPr>
            <w:noProof/>
            <w:webHidden/>
          </w:rPr>
          <w:t>15</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2" w:history="1">
        <w:r w:rsidR="00B921E7" w:rsidRPr="00DA6A0D">
          <w:rPr>
            <w:rStyle w:val="ac"/>
            <w:noProof/>
          </w:rPr>
          <w:t>4.1.2</w:t>
        </w:r>
        <w:r w:rsidR="00B921E7" w:rsidRPr="00DA6A0D">
          <w:rPr>
            <w:rStyle w:val="ac"/>
            <w:noProof/>
          </w:rPr>
          <w:t>功能</w:t>
        </w:r>
        <w:r w:rsidR="00B921E7">
          <w:rPr>
            <w:noProof/>
            <w:webHidden/>
          </w:rPr>
          <w:tab/>
        </w:r>
        <w:r w:rsidR="00B921E7">
          <w:rPr>
            <w:noProof/>
            <w:webHidden/>
          </w:rPr>
          <w:fldChar w:fldCharType="begin"/>
        </w:r>
        <w:r w:rsidR="00B921E7">
          <w:rPr>
            <w:noProof/>
            <w:webHidden/>
          </w:rPr>
          <w:instrText xml:space="preserve"> PAGEREF _Toc11517852 \h </w:instrText>
        </w:r>
        <w:r w:rsidR="00B921E7">
          <w:rPr>
            <w:noProof/>
            <w:webHidden/>
          </w:rPr>
        </w:r>
        <w:r w:rsidR="00B921E7">
          <w:rPr>
            <w:noProof/>
            <w:webHidden/>
          </w:rPr>
          <w:fldChar w:fldCharType="separate"/>
        </w:r>
        <w:r w:rsidR="003605C8">
          <w:rPr>
            <w:noProof/>
            <w:webHidden/>
          </w:rPr>
          <w:t>16</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3" w:history="1">
        <w:r w:rsidR="00B921E7" w:rsidRPr="00DA6A0D">
          <w:rPr>
            <w:rStyle w:val="ac"/>
            <w:noProof/>
          </w:rPr>
          <w:t>4.1.3</w:t>
        </w:r>
        <w:r w:rsidR="00B921E7" w:rsidRPr="00DA6A0D">
          <w:rPr>
            <w:rStyle w:val="ac"/>
            <w:noProof/>
          </w:rPr>
          <w:t>性能</w:t>
        </w:r>
        <w:r w:rsidR="00B921E7">
          <w:rPr>
            <w:noProof/>
            <w:webHidden/>
          </w:rPr>
          <w:tab/>
        </w:r>
        <w:r w:rsidR="00B921E7">
          <w:rPr>
            <w:noProof/>
            <w:webHidden/>
          </w:rPr>
          <w:fldChar w:fldCharType="begin"/>
        </w:r>
        <w:r w:rsidR="00B921E7">
          <w:rPr>
            <w:noProof/>
            <w:webHidden/>
          </w:rPr>
          <w:instrText xml:space="preserve"> PAGEREF _Toc11517853 \h </w:instrText>
        </w:r>
        <w:r w:rsidR="00B921E7">
          <w:rPr>
            <w:noProof/>
            <w:webHidden/>
          </w:rPr>
        </w:r>
        <w:r w:rsidR="00B921E7">
          <w:rPr>
            <w:noProof/>
            <w:webHidden/>
          </w:rPr>
          <w:fldChar w:fldCharType="separate"/>
        </w:r>
        <w:r w:rsidR="003605C8">
          <w:rPr>
            <w:noProof/>
            <w:webHidden/>
          </w:rPr>
          <w:t>18</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4" w:history="1">
        <w:r w:rsidR="00B921E7" w:rsidRPr="00DA6A0D">
          <w:rPr>
            <w:rStyle w:val="ac"/>
            <w:noProof/>
          </w:rPr>
          <w:t>4.1.4</w:t>
        </w:r>
        <w:r w:rsidR="00B921E7" w:rsidRPr="00DA6A0D">
          <w:rPr>
            <w:rStyle w:val="ac"/>
            <w:noProof/>
          </w:rPr>
          <w:t>设计方法</w:t>
        </w:r>
        <w:r w:rsidR="00B921E7">
          <w:rPr>
            <w:noProof/>
            <w:webHidden/>
          </w:rPr>
          <w:tab/>
        </w:r>
        <w:r w:rsidR="00B921E7">
          <w:rPr>
            <w:noProof/>
            <w:webHidden/>
          </w:rPr>
          <w:fldChar w:fldCharType="begin"/>
        </w:r>
        <w:r w:rsidR="00B921E7">
          <w:rPr>
            <w:noProof/>
            <w:webHidden/>
          </w:rPr>
          <w:instrText xml:space="preserve"> PAGEREF _Toc11517854 \h </w:instrText>
        </w:r>
        <w:r w:rsidR="00B921E7">
          <w:rPr>
            <w:noProof/>
            <w:webHidden/>
          </w:rPr>
        </w:r>
        <w:r w:rsidR="00B921E7">
          <w:rPr>
            <w:noProof/>
            <w:webHidden/>
          </w:rPr>
          <w:fldChar w:fldCharType="separate"/>
        </w:r>
        <w:r w:rsidR="003605C8">
          <w:rPr>
            <w:noProof/>
            <w:webHidden/>
          </w:rPr>
          <w:t>18</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5" w:history="1">
        <w:r w:rsidR="00B921E7" w:rsidRPr="00DA6A0D">
          <w:rPr>
            <w:rStyle w:val="ac"/>
            <w:noProof/>
          </w:rPr>
          <w:t>4.1.5</w:t>
        </w:r>
        <w:r w:rsidR="00B921E7" w:rsidRPr="00DA6A0D">
          <w:rPr>
            <w:rStyle w:val="ac"/>
            <w:noProof/>
          </w:rPr>
          <w:t>测试计划</w:t>
        </w:r>
        <w:r w:rsidR="00B921E7">
          <w:rPr>
            <w:noProof/>
            <w:webHidden/>
          </w:rPr>
          <w:tab/>
        </w:r>
        <w:r w:rsidR="00B921E7">
          <w:rPr>
            <w:noProof/>
            <w:webHidden/>
          </w:rPr>
          <w:fldChar w:fldCharType="begin"/>
        </w:r>
        <w:r w:rsidR="00B921E7">
          <w:rPr>
            <w:noProof/>
            <w:webHidden/>
          </w:rPr>
          <w:instrText xml:space="preserve"> PAGEREF _Toc11517855 \h </w:instrText>
        </w:r>
        <w:r w:rsidR="00B921E7">
          <w:rPr>
            <w:noProof/>
            <w:webHidden/>
          </w:rPr>
        </w:r>
        <w:r w:rsidR="00B921E7">
          <w:rPr>
            <w:noProof/>
            <w:webHidden/>
          </w:rPr>
          <w:fldChar w:fldCharType="separate"/>
        </w:r>
        <w:r w:rsidR="003605C8">
          <w:rPr>
            <w:noProof/>
            <w:webHidden/>
          </w:rPr>
          <w:t>18</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56" w:history="1">
        <w:r w:rsidR="00B921E7" w:rsidRPr="00DA6A0D">
          <w:rPr>
            <w:rStyle w:val="ac"/>
            <w:noProof/>
          </w:rPr>
          <w:t>4.2</w:t>
        </w:r>
        <w:r w:rsidR="00B921E7" w:rsidRPr="00DA6A0D">
          <w:rPr>
            <w:rStyle w:val="ac"/>
            <w:noProof/>
          </w:rPr>
          <w:t>逻辑链码</w:t>
        </w:r>
        <w:r w:rsidR="00B921E7" w:rsidRPr="00DA6A0D">
          <w:rPr>
            <w:rStyle w:val="ac"/>
            <w:noProof/>
          </w:rPr>
          <w:t>(chaincode)</w:t>
        </w:r>
        <w:r w:rsidR="00B921E7">
          <w:rPr>
            <w:noProof/>
            <w:webHidden/>
          </w:rPr>
          <w:tab/>
        </w:r>
        <w:r w:rsidR="00B921E7">
          <w:rPr>
            <w:noProof/>
            <w:webHidden/>
          </w:rPr>
          <w:fldChar w:fldCharType="begin"/>
        </w:r>
        <w:r w:rsidR="00B921E7">
          <w:rPr>
            <w:noProof/>
            <w:webHidden/>
          </w:rPr>
          <w:instrText xml:space="preserve"> PAGEREF _Toc11517856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7" w:history="1">
        <w:r w:rsidR="00B921E7" w:rsidRPr="00DA6A0D">
          <w:rPr>
            <w:rStyle w:val="ac"/>
            <w:noProof/>
          </w:rPr>
          <w:t>4.2.1</w:t>
        </w:r>
        <w:r w:rsidR="00B921E7" w:rsidRPr="00DA6A0D">
          <w:rPr>
            <w:rStyle w:val="ac"/>
            <w:noProof/>
          </w:rPr>
          <w:t>模块描述</w:t>
        </w:r>
        <w:r w:rsidR="00B921E7">
          <w:rPr>
            <w:noProof/>
            <w:webHidden/>
          </w:rPr>
          <w:tab/>
        </w:r>
        <w:r w:rsidR="00B921E7">
          <w:rPr>
            <w:noProof/>
            <w:webHidden/>
          </w:rPr>
          <w:fldChar w:fldCharType="begin"/>
        </w:r>
        <w:r w:rsidR="00B921E7">
          <w:rPr>
            <w:noProof/>
            <w:webHidden/>
          </w:rPr>
          <w:instrText xml:space="preserve"> PAGEREF _Toc11517857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8" w:history="1">
        <w:r w:rsidR="00B921E7" w:rsidRPr="00DA6A0D">
          <w:rPr>
            <w:rStyle w:val="ac"/>
            <w:noProof/>
          </w:rPr>
          <w:t>4.2.2</w:t>
        </w:r>
        <w:r w:rsidR="00B921E7" w:rsidRPr="00DA6A0D">
          <w:rPr>
            <w:rStyle w:val="ac"/>
            <w:noProof/>
          </w:rPr>
          <w:t>功能</w:t>
        </w:r>
        <w:r w:rsidR="00B921E7">
          <w:rPr>
            <w:noProof/>
            <w:webHidden/>
          </w:rPr>
          <w:tab/>
        </w:r>
        <w:r w:rsidR="00B921E7">
          <w:rPr>
            <w:noProof/>
            <w:webHidden/>
          </w:rPr>
          <w:fldChar w:fldCharType="begin"/>
        </w:r>
        <w:r w:rsidR="00B921E7">
          <w:rPr>
            <w:noProof/>
            <w:webHidden/>
          </w:rPr>
          <w:instrText xml:space="preserve"> PAGEREF _Toc11517858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59" w:history="1">
        <w:r w:rsidR="00B921E7" w:rsidRPr="00DA6A0D">
          <w:rPr>
            <w:rStyle w:val="ac"/>
            <w:noProof/>
          </w:rPr>
          <w:t>4.2.3</w:t>
        </w:r>
        <w:r w:rsidR="00B921E7" w:rsidRPr="00DA6A0D">
          <w:rPr>
            <w:rStyle w:val="ac"/>
            <w:noProof/>
          </w:rPr>
          <w:t>流程逻辑</w:t>
        </w:r>
        <w:r w:rsidR="00B921E7">
          <w:rPr>
            <w:noProof/>
            <w:webHidden/>
          </w:rPr>
          <w:tab/>
        </w:r>
        <w:r w:rsidR="00B921E7">
          <w:rPr>
            <w:noProof/>
            <w:webHidden/>
          </w:rPr>
          <w:fldChar w:fldCharType="begin"/>
        </w:r>
        <w:r w:rsidR="00B921E7">
          <w:rPr>
            <w:noProof/>
            <w:webHidden/>
          </w:rPr>
          <w:instrText xml:space="preserve"> PAGEREF _Toc11517859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0" w:history="1">
        <w:r w:rsidR="00B921E7" w:rsidRPr="00DA6A0D">
          <w:rPr>
            <w:rStyle w:val="ac"/>
            <w:noProof/>
          </w:rPr>
          <w:t>4.2.4</w:t>
        </w:r>
        <w:r w:rsidR="00B921E7" w:rsidRPr="00DA6A0D">
          <w:rPr>
            <w:rStyle w:val="ac"/>
            <w:noProof/>
          </w:rPr>
          <w:t>接口</w:t>
        </w:r>
        <w:r w:rsidR="00B921E7">
          <w:rPr>
            <w:noProof/>
            <w:webHidden/>
          </w:rPr>
          <w:tab/>
        </w:r>
        <w:r w:rsidR="00B921E7">
          <w:rPr>
            <w:noProof/>
            <w:webHidden/>
          </w:rPr>
          <w:fldChar w:fldCharType="begin"/>
        </w:r>
        <w:r w:rsidR="00B921E7">
          <w:rPr>
            <w:noProof/>
            <w:webHidden/>
          </w:rPr>
          <w:instrText xml:space="preserve"> PAGEREF _Toc11517860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1" w:history="1">
        <w:r w:rsidR="00B921E7" w:rsidRPr="00DA6A0D">
          <w:rPr>
            <w:rStyle w:val="ac"/>
            <w:noProof/>
          </w:rPr>
          <w:t>4.2.5</w:t>
        </w:r>
        <w:r w:rsidR="00B921E7" w:rsidRPr="00DA6A0D">
          <w:rPr>
            <w:rStyle w:val="ac"/>
            <w:noProof/>
          </w:rPr>
          <w:t>设计方法</w:t>
        </w:r>
        <w:r w:rsidR="00B921E7">
          <w:rPr>
            <w:noProof/>
            <w:webHidden/>
          </w:rPr>
          <w:tab/>
        </w:r>
        <w:r w:rsidR="00B921E7">
          <w:rPr>
            <w:noProof/>
            <w:webHidden/>
          </w:rPr>
          <w:fldChar w:fldCharType="begin"/>
        </w:r>
        <w:r w:rsidR="00B921E7">
          <w:rPr>
            <w:noProof/>
            <w:webHidden/>
          </w:rPr>
          <w:instrText xml:space="preserve"> PAGEREF _Toc11517861 \h </w:instrText>
        </w:r>
        <w:r w:rsidR="00B921E7">
          <w:rPr>
            <w:noProof/>
            <w:webHidden/>
          </w:rPr>
        </w:r>
        <w:r w:rsidR="00B921E7">
          <w:rPr>
            <w:noProof/>
            <w:webHidden/>
          </w:rPr>
          <w:fldChar w:fldCharType="separate"/>
        </w:r>
        <w:r w:rsidR="003605C8">
          <w:rPr>
            <w:noProof/>
            <w:webHidden/>
          </w:rPr>
          <w:t>19</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2" w:history="1">
        <w:r w:rsidR="00B921E7" w:rsidRPr="00DA6A0D">
          <w:rPr>
            <w:rStyle w:val="ac"/>
            <w:noProof/>
          </w:rPr>
          <w:t>4.2.6</w:t>
        </w:r>
        <w:r w:rsidR="00B921E7" w:rsidRPr="00DA6A0D">
          <w:rPr>
            <w:rStyle w:val="ac"/>
            <w:noProof/>
          </w:rPr>
          <w:t>测试计划</w:t>
        </w:r>
        <w:r w:rsidR="00B921E7">
          <w:rPr>
            <w:noProof/>
            <w:webHidden/>
          </w:rPr>
          <w:tab/>
        </w:r>
        <w:r w:rsidR="00B921E7">
          <w:rPr>
            <w:noProof/>
            <w:webHidden/>
          </w:rPr>
          <w:fldChar w:fldCharType="begin"/>
        </w:r>
        <w:r w:rsidR="00B921E7">
          <w:rPr>
            <w:noProof/>
            <w:webHidden/>
          </w:rPr>
          <w:instrText xml:space="preserve"> PAGEREF _Toc11517862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63" w:history="1">
        <w:r w:rsidR="00B921E7" w:rsidRPr="00DA6A0D">
          <w:rPr>
            <w:rStyle w:val="ac"/>
            <w:noProof/>
          </w:rPr>
          <w:t>4.3 Fabric SDK</w:t>
        </w:r>
        <w:r w:rsidR="00B921E7">
          <w:rPr>
            <w:noProof/>
            <w:webHidden/>
          </w:rPr>
          <w:tab/>
        </w:r>
        <w:r w:rsidR="00B921E7">
          <w:rPr>
            <w:noProof/>
            <w:webHidden/>
          </w:rPr>
          <w:fldChar w:fldCharType="begin"/>
        </w:r>
        <w:r w:rsidR="00B921E7">
          <w:rPr>
            <w:noProof/>
            <w:webHidden/>
          </w:rPr>
          <w:instrText xml:space="preserve"> PAGEREF _Toc11517863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4" w:history="1">
        <w:r w:rsidR="00B921E7" w:rsidRPr="00DA6A0D">
          <w:rPr>
            <w:rStyle w:val="ac"/>
            <w:noProof/>
          </w:rPr>
          <w:t>4.3.1</w:t>
        </w:r>
        <w:r w:rsidR="00B921E7" w:rsidRPr="00DA6A0D">
          <w:rPr>
            <w:rStyle w:val="ac"/>
            <w:noProof/>
          </w:rPr>
          <w:t>模块描述</w:t>
        </w:r>
        <w:r w:rsidR="00B921E7">
          <w:rPr>
            <w:noProof/>
            <w:webHidden/>
          </w:rPr>
          <w:tab/>
        </w:r>
        <w:r w:rsidR="00B921E7">
          <w:rPr>
            <w:noProof/>
            <w:webHidden/>
          </w:rPr>
          <w:fldChar w:fldCharType="begin"/>
        </w:r>
        <w:r w:rsidR="00B921E7">
          <w:rPr>
            <w:noProof/>
            <w:webHidden/>
          </w:rPr>
          <w:instrText xml:space="preserve"> PAGEREF _Toc11517864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5" w:history="1">
        <w:r w:rsidR="00B921E7" w:rsidRPr="00DA6A0D">
          <w:rPr>
            <w:rStyle w:val="ac"/>
            <w:noProof/>
          </w:rPr>
          <w:t>4.3.2</w:t>
        </w:r>
        <w:r w:rsidR="00B921E7" w:rsidRPr="00DA6A0D">
          <w:rPr>
            <w:rStyle w:val="ac"/>
            <w:noProof/>
          </w:rPr>
          <w:t>实现功能</w:t>
        </w:r>
        <w:r w:rsidR="00B921E7">
          <w:rPr>
            <w:noProof/>
            <w:webHidden/>
          </w:rPr>
          <w:tab/>
        </w:r>
        <w:r w:rsidR="00B921E7">
          <w:rPr>
            <w:noProof/>
            <w:webHidden/>
          </w:rPr>
          <w:fldChar w:fldCharType="begin"/>
        </w:r>
        <w:r w:rsidR="00B921E7">
          <w:rPr>
            <w:noProof/>
            <w:webHidden/>
          </w:rPr>
          <w:instrText xml:space="preserve"> PAGEREF _Toc11517865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6" w:history="1">
        <w:r w:rsidR="00B921E7" w:rsidRPr="00DA6A0D">
          <w:rPr>
            <w:rStyle w:val="ac"/>
            <w:noProof/>
          </w:rPr>
          <w:t>4.3.3</w:t>
        </w:r>
        <w:r w:rsidR="00B921E7" w:rsidRPr="00DA6A0D">
          <w:rPr>
            <w:rStyle w:val="ac"/>
            <w:noProof/>
          </w:rPr>
          <w:t>性能分析</w:t>
        </w:r>
        <w:r w:rsidR="00B921E7">
          <w:rPr>
            <w:noProof/>
            <w:webHidden/>
          </w:rPr>
          <w:tab/>
        </w:r>
        <w:r w:rsidR="00B921E7">
          <w:rPr>
            <w:noProof/>
            <w:webHidden/>
          </w:rPr>
          <w:fldChar w:fldCharType="begin"/>
        </w:r>
        <w:r w:rsidR="00B921E7">
          <w:rPr>
            <w:noProof/>
            <w:webHidden/>
          </w:rPr>
          <w:instrText xml:space="preserve"> PAGEREF _Toc11517866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7" w:history="1">
        <w:r w:rsidR="00B921E7" w:rsidRPr="00DA6A0D">
          <w:rPr>
            <w:rStyle w:val="ac"/>
            <w:noProof/>
          </w:rPr>
          <w:t>4.3.4</w:t>
        </w:r>
        <w:r w:rsidR="00B921E7" w:rsidRPr="00DA6A0D">
          <w:rPr>
            <w:rStyle w:val="ac"/>
            <w:noProof/>
          </w:rPr>
          <w:t>接口</w:t>
        </w:r>
        <w:r w:rsidR="00B921E7">
          <w:rPr>
            <w:noProof/>
            <w:webHidden/>
          </w:rPr>
          <w:tab/>
        </w:r>
        <w:r w:rsidR="00B921E7">
          <w:rPr>
            <w:noProof/>
            <w:webHidden/>
          </w:rPr>
          <w:fldChar w:fldCharType="begin"/>
        </w:r>
        <w:r w:rsidR="00B921E7">
          <w:rPr>
            <w:noProof/>
            <w:webHidden/>
          </w:rPr>
          <w:instrText xml:space="preserve"> PAGEREF _Toc11517867 \h </w:instrText>
        </w:r>
        <w:r w:rsidR="00B921E7">
          <w:rPr>
            <w:noProof/>
            <w:webHidden/>
          </w:rPr>
        </w:r>
        <w:r w:rsidR="00B921E7">
          <w:rPr>
            <w:noProof/>
            <w:webHidden/>
          </w:rPr>
          <w:fldChar w:fldCharType="separate"/>
        </w:r>
        <w:r w:rsidR="003605C8">
          <w:rPr>
            <w:noProof/>
            <w:webHidden/>
          </w:rPr>
          <w:t>20</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8" w:history="1">
        <w:r w:rsidR="00B921E7" w:rsidRPr="00DA6A0D">
          <w:rPr>
            <w:rStyle w:val="ac"/>
            <w:noProof/>
          </w:rPr>
          <w:t>4.3.5</w:t>
        </w:r>
        <w:r w:rsidR="00B921E7" w:rsidRPr="00DA6A0D">
          <w:rPr>
            <w:rStyle w:val="ac"/>
            <w:noProof/>
          </w:rPr>
          <w:t>存储分配</w:t>
        </w:r>
        <w:r w:rsidR="00B921E7">
          <w:rPr>
            <w:noProof/>
            <w:webHidden/>
          </w:rPr>
          <w:tab/>
        </w:r>
        <w:r w:rsidR="00B921E7">
          <w:rPr>
            <w:noProof/>
            <w:webHidden/>
          </w:rPr>
          <w:fldChar w:fldCharType="begin"/>
        </w:r>
        <w:r w:rsidR="00B921E7">
          <w:rPr>
            <w:noProof/>
            <w:webHidden/>
          </w:rPr>
          <w:instrText xml:space="preserve"> PAGEREF _Toc11517868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69" w:history="1">
        <w:r w:rsidR="00B921E7" w:rsidRPr="00DA6A0D">
          <w:rPr>
            <w:rStyle w:val="ac"/>
            <w:noProof/>
          </w:rPr>
          <w:t>4.3.6</w:t>
        </w:r>
        <w:r w:rsidR="00B921E7" w:rsidRPr="00DA6A0D">
          <w:rPr>
            <w:rStyle w:val="ac"/>
            <w:noProof/>
          </w:rPr>
          <w:t>测试计划</w:t>
        </w:r>
        <w:r w:rsidR="00B921E7">
          <w:rPr>
            <w:noProof/>
            <w:webHidden/>
          </w:rPr>
          <w:tab/>
        </w:r>
        <w:r w:rsidR="00B921E7">
          <w:rPr>
            <w:noProof/>
            <w:webHidden/>
          </w:rPr>
          <w:fldChar w:fldCharType="begin"/>
        </w:r>
        <w:r w:rsidR="00B921E7">
          <w:rPr>
            <w:noProof/>
            <w:webHidden/>
          </w:rPr>
          <w:instrText xml:space="preserve"> PAGEREF _Toc11517869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70" w:history="1">
        <w:r w:rsidR="00B921E7" w:rsidRPr="00DA6A0D">
          <w:rPr>
            <w:rStyle w:val="ac"/>
            <w:noProof/>
          </w:rPr>
          <w:t>4.4 Chaincode Service</w:t>
        </w:r>
        <w:r w:rsidR="00B921E7">
          <w:rPr>
            <w:noProof/>
            <w:webHidden/>
          </w:rPr>
          <w:tab/>
        </w:r>
        <w:r w:rsidR="00B921E7">
          <w:rPr>
            <w:noProof/>
            <w:webHidden/>
          </w:rPr>
          <w:fldChar w:fldCharType="begin"/>
        </w:r>
        <w:r w:rsidR="00B921E7">
          <w:rPr>
            <w:noProof/>
            <w:webHidden/>
          </w:rPr>
          <w:instrText xml:space="preserve"> PAGEREF _Toc11517870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71" w:history="1">
        <w:r w:rsidR="00B921E7" w:rsidRPr="00DA6A0D">
          <w:rPr>
            <w:rStyle w:val="ac"/>
            <w:noProof/>
          </w:rPr>
          <w:t>4.4.1</w:t>
        </w:r>
        <w:r w:rsidR="00B921E7" w:rsidRPr="00DA6A0D">
          <w:rPr>
            <w:rStyle w:val="ac"/>
            <w:noProof/>
          </w:rPr>
          <w:t>模块描述</w:t>
        </w:r>
        <w:r w:rsidR="00B921E7">
          <w:rPr>
            <w:noProof/>
            <w:webHidden/>
          </w:rPr>
          <w:tab/>
        </w:r>
        <w:r w:rsidR="00B921E7">
          <w:rPr>
            <w:noProof/>
            <w:webHidden/>
          </w:rPr>
          <w:fldChar w:fldCharType="begin"/>
        </w:r>
        <w:r w:rsidR="00B921E7">
          <w:rPr>
            <w:noProof/>
            <w:webHidden/>
          </w:rPr>
          <w:instrText xml:space="preserve"> PAGEREF _Toc11517871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72" w:history="1">
        <w:r w:rsidR="00B921E7" w:rsidRPr="00DA6A0D">
          <w:rPr>
            <w:rStyle w:val="ac"/>
            <w:noProof/>
          </w:rPr>
          <w:t>4.4.2</w:t>
        </w:r>
        <w:r w:rsidR="00B921E7" w:rsidRPr="00DA6A0D">
          <w:rPr>
            <w:rStyle w:val="ac"/>
            <w:noProof/>
          </w:rPr>
          <w:t>功能</w:t>
        </w:r>
        <w:r w:rsidR="00B921E7">
          <w:rPr>
            <w:noProof/>
            <w:webHidden/>
          </w:rPr>
          <w:tab/>
        </w:r>
        <w:r w:rsidR="00B921E7">
          <w:rPr>
            <w:noProof/>
            <w:webHidden/>
          </w:rPr>
          <w:fldChar w:fldCharType="begin"/>
        </w:r>
        <w:r w:rsidR="00B921E7">
          <w:rPr>
            <w:noProof/>
            <w:webHidden/>
          </w:rPr>
          <w:instrText xml:space="preserve"> PAGEREF _Toc11517872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bookmarkStart w:id="0" w:name="_GoBack"/>
      <w:bookmarkEnd w:id="0"/>
    </w:p>
    <w:p w:rsidR="00B921E7" w:rsidRDefault="00E37129">
      <w:pPr>
        <w:pStyle w:val="TOC3"/>
        <w:tabs>
          <w:tab w:val="right" w:leader="dot" w:pos="9010"/>
        </w:tabs>
        <w:ind w:left="960"/>
        <w:rPr>
          <w:rFonts w:asciiTheme="minorHAnsi" w:hAnsiTheme="minorHAnsi"/>
          <w:noProof/>
          <w:kern w:val="2"/>
          <w:sz w:val="21"/>
          <w:szCs w:val="22"/>
        </w:rPr>
      </w:pPr>
      <w:hyperlink w:anchor="_Toc11517873" w:history="1">
        <w:r w:rsidR="00B921E7" w:rsidRPr="00DA6A0D">
          <w:rPr>
            <w:rStyle w:val="ac"/>
            <w:noProof/>
          </w:rPr>
          <w:t>4.4.3</w:t>
        </w:r>
        <w:r w:rsidR="00B921E7" w:rsidRPr="00DA6A0D">
          <w:rPr>
            <w:rStyle w:val="ac"/>
            <w:noProof/>
          </w:rPr>
          <w:t>性能分析</w:t>
        </w:r>
        <w:r w:rsidR="00B921E7">
          <w:rPr>
            <w:noProof/>
            <w:webHidden/>
          </w:rPr>
          <w:tab/>
        </w:r>
        <w:r w:rsidR="00B921E7">
          <w:rPr>
            <w:noProof/>
            <w:webHidden/>
          </w:rPr>
          <w:fldChar w:fldCharType="begin"/>
        </w:r>
        <w:r w:rsidR="00B921E7">
          <w:rPr>
            <w:noProof/>
            <w:webHidden/>
          </w:rPr>
          <w:instrText xml:space="preserve"> PAGEREF _Toc11517873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74" w:history="1">
        <w:r w:rsidR="00B921E7" w:rsidRPr="00DA6A0D">
          <w:rPr>
            <w:rStyle w:val="ac"/>
            <w:noProof/>
          </w:rPr>
          <w:t>4.4.4</w:t>
        </w:r>
        <w:r w:rsidR="00B921E7" w:rsidRPr="00DA6A0D">
          <w:rPr>
            <w:rStyle w:val="ac"/>
            <w:noProof/>
          </w:rPr>
          <w:t>设计方法</w:t>
        </w:r>
        <w:r w:rsidR="00B921E7">
          <w:rPr>
            <w:noProof/>
            <w:webHidden/>
          </w:rPr>
          <w:tab/>
        </w:r>
        <w:r w:rsidR="00B921E7">
          <w:rPr>
            <w:noProof/>
            <w:webHidden/>
          </w:rPr>
          <w:fldChar w:fldCharType="begin"/>
        </w:r>
        <w:r w:rsidR="00B921E7">
          <w:rPr>
            <w:noProof/>
            <w:webHidden/>
          </w:rPr>
          <w:instrText xml:space="preserve"> PAGEREF _Toc11517874 \h </w:instrText>
        </w:r>
        <w:r w:rsidR="00B921E7">
          <w:rPr>
            <w:noProof/>
            <w:webHidden/>
          </w:rPr>
        </w:r>
        <w:r w:rsidR="00B921E7">
          <w:rPr>
            <w:noProof/>
            <w:webHidden/>
          </w:rPr>
          <w:fldChar w:fldCharType="separate"/>
        </w:r>
        <w:r w:rsidR="003605C8">
          <w:rPr>
            <w:noProof/>
            <w:webHidden/>
          </w:rPr>
          <w:t>21</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75" w:history="1">
        <w:r w:rsidR="00B921E7" w:rsidRPr="00DA6A0D">
          <w:rPr>
            <w:rStyle w:val="ac"/>
            <w:noProof/>
          </w:rPr>
          <w:t>4.4.5</w:t>
        </w:r>
        <w:r w:rsidR="00B921E7" w:rsidRPr="00DA6A0D">
          <w:rPr>
            <w:rStyle w:val="ac"/>
            <w:noProof/>
          </w:rPr>
          <w:t>流程逻辑</w:t>
        </w:r>
        <w:r w:rsidR="00B921E7">
          <w:rPr>
            <w:noProof/>
            <w:webHidden/>
          </w:rPr>
          <w:tab/>
        </w:r>
        <w:r w:rsidR="00B921E7">
          <w:rPr>
            <w:noProof/>
            <w:webHidden/>
          </w:rPr>
          <w:fldChar w:fldCharType="begin"/>
        </w:r>
        <w:r w:rsidR="00B921E7">
          <w:rPr>
            <w:noProof/>
            <w:webHidden/>
          </w:rPr>
          <w:instrText xml:space="preserve"> PAGEREF _Toc11517875 \h </w:instrText>
        </w:r>
        <w:r w:rsidR="00B921E7">
          <w:rPr>
            <w:noProof/>
            <w:webHidden/>
          </w:rPr>
        </w:r>
        <w:r w:rsidR="00B921E7">
          <w:rPr>
            <w:noProof/>
            <w:webHidden/>
          </w:rPr>
          <w:fldChar w:fldCharType="separate"/>
        </w:r>
        <w:r w:rsidR="003605C8">
          <w:rPr>
            <w:noProof/>
            <w:webHidden/>
          </w:rPr>
          <w:t>22</w:t>
        </w:r>
        <w:r w:rsidR="00B921E7">
          <w:rPr>
            <w:noProof/>
            <w:webHidden/>
          </w:rPr>
          <w:fldChar w:fldCharType="end"/>
        </w:r>
      </w:hyperlink>
    </w:p>
    <w:p w:rsidR="00B921E7" w:rsidRDefault="00E37129">
      <w:pPr>
        <w:pStyle w:val="TOC3"/>
        <w:tabs>
          <w:tab w:val="right" w:leader="dot" w:pos="9010"/>
        </w:tabs>
        <w:ind w:left="960"/>
        <w:rPr>
          <w:rFonts w:asciiTheme="minorHAnsi" w:hAnsiTheme="minorHAnsi"/>
          <w:noProof/>
          <w:kern w:val="2"/>
          <w:sz w:val="21"/>
          <w:szCs w:val="22"/>
        </w:rPr>
      </w:pPr>
      <w:hyperlink w:anchor="_Toc11517876" w:history="1">
        <w:r w:rsidR="00B921E7" w:rsidRPr="00DA6A0D">
          <w:rPr>
            <w:rStyle w:val="ac"/>
            <w:noProof/>
          </w:rPr>
          <w:t>4.4.6</w:t>
        </w:r>
        <w:r w:rsidR="00B921E7" w:rsidRPr="00DA6A0D">
          <w:rPr>
            <w:rStyle w:val="ac"/>
            <w:noProof/>
          </w:rPr>
          <w:t>测试计划</w:t>
        </w:r>
        <w:r w:rsidR="00B921E7">
          <w:rPr>
            <w:noProof/>
            <w:webHidden/>
          </w:rPr>
          <w:tab/>
        </w:r>
        <w:r w:rsidR="00B921E7">
          <w:rPr>
            <w:noProof/>
            <w:webHidden/>
          </w:rPr>
          <w:fldChar w:fldCharType="begin"/>
        </w:r>
        <w:r w:rsidR="00B921E7">
          <w:rPr>
            <w:noProof/>
            <w:webHidden/>
          </w:rPr>
          <w:instrText xml:space="preserve"> PAGEREF _Toc11517876 \h </w:instrText>
        </w:r>
        <w:r w:rsidR="00B921E7">
          <w:rPr>
            <w:noProof/>
            <w:webHidden/>
          </w:rPr>
        </w:r>
        <w:r w:rsidR="00B921E7">
          <w:rPr>
            <w:noProof/>
            <w:webHidden/>
          </w:rPr>
          <w:fldChar w:fldCharType="separate"/>
        </w:r>
        <w:r w:rsidR="003605C8">
          <w:rPr>
            <w:noProof/>
            <w:webHidden/>
          </w:rPr>
          <w:t>22</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77" w:history="1">
        <w:r w:rsidR="00B921E7" w:rsidRPr="00DA6A0D">
          <w:rPr>
            <w:rStyle w:val="ac"/>
            <w:noProof/>
          </w:rPr>
          <w:t>5</w:t>
        </w:r>
        <w:r w:rsidR="00B921E7" w:rsidRPr="00DA6A0D">
          <w:rPr>
            <w:rStyle w:val="ac"/>
            <w:noProof/>
          </w:rPr>
          <w:t>．接口设计</w:t>
        </w:r>
        <w:r w:rsidR="00B921E7">
          <w:rPr>
            <w:noProof/>
            <w:webHidden/>
          </w:rPr>
          <w:tab/>
        </w:r>
        <w:r w:rsidR="00B921E7">
          <w:rPr>
            <w:noProof/>
            <w:webHidden/>
          </w:rPr>
          <w:fldChar w:fldCharType="begin"/>
        </w:r>
        <w:r w:rsidR="00B921E7">
          <w:rPr>
            <w:noProof/>
            <w:webHidden/>
          </w:rPr>
          <w:instrText xml:space="preserve"> PAGEREF _Toc11517877 \h </w:instrText>
        </w:r>
        <w:r w:rsidR="00B921E7">
          <w:rPr>
            <w:noProof/>
            <w:webHidden/>
          </w:rPr>
        </w:r>
        <w:r w:rsidR="00B921E7">
          <w:rPr>
            <w:noProof/>
            <w:webHidden/>
          </w:rPr>
          <w:fldChar w:fldCharType="separate"/>
        </w:r>
        <w:r w:rsidR="003605C8">
          <w:rPr>
            <w:noProof/>
            <w:webHidden/>
          </w:rPr>
          <w:t>23</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78" w:history="1">
        <w:r w:rsidR="00B921E7" w:rsidRPr="00DA6A0D">
          <w:rPr>
            <w:rStyle w:val="ac"/>
            <w:noProof/>
          </w:rPr>
          <w:t>5.1</w:t>
        </w:r>
        <w:r w:rsidR="00B921E7" w:rsidRPr="00DA6A0D">
          <w:rPr>
            <w:rStyle w:val="ac"/>
            <w:noProof/>
          </w:rPr>
          <w:t>用户接口</w:t>
        </w:r>
        <w:r w:rsidR="00B921E7">
          <w:rPr>
            <w:noProof/>
            <w:webHidden/>
          </w:rPr>
          <w:tab/>
        </w:r>
        <w:r w:rsidR="00B921E7">
          <w:rPr>
            <w:noProof/>
            <w:webHidden/>
          </w:rPr>
          <w:fldChar w:fldCharType="begin"/>
        </w:r>
        <w:r w:rsidR="00B921E7">
          <w:rPr>
            <w:noProof/>
            <w:webHidden/>
          </w:rPr>
          <w:instrText xml:space="preserve"> PAGEREF _Toc11517878 \h </w:instrText>
        </w:r>
        <w:r w:rsidR="00B921E7">
          <w:rPr>
            <w:noProof/>
            <w:webHidden/>
          </w:rPr>
        </w:r>
        <w:r w:rsidR="00B921E7">
          <w:rPr>
            <w:noProof/>
            <w:webHidden/>
          </w:rPr>
          <w:fldChar w:fldCharType="separate"/>
        </w:r>
        <w:r w:rsidR="003605C8">
          <w:rPr>
            <w:noProof/>
            <w:webHidden/>
          </w:rPr>
          <w:t>23</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79" w:history="1">
        <w:r w:rsidR="00B921E7" w:rsidRPr="00DA6A0D">
          <w:rPr>
            <w:rStyle w:val="ac"/>
            <w:noProof/>
          </w:rPr>
          <w:t>5.2</w:t>
        </w:r>
        <w:r w:rsidR="00B921E7" w:rsidRPr="00DA6A0D">
          <w:rPr>
            <w:rStyle w:val="ac"/>
            <w:noProof/>
          </w:rPr>
          <w:t>外部接口</w:t>
        </w:r>
        <w:r w:rsidR="00B921E7">
          <w:rPr>
            <w:noProof/>
            <w:webHidden/>
          </w:rPr>
          <w:tab/>
        </w:r>
        <w:r w:rsidR="00B921E7">
          <w:rPr>
            <w:noProof/>
            <w:webHidden/>
          </w:rPr>
          <w:fldChar w:fldCharType="begin"/>
        </w:r>
        <w:r w:rsidR="00B921E7">
          <w:rPr>
            <w:noProof/>
            <w:webHidden/>
          </w:rPr>
          <w:instrText xml:space="preserve"> PAGEREF _Toc11517879 \h </w:instrText>
        </w:r>
        <w:r w:rsidR="00B921E7">
          <w:rPr>
            <w:noProof/>
            <w:webHidden/>
          </w:rPr>
        </w:r>
        <w:r w:rsidR="00B921E7">
          <w:rPr>
            <w:noProof/>
            <w:webHidden/>
          </w:rPr>
          <w:fldChar w:fldCharType="separate"/>
        </w:r>
        <w:r w:rsidR="003605C8">
          <w:rPr>
            <w:noProof/>
            <w:webHidden/>
          </w:rPr>
          <w:t>27</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80" w:history="1">
        <w:r w:rsidR="00B921E7" w:rsidRPr="00DA6A0D">
          <w:rPr>
            <w:rStyle w:val="ac"/>
            <w:noProof/>
          </w:rPr>
          <w:t>6</w:t>
        </w:r>
        <w:r w:rsidR="00B921E7" w:rsidRPr="00DA6A0D">
          <w:rPr>
            <w:rStyle w:val="ac"/>
            <w:noProof/>
          </w:rPr>
          <w:t>．系统数据结构设计</w:t>
        </w:r>
        <w:r w:rsidR="00B921E7">
          <w:rPr>
            <w:noProof/>
            <w:webHidden/>
          </w:rPr>
          <w:tab/>
        </w:r>
        <w:r w:rsidR="00B921E7">
          <w:rPr>
            <w:noProof/>
            <w:webHidden/>
          </w:rPr>
          <w:fldChar w:fldCharType="begin"/>
        </w:r>
        <w:r w:rsidR="00B921E7">
          <w:rPr>
            <w:noProof/>
            <w:webHidden/>
          </w:rPr>
          <w:instrText xml:space="preserve"> PAGEREF _Toc11517880 \h </w:instrText>
        </w:r>
        <w:r w:rsidR="00B921E7">
          <w:rPr>
            <w:noProof/>
            <w:webHidden/>
          </w:rPr>
        </w:r>
        <w:r w:rsidR="00B921E7">
          <w:rPr>
            <w:noProof/>
            <w:webHidden/>
          </w:rPr>
          <w:fldChar w:fldCharType="separate"/>
        </w:r>
        <w:r w:rsidR="003605C8">
          <w:rPr>
            <w:noProof/>
            <w:webHidden/>
          </w:rPr>
          <w:t>28</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81" w:history="1">
        <w:r w:rsidR="00B921E7" w:rsidRPr="00DA6A0D">
          <w:rPr>
            <w:rStyle w:val="ac"/>
            <w:noProof/>
          </w:rPr>
          <w:t>6.1</w:t>
        </w:r>
        <w:r w:rsidR="00B921E7" w:rsidRPr="00DA6A0D">
          <w:rPr>
            <w:rStyle w:val="ac"/>
            <w:noProof/>
          </w:rPr>
          <w:t>逻辑结构设计要点</w:t>
        </w:r>
        <w:r w:rsidR="00B921E7">
          <w:rPr>
            <w:noProof/>
            <w:webHidden/>
          </w:rPr>
          <w:tab/>
        </w:r>
        <w:r w:rsidR="00B921E7">
          <w:rPr>
            <w:noProof/>
            <w:webHidden/>
          </w:rPr>
          <w:fldChar w:fldCharType="begin"/>
        </w:r>
        <w:r w:rsidR="00B921E7">
          <w:rPr>
            <w:noProof/>
            <w:webHidden/>
          </w:rPr>
          <w:instrText xml:space="preserve"> PAGEREF _Toc11517881 \h </w:instrText>
        </w:r>
        <w:r w:rsidR="00B921E7">
          <w:rPr>
            <w:noProof/>
            <w:webHidden/>
          </w:rPr>
        </w:r>
        <w:r w:rsidR="00B921E7">
          <w:rPr>
            <w:noProof/>
            <w:webHidden/>
          </w:rPr>
          <w:fldChar w:fldCharType="separate"/>
        </w:r>
        <w:r w:rsidR="003605C8">
          <w:rPr>
            <w:noProof/>
            <w:webHidden/>
          </w:rPr>
          <w:t>28</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82" w:history="1">
        <w:r w:rsidR="00B921E7" w:rsidRPr="00DA6A0D">
          <w:rPr>
            <w:rStyle w:val="ac"/>
            <w:noProof/>
          </w:rPr>
          <w:t>6.2</w:t>
        </w:r>
        <w:r w:rsidR="00B921E7" w:rsidRPr="00DA6A0D">
          <w:rPr>
            <w:rStyle w:val="ac"/>
            <w:noProof/>
          </w:rPr>
          <w:t>数据结构与程序的关系</w:t>
        </w:r>
        <w:r w:rsidR="00B921E7">
          <w:rPr>
            <w:noProof/>
            <w:webHidden/>
          </w:rPr>
          <w:tab/>
        </w:r>
        <w:r w:rsidR="00B921E7">
          <w:rPr>
            <w:noProof/>
            <w:webHidden/>
          </w:rPr>
          <w:fldChar w:fldCharType="begin"/>
        </w:r>
        <w:r w:rsidR="00B921E7">
          <w:rPr>
            <w:noProof/>
            <w:webHidden/>
          </w:rPr>
          <w:instrText xml:space="preserve"> PAGEREF _Toc11517882 \h </w:instrText>
        </w:r>
        <w:r w:rsidR="00B921E7">
          <w:rPr>
            <w:noProof/>
            <w:webHidden/>
          </w:rPr>
        </w:r>
        <w:r w:rsidR="00B921E7">
          <w:rPr>
            <w:noProof/>
            <w:webHidden/>
          </w:rPr>
          <w:fldChar w:fldCharType="separate"/>
        </w:r>
        <w:r w:rsidR="003605C8">
          <w:rPr>
            <w:noProof/>
            <w:webHidden/>
          </w:rPr>
          <w:t>28</w:t>
        </w:r>
        <w:r w:rsidR="00B921E7">
          <w:rPr>
            <w:noProof/>
            <w:webHidden/>
          </w:rPr>
          <w:fldChar w:fldCharType="end"/>
        </w:r>
      </w:hyperlink>
    </w:p>
    <w:p w:rsidR="00B921E7" w:rsidRDefault="00E37129">
      <w:pPr>
        <w:pStyle w:val="TOC1"/>
        <w:tabs>
          <w:tab w:val="right" w:leader="dot" w:pos="9010"/>
        </w:tabs>
        <w:rPr>
          <w:rFonts w:asciiTheme="minorHAnsi" w:hAnsiTheme="minorHAnsi"/>
          <w:noProof/>
          <w:kern w:val="2"/>
          <w:sz w:val="21"/>
          <w:szCs w:val="22"/>
        </w:rPr>
      </w:pPr>
      <w:hyperlink w:anchor="_Toc11517883" w:history="1">
        <w:r w:rsidR="00B921E7" w:rsidRPr="00DA6A0D">
          <w:rPr>
            <w:rStyle w:val="ac"/>
            <w:noProof/>
          </w:rPr>
          <w:t>7</w:t>
        </w:r>
        <w:r w:rsidR="00B921E7" w:rsidRPr="00DA6A0D">
          <w:rPr>
            <w:rStyle w:val="ac"/>
            <w:noProof/>
          </w:rPr>
          <w:t>．系统出错处理设计</w:t>
        </w:r>
        <w:r w:rsidR="00B921E7">
          <w:rPr>
            <w:noProof/>
            <w:webHidden/>
          </w:rPr>
          <w:tab/>
        </w:r>
        <w:r w:rsidR="00B921E7">
          <w:rPr>
            <w:noProof/>
            <w:webHidden/>
          </w:rPr>
          <w:fldChar w:fldCharType="begin"/>
        </w:r>
        <w:r w:rsidR="00B921E7">
          <w:rPr>
            <w:noProof/>
            <w:webHidden/>
          </w:rPr>
          <w:instrText xml:space="preserve"> PAGEREF _Toc11517883 \h </w:instrText>
        </w:r>
        <w:r w:rsidR="00B921E7">
          <w:rPr>
            <w:noProof/>
            <w:webHidden/>
          </w:rPr>
        </w:r>
        <w:r w:rsidR="00B921E7">
          <w:rPr>
            <w:noProof/>
            <w:webHidden/>
          </w:rPr>
          <w:fldChar w:fldCharType="separate"/>
        </w:r>
        <w:r w:rsidR="003605C8">
          <w:rPr>
            <w:noProof/>
            <w:webHidden/>
          </w:rPr>
          <w:t>29</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84" w:history="1">
        <w:r w:rsidR="00B921E7" w:rsidRPr="00DA6A0D">
          <w:rPr>
            <w:rStyle w:val="ac"/>
            <w:noProof/>
          </w:rPr>
          <w:t>7.1</w:t>
        </w:r>
        <w:r w:rsidR="00B921E7" w:rsidRPr="00DA6A0D">
          <w:rPr>
            <w:rStyle w:val="ac"/>
            <w:noProof/>
          </w:rPr>
          <w:t>异常类别</w:t>
        </w:r>
        <w:r w:rsidR="00B921E7">
          <w:rPr>
            <w:noProof/>
            <w:webHidden/>
          </w:rPr>
          <w:tab/>
        </w:r>
        <w:r w:rsidR="00B921E7">
          <w:rPr>
            <w:noProof/>
            <w:webHidden/>
          </w:rPr>
          <w:fldChar w:fldCharType="begin"/>
        </w:r>
        <w:r w:rsidR="00B921E7">
          <w:rPr>
            <w:noProof/>
            <w:webHidden/>
          </w:rPr>
          <w:instrText xml:space="preserve"> PAGEREF _Toc11517884 \h </w:instrText>
        </w:r>
        <w:r w:rsidR="00B921E7">
          <w:rPr>
            <w:noProof/>
            <w:webHidden/>
          </w:rPr>
        </w:r>
        <w:r w:rsidR="00B921E7">
          <w:rPr>
            <w:noProof/>
            <w:webHidden/>
          </w:rPr>
          <w:fldChar w:fldCharType="separate"/>
        </w:r>
        <w:r w:rsidR="003605C8">
          <w:rPr>
            <w:noProof/>
            <w:webHidden/>
          </w:rPr>
          <w:t>29</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85" w:history="1">
        <w:r w:rsidR="00B921E7" w:rsidRPr="00DA6A0D">
          <w:rPr>
            <w:rStyle w:val="ac"/>
            <w:noProof/>
          </w:rPr>
          <w:t>7.2</w:t>
        </w:r>
        <w:r w:rsidR="00B921E7" w:rsidRPr="00DA6A0D">
          <w:rPr>
            <w:rStyle w:val="ac"/>
            <w:noProof/>
          </w:rPr>
          <w:t>健壮性设计</w:t>
        </w:r>
        <w:r w:rsidR="00B921E7">
          <w:rPr>
            <w:noProof/>
            <w:webHidden/>
          </w:rPr>
          <w:tab/>
        </w:r>
        <w:r w:rsidR="00B921E7">
          <w:rPr>
            <w:noProof/>
            <w:webHidden/>
          </w:rPr>
          <w:fldChar w:fldCharType="begin"/>
        </w:r>
        <w:r w:rsidR="00B921E7">
          <w:rPr>
            <w:noProof/>
            <w:webHidden/>
          </w:rPr>
          <w:instrText xml:space="preserve"> PAGEREF _Toc11517885 \h </w:instrText>
        </w:r>
        <w:r w:rsidR="00B921E7">
          <w:rPr>
            <w:noProof/>
            <w:webHidden/>
          </w:rPr>
        </w:r>
        <w:r w:rsidR="00B921E7">
          <w:rPr>
            <w:noProof/>
            <w:webHidden/>
          </w:rPr>
          <w:fldChar w:fldCharType="separate"/>
        </w:r>
        <w:r w:rsidR="003605C8">
          <w:rPr>
            <w:noProof/>
            <w:webHidden/>
          </w:rPr>
          <w:t>29</w:t>
        </w:r>
        <w:r w:rsidR="00B921E7">
          <w:rPr>
            <w:noProof/>
            <w:webHidden/>
          </w:rPr>
          <w:fldChar w:fldCharType="end"/>
        </w:r>
      </w:hyperlink>
    </w:p>
    <w:p w:rsidR="00B921E7" w:rsidRDefault="00E37129">
      <w:pPr>
        <w:pStyle w:val="TOC2"/>
        <w:tabs>
          <w:tab w:val="right" w:leader="dot" w:pos="9010"/>
        </w:tabs>
        <w:ind w:left="480"/>
        <w:rPr>
          <w:rFonts w:asciiTheme="minorHAnsi" w:hAnsiTheme="minorHAnsi"/>
          <w:noProof/>
          <w:kern w:val="2"/>
          <w:sz w:val="21"/>
          <w:szCs w:val="22"/>
        </w:rPr>
      </w:pPr>
      <w:hyperlink w:anchor="_Toc11517886" w:history="1">
        <w:r w:rsidR="00B921E7" w:rsidRPr="00DA6A0D">
          <w:rPr>
            <w:rStyle w:val="ac"/>
            <w:noProof/>
          </w:rPr>
          <w:t>7.3</w:t>
        </w:r>
        <w:r w:rsidR="00B921E7" w:rsidRPr="00DA6A0D">
          <w:rPr>
            <w:rStyle w:val="ac"/>
            <w:noProof/>
          </w:rPr>
          <w:t>可靠性以及可维护性设计</w:t>
        </w:r>
        <w:r w:rsidR="00B921E7">
          <w:rPr>
            <w:noProof/>
            <w:webHidden/>
          </w:rPr>
          <w:tab/>
        </w:r>
        <w:r w:rsidR="00B921E7">
          <w:rPr>
            <w:noProof/>
            <w:webHidden/>
          </w:rPr>
          <w:fldChar w:fldCharType="begin"/>
        </w:r>
        <w:r w:rsidR="00B921E7">
          <w:rPr>
            <w:noProof/>
            <w:webHidden/>
          </w:rPr>
          <w:instrText xml:space="preserve"> PAGEREF _Toc11517886 \h </w:instrText>
        </w:r>
        <w:r w:rsidR="00B921E7">
          <w:rPr>
            <w:noProof/>
            <w:webHidden/>
          </w:rPr>
        </w:r>
        <w:r w:rsidR="00B921E7">
          <w:rPr>
            <w:noProof/>
            <w:webHidden/>
          </w:rPr>
          <w:fldChar w:fldCharType="separate"/>
        </w:r>
        <w:r w:rsidR="003605C8">
          <w:rPr>
            <w:noProof/>
            <w:webHidden/>
          </w:rPr>
          <w:t>30</w:t>
        </w:r>
        <w:r w:rsidR="00B921E7">
          <w:rPr>
            <w:noProof/>
            <w:webHidden/>
          </w:rPr>
          <w:fldChar w:fldCharType="end"/>
        </w:r>
      </w:hyperlink>
    </w:p>
    <w:p w:rsidR="00FD69CF" w:rsidRDefault="009D14F5">
      <w:r>
        <w:fldChar w:fldCharType="end"/>
      </w:r>
    </w:p>
    <w:p w:rsidR="00FD69CF" w:rsidRDefault="00FD69CF"/>
    <w:p w:rsidR="00FD69CF" w:rsidRDefault="00FD69CF"/>
    <w:p w:rsidR="00FD69CF" w:rsidRDefault="00FD69CF"/>
    <w:p w:rsidR="00FD69CF" w:rsidRDefault="00FD69CF"/>
    <w:p w:rsidR="00FD69CF" w:rsidRDefault="00FD69CF"/>
    <w:p w:rsidR="00FD69CF" w:rsidRDefault="00FD69CF"/>
    <w:p w:rsidR="00FD69CF" w:rsidRDefault="00FD69CF"/>
    <w:p w:rsidR="00FD69CF" w:rsidRDefault="00FD69CF"/>
    <w:p w:rsidR="00FD69CF" w:rsidRDefault="00FD69CF">
      <w:pPr>
        <w:sectPr w:rsidR="00FD69CF">
          <w:headerReference w:type="default" r:id="rId10"/>
          <w:pgSz w:w="11900" w:h="16840"/>
          <w:pgMar w:top="1440" w:right="1440" w:bottom="1440" w:left="1440" w:header="708" w:footer="708" w:gutter="0"/>
          <w:cols w:space="708"/>
          <w:docGrid w:linePitch="400"/>
        </w:sectPr>
      </w:pPr>
    </w:p>
    <w:p w:rsidR="00FD69CF" w:rsidRDefault="009D14F5">
      <w:pPr>
        <w:keepNext/>
        <w:keepLines/>
        <w:widowControl w:val="0"/>
        <w:spacing w:before="340" w:after="330"/>
        <w:jc w:val="both"/>
        <w:outlineLvl w:val="0"/>
        <w:rPr>
          <w:rFonts w:eastAsia="黑体" w:cs="Times New Roman (正文 CS 字体)"/>
          <w:b/>
          <w:bCs/>
          <w:kern w:val="44"/>
          <w:sz w:val="32"/>
          <w:szCs w:val="44"/>
        </w:rPr>
      </w:pPr>
      <w:bookmarkStart w:id="1" w:name="_Toc11517824"/>
      <w:r>
        <w:rPr>
          <w:rFonts w:eastAsia="黑体" w:cs="Times New Roman (正文 CS 字体)" w:hint="eastAsia"/>
          <w:b/>
          <w:bCs/>
          <w:kern w:val="44"/>
          <w:sz w:val="32"/>
          <w:szCs w:val="44"/>
        </w:rPr>
        <w:lastRenderedPageBreak/>
        <w:t>1</w:t>
      </w:r>
      <w:r>
        <w:rPr>
          <w:rFonts w:eastAsia="黑体" w:cs="Times New Roman (正文 CS 字体)" w:hint="eastAsia"/>
          <w:b/>
          <w:bCs/>
          <w:kern w:val="44"/>
          <w:sz w:val="32"/>
          <w:szCs w:val="44"/>
        </w:rPr>
        <w:t>．引言</w:t>
      </w:r>
      <w:bookmarkEnd w:id="1"/>
    </w:p>
    <w:p w:rsidR="00FD69CF" w:rsidRDefault="009D14F5">
      <w:pPr>
        <w:pStyle w:val="2"/>
      </w:pPr>
      <w:bookmarkStart w:id="2" w:name="_Toc12401_WPSOffice_Level2"/>
      <w:bookmarkStart w:id="3" w:name="_Toc11517825"/>
      <w:r>
        <w:rPr>
          <w:rFonts w:hint="eastAsia"/>
        </w:rPr>
        <w:t>1.1</w:t>
      </w:r>
      <w:r>
        <w:rPr>
          <w:rFonts w:hint="eastAsia"/>
        </w:rPr>
        <w:t>编写目的</w:t>
      </w:r>
      <w:bookmarkEnd w:id="2"/>
      <w:bookmarkEnd w:id="3"/>
    </w:p>
    <w:p w:rsidR="00FD69CF" w:rsidRDefault="009D14F5">
      <w:pPr>
        <w:ind w:firstLine="480"/>
      </w:pPr>
      <w:r>
        <w:rPr>
          <w:rFonts w:hint="eastAsia"/>
        </w:rPr>
        <w:t>本说明书为金融服务平台的数据区块链存储模块编写。本说明书明确了软件开发涉及到的框架设计、工程架构和软件功能要求。</w:t>
      </w:r>
    </w:p>
    <w:p w:rsidR="00FD69CF" w:rsidRDefault="009D14F5">
      <w:pPr>
        <w:ind w:firstLine="480"/>
      </w:pPr>
      <w:r>
        <w:rPr>
          <w:rFonts w:hint="eastAsia"/>
        </w:rPr>
        <w:t>本说明书可以作为项目前期规划任务时的指导，也可以作为项目后期分析错误、评估需求完成度以及检查系统正确性的参考文档。</w:t>
      </w:r>
    </w:p>
    <w:p w:rsidR="00FD69CF" w:rsidRDefault="009D14F5">
      <w:pPr>
        <w:pStyle w:val="2"/>
      </w:pPr>
      <w:bookmarkStart w:id="4" w:name="_Toc9202_WPSOffice_Level2"/>
      <w:bookmarkStart w:id="5" w:name="_Toc11517826"/>
      <w:r>
        <w:rPr>
          <w:rFonts w:hint="eastAsia"/>
        </w:rPr>
        <w:t>1.2</w:t>
      </w:r>
      <w:r>
        <w:rPr>
          <w:rFonts w:hint="eastAsia"/>
        </w:rPr>
        <w:t>背景</w:t>
      </w:r>
      <w:bookmarkEnd w:id="4"/>
      <w:bookmarkEnd w:id="5"/>
    </w:p>
    <w:p w:rsidR="00FD69CF" w:rsidRDefault="009D14F5">
      <w:pPr>
        <w:ind w:firstLine="480"/>
      </w:pPr>
      <w:r>
        <w:rPr>
          <w:rFonts w:hint="eastAsia"/>
        </w:rPr>
        <w:t>利用区块链技术构建的金融服务平台的的核心是一个分布式的账本。该账本记录区块链网络中发生的所有交易的详细信息。</w:t>
      </w:r>
    </w:p>
    <w:p w:rsidR="00FD69CF" w:rsidRDefault="009D14F5">
      <w:pPr>
        <w:ind w:firstLine="480"/>
      </w:pPr>
      <w:r>
        <w:rPr>
          <w:rFonts w:hint="eastAsia"/>
        </w:rPr>
        <w:t>利用区块链技术所建立的账本经常被描述为去中心化的。区块链网络中的每个节点都保存着一个副本，所有节点通过更新副本和相互通信共同维护着账本。</w:t>
      </w:r>
    </w:p>
    <w:p w:rsidR="00FD69CF" w:rsidRDefault="009D14F5">
      <w:pPr>
        <w:ind w:firstLine="480"/>
      </w:pPr>
      <w:r>
        <w:rPr>
          <w:rFonts w:hint="eastAsia"/>
          <w:noProof/>
        </w:rPr>
        <w:drawing>
          <wp:anchor distT="0" distB="0" distL="114300" distR="114300" simplePos="0" relativeHeight="251659264" behindDoc="0" locked="0" layoutInCell="1" allowOverlap="1">
            <wp:simplePos x="0" y="0"/>
            <wp:positionH relativeFrom="column">
              <wp:posOffset>-21590</wp:posOffset>
            </wp:positionH>
            <wp:positionV relativeFrom="paragraph">
              <wp:posOffset>59055</wp:posOffset>
            </wp:positionV>
            <wp:extent cx="5647690" cy="3472815"/>
            <wp:effectExtent l="0" t="0" r="63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47690" cy="3472815"/>
                    </a:xfrm>
                    <a:prstGeom prst="rect">
                      <a:avLst/>
                    </a:prstGeom>
                    <a:noFill/>
                    <a:ln>
                      <a:noFill/>
                    </a:ln>
                  </pic:spPr>
                </pic:pic>
              </a:graphicData>
            </a:graphic>
          </wp:anchor>
        </w:drawing>
      </w:r>
      <w:r>
        <w:rPr>
          <w:rFonts w:hint="eastAsia"/>
        </w:rPr>
        <w:t>除了去中心化的特性，区块链的另一个显著特性是信息只能以附加的方式记录在区块链中。同时，区块链还使用特定加密技术，使得交易一旦产生其内容便无法被修</w:t>
      </w:r>
      <w:r>
        <w:rPr>
          <w:rFonts w:hint="eastAsia"/>
        </w:rPr>
        <w:lastRenderedPageBreak/>
        <w:t>改。区块链的不可修改性使确认信息源变得容易，因为信息一旦产生其源头便是确定且不可被修改的。</w:t>
      </w:r>
    </w:p>
    <w:p w:rsidR="00FD69CF" w:rsidRDefault="009D14F5">
      <w:pPr>
        <w:ind w:firstLine="480"/>
      </w:pPr>
      <w:r>
        <w:rPr>
          <w:rFonts w:hint="eastAsia"/>
        </w:rPr>
        <w:t>以上的优点使区块链技术日益火热，由于区块链技术的这些特性的特殊性，该技术逐渐被用于支持金融领域的发展。</w:t>
      </w:r>
    </w:p>
    <w:p w:rsidR="00FD69CF" w:rsidRDefault="009D14F5">
      <w:pPr>
        <w:ind w:firstLine="480"/>
      </w:pPr>
      <w:r>
        <w:rPr>
          <w:rFonts w:hint="eastAsia"/>
        </w:rPr>
        <w:t>本模块即是利用区块链技术对交易信息进行入链操作。</w:t>
      </w:r>
    </w:p>
    <w:p w:rsidR="00FD69CF" w:rsidRDefault="009D14F5">
      <w:pPr>
        <w:pStyle w:val="2"/>
      </w:pPr>
      <w:bookmarkStart w:id="6" w:name="_Toc4332_WPSOffice_Level2"/>
      <w:bookmarkStart w:id="7" w:name="_Toc11517827"/>
      <w:r>
        <w:rPr>
          <w:rFonts w:hint="eastAsia"/>
        </w:rPr>
        <w:t>1.3</w:t>
      </w:r>
      <w:r>
        <w:rPr>
          <w:rFonts w:hint="eastAsia"/>
        </w:rPr>
        <w:t>定义</w:t>
      </w:r>
      <w:bookmarkEnd w:id="6"/>
      <w:bookmarkEnd w:id="7"/>
    </w:p>
    <w:p w:rsidR="00FD69CF" w:rsidRPr="00920D07" w:rsidRDefault="009D14F5">
      <w:pPr>
        <w:pStyle w:val="a4"/>
        <w:ind w:firstLine="420"/>
        <w:rPr>
          <w:rFonts w:ascii="Times New Roman" w:hAnsi="Times New Roman" w:cs="Times New Roman (正文 CS 字体)"/>
          <w:b/>
          <w:bCs/>
          <w:sz w:val="28"/>
          <w:szCs w:val="28"/>
        </w:rPr>
      </w:pPr>
      <w:r w:rsidRPr="00920D07">
        <w:rPr>
          <w:rFonts w:ascii="Times New Roman" w:hAnsi="Times New Roman" w:cs="Times New Roman (正文 CS 字体)"/>
          <w:b/>
          <w:bCs/>
          <w:sz w:val="28"/>
          <w:szCs w:val="28"/>
        </w:rPr>
        <w:t xml:space="preserve">Anchor Peer - </w:t>
      </w:r>
      <w:r w:rsidRPr="00920D07">
        <w:rPr>
          <w:rFonts w:ascii="Times New Roman" w:hAnsi="Times New Roman" w:cs="Times New Roman (正文 CS 字体)"/>
          <w:b/>
          <w:bCs/>
          <w:sz w:val="28"/>
          <w:szCs w:val="28"/>
        </w:rPr>
        <w:t>锚</w:t>
      </w:r>
      <w:r w:rsidRPr="00920D07">
        <w:rPr>
          <w:rFonts w:ascii="Times New Roman" w:hAnsi="Times New Roman" w:cs="Times New Roman (正文 CS 字体)" w:hint="eastAsia"/>
          <w:b/>
          <w:bCs/>
          <w:sz w:val="28"/>
          <w:szCs w:val="28"/>
        </w:rPr>
        <w:t>定对等</w:t>
      </w:r>
      <w:r w:rsidRPr="00920D07">
        <w:rPr>
          <w:rFonts w:ascii="Times New Roman" w:hAnsi="Times New Roman" w:cs="Times New Roman (正文 CS 字体)"/>
          <w:b/>
          <w:bCs/>
          <w:sz w:val="28"/>
          <w:szCs w:val="28"/>
        </w:rPr>
        <w:t>节点</w:t>
      </w:r>
    </w:p>
    <w:p w:rsidR="00FD69CF" w:rsidRDefault="009D14F5">
      <w:pPr>
        <w:pStyle w:val="a4"/>
        <w:ind w:left="964"/>
        <w:rPr>
          <w:rFonts w:ascii="Times New Roman" w:hAnsi="Times New Roman" w:cs="Times New Roman (正文 CS 字体)"/>
          <w:sz w:val="24"/>
          <w:szCs w:val="24"/>
        </w:rPr>
      </w:pPr>
      <w:r>
        <w:rPr>
          <w:rFonts w:asciiTheme="minorHAnsi" w:eastAsiaTheme="minorEastAsia" w:hAnsiTheme="minorHAnsi" w:cstheme="minorBidi" w:hint="eastAsia"/>
          <w:kern w:val="0"/>
          <w:sz w:val="24"/>
          <w:szCs w:val="24"/>
        </w:rPr>
        <w:t>锚定对等节点</w:t>
      </w:r>
      <w:r>
        <w:rPr>
          <w:rFonts w:asciiTheme="minorHAnsi" w:eastAsiaTheme="minorEastAsia" w:hAnsiTheme="minorHAnsi" w:cstheme="minorBidi" w:hint="eastAsia"/>
          <w:kern w:val="0"/>
          <w:sz w:val="24"/>
          <w:szCs w:val="24"/>
        </w:rPr>
        <w:t>(</w:t>
      </w:r>
      <w:r>
        <w:rPr>
          <w:rFonts w:asciiTheme="minorHAnsi" w:eastAsiaTheme="minorEastAsia" w:hAnsiTheme="minorHAnsi" w:cstheme="minorBidi" w:hint="eastAsia"/>
          <w:kern w:val="0"/>
          <w:sz w:val="24"/>
          <w:szCs w:val="24"/>
        </w:rPr>
        <w:t>锚节点</w:t>
      </w:r>
      <w:r>
        <w:rPr>
          <w:rFonts w:asciiTheme="minorHAnsi" w:eastAsiaTheme="minorEastAsia" w:hAnsiTheme="minorHAnsi" w:cstheme="minorBidi" w:hint="eastAsia"/>
          <w:kern w:val="0"/>
          <w:sz w:val="24"/>
          <w:szCs w:val="24"/>
        </w:rPr>
        <w:t>)</w:t>
      </w:r>
      <w:r>
        <w:rPr>
          <w:rFonts w:asciiTheme="minorHAnsi" w:eastAsiaTheme="minorEastAsia" w:hAnsiTheme="minorHAnsi" w:cstheme="minorBidi" w:hint="eastAsia"/>
          <w:kern w:val="0"/>
          <w:sz w:val="24"/>
          <w:szCs w:val="24"/>
        </w:rPr>
        <w:t>本质上是一个已经加入了某个管道组织的主要用于发</w:t>
      </w:r>
      <w:r>
        <w:rPr>
          <w:rFonts w:ascii="Times New Roman" w:hAnsi="Times New Roman" w:cs="Times New Roman (正文 CS 字体)" w:hint="eastAsia"/>
          <w:sz w:val="24"/>
          <w:szCs w:val="24"/>
        </w:rPr>
        <w:t>现其他对等节点的节点——在一个管道中，锚节点可以被这个管道的其他任何节点发现和通信。管道中的所有组织都有一个或多个锚节点，一个组织可以通过锚节点来发现管道内其他组织的所有节点。</w:t>
      </w:r>
    </w:p>
    <w:p w:rsidR="00FD69CF" w:rsidRPr="00920D07" w:rsidRDefault="009D14F5">
      <w:pPr>
        <w:pStyle w:val="a4"/>
        <w:ind w:left="420"/>
        <w:rPr>
          <w:rFonts w:ascii="Times New Roman" w:hAnsi="Times New Roman" w:cs="Times New Roman (正文 CS 字体)"/>
          <w:b/>
          <w:bCs/>
          <w:sz w:val="28"/>
          <w:szCs w:val="28"/>
        </w:rPr>
      </w:pPr>
      <w:r w:rsidRPr="00920D07">
        <w:rPr>
          <w:rFonts w:ascii="Times New Roman" w:hAnsi="Times New Roman" w:cs="Times New Roman (正文 CS 字体)"/>
          <w:b/>
          <w:bCs/>
          <w:sz w:val="28"/>
          <w:szCs w:val="28"/>
        </w:rPr>
        <w:t xml:space="preserve">Block - </w:t>
      </w:r>
      <w:r w:rsidRPr="00920D07">
        <w:rPr>
          <w:rFonts w:ascii="Times New Roman" w:hAnsi="Times New Roman" w:cs="Times New Roman (正文 CS 字体)"/>
          <w:b/>
          <w:bCs/>
          <w:sz w:val="28"/>
          <w:szCs w:val="28"/>
        </w:rPr>
        <w:t>区块</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区块即由密码学串接并保护内容的交易记录，每一个区块都包含了前一个区块的加密散列、相应时间戳记以及交易数据。这种块链中的第一个区块称为起源区块，区块由命令系统创建，并且由对等节点验证。</w:t>
      </w:r>
    </w:p>
    <w:p w:rsidR="00FD69CF" w:rsidRPr="00920D07" w:rsidRDefault="009D14F5">
      <w:pPr>
        <w:pStyle w:val="a4"/>
        <w:ind w:left="420"/>
        <w:rPr>
          <w:rFonts w:ascii="Times New Roman" w:hAnsi="Times New Roman" w:cs="Times New Roman (正文 CS 字体)"/>
          <w:b/>
          <w:bCs/>
          <w:sz w:val="28"/>
          <w:szCs w:val="28"/>
        </w:rPr>
      </w:pPr>
      <w:r w:rsidRPr="00920D07">
        <w:rPr>
          <w:rFonts w:ascii="Times New Roman" w:hAnsi="Times New Roman" w:cs="Times New Roman (正文 CS 字体)"/>
          <w:b/>
          <w:bCs/>
          <w:sz w:val="28"/>
          <w:szCs w:val="28"/>
        </w:rPr>
        <w:t xml:space="preserve">Chain - </w:t>
      </w:r>
      <w:r w:rsidRPr="00920D07">
        <w:rPr>
          <w:rFonts w:ascii="Times New Roman" w:hAnsi="Times New Roman" w:cs="Times New Roman (正文 CS 字体)"/>
          <w:b/>
          <w:bCs/>
          <w:sz w:val="28"/>
          <w:szCs w:val="28"/>
        </w:rPr>
        <w:t>链</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分布式账本的链是一个交易日志，其结构为由哈希连接的交易块。对等节点从命令服务接受交易区块，根据认可策略与并发冲突将区块的交易标注为有效或无效，并将区块追加到对等节点的文件系统上的哈希链中。</w:t>
      </w:r>
    </w:p>
    <w:p w:rsidR="00FD69CF" w:rsidRPr="00920D07" w:rsidRDefault="009D14F5">
      <w:pPr>
        <w:pStyle w:val="a4"/>
        <w:ind w:left="420"/>
        <w:rPr>
          <w:rFonts w:ascii="Times New Roman" w:hAnsi="Times New Roman" w:cs="Times New Roman (正文 CS 字体)"/>
          <w:b/>
          <w:bCs/>
          <w:sz w:val="28"/>
          <w:szCs w:val="28"/>
        </w:rPr>
      </w:pPr>
      <w:r w:rsidRPr="00920D07">
        <w:rPr>
          <w:rFonts w:ascii="Times New Roman" w:hAnsi="Times New Roman" w:cs="Times New Roman (正文 CS 字体)"/>
          <w:b/>
          <w:bCs/>
          <w:sz w:val="28"/>
          <w:szCs w:val="28"/>
        </w:rPr>
        <w:t xml:space="preserve">Chaincode </w:t>
      </w:r>
      <w:r w:rsidR="00920D07">
        <w:rPr>
          <w:rFonts w:ascii="Times New Roman" w:hAnsi="Times New Roman" w:cs="Times New Roman (正文 CS 字体)"/>
          <w:b/>
          <w:bCs/>
          <w:sz w:val="28"/>
          <w:szCs w:val="28"/>
        </w:rPr>
        <w:t>–</w:t>
      </w:r>
      <w:r w:rsidRPr="00920D07">
        <w:rPr>
          <w:rFonts w:ascii="Times New Roman" w:hAnsi="Times New Roman" w:cs="Times New Roman (正文 CS 字体)"/>
          <w:b/>
          <w:bCs/>
          <w:sz w:val="28"/>
          <w:szCs w:val="28"/>
        </w:rPr>
        <w:t xml:space="preserve"> </w:t>
      </w:r>
      <w:r w:rsidR="00920D07">
        <w:rPr>
          <w:rFonts w:ascii="Times New Roman" w:hAnsi="Times New Roman" w:cs="Times New Roman (正文 CS 字体)" w:hint="eastAsia"/>
          <w:b/>
          <w:bCs/>
          <w:sz w:val="28"/>
          <w:szCs w:val="28"/>
        </w:rPr>
        <w:t>智能合约</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Hyper</w:t>
      </w:r>
      <w:r w:rsidR="00546C89">
        <w:rPr>
          <w:rFonts w:ascii="Times New Roman" w:hAnsi="Times New Roman" w:cs="Times New Roman (正文 CS 字体)"/>
          <w:sz w:val="24"/>
          <w:szCs w:val="24"/>
        </w:rPr>
        <w:t>l</w:t>
      </w:r>
      <w:r>
        <w:rPr>
          <w:rFonts w:ascii="Times New Roman" w:hAnsi="Times New Roman" w:cs="Times New Roman (正文 CS 字体)" w:hint="eastAsia"/>
          <w:sz w:val="24"/>
          <w:szCs w:val="24"/>
        </w:rPr>
        <w:t xml:space="preserve">edger Fabric </w:t>
      </w:r>
      <w:r>
        <w:rPr>
          <w:rFonts w:ascii="Times New Roman" w:hAnsi="Times New Roman" w:cs="Times New Roman (正文 CS 字体)" w:hint="eastAsia"/>
          <w:sz w:val="24"/>
          <w:szCs w:val="24"/>
        </w:rPr>
        <w:t>中的智能合约就是区块链的代码，也就是所谓链码链码有区块链网络外部的客户端应用程序调用，主要用于管理对世界状态中一组键值对的访问和修改。</w:t>
      </w:r>
    </w:p>
    <w:p w:rsidR="00FD69CF" w:rsidRPr="00E34118" w:rsidRDefault="009D14F5">
      <w:pPr>
        <w:pStyle w:val="a4"/>
        <w:ind w:left="420"/>
        <w:rPr>
          <w:rFonts w:ascii="Times New Roman" w:hAnsi="Times New Roman" w:cs="Times New Roman (正文 CS 字体)"/>
          <w:b/>
          <w:bCs/>
          <w:sz w:val="28"/>
          <w:szCs w:val="28"/>
        </w:rPr>
      </w:pPr>
      <w:r w:rsidRPr="00E34118">
        <w:rPr>
          <w:rFonts w:ascii="Times New Roman" w:hAnsi="Times New Roman" w:cs="Times New Roman (正文 CS 字体)"/>
          <w:b/>
          <w:bCs/>
          <w:sz w:val="28"/>
          <w:szCs w:val="28"/>
        </w:rPr>
        <w:t xml:space="preserve">Channel - </w:t>
      </w:r>
      <w:r w:rsidRPr="00E34118">
        <w:rPr>
          <w:rFonts w:ascii="Times New Roman" w:hAnsi="Times New Roman" w:cs="Times New Roman (正文 CS 字体)"/>
          <w:b/>
          <w:bCs/>
          <w:sz w:val="28"/>
          <w:szCs w:val="28"/>
        </w:rPr>
        <w:t>通道</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通道是一个对私有区块链的覆盖，它使得数据能够保持隔离和保密。通道特定的账本在通道中是与所有对等节点共享的，并且交易方必须对通道进行适当的身份认证才能与账本进行交互。通道是由一个配置块来定义的。</w:t>
      </w:r>
    </w:p>
    <w:p w:rsidR="00FD69CF" w:rsidRPr="00E34118" w:rsidRDefault="009D14F5">
      <w:pPr>
        <w:pStyle w:val="a4"/>
        <w:ind w:left="420"/>
        <w:rPr>
          <w:rFonts w:ascii="Times New Roman" w:hAnsi="Times New Roman" w:cs="Times New Roman (正文 CS 字体)"/>
          <w:b/>
          <w:bCs/>
          <w:sz w:val="28"/>
          <w:szCs w:val="28"/>
        </w:rPr>
      </w:pPr>
      <w:r w:rsidRPr="00E34118">
        <w:rPr>
          <w:rFonts w:ascii="Times New Roman" w:hAnsi="Times New Roman" w:cs="Times New Roman (正文 CS 字体)"/>
          <w:b/>
          <w:bCs/>
          <w:sz w:val="28"/>
          <w:szCs w:val="28"/>
        </w:rPr>
        <w:lastRenderedPageBreak/>
        <w:t xml:space="preserve">Commit - </w:t>
      </w:r>
      <w:r w:rsidRPr="00E34118">
        <w:rPr>
          <w:rFonts w:ascii="Times New Roman" w:hAnsi="Times New Roman" w:cs="Times New Roman (正文 CS 字体)"/>
          <w:b/>
          <w:bCs/>
          <w:sz w:val="28"/>
          <w:szCs w:val="28"/>
        </w:rPr>
        <w:t>提交</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一个通道中的每个对等节点都会验证有序的交易区块，然后将区块提交（写入或追加）至该通道上的账本副本上。对等节点还会将每个区块中的每笔交易的状态标记为有效或者无效。</w:t>
      </w:r>
    </w:p>
    <w:p w:rsidR="00FD69CF" w:rsidRPr="00E34118" w:rsidRDefault="009D14F5">
      <w:pPr>
        <w:pStyle w:val="a4"/>
        <w:ind w:left="420"/>
        <w:rPr>
          <w:rFonts w:ascii="Times New Roman" w:hAnsi="Times New Roman" w:cs="Times New Roman (正文 CS 字体)"/>
          <w:b/>
          <w:bCs/>
          <w:sz w:val="28"/>
          <w:szCs w:val="28"/>
        </w:rPr>
      </w:pPr>
      <w:r w:rsidRPr="00E34118">
        <w:rPr>
          <w:rFonts w:ascii="Times New Roman" w:hAnsi="Times New Roman" w:cs="Times New Roman (正文 CS 字体)"/>
          <w:b/>
          <w:bCs/>
          <w:sz w:val="28"/>
          <w:szCs w:val="28"/>
        </w:rPr>
        <w:t>Concurrency Control Version Check</w:t>
      </w:r>
      <w:r w:rsidRPr="00E34118">
        <w:rPr>
          <w:rFonts w:ascii="Times New Roman" w:hAnsi="Times New Roman" w:cs="Times New Roman (正文 CS 字体)" w:hint="eastAsia"/>
          <w:b/>
          <w:bCs/>
          <w:sz w:val="28"/>
          <w:szCs w:val="28"/>
        </w:rPr>
        <w:t>（</w:t>
      </w:r>
      <w:r w:rsidRPr="00E34118">
        <w:rPr>
          <w:rFonts w:ascii="Times New Roman" w:hAnsi="Times New Roman" w:cs="Times New Roman (正文 CS 字体)" w:hint="eastAsia"/>
          <w:b/>
          <w:bCs/>
          <w:sz w:val="28"/>
          <w:szCs w:val="28"/>
        </w:rPr>
        <w:t>CCVC</w:t>
      </w:r>
      <w:r w:rsidRPr="00E34118">
        <w:rPr>
          <w:rFonts w:ascii="Times New Roman" w:hAnsi="Times New Roman" w:cs="Times New Roman (正文 CS 字体)" w:hint="eastAsia"/>
          <w:b/>
          <w:bCs/>
          <w:sz w:val="28"/>
          <w:szCs w:val="28"/>
        </w:rPr>
        <w:t>）</w:t>
      </w:r>
      <w:r w:rsidRPr="00E34118">
        <w:rPr>
          <w:rFonts w:ascii="Times New Roman" w:hAnsi="Times New Roman" w:cs="Times New Roman (正文 CS 字体)"/>
          <w:b/>
          <w:bCs/>
          <w:sz w:val="28"/>
          <w:szCs w:val="28"/>
        </w:rPr>
        <w:t xml:space="preserve"> - </w:t>
      </w:r>
      <w:r w:rsidRPr="00E34118">
        <w:rPr>
          <w:rFonts w:ascii="Times New Roman" w:hAnsi="Times New Roman" w:cs="Times New Roman (正文 CS 字体)"/>
          <w:b/>
          <w:bCs/>
          <w:sz w:val="28"/>
          <w:szCs w:val="28"/>
        </w:rPr>
        <w:t>并发控制版本检查</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CCVC</w:t>
      </w:r>
      <w:r>
        <w:rPr>
          <w:rFonts w:ascii="Times New Roman" w:hAnsi="Times New Roman" w:cs="Times New Roman (正文 CS 字体)" w:hint="eastAsia"/>
          <w:sz w:val="24"/>
          <w:szCs w:val="24"/>
        </w:rPr>
        <w:t>是一种在通道上保持同步状态的方法。对等节点并行的执行交易，并且，在交易提交至账本之前，对等节点会检查在执行时读取的数据是否未更改。如果读取的数据在执行时间和提交时间之间被更改，那么会发生一个</w:t>
      </w:r>
      <w:r>
        <w:rPr>
          <w:rFonts w:ascii="Times New Roman" w:hAnsi="Times New Roman" w:cs="Times New Roman (正文 CS 字体)" w:hint="eastAsia"/>
          <w:sz w:val="24"/>
          <w:szCs w:val="24"/>
        </w:rPr>
        <w:t>CCVC</w:t>
      </w:r>
      <w:r>
        <w:rPr>
          <w:rFonts w:ascii="Times New Roman" w:hAnsi="Times New Roman" w:cs="Times New Roman (正文 CS 字体)" w:hint="eastAsia"/>
          <w:sz w:val="24"/>
          <w:szCs w:val="24"/>
        </w:rPr>
        <w:t>冲突，该交易就会在账本中被标记为无效，并且状态数据库中的值不会更新。</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Configuration Block - </w:t>
      </w:r>
      <w:r w:rsidRPr="00FD5335">
        <w:rPr>
          <w:rFonts w:ascii="Times New Roman" w:hAnsi="Times New Roman" w:cs="Times New Roman (正文 CS 字体)"/>
          <w:b/>
          <w:bCs/>
          <w:sz w:val="28"/>
          <w:szCs w:val="28"/>
        </w:rPr>
        <w:t>配置区块</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配置块也是一个区块，这个区块中包含了定义系统的链或通道的成员与策略的配置数据。对某个通道或整个网络的配置修改（比如，成员离开或加入）都将导致生成一个新的配置区块并追加到适当的链上。这个配置区块会包含创始区块的内容加上增量。</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Consensus - </w:t>
      </w:r>
      <w:r w:rsidRPr="00FD5335">
        <w:rPr>
          <w:rFonts w:ascii="Times New Roman" w:hAnsi="Times New Roman" w:cs="Times New Roman (正文 CS 字体)"/>
          <w:b/>
          <w:bCs/>
          <w:sz w:val="28"/>
          <w:szCs w:val="28"/>
        </w:rPr>
        <w:t>共识</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共识是整个交易流程的一个术语，用于生成订单协议并确认构成区块块的交易集合的正确性。</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Current State - </w:t>
      </w:r>
      <w:r w:rsidRPr="00FD5335">
        <w:rPr>
          <w:rFonts w:ascii="Times New Roman" w:hAnsi="Times New Roman" w:cs="Times New Roman (正文 CS 字体)"/>
          <w:b/>
          <w:bCs/>
          <w:sz w:val="28"/>
          <w:szCs w:val="28"/>
        </w:rPr>
        <w:t>当前状态</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见世界状态（</w:t>
      </w:r>
      <w:r>
        <w:rPr>
          <w:rFonts w:ascii="Times New Roman" w:hAnsi="Times New Roman" w:cs="Times New Roman (正文 CS 字体)" w:hint="eastAsia"/>
          <w:sz w:val="24"/>
          <w:szCs w:val="24"/>
        </w:rPr>
        <w:t>World State</w:t>
      </w:r>
      <w:r>
        <w:rPr>
          <w:rFonts w:ascii="Times New Roman" w:hAnsi="Times New Roman" w:cs="Times New Roman (正文 CS 字体)" w:hint="eastAsia"/>
          <w:sz w:val="24"/>
          <w:szCs w:val="24"/>
        </w:rPr>
        <w:t>）。</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Dynamic Membership - </w:t>
      </w:r>
      <w:r w:rsidRPr="00FD5335">
        <w:rPr>
          <w:rFonts w:ascii="Times New Roman" w:hAnsi="Times New Roman" w:cs="Times New Roman (正文 CS 字体)"/>
          <w:b/>
          <w:bCs/>
          <w:sz w:val="28"/>
          <w:szCs w:val="28"/>
        </w:rPr>
        <w:t>动态成员</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Hyperledger Fabric</w:t>
      </w:r>
      <w:r>
        <w:rPr>
          <w:rFonts w:ascii="Times New Roman" w:hAnsi="Times New Roman" w:cs="Times New Roman (正文 CS 字体)" w:hint="eastAsia"/>
          <w:sz w:val="24"/>
          <w:szCs w:val="24"/>
        </w:rPr>
        <w:t>支持添加</w:t>
      </w:r>
      <w:r>
        <w:rPr>
          <w:rFonts w:ascii="Times New Roman" w:hAnsi="Times New Roman" w:cs="Times New Roman (正文 CS 字体)" w:hint="eastAsia"/>
          <w:sz w:val="24"/>
          <w:szCs w:val="24"/>
        </w:rPr>
        <w:t>/</w:t>
      </w:r>
      <w:r>
        <w:rPr>
          <w:rFonts w:ascii="Times New Roman" w:hAnsi="Times New Roman" w:cs="Times New Roman (正文 CS 字体)" w:hint="eastAsia"/>
          <w:sz w:val="24"/>
          <w:szCs w:val="24"/>
        </w:rPr>
        <w:t>删除成员，对等节点和命令服务节点，而不会影响整个网络的可操作性。当业务关系调整并且出于各种原因需要添加</w:t>
      </w:r>
      <w:r>
        <w:rPr>
          <w:rFonts w:ascii="Times New Roman" w:hAnsi="Times New Roman" w:cs="Times New Roman (正文 CS 字体)" w:hint="eastAsia"/>
          <w:sz w:val="24"/>
          <w:szCs w:val="24"/>
        </w:rPr>
        <w:t>/</w:t>
      </w:r>
      <w:r>
        <w:rPr>
          <w:rFonts w:ascii="Times New Roman" w:hAnsi="Times New Roman" w:cs="Times New Roman (正文 CS 字体)" w:hint="eastAsia"/>
          <w:sz w:val="24"/>
          <w:szCs w:val="24"/>
        </w:rPr>
        <w:t>删除实体时，动态成员至关重要。</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Endorsement - </w:t>
      </w:r>
      <w:r w:rsidRPr="00FD5335">
        <w:rPr>
          <w:rFonts w:ascii="Times New Roman" w:hAnsi="Times New Roman" w:cs="Times New Roman (正文 CS 字体)" w:hint="eastAsia"/>
          <w:b/>
          <w:bCs/>
          <w:sz w:val="28"/>
          <w:szCs w:val="28"/>
        </w:rPr>
        <w:t>认可</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 xml:space="preserve">Endorsement </w:t>
      </w:r>
      <w:r>
        <w:rPr>
          <w:rFonts w:ascii="Times New Roman" w:hAnsi="Times New Roman" w:cs="Times New Roman (正文 CS 字体)" w:hint="eastAsia"/>
          <w:sz w:val="24"/>
          <w:szCs w:val="24"/>
        </w:rPr>
        <w:t>指特定对等节点执行链码交易并将请求响应</w:t>
      </w:r>
      <w:r>
        <w:rPr>
          <w:rFonts w:ascii="Times New Roman" w:hAnsi="Times New Roman" w:cs="Times New Roman (正文 CS 字体)" w:hint="eastAsia"/>
          <w:sz w:val="24"/>
          <w:szCs w:val="24"/>
        </w:rPr>
        <w:t>(proposal response)</w:t>
      </w:r>
      <w:r>
        <w:rPr>
          <w:rFonts w:ascii="Times New Roman" w:hAnsi="Times New Roman" w:cs="Times New Roman (正文 CS 字体)" w:hint="eastAsia"/>
          <w:sz w:val="24"/>
          <w:szCs w:val="24"/>
        </w:rPr>
        <w:t>返回给客户端应用程序的过程。请求响应包括链码的执行的响应消息、结果（读取集和写入集）和事件，以及用作对等节点链码执行的证明的签名。</w:t>
      </w:r>
      <w:r>
        <w:rPr>
          <w:rFonts w:ascii="Times New Roman" w:hAnsi="Times New Roman" w:cs="Times New Roman (正文 CS 字体)" w:hint="eastAsia"/>
          <w:sz w:val="24"/>
          <w:szCs w:val="24"/>
        </w:rPr>
        <w:t xml:space="preserve"> </w:t>
      </w:r>
      <w:r>
        <w:rPr>
          <w:rFonts w:ascii="Times New Roman" w:hAnsi="Times New Roman" w:cs="Times New Roman (正文 CS 字体)" w:hint="eastAsia"/>
          <w:sz w:val="24"/>
          <w:szCs w:val="24"/>
        </w:rPr>
        <w:t>链码应用程序具有相应的认可策略，其中指定了认可的对等节点。</w:t>
      </w:r>
      <w:r>
        <w:rPr>
          <w:rFonts w:ascii="Times New Roman" w:hAnsi="Times New Roman" w:cs="Times New Roman (正文 CS 字体)" w:hint="eastAsia"/>
          <w:sz w:val="24"/>
          <w:szCs w:val="24"/>
        </w:rPr>
        <w:tab/>
      </w:r>
    </w:p>
    <w:p w:rsidR="00FD69CF" w:rsidRPr="00FD5335" w:rsidRDefault="009D14F5">
      <w:pPr>
        <w:pStyle w:val="a4"/>
        <w:ind w:firstLine="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lastRenderedPageBreak/>
        <w:t xml:space="preserve">Genesis Block - </w:t>
      </w:r>
      <w:r w:rsidRPr="00FD5335">
        <w:rPr>
          <w:rFonts w:ascii="Times New Roman" w:hAnsi="Times New Roman" w:cs="Times New Roman (正文 CS 字体)"/>
          <w:b/>
          <w:bCs/>
          <w:sz w:val="28"/>
          <w:szCs w:val="28"/>
        </w:rPr>
        <w:t>初始区块</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用于初始化订购服务的配置块，或用作链上的第一个块。</w:t>
      </w:r>
    </w:p>
    <w:p w:rsidR="00FD69CF" w:rsidRPr="00FD5335" w:rsidRDefault="009D14F5">
      <w:pPr>
        <w:pStyle w:val="a4"/>
        <w:ind w:firstLine="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Gossip Protocol - Gossip</w:t>
      </w:r>
      <w:r w:rsidRPr="00FD5335">
        <w:rPr>
          <w:rFonts w:ascii="Times New Roman" w:hAnsi="Times New Roman" w:cs="Times New Roman (正文 CS 字体)"/>
          <w:b/>
          <w:bCs/>
          <w:sz w:val="28"/>
          <w:szCs w:val="28"/>
        </w:rPr>
        <w:t>协议</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Gossip</w:t>
      </w:r>
      <w:r>
        <w:rPr>
          <w:rFonts w:ascii="Times New Roman" w:hAnsi="Times New Roman" w:cs="Times New Roman (正文 CS 字体)" w:hint="eastAsia"/>
          <w:sz w:val="24"/>
          <w:szCs w:val="24"/>
        </w:rPr>
        <w:t>数据传播协议执行三个功能：</w:t>
      </w:r>
      <w:r>
        <w:rPr>
          <w:rFonts w:ascii="Times New Roman" w:hAnsi="Times New Roman" w:cs="Times New Roman (正文 CS 字体)" w:hint="eastAsia"/>
          <w:sz w:val="24"/>
          <w:szCs w:val="24"/>
        </w:rPr>
        <w:t>1</w:t>
      </w:r>
      <w:r>
        <w:rPr>
          <w:rFonts w:ascii="Times New Roman" w:hAnsi="Times New Roman" w:cs="Times New Roman (正文 CS 字体)" w:hint="eastAsia"/>
          <w:sz w:val="24"/>
          <w:szCs w:val="24"/>
        </w:rPr>
        <w:t>）管理对等节点的发现和通道成员</w:t>
      </w:r>
      <w:r>
        <w:rPr>
          <w:rFonts w:ascii="Times New Roman" w:hAnsi="Times New Roman" w:cs="Times New Roman (正文 CS 字体)" w:hint="eastAsia"/>
          <w:sz w:val="24"/>
          <w:szCs w:val="24"/>
        </w:rPr>
        <w:t>; 2</w:t>
      </w:r>
      <w:r>
        <w:rPr>
          <w:rFonts w:ascii="Times New Roman" w:hAnsi="Times New Roman" w:cs="Times New Roman (正文 CS 字体)" w:hint="eastAsia"/>
          <w:sz w:val="24"/>
          <w:szCs w:val="24"/>
        </w:rPr>
        <w:t>）在渠道的所有对等节点中传播分类帐数据</w:t>
      </w:r>
      <w:r>
        <w:rPr>
          <w:rFonts w:ascii="Times New Roman" w:hAnsi="Times New Roman" w:cs="Times New Roman (正文 CS 字体)" w:hint="eastAsia"/>
          <w:sz w:val="24"/>
          <w:szCs w:val="24"/>
        </w:rPr>
        <w:t>; 3</w:t>
      </w:r>
      <w:r>
        <w:rPr>
          <w:rFonts w:ascii="Times New Roman" w:hAnsi="Times New Roman" w:cs="Times New Roman (正文 CS 字体)" w:hint="eastAsia"/>
          <w:sz w:val="24"/>
          <w:szCs w:val="24"/>
        </w:rPr>
        <w:t>）在通道上的所有对等节点上同步账本状态。</w:t>
      </w:r>
    </w:p>
    <w:p w:rsidR="00FD69CF" w:rsidRPr="00FD5335" w:rsidRDefault="009D14F5">
      <w:pPr>
        <w:pStyle w:val="a4"/>
        <w:ind w:left="420"/>
        <w:rPr>
          <w:rFonts w:ascii="Times New Roman" w:hAnsi="Times New Roman" w:cs="Times New Roman (正文 CS 字体)"/>
          <w:b/>
          <w:bCs/>
          <w:sz w:val="28"/>
          <w:szCs w:val="28"/>
        </w:rPr>
      </w:pPr>
      <w:r w:rsidRPr="00FD5335">
        <w:rPr>
          <w:rFonts w:ascii="Times New Roman" w:hAnsi="Times New Roman" w:cs="Times New Roman (正文 CS 字体)" w:hint="eastAsia"/>
          <w:b/>
          <w:bCs/>
          <w:sz w:val="28"/>
          <w:szCs w:val="28"/>
        </w:rPr>
        <w:t>Hyperledger</w:t>
      </w:r>
      <w:r w:rsidR="002B571A" w:rsidRPr="00FD5335">
        <w:rPr>
          <w:rFonts w:ascii="Times New Roman" w:hAnsi="Times New Roman" w:cs="Times New Roman (正文 CS 字体)"/>
          <w:b/>
          <w:bCs/>
          <w:sz w:val="28"/>
          <w:szCs w:val="28"/>
        </w:rPr>
        <w:t xml:space="preserve"> </w:t>
      </w:r>
      <w:r w:rsidRPr="00FD5335">
        <w:rPr>
          <w:rFonts w:ascii="Times New Roman" w:hAnsi="Times New Roman" w:cs="Times New Roman (正文 CS 字体)"/>
          <w:b/>
          <w:bCs/>
          <w:sz w:val="28"/>
          <w:szCs w:val="28"/>
        </w:rPr>
        <w:t>Fabric-</w:t>
      </w:r>
      <w:r w:rsidRPr="00FD5335">
        <w:rPr>
          <w:rFonts w:ascii="Times New Roman" w:hAnsi="Times New Roman" w:cs="Times New Roman (正文 CS 字体)" w:hint="eastAsia"/>
          <w:b/>
          <w:bCs/>
          <w:sz w:val="28"/>
          <w:szCs w:val="28"/>
        </w:rPr>
        <w:t>CA</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Hyperledger Fabric-CA</w:t>
      </w:r>
      <w:r>
        <w:rPr>
          <w:rFonts w:ascii="Times New Roman" w:hAnsi="Times New Roman" w:cs="Times New Roman (正文 CS 字体)" w:hint="eastAsia"/>
          <w:sz w:val="24"/>
          <w:szCs w:val="24"/>
        </w:rPr>
        <w:t>是默认的证书管理组件，它向网络成员及其用户颁发基于</w:t>
      </w:r>
      <w:r>
        <w:rPr>
          <w:rFonts w:ascii="Times New Roman" w:hAnsi="Times New Roman" w:cs="Times New Roman (正文 CS 字体)" w:hint="eastAsia"/>
          <w:sz w:val="24"/>
          <w:szCs w:val="24"/>
        </w:rPr>
        <w:t>PKI</w:t>
      </w:r>
      <w:r>
        <w:rPr>
          <w:rFonts w:ascii="Times New Roman" w:hAnsi="Times New Roman" w:cs="Times New Roman (正文 CS 字体)" w:hint="eastAsia"/>
          <w:sz w:val="24"/>
          <w:szCs w:val="24"/>
        </w:rPr>
        <w:t>的证书。</w:t>
      </w:r>
      <w:r>
        <w:rPr>
          <w:rFonts w:ascii="Times New Roman" w:hAnsi="Times New Roman" w:cs="Times New Roman (正文 CS 字体)" w:hint="eastAsia"/>
          <w:sz w:val="24"/>
          <w:szCs w:val="24"/>
        </w:rPr>
        <w:t>CA</w:t>
      </w:r>
      <w:r>
        <w:rPr>
          <w:rFonts w:ascii="Times New Roman" w:hAnsi="Times New Roman" w:cs="Times New Roman (正文 CS 字体)" w:hint="eastAsia"/>
          <w:sz w:val="24"/>
          <w:szCs w:val="24"/>
        </w:rPr>
        <w:t>为每个成员颁发一个根证书（</w:t>
      </w:r>
      <w:r>
        <w:rPr>
          <w:rFonts w:ascii="Times New Roman" w:hAnsi="Times New Roman" w:cs="Times New Roman (正文 CS 字体)" w:hint="eastAsia"/>
          <w:sz w:val="24"/>
          <w:szCs w:val="24"/>
        </w:rPr>
        <w:t>rootCert</w:t>
      </w:r>
      <w:r>
        <w:rPr>
          <w:rFonts w:ascii="Times New Roman" w:hAnsi="Times New Roman" w:cs="Times New Roman (正文 CS 字体)" w:hint="eastAsia"/>
          <w:sz w:val="24"/>
          <w:szCs w:val="24"/>
        </w:rPr>
        <w:t>），为每个授权用户颁发一个注册证书（</w:t>
      </w:r>
      <w:r>
        <w:rPr>
          <w:rFonts w:ascii="Times New Roman" w:hAnsi="Times New Roman" w:cs="Times New Roman (正文 CS 字体)" w:hint="eastAsia"/>
          <w:sz w:val="24"/>
          <w:szCs w:val="24"/>
        </w:rPr>
        <w:t>eCert</w:t>
      </w:r>
      <w:r>
        <w:rPr>
          <w:rFonts w:ascii="Times New Roman" w:hAnsi="Times New Roman" w:cs="Times New Roman (正文 CS 字体)" w:hint="eastAsia"/>
          <w:sz w:val="24"/>
          <w:szCs w:val="24"/>
        </w:rPr>
        <w:t>），为每个注册证书颁发大量交易证书（</w:t>
      </w:r>
      <w:r>
        <w:rPr>
          <w:rFonts w:ascii="Times New Roman" w:hAnsi="Times New Roman" w:cs="Times New Roman (正文 CS 字体)" w:hint="eastAsia"/>
          <w:sz w:val="24"/>
          <w:szCs w:val="24"/>
        </w:rPr>
        <w:t>tCerts</w:t>
      </w:r>
      <w:r>
        <w:rPr>
          <w:rFonts w:ascii="Times New Roman" w:hAnsi="Times New Roman" w:cs="Times New Roman (正文 CS 字体)" w:hint="eastAsia"/>
          <w:sz w:val="24"/>
          <w:szCs w:val="24"/>
        </w:rPr>
        <w:t>）。</w:t>
      </w:r>
    </w:p>
    <w:p w:rsidR="00FD69CF" w:rsidRPr="00FD5335" w:rsidRDefault="009D14F5">
      <w:pPr>
        <w:pStyle w:val="a4"/>
        <w:ind w:firstLine="425"/>
        <w:rPr>
          <w:rFonts w:ascii="Times New Roman" w:hAnsi="Times New Roman" w:cs="Times New Roman (正文 CS 字体)"/>
          <w:b/>
          <w:bCs/>
          <w:sz w:val="28"/>
          <w:szCs w:val="28"/>
        </w:rPr>
      </w:pPr>
      <w:r w:rsidRPr="00FD5335">
        <w:rPr>
          <w:rFonts w:ascii="Times New Roman" w:hAnsi="Times New Roman" w:cs="Times New Roman (正文 CS 字体)" w:hint="eastAsia"/>
          <w:b/>
          <w:bCs/>
          <w:sz w:val="28"/>
          <w:szCs w:val="28"/>
        </w:rPr>
        <w:t xml:space="preserve">Init - </w:t>
      </w:r>
      <w:r w:rsidRPr="00FD5335">
        <w:rPr>
          <w:rFonts w:ascii="Times New Roman" w:hAnsi="Times New Roman" w:cs="Times New Roman (正文 CS 字体)" w:hint="eastAsia"/>
          <w:b/>
          <w:bCs/>
          <w:sz w:val="28"/>
          <w:szCs w:val="28"/>
        </w:rPr>
        <w:t>初始化</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一种初始化链码应用程序的方法。所有链码都需要一个</w:t>
      </w:r>
      <w:r>
        <w:rPr>
          <w:rFonts w:ascii="Times New Roman" w:hAnsi="Times New Roman" w:cs="Times New Roman (正文 CS 字体)" w:hint="eastAsia"/>
          <w:sz w:val="24"/>
          <w:szCs w:val="24"/>
        </w:rPr>
        <w:t>Init</w:t>
      </w:r>
      <w:r>
        <w:rPr>
          <w:rFonts w:ascii="Times New Roman" w:hAnsi="Times New Roman" w:cs="Times New Roman (正文 CS 字体)" w:hint="eastAsia"/>
          <w:sz w:val="24"/>
          <w:szCs w:val="24"/>
        </w:rPr>
        <w:t>函数。默认情况下，永远不会执行此功能，但是可以使用链码定义来请求执行</w:t>
      </w:r>
      <w:r>
        <w:rPr>
          <w:rFonts w:ascii="Times New Roman" w:hAnsi="Times New Roman" w:cs="Times New Roman (正文 CS 字体)" w:hint="eastAsia"/>
          <w:sz w:val="24"/>
          <w:szCs w:val="24"/>
        </w:rPr>
        <w:t>Init</w:t>
      </w:r>
      <w:r>
        <w:rPr>
          <w:rFonts w:ascii="Times New Roman" w:hAnsi="Times New Roman" w:cs="Times New Roman (正文 CS 字体)" w:hint="eastAsia"/>
          <w:sz w:val="24"/>
          <w:szCs w:val="24"/>
        </w:rPr>
        <w:t>函数以初始化链码。</w:t>
      </w:r>
    </w:p>
    <w:p w:rsidR="00FD69CF" w:rsidRPr="00FD5335" w:rsidRDefault="009D14F5">
      <w:pPr>
        <w:pStyle w:val="a4"/>
        <w:ind w:firstLine="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Instantiate - </w:t>
      </w:r>
      <w:r w:rsidRPr="00FD5335">
        <w:rPr>
          <w:rFonts w:ascii="Times New Roman" w:hAnsi="Times New Roman" w:cs="Times New Roman (正文 CS 字体)"/>
          <w:b/>
          <w:bCs/>
          <w:sz w:val="28"/>
          <w:szCs w:val="28"/>
        </w:rPr>
        <w:t>实例化</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在特定通道上启动和初始化链代码应用程序的过程。实例化后，安装了链代码的对等方可以接受链代码调用。此方法用于以前版本的</w:t>
      </w:r>
      <w:r>
        <w:rPr>
          <w:rFonts w:ascii="Times New Roman" w:hAnsi="Times New Roman" w:cs="Times New Roman (正文 CS 字体)" w:hint="eastAsia"/>
          <w:sz w:val="24"/>
          <w:szCs w:val="24"/>
        </w:rPr>
        <w:t>chaincode</w:t>
      </w:r>
      <w:r>
        <w:rPr>
          <w:rFonts w:ascii="Times New Roman" w:hAnsi="Times New Roman" w:cs="Times New Roman (正文 CS 字体)" w:hint="eastAsia"/>
          <w:sz w:val="24"/>
          <w:szCs w:val="24"/>
        </w:rPr>
        <w:t>生命周期。对于当前用于在通道上启动链码的过程，新的</w:t>
      </w:r>
      <w:r>
        <w:rPr>
          <w:rFonts w:ascii="Times New Roman" w:hAnsi="Times New Roman" w:cs="Times New Roman (正文 CS 字体)" w:hint="eastAsia"/>
          <w:sz w:val="24"/>
          <w:szCs w:val="24"/>
        </w:rPr>
        <w:t>Fabric</w:t>
      </w:r>
      <w:r>
        <w:rPr>
          <w:rFonts w:ascii="Times New Roman" w:hAnsi="Times New Roman" w:cs="Times New Roman (正文 CS 字体)" w:hint="eastAsia"/>
          <w:sz w:val="24"/>
          <w:szCs w:val="24"/>
        </w:rPr>
        <w:t>链码生命周期作为</w:t>
      </w:r>
      <w:r>
        <w:rPr>
          <w:rFonts w:ascii="Times New Roman" w:hAnsi="Times New Roman" w:cs="Times New Roman (正文 CS 字体)" w:hint="eastAsia"/>
          <w:sz w:val="24"/>
          <w:szCs w:val="24"/>
        </w:rPr>
        <w:t>Fabric v2.0 Alpha</w:t>
      </w:r>
      <w:r>
        <w:rPr>
          <w:rFonts w:ascii="Times New Roman" w:hAnsi="Times New Roman" w:cs="Times New Roman (正文 CS 字体)" w:hint="eastAsia"/>
          <w:sz w:val="24"/>
          <w:szCs w:val="24"/>
        </w:rPr>
        <w:t>的一部分引入</w:t>
      </w:r>
    </w:p>
    <w:p w:rsidR="00FD69CF" w:rsidRPr="00FD5335" w:rsidRDefault="009D14F5">
      <w:pPr>
        <w:pStyle w:val="a4"/>
        <w:ind w:firstLine="420"/>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Invoke - </w:t>
      </w:r>
      <w:r w:rsidRPr="00FD5335">
        <w:rPr>
          <w:rFonts w:ascii="Times New Roman" w:hAnsi="Times New Roman" w:cs="Times New Roman (正文 CS 字体)"/>
          <w:b/>
          <w:bCs/>
          <w:sz w:val="28"/>
          <w:szCs w:val="28"/>
        </w:rPr>
        <w:t>调用</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用于调用链码函数。客户端应用程序通过向对等节点发送交易请求来调用链码。对等节点将执行链码并向客户端应用程序返回已批准的请求响应。客户端应用程序将收集足够的请求响应以满足认可策略，然后将提交交易结果以进行排序，验证和提交。客户端应用程序可以选择不提交交易结果。譬如，如果该调用仅查询账本，除非需要在账本上记录该读取记录以进行审计，否则客户端应用程序通常不会提交只读性质的交易。调用包括：通道标识符，要调用的链码函数和参数数组。</w:t>
      </w:r>
    </w:p>
    <w:p w:rsidR="00FD69CF" w:rsidRPr="00FD5335" w:rsidRDefault="009D14F5">
      <w:pPr>
        <w:pStyle w:val="a4"/>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ab/>
        <w:t xml:space="preserve">Leading Peer - </w:t>
      </w:r>
      <w:r w:rsidRPr="00FD5335">
        <w:rPr>
          <w:rFonts w:ascii="Times New Roman" w:hAnsi="Times New Roman" w:cs="Times New Roman (正文 CS 字体)"/>
          <w:b/>
          <w:bCs/>
          <w:sz w:val="28"/>
          <w:szCs w:val="28"/>
        </w:rPr>
        <w:t>主导节点</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每个组织可以在他们关联的每个通道上拥有多个对等节点。这些对等节点中的</w:t>
      </w:r>
      <w:r>
        <w:rPr>
          <w:rFonts w:ascii="Times New Roman" w:hAnsi="Times New Roman" w:cs="Times New Roman (正文 CS 字体)" w:hint="eastAsia"/>
          <w:sz w:val="24"/>
          <w:szCs w:val="24"/>
        </w:rPr>
        <w:lastRenderedPageBreak/>
        <w:t>一个或多个应该充当该通道的主要对等节点，以便代表该组织与网络命令服务进行通信。命令服务向通道上的主要对等节点提供区块，然后将其分发给同一组织内的其他对等区块。</w:t>
      </w:r>
    </w:p>
    <w:p w:rsidR="00FD69CF" w:rsidRPr="00FD5335" w:rsidRDefault="009D14F5">
      <w:pPr>
        <w:pStyle w:val="a4"/>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ab/>
        <w:t xml:space="preserve">Ledger - </w:t>
      </w:r>
      <w:r w:rsidRPr="00FD5335">
        <w:rPr>
          <w:rFonts w:ascii="Times New Roman" w:hAnsi="Times New Roman" w:cs="Times New Roman (正文 CS 字体)"/>
          <w:b/>
          <w:bCs/>
          <w:sz w:val="28"/>
          <w:szCs w:val="28"/>
        </w:rPr>
        <w:t>账本</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账本由两个不同但相关的部分组成：区块链和状态数据库（见</w:t>
      </w:r>
      <w:r>
        <w:rPr>
          <w:rFonts w:ascii="Times New Roman" w:hAnsi="Times New Roman" w:cs="Times New Roman (正文 CS 字体)" w:hint="eastAsia"/>
          <w:sz w:val="24"/>
          <w:szCs w:val="24"/>
        </w:rPr>
        <w:t>World State</w:t>
      </w:r>
      <w:r>
        <w:rPr>
          <w:rFonts w:ascii="Times New Roman" w:hAnsi="Times New Roman" w:cs="Times New Roman (正文 CS 字体)" w:hint="eastAsia"/>
          <w:sz w:val="24"/>
          <w:szCs w:val="24"/>
        </w:rPr>
        <w:t>），与其他分类账本不同，区块链是不可变的，一旦将区块添加到链中，它就无法更改。</w:t>
      </w:r>
    </w:p>
    <w:p w:rsidR="00FD69CF" w:rsidRPr="00FD5335" w:rsidRDefault="009D14F5">
      <w:pPr>
        <w:pStyle w:val="a4"/>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ab/>
        <w:t>Membership Service Provider</w:t>
      </w:r>
      <w:r w:rsidRPr="00FD5335">
        <w:rPr>
          <w:rFonts w:ascii="Times New Roman" w:hAnsi="Times New Roman" w:cs="Times New Roman (正文 CS 字体)" w:hint="eastAsia"/>
          <w:b/>
          <w:bCs/>
          <w:sz w:val="28"/>
          <w:szCs w:val="28"/>
        </w:rPr>
        <w:t>（</w:t>
      </w:r>
      <w:r w:rsidRPr="00FD5335">
        <w:rPr>
          <w:rFonts w:ascii="Times New Roman" w:hAnsi="Times New Roman" w:cs="Times New Roman (正文 CS 字体)" w:hint="eastAsia"/>
          <w:b/>
          <w:bCs/>
          <w:sz w:val="28"/>
          <w:szCs w:val="28"/>
        </w:rPr>
        <w:t>MSP</w:t>
      </w:r>
      <w:r w:rsidRPr="00FD5335">
        <w:rPr>
          <w:rFonts w:ascii="Times New Roman" w:hAnsi="Times New Roman" w:cs="Times New Roman (正文 CS 字体)" w:hint="eastAsia"/>
          <w:b/>
          <w:bCs/>
          <w:sz w:val="28"/>
          <w:szCs w:val="28"/>
        </w:rPr>
        <w:t>）</w:t>
      </w:r>
      <w:r w:rsidRPr="00FD5335">
        <w:rPr>
          <w:rFonts w:ascii="Times New Roman" w:hAnsi="Times New Roman" w:cs="Times New Roman (正文 CS 字体)" w:hint="eastAsia"/>
          <w:b/>
          <w:bCs/>
          <w:sz w:val="28"/>
          <w:szCs w:val="28"/>
        </w:rPr>
        <w:t xml:space="preserve"> - </w:t>
      </w:r>
      <w:r w:rsidRPr="00FD5335">
        <w:rPr>
          <w:rFonts w:ascii="Times New Roman" w:hAnsi="Times New Roman" w:cs="Times New Roman (正文 CS 字体)" w:hint="eastAsia"/>
          <w:b/>
          <w:bCs/>
          <w:sz w:val="28"/>
          <w:szCs w:val="28"/>
        </w:rPr>
        <w:t>成员服务提供程序</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成员服务提供程序（</w:t>
      </w:r>
      <w:r>
        <w:rPr>
          <w:rFonts w:ascii="Times New Roman" w:hAnsi="Times New Roman" w:cs="Times New Roman (正文 CS 字体)" w:hint="eastAsia"/>
          <w:sz w:val="24"/>
          <w:szCs w:val="24"/>
        </w:rPr>
        <w:t>MSP</w:t>
      </w:r>
      <w:r>
        <w:rPr>
          <w:rFonts w:ascii="Times New Roman" w:hAnsi="Times New Roman" w:cs="Times New Roman (正文 CS 字体)" w:hint="eastAsia"/>
          <w:sz w:val="24"/>
          <w:szCs w:val="24"/>
        </w:rPr>
        <w:t>）是指系统的一个抽象组件，它为客户端提供凭据，并为其提供参与</w:t>
      </w:r>
      <w:r>
        <w:rPr>
          <w:rFonts w:ascii="Times New Roman" w:hAnsi="Times New Roman" w:cs="Times New Roman (正文 CS 字体)" w:hint="eastAsia"/>
          <w:sz w:val="24"/>
          <w:szCs w:val="24"/>
        </w:rPr>
        <w:t>Hyperledger Fabric</w:t>
      </w:r>
      <w:r>
        <w:rPr>
          <w:rFonts w:ascii="Times New Roman" w:hAnsi="Times New Roman" w:cs="Times New Roman (正文 CS 字体)" w:hint="eastAsia"/>
          <w:sz w:val="24"/>
          <w:szCs w:val="24"/>
        </w:rPr>
        <w:t>网络的对等节点。客户端使用这些凭据来验证其交易，并且对等节点使用这些凭据来验证交易处理结果（认可）。该接口与系统的交易处理组件进行强连接。以这样的方式定义成员服务组件，可以在无需修改系统的交易处理组件的核心的情况下，无冲突地插入成员服务组件的替代组件。</w:t>
      </w: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Membership Services - </w:t>
      </w:r>
      <w:r w:rsidRPr="00FD5335">
        <w:rPr>
          <w:rFonts w:ascii="Times New Roman" w:hAnsi="Times New Roman" w:cs="Times New Roman (正文 CS 字体)"/>
          <w:b/>
          <w:bCs/>
          <w:sz w:val="28"/>
          <w:szCs w:val="28"/>
        </w:rPr>
        <w:t>成员服务</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成员服务在许可的区块链网络上对身份进行身份验证，授权和管理。在节点和</w:t>
      </w:r>
      <w:r>
        <w:rPr>
          <w:rFonts w:ascii="Times New Roman" w:hAnsi="Times New Roman" w:cs="Times New Roman (正文 CS 字体)" w:hint="eastAsia"/>
          <w:sz w:val="24"/>
          <w:szCs w:val="24"/>
        </w:rPr>
        <w:t>orders</w:t>
      </w:r>
      <w:r>
        <w:rPr>
          <w:rFonts w:ascii="Times New Roman" w:hAnsi="Times New Roman" w:cs="Times New Roman (正文 CS 字体)" w:hint="eastAsia"/>
          <w:sz w:val="24"/>
          <w:szCs w:val="24"/>
        </w:rPr>
        <w:t>中运行的成员服务代码都对区块链操作进行身份验证和授权。它是基于</w:t>
      </w:r>
      <w:r>
        <w:rPr>
          <w:rFonts w:ascii="Times New Roman" w:hAnsi="Times New Roman" w:cs="Times New Roman (正文 CS 字体)" w:hint="eastAsia"/>
          <w:sz w:val="24"/>
          <w:szCs w:val="24"/>
        </w:rPr>
        <w:t>PKI</w:t>
      </w:r>
      <w:r>
        <w:rPr>
          <w:rFonts w:ascii="Times New Roman" w:hAnsi="Times New Roman" w:cs="Times New Roman (正文 CS 字体)" w:hint="eastAsia"/>
          <w:sz w:val="24"/>
          <w:szCs w:val="24"/>
        </w:rPr>
        <w:t>的成员服务提供程序（</w:t>
      </w:r>
      <w:r>
        <w:rPr>
          <w:rFonts w:ascii="Times New Roman" w:hAnsi="Times New Roman" w:cs="Times New Roman (正文 CS 字体)" w:hint="eastAsia"/>
          <w:sz w:val="24"/>
          <w:szCs w:val="24"/>
        </w:rPr>
        <w:t>MSP</w:t>
      </w:r>
      <w:r>
        <w:rPr>
          <w:rFonts w:ascii="Times New Roman" w:hAnsi="Times New Roman" w:cs="Times New Roman (正文 CS 字体)" w:hint="eastAsia"/>
          <w:sz w:val="24"/>
          <w:szCs w:val="24"/>
        </w:rPr>
        <w:t>）抽象实现</w:t>
      </w: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Ordering Service - </w:t>
      </w:r>
      <w:r w:rsidRPr="00FD5335">
        <w:rPr>
          <w:rFonts w:ascii="Times New Roman" w:hAnsi="Times New Roman" w:cs="Times New Roman (正文 CS 字体)" w:hint="eastAsia"/>
          <w:b/>
          <w:bCs/>
          <w:sz w:val="28"/>
          <w:szCs w:val="28"/>
        </w:rPr>
        <w:t>排序</w:t>
      </w:r>
      <w:r w:rsidRPr="00FD5335">
        <w:rPr>
          <w:rFonts w:ascii="Times New Roman" w:hAnsi="Times New Roman" w:cs="Times New Roman (正文 CS 字体)"/>
          <w:b/>
          <w:bCs/>
          <w:sz w:val="28"/>
          <w:szCs w:val="28"/>
        </w:rPr>
        <w:t>服务或共识服务</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又称为</w:t>
      </w:r>
      <w:r>
        <w:rPr>
          <w:rFonts w:ascii="Times New Roman" w:hAnsi="Times New Roman" w:cs="Times New Roman (正文 CS 字体)" w:hint="eastAsia"/>
          <w:sz w:val="24"/>
          <w:szCs w:val="24"/>
        </w:rPr>
        <w:t>orderer</w:t>
      </w:r>
      <w:r>
        <w:rPr>
          <w:rFonts w:ascii="Times New Roman" w:hAnsi="Times New Roman" w:cs="Times New Roman (正文 CS 字体)" w:hint="eastAsia"/>
          <w:sz w:val="24"/>
          <w:szCs w:val="24"/>
        </w:rPr>
        <w:t>，是一个被定义的交易集合，用于将交易排序到块中。排序服务独立于对等流程而存在，并以先来先服务的方式为网络上的所有通道排序交易。排序服务旨在支持开箱即用的</w:t>
      </w:r>
      <w:r>
        <w:rPr>
          <w:rFonts w:ascii="Times New Roman" w:hAnsi="Times New Roman" w:cs="Times New Roman (正文 CS 字体)" w:hint="eastAsia"/>
          <w:sz w:val="24"/>
          <w:szCs w:val="24"/>
        </w:rPr>
        <w:t>SOLO</w:t>
      </w:r>
      <w:r>
        <w:rPr>
          <w:rFonts w:ascii="Times New Roman" w:hAnsi="Times New Roman" w:cs="Times New Roman (正文 CS 字体)" w:hint="eastAsia"/>
          <w:sz w:val="24"/>
          <w:szCs w:val="24"/>
        </w:rPr>
        <w:t>和</w:t>
      </w:r>
      <w:r>
        <w:rPr>
          <w:rFonts w:ascii="Times New Roman" w:hAnsi="Times New Roman" w:cs="Times New Roman (正文 CS 字体)" w:hint="eastAsia"/>
          <w:sz w:val="24"/>
          <w:szCs w:val="24"/>
        </w:rPr>
        <w:t>Kafka</w:t>
      </w:r>
      <w:r>
        <w:rPr>
          <w:rFonts w:ascii="Times New Roman" w:hAnsi="Times New Roman" w:cs="Times New Roman (正文 CS 字体)" w:hint="eastAsia"/>
          <w:sz w:val="24"/>
          <w:szCs w:val="24"/>
        </w:rPr>
        <w:t>品种之外的可插拔实施。排序服务是整个网络的通用绑定</w:t>
      </w:r>
      <w:r>
        <w:rPr>
          <w:rFonts w:ascii="Times New Roman" w:hAnsi="Times New Roman" w:cs="Times New Roman (正文 CS 字体)" w:hint="eastAsia"/>
          <w:sz w:val="24"/>
          <w:szCs w:val="24"/>
        </w:rPr>
        <w:t>;</w:t>
      </w:r>
      <w:r>
        <w:rPr>
          <w:rFonts w:ascii="Times New Roman" w:hAnsi="Times New Roman" w:cs="Times New Roman (正文 CS 字体)" w:hint="eastAsia"/>
          <w:sz w:val="24"/>
          <w:szCs w:val="24"/>
        </w:rPr>
        <w:t>它包含与每个成员关联的加密身份资料。</w:t>
      </w: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Proposal - </w:t>
      </w:r>
      <w:r w:rsidRPr="00FD5335">
        <w:rPr>
          <w:rFonts w:ascii="Times New Roman" w:hAnsi="Times New Roman" w:cs="Times New Roman (正文 CS 字体)" w:hint="eastAsia"/>
          <w:b/>
          <w:bCs/>
          <w:sz w:val="28"/>
          <w:szCs w:val="28"/>
        </w:rPr>
        <w:t>请求</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针对通道中特定对等节点的认可请求。每个请求都是</w:t>
      </w:r>
      <w:r>
        <w:rPr>
          <w:rFonts w:ascii="Times New Roman" w:hAnsi="Times New Roman" w:cs="Times New Roman (正文 CS 字体)" w:hint="eastAsia"/>
          <w:sz w:val="24"/>
          <w:szCs w:val="24"/>
        </w:rPr>
        <w:t>Init</w:t>
      </w:r>
      <w:r>
        <w:rPr>
          <w:rFonts w:ascii="Times New Roman" w:hAnsi="Times New Roman" w:cs="Times New Roman (正文 CS 字体)" w:hint="eastAsia"/>
          <w:sz w:val="24"/>
          <w:szCs w:val="24"/>
        </w:rPr>
        <w:t>或</w:t>
      </w:r>
      <w:r>
        <w:rPr>
          <w:rFonts w:ascii="Times New Roman" w:hAnsi="Times New Roman" w:cs="Times New Roman (正文 CS 字体)" w:hint="eastAsia"/>
          <w:sz w:val="24"/>
          <w:szCs w:val="24"/>
        </w:rPr>
        <w:t>Invoke</w:t>
      </w:r>
      <w:r>
        <w:rPr>
          <w:rFonts w:ascii="Times New Roman" w:hAnsi="Times New Roman" w:cs="Times New Roman (正文 CS 字体)" w:hint="eastAsia"/>
          <w:sz w:val="24"/>
          <w:szCs w:val="24"/>
        </w:rPr>
        <w:t>（读</w:t>
      </w:r>
      <w:r>
        <w:rPr>
          <w:rFonts w:ascii="Times New Roman" w:hAnsi="Times New Roman" w:cs="Times New Roman (正文 CS 字体)" w:hint="eastAsia"/>
          <w:sz w:val="24"/>
          <w:szCs w:val="24"/>
        </w:rPr>
        <w:t>/</w:t>
      </w:r>
      <w:r>
        <w:rPr>
          <w:rFonts w:ascii="Times New Roman" w:hAnsi="Times New Roman" w:cs="Times New Roman (正文 CS 字体)" w:hint="eastAsia"/>
          <w:sz w:val="24"/>
          <w:szCs w:val="24"/>
        </w:rPr>
        <w:t>写）请求。</w:t>
      </w: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Query - </w:t>
      </w:r>
      <w:r w:rsidRPr="00FD5335">
        <w:rPr>
          <w:rFonts w:ascii="Times New Roman" w:hAnsi="Times New Roman" w:cs="Times New Roman (正文 CS 字体)"/>
          <w:b/>
          <w:bCs/>
          <w:sz w:val="28"/>
          <w:szCs w:val="28"/>
        </w:rPr>
        <w:t>查询</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查询是一个链码调用，它读取账本当前状态但不写入账本。</w:t>
      </w:r>
    </w:p>
    <w:p w:rsidR="00FD5335" w:rsidRDefault="00FD5335">
      <w:pPr>
        <w:pStyle w:val="a4"/>
        <w:ind w:left="425"/>
        <w:rPr>
          <w:rFonts w:ascii="Times New Roman" w:hAnsi="Times New Roman" w:cs="Times New Roman (正文 CS 字体)"/>
          <w:b/>
          <w:bCs/>
          <w:sz w:val="28"/>
          <w:szCs w:val="28"/>
        </w:rPr>
      </w:pP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lastRenderedPageBreak/>
        <w:t>State Database - stateDB</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当前状态数据存储在状态数据库中，用于从链码进行高效的读取和查询。支持的数据库包括</w:t>
      </w:r>
      <w:r>
        <w:rPr>
          <w:rFonts w:ascii="Times New Roman" w:hAnsi="Times New Roman" w:cs="Times New Roman (正文 CS 字体)" w:hint="eastAsia"/>
          <w:sz w:val="24"/>
          <w:szCs w:val="24"/>
        </w:rPr>
        <w:t>levelDB</w:t>
      </w:r>
      <w:r>
        <w:rPr>
          <w:rFonts w:ascii="Times New Roman" w:hAnsi="Times New Roman" w:cs="Times New Roman (正文 CS 字体)" w:hint="eastAsia"/>
          <w:sz w:val="24"/>
          <w:szCs w:val="24"/>
        </w:rPr>
        <w:t>和</w:t>
      </w:r>
      <w:r w:rsidR="00FD5335">
        <w:rPr>
          <w:rFonts w:ascii="Times New Roman" w:hAnsi="Times New Roman" w:cs="Times New Roman (正文 CS 字体)"/>
          <w:sz w:val="24"/>
          <w:szCs w:val="24"/>
        </w:rPr>
        <w:t>couchDB</w:t>
      </w:r>
      <w:r>
        <w:rPr>
          <w:rFonts w:ascii="Times New Roman" w:hAnsi="Times New Roman" w:cs="Times New Roman (正文 CS 字体)" w:hint="eastAsia"/>
          <w:sz w:val="24"/>
          <w:szCs w:val="24"/>
        </w:rPr>
        <w:t>。</w:t>
      </w:r>
    </w:p>
    <w:p w:rsidR="00FD69CF" w:rsidRPr="00FD5335" w:rsidRDefault="009D14F5">
      <w:pPr>
        <w:pStyle w:val="a4"/>
        <w:ind w:left="425"/>
        <w:rPr>
          <w:rFonts w:ascii="Times New Roman" w:hAnsi="Times New Roman" w:cs="Times New Roman (正文 CS 字体)"/>
          <w:b/>
          <w:bCs/>
          <w:sz w:val="28"/>
          <w:szCs w:val="28"/>
        </w:rPr>
      </w:pPr>
      <w:r w:rsidRPr="00FD5335">
        <w:rPr>
          <w:rFonts w:ascii="Times New Roman" w:hAnsi="Times New Roman" w:cs="Times New Roman (正文 CS 字体)"/>
          <w:b/>
          <w:bCs/>
          <w:sz w:val="28"/>
          <w:szCs w:val="28"/>
        </w:rPr>
        <w:t xml:space="preserve">System Chain - </w:t>
      </w:r>
      <w:r w:rsidRPr="00FD5335">
        <w:rPr>
          <w:rFonts w:ascii="Times New Roman" w:hAnsi="Times New Roman" w:cs="Times New Roman (正文 CS 字体)"/>
          <w:b/>
          <w:bCs/>
          <w:sz w:val="28"/>
          <w:szCs w:val="28"/>
        </w:rPr>
        <w:t>系统链</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包含在系统级别定义网络的配置块。系统链位于订购服务中，与通道类似，其初始配置包含以下信息：</w:t>
      </w:r>
      <w:r>
        <w:rPr>
          <w:rFonts w:ascii="Times New Roman" w:hAnsi="Times New Roman" w:cs="Times New Roman (正文 CS 字体)" w:hint="eastAsia"/>
          <w:sz w:val="24"/>
          <w:szCs w:val="24"/>
        </w:rPr>
        <w:t>MSP</w:t>
      </w:r>
      <w:r>
        <w:rPr>
          <w:rFonts w:ascii="Times New Roman" w:hAnsi="Times New Roman" w:cs="Times New Roman (正文 CS 字体)" w:hint="eastAsia"/>
          <w:sz w:val="24"/>
          <w:szCs w:val="24"/>
        </w:rPr>
        <w:t>信息，策略和配置详细信息。对整个网络的任何改变（例如，新的组织加入或正在添加的新订购节点）将导致将新的配置块添加到系统链。</w:t>
      </w:r>
    </w:p>
    <w:p w:rsidR="00FD69CF" w:rsidRPr="000A49EA" w:rsidRDefault="009D14F5">
      <w:pPr>
        <w:pStyle w:val="a4"/>
        <w:ind w:left="425"/>
        <w:rPr>
          <w:rFonts w:ascii="Times New Roman" w:hAnsi="Times New Roman" w:cs="Times New Roman (正文 CS 字体)"/>
          <w:b/>
          <w:bCs/>
          <w:sz w:val="28"/>
          <w:szCs w:val="28"/>
        </w:rPr>
      </w:pPr>
      <w:r w:rsidRPr="000A49EA">
        <w:rPr>
          <w:rFonts w:ascii="Times New Roman" w:hAnsi="Times New Roman" w:cs="Times New Roman (正文 CS 字体)"/>
          <w:b/>
          <w:bCs/>
          <w:sz w:val="28"/>
          <w:szCs w:val="28"/>
        </w:rPr>
        <w:t xml:space="preserve">Transaction - </w:t>
      </w:r>
      <w:r w:rsidRPr="000A49EA">
        <w:rPr>
          <w:rFonts w:ascii="Times New Roman" w:hAnsi="Times New Roman" w:cs="Times New Roman (正文 CS 字体)"/>
          <w:b/>
          <w:bCs/>
          <w:sz w:val="28"/>
          <w:szCs w:val="28"/>
        </w:rPr>
        <w:t>交易</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每当使用</w:t>
      </w:r>
      <w:r>
        <w:rPr>
          <w:rFonts w:ascii="Times New Roman" w:hAnsi="Times New Roman" w:cs="Times New Roman (正文 CS 字体)" w:hint="eastAsia"/>
          <w:sz w:val="24"/>
          <w:szCs w:val="24"/>
        </w:rPr>
        <w:t>chaincode</w:t>
      </w:r>
      <w:r>
        <w:rPr>
          <w:rFonts w:ascii="Times New Roman" w:hAnsi="Times New Roman" w:cs="Times New Roman (正文 CS 字体)" w:hint="eastAsia"/>
          <w:sz w:val="24"/>
          <w:szCs w:val="24"/>
        </w:rPr>
        <w:t>或</w:t>
      </w:r>
      <w:r>
        <w:rPr>
          <w:rFonts w:ascii="Times New Roman" w:hAnsi="Times New Roman" w:cs="Times New Roman (正文 CS 字体)" w:hint="eastAsia"/>
          <w:sz w:val="24"/>
          <w:szCs w:val="24"/>
        </w:rPr>
        <w:t>Fab</w:t>
      </w:r>
      <w:r w:rsidR="00786105">
        <w:rPr>
          <w:rFonts w:ascii="Times New Roman" w:hAnsi="Times New Roman" w:cs="Times New Roman (正文 CS 字体)"/>
          <w:sz w:val="24"/>
          <w:szCs w:val="24"/>
        </w:rPr>
        <w:t>ric</w:t>
      </w:r>
      <w:r>
        <w:rPr>
          <w:rFonts w:ascii="Times New Roman" w:hAnsi="Times New Roman" w:cs="Times New Roman (正文 CS 字体)" w:hint="eastAsia"/>
          <w:sz w:val="24"/>
          <w:szCs w:val="24"/>
        </w:rPr>
        <w:t>Token</w:t>
      </w:r>
      <w:r>
        <w:rPr>
          <w:rFonts w:ascii="Times New Roman" w:hAnsi="Times New Roman" w:cs="Times New Roman (正文 CS 字体)" w:hint="eastAsia"/>
          <w:sz w:val="24"/>
          <w:szCs w:val="24"/>
        </w:rPr>
        <w:t>客户端从账本读取或写入数据时，创建一个交易。</w:t>
      </w:r>
    </w:p>
    <w:p w:rsidR="00FD69CF" w:rsidRPr="000A49EA" w:rsidRDefault="009D14F5">
      <w:pPr>
        <w:pStyle w:val="a4"/>
        <w:ind w:left="425"/>
        <w:rPr>
          <w:rFonts w:ascii="Times New Roman" w:hAnsi="Times New Roman" w:cs="Times New Roman (正文 CS 字体)"/>
          <w:b/>
          <w:bCs/>
          <w:sz w:val="28"/>
          <w:szCs w:val="28"/>
        </w:rPr>
      </w:pPr>
      <w:r w:rsidRPr="000A49EA">
        <w:rPr>
          <w:rFonts w:ascii="Times New Roman" w:hAnsi="Times New Roman" w:cs="Times New Roman (正文 CS 字体)" w:hint="eastAsia"/>
          <w:b/>
          <w:bCs/>
          <w:sz w:val="28"/>
          <w:szCs w:val="28"/>
        </w:rPr>
        <w:t xml:space="preserve">World State - </w:t>
      </w:r>
      <w:r w:rsidRPr="000A49EA">
        <w:rPr>
          <w:rFonts w:ascii="Times New Roman" w:hAnsi="Times New Roman" w:cs="Times New Roman (正文 CS 字体)" w:hint="eastAsia"/>
          <w:b/>
          <w:bCs/>
          <w:sz w:val="28"/>
          <w:szCs w:val="28"/>
        </w:rPr>
        <w:t>世界状态</w:t>
      </w:r>
    </w:p>
    <w:p w:rsidR="00FD69CF" w:rsidRDefault="009D14F5">
      <w:pPr>
        <w:pStyle w:val="a4"/>
        <w:ind w:left="964"/>
        <w:rPr>
          <w:rFonts w:ascii="Times New Roman" w:hAnsi="Times New Roman" w:cs="Times New Roman (正文 CS 字体)"/>
          <w:sz w:val="24"/>
          <w:szCs w:val="24"/>
        </w:rPr>
      </w:pPr>
      <w:r>
        <w:rPr>
          <w:rFonts w:ascii="Times New Roman" w:hAnsi="Times New Roman" w:cs="Times New Roman (正文 CS 字体)" w:hint="eastAsia"/>
          <w:sz w:val="24"/>
          <w:szCs w:val="24"/>
        </w:rPr>
        <w:t>表示区块链日志中包含的所有键的最新值。</w:t>
      </w:r>
    </w:p>
    <w:p w:rsidR="00FD69CF" w:rsidRDefault="009D14F5">
      <w:pPr>
        <w:pStyle w:val="2"/>
      </w:pPr>
      <w:bookmarkStart w:id="8" w:name="_Toc10106_WPSOffice_Level2"/>
      <w:bookmarkStart w:id="9" w:name="_Toc11517828"/>
      <w:r>
        <w:rPr>
          <w:rFonts w:hint="eastAsia"/>
        </w:rPr>
        <w:t>1.4</w:t>
      </w:r>
      <w:r>
        <w:rPr>
          <w:rFonts w:hint="eastAsia"/>
        </w:rPr>
        <w:t>参考资料</w:t>
      </w:r>
      <w:bookmarkEnd w:id="8"/>
      <w:bookmarkEnd w:id="9"/>
    </w:p>
    <w:p w:rsidR="00FD69CF" w:rsidRDefault="009D14F5">
      <w:pPr>
        <w:ind w:firstLine="420"/>
      </w:pPr>
      <w:r>
        <w:rPr>
          <w:rFonts w:hint="eastAsia"/>
        </w:rPr>
        <w:t>《软件工程实用教材》（吕云翔）。</w:t>
      </w:r>
    </w:p>
    <w:p w:rsidR="00822392" w:rsidRDefault="009D14F5" w:rsidP="00E54664">
      <w:pPr>
        <w:ind w:firstLine="420"/>
      </w:pPr>
      <w:r>
        <w:rPr>
          <w:rFonts w:hint="eastAsia"/>
        </w:rPr>
        <w:t>维基百科</w:t>
      </w:r>
    </w:p>
    <w:p w:rsidR="00FD69CF" w:rsidRDefault="009D14F5" w:rsidP="00E54664">
      <w:pPr>
        <w:ind w:firstLine="420"/>
      </w:pPr>
      <w:r>
        <w:rPr>
          <w:rFonts w:hint="eastAsia"/>
        </w:rPr>
        <w:t>Hyperledger Fabric</w:t>
      </w:r>
      <w:r>
        <w:rPr>
          <w:rFonts w:hint="eastAsia"/>
        </w:rPr>
        <w:t>官方文档。</w:t>
      </w:r>
      <w:bookmarkStart w:id="10" w:name="_Toc28558_WPSOffice_Level1"/>
    </w:p>
    <w:p w:rsidR="00FD69CF" w:rsidRDefault="00FD69CF">
      <w:pPr>
        <w:ind w:firstLine="420"/>
        <w:sectPr w:rsidR="00FD69CF">
          <w:footerReference w:type="default" r:id="rId12"/>
          <w:pgSz w:w="11900" w:h="16840"/>
          <w:pgMar w:top="1440" w:right="1440" w:bottom="1440" w:left="1440" w:header="708" w:footer="708" w:gutter="0"/>
          <w:pgNumType w:start="1"/>
          <w:cols w:space="708"/>
          <w:docGrid w:linePitch="400"/>
        </w:sectPr>
      </w:pPr>
    </w:p>
    <w:p w:rsidR="00FD69CF" w:rsidRPr="00594F84" w:rsidRDefault="009D14F5">
      <w:pPr>
        <w:pStyle w:val="1"/>
        <w:rPr>
          <w:b w:val="0"/>
          <w:bCs w:val="0"/>
        </w:rPr>
      </w:pPr>
      <w:bookmarkStart w:id="11" w:name="_Toc11517829"/>
      <w:r w:rsidRPr="00594F84">
        <w:rPr>
          <w:rFonts w:hint="eastAsia"/>
          <w:b w:val="0"/>
          <w:bCs w:val="0"/>
        </w:rPr>
        <w:lastRenderedPageBreak/>
        <w:t>2</w:t>
      </w:r>
      <w:r w:rsidRPr="00594F84">
        <w:rPr>
          <w:rFonts w:hint="eastAsia"/>
          <w:b w:val="0"/>
          <w:bCs w:val="0"/>
        </w:rPr>
        <w:t>．总体设计</w:t>
      </w:r>
      <w:bookmarkEnd w:id="10"/>
      <w:bookmarkEnd w:id="11"/>
    </w:p>
    <w:p w:rsidR="00FD69CF" w:rsidRPr="003729CE" w:rsidRDefault="009D14F5" w:rsidP="003729CE">
      <w:pPr>
        <w:pStyle w:val="2"/>
      </w:pPr>
      <w:bookmarkStart w:id="12" w:name="_Toc18313_WPSOffice_Level2"/>
      <w:bookmarkStart w:id="13" w:name="_Toc11517830"/>
      <w:r>
        <w:rPr>
          <w:rFonts w:hint="eastAsia"/>
        </w:rPr>
        <w:t>2.1</w:t>
      </w:r>
      <w:r>
        <w:rPr>
          <w:rFonts w:hint="eastAsia"/>
        </w:rPr>
        <w:t>需求规定</w:t>
      </w:r>
      <w:bookmarkEnd w:id="12"/>
      <w:bookmarkEnd w:id="13"/>
    </w:p>
    <w:p w:rsidR="00FD69CF" w:rsidRPr="003729CE" w:rsidRDefault="009D14F5" w:rsidP="00252B0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与综合运营平台系统进行数据和信息的交互，接受转账、提现等信息，实现上述信息的入链功能和查询功能。在转账、提现操作完成之后，对应的信息进入区块链中储存，且不能被修改，以供需要查询时使用。</w:t>
      </w:r>
    </w:p>
    <w:p w:rsidR="00FD69CF" w:rsidRDefault="009D14F5">
      <w:pPr>
        <w:pStyle w:val="3"/>
      </w:pPr>
      <w:bookmarkStart w:id="14" w:name="_Toc15636_WPSOffice_Level3"/>
      <w:bookmarkStart w:id="15" w:name="_Toc11517831"/>
      <w:r>
        <w:rPr>
          <w:rFonts w:hint="eastAsia"/>
        </w:rPr>
        <w:t>2.1.2</w:t>
      </w:r>
      <w:r>
        <w:rPr>
          <w:rFonts w:hint="eastAsia"/>
        </w:rPr>
        <w:t>系统性能</w:t>
      </w:r>
      <w:bookmarkEnd w:id="14"/>
      <w:bookmarkEnd w:id="15"/>
    </w:p>
    <w:p w:rsidR="00FD69CF" w:rsidRDefault="009D14F5">
      <w:pPr>
        <w:pStyle w:val="6"/>
      </w:pPr>
      <w:r>
        <w:rPr>
          <w:rFonts w:hint="eastAsia"/>
        </w:rPr>
        <w:t>2.1.2.1</w:t>
      </w:r>
      <w:r>
        <w:rPr>
          <w:rFonts w:hint="eastAsia"/>
        </w:rPr>
        <w:t>精度</w:t>
      </w:r>
    </w:p>
    <w:p w:rsidR="00FD69CF" w:rsidRDefault="009D14F5">
      <w:pPr>
        <w:pStyle w:val="a4"/>
        <w:ind w:leftChars="100" w:left="24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t xml:space="preserve">  </w:t>
      </w:r>
      <w:r>
        <w:rPr>
          <w:rFonts w:asciiTheme="minorHAnsi" w:eastAsiaTheme="minorEastAsia" w:hAnsiTheme="minorHAnsi" w:cstheme="minorBidi" w:hint="eastAsia"/>
          <w:kern w:val="0"/>
          <w:sz w:val="24"/>
          <w:szCs w:val="24"/>
        </w:rPr>
        <w:t>由于金融行业的特殊性，要求尽可能实现信息</w:t>
      </w:r>
      <w:r>
        <w:rPr>
          <w:rFonts w:asciiTheme="minorHAnsi" w:eastAsiaTheme="minorEastAsia" w:hAnsiTheme="minorHAnsi" w:cstheme="minorBidi" w:hint="eastAsia"/>
          <w:kern w:val="0"/>
          <w:sz w:val="24"/>
          <w:szCs w:val="24"/>
        </w:rPr>
        <w:t>100%</w:t>
      </w:r>
      <w:r>
        <w:rPr>
          <w:rFonts w:asciiTheme="minorHAnsi" w:eastAsiaTheme="minorEastAsia" w:hAnsiTheme="minorHAnsi" w:cstheme="minorBidi" w:hint="eastAsia"/>
          <w:kern w:val="0"/>
          <w:sz w:val="24"/>
          <w:szCs w:val="24"/>
        </w:rPr>
        <w:t>的准确性。</w:t>
      </w:r>
    </w:p>
    <w:p w:rsidR="00FD69CF" w:rsidRDefault="009D14F5">
      <w:pPr>
        <w:pStyle w:val="6"/>
      </w:pPr>
      <w:r>
        <w:rPr>
          <w:rFonts w:hint="eastAsia"/>
        </w:rPr>
        <w:t>2.1.2.2</w:t>
      </w:r>
      <w:r>
        <w:rPr>
          <w:rFonts w:hint="eastAsia"/>
        </w:rPr>
        <w:t>时间特性要求</w:t>
      </w:r>
    </w:p>
    <w:p w:rsidR="00FD69CF" w:rsidRDefault="009D14F5">
      <w:pPr>
        <w:pStyle w:val="a4"/>
        <w:ind w:leftChars="100" w:left="24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t xml:space="preserve">  </w:t>
      </w:r>
      <w:r>
        <w:rPr>
          <w:rFonts w:asciiTheme="minorHAnsi" w:eastAsiaTheme="minorEastAsia" w:hAnsiTheme="minorHAnsi" w:cstheme="minorBidi" w:hint="eastAsia"/>
          <w:kern w:val="0"/>
          <w:sz w:val="24"/>
          <w:szCs w:val="24"/>
        </w:rPr>
        <w:t>能够在尽可能短的时间内完成入链或查询操作，尽可能缩短交易或查询所花费的时间。</w:t>
      </w:r>
    </w:p>
    <w:p w:rsidR="00FD69CF" w:rsidRDefault="009D14F5">
      <w:pPr>
        <w:pStyle w:val="6"/>
      </w:pPr>
      <w:r>
        <w:rPr>
          <w:rFonts w:hint="eastAsia"/>
        </w:rPr>
        <w:t>2.1.2.3</w:t>
      </w:r>
      <w:r>
        <w:rPr>
          <w:rFonts w:hint="eastAsia"/>
        </w:rPr>
        <w:t>可靠性</w:t>
      </w:r>
    </w:p>
    <w:p w:rsidR="00FD69CF" w:rsidRDefault="009D14F5">
      <w:pPr>
        <w:pStyle w:val="a4"/>
        <w:ind w:leftChars="100" w:left="24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t xml:space="preserve">  </w:t>
      </w:r>
      <w:r>
        <w:rPr>
          <w:rFonts w:asciiTheme="minorHAnsi" w:eastAsiaTheme="minorEastAsia" w:hAnsiTheme="minorHAnsi" w:cstheme="minorBidi" w:hint="eastAsia"/>
          <w:kern w:val="0"/>
          <w:sz w:val="24"/>
          <w:szCs w:val="24"/>
        </w:rPr>
        <w:t>要求系统具有高可靠性，有效地处理各种异常情况，并正确地记录数据。</w:t>
      </w:r>
    </w:p>
    <w:p w:rsidR="00FD69CF" w:rsidRDefault="009D14F5">
      <w:pPr>
        <w:keepNext/>
        <w:keepLines/>
        <w:widowControl w:val="0"/>
        <w:spacing w:before="260" w:after="260" w:line="416" w:lineRule="auto"/>
        <w:jc w:val="both"/>
        <w:outlineLvl w:val="2"/>
        <w:rPr>
          <w:b/>
          <w:bCs/>
          <w:sz w:val="30"/>
          <w:szCs w:val="32"/>
        </w:rPr>
      </w:pPr>
      <w:bookmarkStart w:id="16" w:name="_Toc26543_WPSOffice_Level3"/>
      <w:bookmarkStart w:id="17" w:name="_Toc11517832"/>
      <w:r>
        <w:rPr>
          <w:rFonts w:hint="eastAsia"/>
          <w:b/>
          <w:bCs/>
          <w:sz w:val="30"/>
          <w:szCs w:val="32"/>
        </w:rPr>
        <w:t>2.1.3</w:t>
      </w:r>
      <w:r>
        <w:rPr>
          <w:rFonts w:hint="eastAsia"/>
          <w:b/>
          <w:bCs/>
          <w:sz w:val="30"/>
          <w:szCs w:val="32"/>
        </w:rPr>
        <w:t>输入输出要求</w:t>
      </w:r>
      <w:bookmarkEnd w:id="16"/>
      <w:bookmarkEnd w:id="17"/>
    </w:p>
    <w:p w:rsidR="00FD69CF" w:rsidRDefault="009D14F5">
      <w:pPr>
        <w:pStyle w:val="a4"/>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r>
      <w:r>
        <w:rPr>
          <w:rFonts w:asciiTheme="minorHAnsi" w:eastAsiaTheme="minorEastAsia" w:hAnsiTheme="minorHAnsi" w:cstheme="minorBidi" w:hint="eastAsia"/>
          <w:kern w:val="0"/>
          <w:sz w:val="24"/>
          <w:szCs w:val="24"/>
        </w:rPr>
        <w:t>为提高数据传输的效率，输入输出的数据交换格式均为</w:t>
      </w:r>
      <w:r>
        <w:rPr>
          <w:rFonts w:asciiTheme="minorHAnsi" w:eastAsiaTheme="minorEastAsia" w:hAnsiTheme="minorHAnsi" w:cstheme="minorBidi" w:hint="eastAsia"/>
          <w:kern w:val="0"/>
          <w:sz w:val="24"/>
          <w:szCs w:val="24"/>
        </w:rPr>
        <w:t>String</w:t>
      </w:r>
      <w:r>
        <w:rPr>
          <w:rFonts w:asciiTheme="minorHAnsi" w:eastAsiaTheme="minorEastAsia" w:hAnsiTheme="minorHAnsi" w:cstheme="minorBidi" w:hint="eastAsia"/>
          <w:kern w:val="0"/>
          <w:sz w:val="24"/>
          <w:szCs w:val="24"/>
        </w:rPr>
        <w:t>格式。输入和输出的内容必须包含识别</w:t>
      </w:r>
      <w:r>
        <w:rPr>
          <w:rFonts w:asciiTheme="minorHAnsi" w:eastAsiaTheme="minorEastAsia" w:hAnsiTheme="minorHAnsi" w:cstheme="minorBidi" w:hint="eastAsia"/>
          <w:kern w:val="0"/>
          <w:sz w:val="24"/>
          <w:szCs w:val="24"/>
        </w:rPr>
        <w:t>ID</w:t>
      </w:r>
      <w:r>
        <w:rPr>
          <w:rFonts w:asciiTheme="minorHAnsi" w:eastAsiaTheme="minorEastAsia" w:hAnsiTheme="minorHAnsi" w:cstheme="minorBidi" w:hint="eastAsia"/>
          <w:kern w:val="0"/>
          <w:sz w:val="24"/>
          <w:szCs w:val="24"/>
        </w:rPr>
        <w:t>以及被加密过的信息。详见</w:t>
      </w:r>
      <w:r>
        <w:rPr>
          <w:rFonts w:asciiTheme="minorHAnsi" w:eastAsiaTheme="minorEastAsia" w:hAnsiTheme="minorHAnsi" w:cstheme="minorBidi" w:hint="eastAsia"/>
          <w:kern w:val="0"/>
          <w:sz w:val="24"/>
          <w:szCs w:val="24"/>
        </w:rPr>
        <w:t>5.1</w:t>
      </w:r>
      <w:r>
        <w:rPr>
          <w:rFonts w:asciiTheme="minorHAnsi" w:eastAsiaTheme="minorEastAsia" w:hAnsiTheme="minorHAnsi" w:cstheme="minorBidi" w:hint="eastAsia"/>
          <w:kern w:val="0"/>
          <w:sz w:val="24"/>
          <w:szCs w:val="24"/>
        </w:rPr>
        <w:t>用户接口。</w:t>
      </w:r>
    </w:p>
    <w:p w:rsidR="00FD69CF" w:rsidRDefault="009D14F5">
      <w:pPr>
        <w:keepNext/>
        <w:keepLines/>
        <w:widowControl w:val="0"/>
        <w:spacing w:before="260" w:after="260" w:line="416" w:lineRule="auto"/>
        <w:jc w:val="both"/>
        <w:outlineLvl w:val="2"/>
        <w:rPr>
          <w:b/>
          <w:bCs/>
          <w:sz w:val="30"/>
          <w:szCs w:val="32"/>
        </w:rPr>
      </w:pPr>
      <w:bookmarkStart w:id="18" w:name="_Toc17050_WPSOffice_Level3"/>
      <w:bookmarkStart w:id="19" w:name="_Toc11517833"/>
      <w:r>
        <w:rPr>
          <w:rFonts w:hint="eastAsia"/>
          <w:b/>
          <w:bCs/>
          <w:sz w:val="30"/>
          <w:szCs w:val="32"/>
        </w:rPr>
        <w:t>2.1.4</w:t>
      </w:r>
      <w:r>
        <w:rPr>
          <w:rFonts w:hint="eastAsia"/>
          <w:b/>
          <w:bCs/>
          <w:sz w:val="30"/>
          <w:szCs w:val="32"/>
        </w:rPr>
        <w:t>数据管理能力要求</w:t>
      </w:r>
      <w:bookmarkEnd w:id="18"/>
      <w:bookmarkEnd w:id="19"/>
    </w:p>
    <w:p w:rsidR="00FD69CF" w:rsidRDefault="009D14F5">
      <w:pPr>
        <w:pStyle w:val="a4"/>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r>
      <w:r>
        <w:rPr>
          <w:rFonts w:asciiTheme="minorHAnsi" w:eastAsiaTheme="minorEastAsia" w:hAnsiTheme="minorHAnsi" w:cstheme="minorBidi" w:hint="eastAsia"/>
          <w:kern w:val="0"/>
          <w:sz w:val="24"/>
          <w:szCs w:val="24"/>
        </w:rPr>
        <w:t>应保证数据的完整性、保密性、准确性和有据性，防止数据的损坏、泄露、篡改、破坏等。同时，由于金融领域的行业特性，可能还需要数据管理系统的冗余能力和快速响应能力。</w:t>
      </w:r>
    </w:p>
    <w:p w:rsidR="00FD69CF" w:rsidRDefault="00FD69CF">
      <w:pPr>
        <w:pStyle w:val="a4"/>
      </w:pPr>
    </w:p>
    <w:p w:rsidR="00FD69CF" w:rsidRDefault="009D14F5">
      <w:pPr>
        <w:keepNext/>
        <w:keepLines/>
        <w:widowControl w:val="0"/>
        <w:spacing w:before="260" w:after="260" w:line="416" w:lineRule="auto"/>
        <w:jc w:val="both"/>
        <w:outlineLvl w:val="2"/>
        <w:rPr>
          <w:b/>
          <w:bCs/>
          <w:sz w:val="30"/>
          <w:szCs w:val="32"/>
        </w:rPr>
      </w:pPr>
      <w:bookmarkStart w:id="20" w:name="_Toc11862_WPSOffice_Level3"/>
      <w:bookmarkStart w:id="21" w:name="_Toc11517834"/>
      <w:r>
        <w:rPr>
          <w:rFonts w:hint="eastAsia"/>
          <w:b/>
          <w:bCs/>
          <w:sz w:val="30"/>
          <w:szCs w:val="32"/>
        </w:rPr>
        <w:lastRenderedPageBreak/>
        <w:t>2.1.5</w:t>
      </w:r>
      <w:r>
        <w:rPr>
          <w:rFonts w:hint="eastAsia"/>
          <w:b/>
          <w:bCs/>
          <w:sz w:val="30"/>
          <w:szCs w:val="32"/>
        </w:rPr>
        <w:t>故障处理要求</w:t>
      </w:r>
      <w:bookmarkEnd w:id="20"/>
      <w:bookmarkEnd w:id="21"/>
    </w:p>
    <w:p w:rsidR="00FD69CF" w:rsidRDefault="009D14F5">
      <w:pPr>
        <w:pStyle w:val="a4"/>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ab/>
      </w:r>
      <w:r>
        <w:rPr>
          <w:rFonts w:asciiTheme="minorHAnsi" w:eastAsiaTheme="minorEastAsia" w:hAnsiTheme="minorHAnsi" w:cstheme="minorBidi" w:hint="eastAsia"/>
          <w:kern w:val="0"/>
          <w:sz w:val="24"/>
          <w:szCs w:val="24"/>
        </w:rPr>
        <w:t>系统应具备故障处理、系统恢复、数据恢复等能力。</w:t>
      </w:r>
    </w:p>
    <w:p w:rsidR="00FD69CF" w:rsidRDefault="009D14F5">
      <w:pPr>
        <w:pStyle w:val="2"/>
      </w:pPr>
      <w:bookmarkStart w:id="22" w:name="_Toc3992_WPSOffice_Level2"/>
      <w:bookmarkStart w:id="23" w:name="_Toc11517835"/>
      <w:r>
        <w:rPr>
          <w:rFonts w:hint="eastAsia"/>
        </w:rPr>
        <w:t>2.2</w:t>
      </w:r>
      <w:r>
        <w:rPr>
          <w:rFonts w:hint="eastAsia"/>
        </w:rPr>
        <w:t>运行环境</w:t>
      </w:r>
      <w:bookmarkEnd w:id="22"/>
      <w:bookmarkEnd w:id="23"/>
    </w:p>
    <w:p w:rsidR="00FD69CF" w:rsidRDefault="009D14F5">
      <w:pPr>
        <w:ind w:firstLine="480"/>
      </w:pPr>
      <w:r>
        <w:rPr>
          <w:rFonts w:hint="eastAsia"/>
        </w:rPr>
        <w:t>该项目运行环境对硬件设施要求适中，但需要一定的软件支持基础。</w:t>
      </w:r>
    </w:p>
    <w:p w:rsidR="00FD69CF" w:rsidRDefault="009D14F5">
      <w:pPr>
        <w:keepNext/>
        <w:keepLines/>
        <w:widowControl w:val="0"/>
        <w:spacing w:before="260" w:after="260" w:line="416" w:lineRule="auto"/>
        <w:jc w:val="both"/>
        <w:outlineLvl w:val="2"/>
        <w:rPr>
          <w:b/>
          <w:bCs/>
          <w:sz w:val="30"/>
          <w:szCs w:val="32"/>
        </w:rPr>
      </w:pPr>
      <w:bookmarkStart w:id="24" w:name="_Toc28830_WPSOffice_Level3"/>
      <w:bookmarkStart w:id="25" w:name="_Toc11517836"/>
      <w:r>
        <w:rPr>
          <w:rFonts w:hint="eastAsia"/>
          <w:b/>
          <w:bCs/>
          <w:sz w:val="30"/>
          <w:szCs w:val="32"/>
        </w:rPr>
        <w:t>2.2.1</w:t>
      </w:r>
      <w:r>
        <w:rPr>
          <w:rFonts w:hint="eastAsia"/>
          <w:b/>
          <w:bCs/>
          <w:sz w:val="30"/>
          <w:szCs w:val="32"/>
        </w:rPr>
        <w:t>设备</w:t>
      </w:r>
      <w:bookmarkEnd w:id="24"/>
      <w:bookmarkEnd w:id="25"/>
    </w:p>
    <w:p w:rsidR="00FD69CF" w:rsidRPr="002642B3" w:rsidRDefault="009D14F5" w:rsidP="002642B3">
      <w:pPr>
        <w:ind w:firstLine="480"/>
      </w:pPr>
      <w:r w:rsidRPr="002642B3">
        <w:rPr>
          <w:rFonts w:hint="eastAsia"/>
        </w:rPr>
        <w:t>本项目采用</w:t>
      </w:r>
      <w:r w:rsidRPr="002642B3">
        <w:rPr>
          <w:rFonts w:hint="eastAsia"/>
        </w:rPr>
        <w:t>PC</w:t>
      </w:r>
      <w:r w:rsidRPr="002642B3">
        <w:rPr>
          <w:rFonts w:hint="eastAsia"/>
        </w:rPr>
        <w:t>端开发：</w:t>
      </w:r>
    </w:p>
    <w:p w:rsidR="00FD69CF" w:rsidRPr="002642B3" w:rsidRDefault="009D14F5" w:rsidP="002642B3">
      <w:pPr>
        <w:ind w:firstLine="480"/>
      </w:pPr>
      <w:r w:rsidRPr="002642B3">
        <w:rPr>
          <w:rFonts w:hint="eastAsia"/>
        </w:rPr>
        <w:t>·处理器型号：</w:t>
      </w:r>
      <w:r w:rsidRPr="002642B3">
        <w:rPr>
          <w:rFonts w:hint="eastAsia"/>
        </w:rPr>
        <w:t xml:space="preserve">Intel </w:t>
      </w:r>
      <w:r w:rsidR="00CB365D">
        <w:t>1.4</w:t>
      </w:r>
      <w:r w:rsidRPr="002642B3">
        <w:rPr>
          <w:rFonts w:hint="eastAsia"/>
        </w:rPr>
        <w:t>GHz</w:t>
      </w:r>
      <w:r w:rsidRPr="002642B3">
        <w:rPr>
          <w:rFonts w:hint="eastAsia"/>
        </w:rPr>
        <w:t>及以上。</w:t>
      </w:r>
    </w:p>
    <w:p w:rsidR="00FD69CF" w:rsidRPr="002642B3" w:rsidRDefault="009D14F5" w:rsidP="002642B3">
      <w:pPr>
        <w:ind w:firstLine="480"/>
      </w:pPr>
      <w:r w:rsidRPr="002642B3">
        <w:rPr>
          <w:rFonts w:hint="eastAsia"/>
        </w:rPr>
        <w:t>·内存剩余空间：</w:t>
      </w:r>
      <w:r w:rsidR="00CB365D">
        <w:t>2</w:t>
      </w:r>
      <w:r w:rsidRPr="002642B3">
        <w:rPr>
          <w:rFonts w:hint="eastAsia"/>
        </w:rPr>
        <w:t>G</w:t>
      </w:r>
      <w:r w:rsidRPr="002642B3">
        <w:rPr>
          <w:rFonts w:hint="eastAsia"/>
        </w:rPr>
        <w:t>及以上。</w:t>
      </w:r>
    </w:p>
    <w:p w:rsidR="00FD69CF" w:rsidRPr="002642B3" w:rsidRDefault="009D14F5" w:rsidP="002642B3">
      <w:pPr>
        <w:ind w:firstLine="480"/>
      </w:pPr>
      <w:r w:rsidRPr="002642B3">
        <w:rPr>
          <w:rFonts w:hint="eastAsia"/>
        </w:rPr>
        <w:t>·外存剩余空间：</w:t>
      </w:r>
      <w:r w:rsidR="00CB365D">
        <w:t>1</w:t>
      </w:r>
      <w:r w:rsidRPr="002642B3">
        <w:rPr>
          <w:rFonts w:hint="eastAsia"/>
        </w:rPr>
        <w:t>0G</w:t>
      </w:r>
      <w:r w:rsidRPr="002642B3">
        <w:rPr>
          <w:rFonts w:hint="eastAsia"/>
        </w:rPr>
        <w:t>及以上</w:t>
      </w:r>
    </w:p>
    <w:p w:rsidR="00FD69CF" w:rsidRPr="002642B3" w:rsidRDefault="009D14F5" w:rsidP="002642B3">
      <w:pPr>
        <w:ind w:firstLine="480"/>
      </w:pPr>
      <w:r w:rsidRPr="002642B3">
        <w:rPr>
          <w:rFonts w:hint="eastAsia"/>
        </w:rPr>
        <w:t>·网络配置：</w:t>
      </w:r>
      <w:r w:rsidRPr="002642B3">
        <w:rPr>
          <w:rFonts w:hint="eastAsia"/>
        </w:rPr>
        <w:t>100M</w:t>
      </w:r>
      <w:r w:rsidRPr="002642B3">
        <w:rPr>
          <w:rFonts w:hint="eastAsia"/>
        </w:rPr>
        <w:t>网卡，串口。</w:t>
      </w:r>
    </w:p>
    <w:p w:rsidR="00FD69CF" w:rsidRDefault="009D14F5">
      <w:pPr>
        <w:keepNext/>
        <w:keepLines/>
        <w:widowControl w:val="0"/>
        <w:spacing w:before="260" w:after="260" w:line="416" w:lineRule="auto"/>
        <w:jc w:val="both"/>
        <w:outlineLvl w:val="2"/>
        <w:rPr>
          <w:b/>
          <w:bCs/>
          <w:sz w:val="30"/>
          <w:szCs w:val="32"/>
        </w:rPr>
      </w:pPr>
      <w:bookmarkStart w:id="26" w:name="_Toc10395_WPSOffice_Level3"/>
      <w:bookmarkStart w:id="27" w:name="_Toc11517837"/>
      <w:r>
        <w:rPr>
          <w:rFonts w:hint="eastAsia"/>
          <w:b/>
          <w:bCs/>
          <w:sz w:val="30"/>
          <w:szCs w:val="32"/>
        </w:rPr>
        <w:t>2.2.2</w:t>
      </w:r>
      <w:r>
        <w:rPr>
          <w:rFonts w:hint="eastAsia"/>
          <w:b/>
          <w:bCs/>
          <w:sz w:val="30"/>
          <w:szCs w:val="32"/>
        </w:rPr>
        <w:t>支持软件</w:t>
      </w:r>
      <w:bookmarkEnd w:id="26"/>
      <w:bookmarkEnd w:id="27"/>
    </w:p>
    <w:p w:rsidR="00FD69CF" w:rsidRPr="002642B3" w:rsidRDefault="009D14F5" w:rsidP="002642B3">
      <w:pPr>
        <w:ind w:firstLine="480"/>
      </w:pPr>
      <w:r w:rsidRPr="002642B3">
        <w:rPr>
          <w:rFonts w:hint="eastAsia"/>
        </w:rPr>
        <w:t>·操作系统：</w:t>
      </w:r>
      <w:r w:rsidRPr="002642B3">
        <w:rPr>
          <w:rFonts w:hint="eastAsia"/>
        </w:rPr>
        <w:t>MacOS X, *nix, Windows 10</w:t>
      </w:r>
    </w:p>
    <w:p w:rsidR="00FD69CF" w:rsidRPr="002642B3" w:rsidRDefault="009D14F5" w:rsidP="002642B3">
      <w:pPr>
        <w:ind w:firstLine="480"/>
      </w:pPr>
      <w:r w:rsidRPr="002642B3">
        <w:rPr>
          <w:rFonts w:hint="eastAsia"/>
        </w:rPr>
        <w:tab/>
      </w:r>
      <w:r w:rsidRPr="002642B3">
        <w:rPr>
          <w:rFonts w:hint="eastAsia"/>
        </w:rPr>
        <w:t>·</w:t>
      </w:r>
      <w:r w:rsidRPr="002642B3">
        <w:rPr>
          <w:rFonts w:hint="eastAsia"/>
        </w:rPr>
        <w:t>Docker: 17.06.2-ce</w:t>
      </w:r>
      <w:r w:rsidRPr="002642B3">
        <w:rPr>
          <w:rFonts w:hint="eastAsia"/>
        </w:rPr>
        <w:t>及以上版本</w:t>
      </w:r>
    </w:p>
    <w:p w:rsidR="00FD69CF" w:rsidRPr="002642B3" w:rsidRDefault="009D14F5" w:rsidP="002642B3">
      <w:pPr>
        <w:ind w:firstLine="480"/>
      </w:pPr>
      <w:r w:rsidRPr="002642B3">
        <w:rPr>
          <w:rFonts w:hint="eastAsia"/>
        </w:rPr>
        <w:tab/>
      </w:r>
      <w:r w:rsidRPr="002642B3">
        <w:rPr>
          <w:rFonts w:hint="eastAsia"/>
        </w:rPr>
        <w:t>·</w:t>
      </w:r>
      <w:r w:rsidRPr="002642B3">
        <w:rPr>
          <w:rFonts w:hint="eastAsia"/>
        </w:rPr>
        <w:t>Docker Compose: 1.14.0</w:t>
      </w:r>
      <w:r w:rsidRPr="002642B3">
        <w:rPr>
          <w:rFonts w:hint="eastAsia"/>
        </w:rPr>
        <w:t>及以上版本</w:t>
      </w:r>
    </w:p>
    <w:p w:rsidR="00FD69CF" w:rsidRPr="002642B3" w:rsidRDefault="009D14F5" w:rsidP="002642B3">
      <w:pPr>
        <w:ind w:firstLine="480"/>
      </w:pPr>
      <w:r w:rsidRPr="002642B3">
        <w:rPr>
          <w:rFonts w:hint="eastAsia"/>
        </w:rPr>
        <w:tab/>
      </w:r>
      <w:r w:rsidRPr="002642B3">
        <w:rPr>
          <w:rFonts w:hint="eastAsia"/>
        </w:rPr>
        <w:t>·</w:t>
      </w:r>
      <w:r w:rsidRPr="002642B3">
        <w:rPr>
          <w:rFonts w:hint="eastAsia"/>
        </w:rPr>
        <w:t>Go: 1.9.x</w:t>
      </w:r>
      <w:r w:rsidRPr="002642B3">
        <w:rPr>
          <w:rFonts w:hint="eastAsia"/>
        </w:rPr>
        <w:t>及以上</w:t>
      </w:r>
    </w:p>
    <w:p w:rsidR="00FD69CF" w:rsidRPr="002642B3" w:rsidRDefault="009D14F5" w:rsidP="00131982">
      <w:pPr>
        <w:ind w:firstLine="480"/>
      </w:pPr>
      <w:r w:rsidRPr="002642B3">
        <w:rPr>
          <w:rFonts w:hint="eastAsia"/>
        </w:rPr>
        <w:tab/>
      </w:r>
      <w:r w:rsidRPr="002642B3">
        <w:rPr>
          <w:rFonts w:hint="eastAsia"/>
        </w:rPr>
        <w:t>·</w:t>
      </w:r>
      <w:r w:rsidRPr="002642B3">
        <w:rPr>
          <w:rFonts w:hint="eastAsia"/>
        </w:rPr>
        <w:t>Node.js: 8.9.x</w:t>
      </w:r>
      <w:r w:rsidR="00131982" w:rsidRPr="002642B3">
        <w:t xml:space="preserve"> </w:t>
      </w:r>
    </w:p>
    <w:p w:rsidR="00FD69CF" w:rsidRPr="002642B3" w:rsidRDefault="009D14F5" w:rsidP="002642B3">
      <w:pPr>
        <w:ind w:firstLine="480"/>
      </w:pPr>
      <w:r w:rsidRPr="002642B3">
        <w:rPr>
          <w:rFonts w:hint="eastAsia"/>
        </w:rPr>
        <w:tab/>
      </w:r>
      <w:r w:rsidRPr="002642B3">
        <w:rPr>
          <w:rFonts w:hint="eastAsia"/>
        </w:rPr>
        <w:t>·数据库</w:t>
      </w:r>
      <w:r w:rsidRPr="002642B3">
        <w:rPr>
          <w:rFonts w:hint="eastAsia"/>
        </w:rPr>
        <w:t>: CouchDB</w:t>
      </w:r>
    </w:p>
    <w:p w:rsidR="00FD69CF" w:rsidRDefault="00FD69CF">
      <w:pPr>
        <w:pStyle w:val="a4"/>
        <w:rPr>
          <w:rFonts w:asciiTheme="minorHAnsi" w:eastAsiaTheme="minorEastAsia" w:hAnsiTheme="minorHAnsi" w:cstheme="minorBidi"/>
          <w:kern w:val="0"/>
          <w:sz w:val="24"/>
          <w:szCs w:val="24"/>
        </w:rPr>
      </w:pPr>
    </w:p>
    <w:p w:rsidR="00FD69CF" w:rsidRDefault="009D14F5">
      <w:pPr>
        <w:keepNext/>
        <w:keepLines/>
        <w:widowControl w:val="0"/>
        <w:spacing w:before="260" w:after="260" w:line="416" w:lineRule="auto"/>
        <w:jc w:val="both"/>
        <w:outlineLvl w:val="2"/>
        <w:rPr>
          <w:b/>
          <w:bCs/>
          <w:sz w:val="30"/>
          <w:szCs w:val="32"/>
        </w:rPr>
      </w:pPr>
      <w:bookmarkStart w:id="28" w:name="_Toc29483_WPSOffice_Level3"/>
      <w:bookmarkStart w:id="29" w:name="_Toc11517838"/>
      <w:r>
        <w:rPr>
          <w:rFonts w:hint="eastAsia"/>
          <w:b/>
          <w:bCs/>
          <w:sz w:val="30"/>
          <w:szCs w:val="32"/>
        </w:rPr>
        <w:t>2.2.3</w:t>
      </w:r>
      <w:r>
        <w:rPr>
          <w:rFonts w:hint="eastAsia"/>
          <w:b/>
          <w:bCs/>
          <w:sz w:val="30"/>
          <w:szCs w:val="32"/>
        </w:rPr>
        <w:t>控制</w:t>
      </w:r>
      <w:bookmarkEnd w:id="28"/>
      <w:bookmarkEnd w:id="29"/>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来自运营平台的消息队列（</w:t>
      </w:r>
      <w:r>
        <w:rPr>
          <w:rFonts w:asciiTheme="minorHAnsi" w:eastAsiaTheme="minorEastAsia" w:hAnsiTheme="minorHAnsi" w:cstheme="minorBidi" w:hint="eastAsia"/>
          <w:kern w:val="0"/>
          <w:sz w:val="24"/>
          <w:szCs w:val="24"/>
        </w:rPr>
        <w:t>Message Queue</w:t>
      </w:r>
      <w:r>
        <w:rPr>
          <w:rFonts w:asciiTheme="minorHAnsi" w:eastAsiaTheme="minorEastAsia" w:hAnsiTheme="minorHAnsi" w:cstheme="minorBidi" w:hint="eastAsia"/>
          <w:kern w:val="0"/>
          <w:sz w:val="24"/>
          <w:szCs w:val="24"/>
        </w:rPr>
        <w:t>）对本模块的运行进行控制。消息队列是多条消息组成的队列，每条消息可能是入链请求、信息修改请求或是查询请求中的一类。消息的类别决定了模块的行为。</w:t>
      </w:r>
    </w:p>
    <w:p w:rsidR="00FD69CF" w:rsidRDefault="009D14F5">
      <w:pPr>
        <w:pStyle w:val="2"/>
      </w:pPr>
      <w:bookmarkStart w:id="30" w:name="_Toc28883_WPSOffice_Level2"/>
      <w:bookmarkStart w:id="31" w:name="_Toc11517839"/>
      <w:r>
        <w:rPr>
          <w:rFonts w:hint="eastAsia"/>
        </w:rPr>
        <w:lastRenderedPageBreak/>
        <w:t>2.3</w:t>
      </w:r>
      <w:r>
        <w:rPr>
          <w:rFonts w:hint="eastAsia"/>
        </w:rPr>
        <w:t>基本设计概念和处理流程</w:t>
      </w:r>
      <w:bookmarkEnd w:id="30"/>
      <w:bookmarkEnd w:id="31"/>
    </w:p>
    <w:p w:rsidR="00FD69CF" w:rsidRDefault="009D14F5">
      <w:pPr>
        <w:pStyle w:val="3"/>
      </w:pPr>
      <w:bookmarkStart w:id="32" w:name="_Toc262_WPSOffice_Level3"/>
      <w:bookmarkStart w:id="33" w:name="_Toc11517840"/>
      <w:r>
        <w:rPr>
          <w:rFonts w:hint="eastAsia"/>
        </w:rPr>
        <w:t xml:space="preserve">2.3.1 </w:t>
      </w:r>
      <w:r>
        <w:rPr>
          <w:rFonts w:hint="eastAsia"/>
        </w:rPr>
        <w:t>基本设计理念</w:t>
      </w:r>
      <w:bookmarkEnd w:id="32"/>
      <w:bookmarkEnd w:id="33"/>
    </w:p>
    <w:p w:rsidR="00FD69CF" w:rsidRDefault="009D14F5">
      <w:pPr>
        <w:ind w:firstLine="480"/>
      </w:pPr>
      <w:r>
        <w:rPr>
          <w:rFonts w:hint="eastAsia"/>
        </w:rPr>
        <w:t>使用</w:t>
      </w:r>
      <w:r>
        <w:rPr>
          <w:rFonts w:hint="eastAsia"/>
        </w:rPr>
        <w:t xml:space="preserve">Hyperledger Fabric </w:t>
      </w:r>
      <w:r>
        <w:rPr>
          <w:rFonts w:hint="eastAsia"/>
        </w:rPr>
        <w:t>框架进行设计开发。在需求确定后，明确基本的核心功能，再对各个部分功能进行分批次地分析、设计、编码，实现迭代式的敏捷开发过程。</w:t>
      </w:r>
    </w:p>
    <w:p w:rsidR="00FD69CF" w:rsidRDefault="00FD69CF">
      <w:pPr>
        <w:pStyle w:val="a4"/>
        <w:rPr>
          <w:rFonts w:ascii="黑体" w:eastAsia="黑体"/>
        </w:rPr>
      </w:pPr>
    </w:p>
    <w:p w:rsidR="00FD69CF" w:rsidRDefault="009D14F5">
      <w:pPr>
        <w:keepNext/>
        <w:keepLines/>
        <w:widowControl w:val="0"/>
        <w:spacing w:before="260" w:after="260" w:line="416" w:lineRule="auto"/>
        <w:jc w:val="both"/>
        <w:outlineLvl w:val="2"/>
        <w:rPr>
          <w:b/>
          <w:bCs/>
          <w:sz w:val="30"/>
          <w:szCs w:val="32"/>
        </w:rPr>
      </w:pPr>
      <w:bookmarkStart w:id="34" w:name="_Toc4439_WPSOffice_Level3"/>
      <w:bookmarkStart w:id="35" w:name="_Toc11517841"/>
      <w:r>
        <w:rPr>
          <w:rFonts w:hint="eastAsia"/>
          <w:b/>
          <w:bCs/>
          <w:sz w:val="30"/>
          <w:szCs w:val="32"/>
        </w:rPr>
        <w:t>2.3.2</w:t>
      </w:r>
      <w:r>
        <w:rPr>
          <w:rFonts w:hint="eastAsia"/>
          <w:b/>
          <w:bCs/>
          <w:sz w:val="30"/>
          <w:szCs w:val="32"/>
        </w:rPr>
        <w:t>处理流程</w:t>
      </w:r>
      <w:bookmarkEnd w:id="34"/>
      <w:bookmarkEnd w:id="35"/>
    </w:p>
    <w:tbl>
      <w:tblPr>
        <w:tblW w:w="5320" w:type="dxa"/>
        <w:jc w:val="center"/>
        <w:tblLayout w:type="fixed"/>
        <w:tblLook w:val="04A0" w:firstRow="1" w:lastRow="0" w:firstColumn="1" w:lastColumn="0" w:noHBand="0" w:noVBand="1"/>
      </w:tblPr>
      <w:tblGrid>
        <w:gridCol w:w="5320"/>
      </w:tblGrid>
      <w:tr w:rsidR="00FD69CF" w:rsidTr="005973F9">
        <w:trPr>
          <w:trHeight w:val="500"/>
          <w:jc w:val="center"/>
        </w:trPr>
        <w:tc>
          <w:tcPr>
            <w:tcW w:w="5320" w:type="dxa"/>
            <w:tcBorders>
              <w:top w:val="single" w:sz="4" w:space="0" w:color="auto"/>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搭建底层节点</w:t>
            </w:r>
            <w:r>
              <w:rPr>
                <w:rFonts w:asciiTheme="minorHAnsi" w:eastAsiaTheme="minorEastAsia" w:hAnsiTheme="minorHAnsi" w:cstheme="minorBidi" w:hint="eastAsia"/>
                <w:kern w:val="0"/>
                <w:sz w:val="24"/>
                <w:szCs w:val="24"/>
              </w:rPr>
              <w:t>(Peers)</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实现业务逻辑链码</w:t>
            </w:r>
            <w:r>
              <w:rPr>
                <w:rFonts w:asciiTheme="minorHAnsi" w:eastAsiaTheme="minorEastAsia" w:hAnsiTheme="minorHAnsi" w:cstheme="minorBidi" w:hint="eastAsia"/>
                <w:kern w:val="0"/>
                <w:sz w:val="24"/>
                <w:szCs w:val="24"/>
              </w:rPr>
              <w:t>(Chain code)</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链码层基础上搭建应用</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实现接口</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包装接口为服务并注册到系统后端</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实现上层查询、修改</w:t>
            </w:r>
          </w:p>
        </w:tc>
      </w:tr>
      <w:tr w:rsidR="00FD69CF" w:rsidTr="005973F9">
        <w:trPr>
          <w:trHeight w:val="500"/>
          <w:jc w:val="center"/>
        </w:trPr>
        <w:tc>
          <w:tcPr>
            <w:tcW w:w="5320" w:type="dxa"/>
            <w:tcBorders>
              <w:top w:val="nil"/>
              <w:left w:val="single" w:sz="4" w:space="0" w:color="auto"/>
              <w:bottom w:val="single" w:sz="4" w:space="0" w:color="auto"/>
              <w:right w:val="single" w:sz="4" w:space="0" w:color="auto"/>
            </w:tcBorders>
            <w:vAlign w:val="center"/>
          </w:tcPr>
          <w:p w:rsidR="00FD69CF" w:rsidRDefault="009D14F5" w:rsidP="005973F9">
            <w:pPr>
              <w:pStyle w:val="a4"/>
              <w:ind w:firstLine="420"/>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与其他组信息传输</w:t>
            </w:r>
          </w:p>
        </w:tc>
      </w:tr>
    </w:tbl>
    <w:p w:rsidR="00FD69CF" w:rsidRDefault="00FD69CF">
      <w:pPr>
        <w:pStyle w:val="a4"/>
        <w:rPr>
          <w:rFonts w:asciiTheme="minorHAnsi" w:eastAsiaTheme="minorEastAsia" w:hAnsiTheme="minorHAnsi" w:cstheme="minorBidi"/>
          <w:kern w:val="0"/>
          <w:sz w:val="24"/>
          <w:szCs w:val="24"/>
        </w:rPr>
      </w:pPr>
    </w:p>
    <w:p w:rsidR="00FD69CF" w:rsidRDefault="009D14F5">
      <w:pPr>
        <w:pStyle w:val="2"/>
      </w:pPr>
      <w:bookmarkStart w:id="36" w:name="_Toc18517_WPSOffice_Level2"/>
      <w:bookmarkStart w:id="37" w:name="_Toc11517842"/>
      <w:r>
        <w:rPr>
          <w:rFonts w:hint="eastAsia"/>
        </w:rPr>
        <w:lastRenderedPageBreak/>
        <w:t>2.4</w:t>
      </w:r>
      <w:r>
        <w:rPr>
          <w:rFonts w:hint="eastAsia"/>
        </w:rPr>
        <w:t>结构</w:t>
      </w:r>
      <w:bookmarkEnd w:id="36"/>
      <w:bookmarkEnd w:id="37"/>
    </w:p>
    <w:p w:rsidR="00FD69CF" w:rsidRDefault="009D14F5">
      <w:pPr>
        <w:pStyle w:val="3"/>
      </w:pPr>
      <w:bookmarkStart w:id="38" w:name="_Toc11133_WPSOffice_Level3"/>
      <w:bookmarkStart w:id="39" w:name="_Toc11517843"/>
      <w:r>
        <w:rPr>
          <w:rFonts w:hint="eastAsia"/>
        </w:rPr>
        <w:t xml:space="preserve">2.4.1 </w:t>
      </w:r>
      <w:bookmarkStart w:id="40" w:name="_Hlk9664803"/>
      <w:r>
        <w:rPr>
          <w:rFonts w:hint="eastAsia"/>
        </w:rPr>
        <w:t>Hyperledger</w:t>
      </w:r>
      <w:bookmarkEnd w:id="40"/>
      <w:r>
        <w:rPr>
          <w:rFonts w:hint="eastAsia"/>
        </w:rPr>
        <w:t xml:space="preserve"> Fabric</w:t>
      </w:r>
      <w:r>
        <w:rPr>
          <w:rFonts w:hint="eastAsia"/>
        </w:rPr>
        <w:t>架构</w:t>
      </w:r>
      <w:bookmarkEnd w:id="38"/>
      <w:bookmarkEnd w:id="39"/>
    </w:p>
    <w:p w:rsidR="00FD69CF" w:rsidRDefault="009D14F5">
      <w:pPr>
        <w:pStyle w:val="a4"/>
        <w:ind w:leftChars="100" w:left="240" w:firstLineChars="100" w:firstLine="210"/>
      </w:pPr>
      <w:r>
        <w:rPr>
          <w:noProof/>
        </w:rPr>
        <w:drawing>
          <wp:inline distT="0" distB="0" distL="0" distR="0">
            <wp:extent cx="5272405" cy="3278505"/>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2405" cy="3278505"/>
                    </a:xfrm>
                    <a:prstGeom prst="rect">
                      <a:avLst/>
                    </a:prstGeom>
                    <a:noFill/>
                    <a:ln>
                      <a:noFill/>
                    </a:ln>
                  </pic:spPr>
                </pic:pic>
              </a:graphicData>
            </a:graphic>
          </wp:inline>
        </w:drawing>
      </w:r>
    </w:p>
    <w:p w:rsidR="00FD69CF" w:rsidRDefault="009D14F5" w:rsidP="003729CE">
      <w:pPr>
        <w:ind w:firstLine="240"/>
      </w:pPr>
      <w:r>
        <w:rPr>
          <w:rFonts w:hint="eastAsia"/>
        </w:rPr>
        <w:t>Hyperledger Fabric</w:t>
      </w:r>
      <w:r>
        <w:rPr>
          <w:rFonts w:hint="eastAsia"/>
        </w:rPr>
        <w:t>架构的核心包括三部分：</w:t>
      </w:r>
    </w:p>
    <w:p w:rsidR="00FD69CF" w:rsidRDefault="009D14F5" w:rsidP="003729CE">
      <w:pPr>
        <w:ind w:firstLine="240"/>
      </w:pPr>
      <w:r>
        <w:rPr>
          <w:rFonts w:hint="eastAsia"/>
        </w:rPr>
        <w:t>Identity, Ledger &amp; Transactions, Smart Contract</w:t>
      </w:r>
      <w:r>
        <w:rPr>
          <w:rFonts w:hint="eastAsia"/>
        </w:rPr>
        <w:t>，</w:t>
      </w:r>
    </w:p>
    <w:p w:rsidR="00FD69CF" w:rsidRDefault="009D14F5" w:rsidP="003729CE">
      <w:pPr>
        <w:ind w:firstLine="240"/>
      </w:pPr>
      <w:r>
        <w:rPr>
          <w:rFonts w:hint="eastAsia"/>
        </w:rPr>
        <w:t>分别负责身份管理、区块链存储、业务逻辑的实现。</w:t>
      </w:r>
    </w:p>
    <w:p w:rsidR="00FD69CF" w:rsidRDefault="009D14F5" w:rsidP="003729CE">
      <w:r>
        <w:rPr>
          <w:rFonts w:hint="eastAsia"/>
        </w:rPr>
        <w:t>·</w:t>
      </w:r>
      <w:r>
        <w:rPr>
          <w:rFonts w:hint="eastAsia"/>
        </w:rPr>
        <w:t>Identity</w:t>
      </w:r>
    </w:p>
    <w:p w:rsidR="00FD69CF" w:rsidRDefault="009D14F5" w:rsidP="003729CE">
      <w:r>
        <w:rPr>
          <w:rFonts w:hint="eastAsia"/>
        </w:rPr>
        <w:t>Identity</w:t>
      </w:r>
      <w:r>
        <w:rPr>
          <w:rFonts w:hint="eastAsia"/>
        </w:rPr>
        <w:t>提供成员服务</w:t>
      </w:r>
      <w:r>
        <w:rPr>
          <w:rFonts w:hint="eastAsia"/>
        </w:rPr>
        <w:t>,</w:t>
      </w:r>
      <w:r>
        <w:rPr>
          <w:rFonts w:hint="eastAsia"/>
        </w:rPr>
        <w:t>在有许可的区块链网络上对身份信息进行认证、授权和管理。在</w:t>
      </w:r>
      <w:r>
        <w:rPr>
          <w:rFonts w:hint="eastAsia"/>
        </w:rPr>
        <w:t>peer</w:t>
      </w:r>
      <w:r>
        <w:rPr>
          <w:rFonts w:hint="eastAsia"/>
        </w:rPr>
        <w:t>和</w:t>
      </w:r>
      <w:r>
        <w:rPr>
          <w:rFonts w:hint="eastAsia"/>
        </w:rPr>
        <w:t>orderer</w:t>
      </w:r>
      <w:r>
        <w:rPr>
          <w:rFonts w:hint="eastAsia"/>
        </w:rPr>
        <w:t>中运行的成员服务的代码会为区块链操作进行认证和授权。它是基于</w:t>
      </w:r>
      <w:r>
        <w:rPr>
          <w:rFonts w:hint="eastAsia"/>
        </w:rPr>
        <w:t>PKI</w:t>
      </w:r>
      <w:r>
        <w:rPr>
          <w:rFonts w:hint="eastAsia"/>
        </w:rPr>
        <w:t>的</w:t>
      </w:r>
      <w:r>
        <w:rPr>
          <w:rFonts w:hint="eastAsia"/>
        </w:rPr>
        <w:t>MSP</w:t>
      </w:r>
      <w:r>
        <w:rPr>
          <w:rFonts w:hint="eastAsia"/>
        </w:rPr>
        <w:t>实现。</w:t>
      </w:r>
    </w:p>
    <w:p w:rsidR="00FD69CF" w:rsidRDefault="009D14F5" w:rsidP="003729CE">
      <w:r>
        <w:rPr>
          <w:rFonts w:hint="eastAsia"/>
        </w:rPr>
        <w:t>·</w:t>
      </w:r>
      <w:r>
        <w:rPr>
          <w:rFonts w:hint="eastAsia"/>
        </w:rPr>
        <w:t>Ledger &amp; transactions</w:t>
      </w:r>
    </w:p>
    <w:p w:rsidR="00FD69CF" w:rsidRDefault="009D14F5" w:rsidP="003729CE">
      <w:r>
        <w:rPr>
          <w:rFonts w:hint="eastAsia"/>
        </w:rPr>
        <w:t>Ledger</w:t>
      </w:r>
      <w:r>
        <w:rPr>
          <w:rFonts w:hint="eastAsia"/>
        </w:rPr>
        <w:t>是由</w:t>
      </w:r>
      <w:r>
        <w:rPr>
          <w:rFonts w:hint="eastAsia"/>
        </w:rPr>
        <w:t>channel</w:t>
      </w:r>
      <w:r>
        <w:rPr>
          <w:rFonts w:hint="eastAsia"/>
        </w:rPr>
        <w:t>的</w:t>
      </w:r>
      <w:r>
        <w:rPr>
          <w:rFonts w:hint="eastAsia"/>
        </w:rPr>
        <w:t>chain</w:t>
      </w:r>
      <w:r>
        <w:rPr>
          <w:rFonts w:hint="eastAsia"/>
        </w:rPr>
        <w:t>和</w:t>
      </w:r>
      <w:r>
        <w:rPr>
          <w:rFonts w:hint="eastAsia"/>
        </w:rPr>
        <w:t>channel</w:t>
      </w:r>
      <w:r>
        <w:rPr>
          <w:rFonts w:hint="eastAsia"/>
        </w:rPr>
        <w:t>中每个</w:t>
      </w:r>
      <w:r>
        <w:rPr>
          <w:rFonts w:hint="eastAsia"/>
        </w:rPr>
        <w:t>peer</w:t>
      </w:r>
      <w:r>
        <w:rPr>
          <w:rFonts w:hint="eastAsia"/>
        </w:rPr>
        <w:t>维护的</w:t>
      </w:r>
      <w:r>
        <w:rPr>
          <w:rFonts w:hint="eastAsia"/>
        </w:rPr>
        <w:t>world state</w:t>
      </w:r>
      <w:r>
        <w:rPr>
          <w:rFonts w:hint="eastAsia"/>
        </w:rPr>
        <w:t>。如下图所示。</w:t>
      </w:r>
      <w:r>
        <w:rPr>
          <w:rFonts w:hint="eastAsia"/>
        </w:rPr>
        <w:t>chain</w:t>
      </w:r>
      <w:r>
        <w:rPr>
          <w:rFonts w:hint="eastAsia"/>
        </w:rPr>
        <w:t>记录历史交易。</w:t>
      </w:r>
      <w:r>
        <w:rPr>
          <w:rFonts w:hint="eastAsia"/>
        </w:rPr>
        <w:t>state</w:t>
      </w:r>
      <w:r>
        <w:rPr>
          <w:rFonts w:hint="eastAsia"/>
        </w:rPr>
        <w:t>对应账本的当前最新状态，它是一个</w:t>
      </w:r>
      <w:r>
        <w:rPr>
          <w:rFonts w:hint="eastAsia"/>
        </w:rPr>
        <w:t>key-value</w:t>
      </w:r>
      <w:r>
        <w:rPr>
          <w:rFonts w:hint="eastAsia"/>
        </w:rPr>
        <w:t>类型的数据库。</w:t>
      </w:r>
    </w:p>
    <w:p w:rsidR="00FD69CF" w:rsidRDefault="009D14F5">
      <w:pPr>
        <w:pStyle w:val="a4"/>
        <w:ind w:firstLine="420"/>
        <w:rPr>
          <w:rFonts w:hAnsi="宋体" w:cs="宋体"/>
          <w:sz w:val="24"/>
          <w:szCs w:val="24"/>
        </w:rPr>
      </w:pPr>
      <w:r>
        <w:rPr>
          <w:rFonts w:hAnsi="宋体" w:cs="宋体"/>
          <w:sz w:val="24"/>
          <w:szCs w:val="24"/>
        </w:rPr>
        <w:lastRenderedPageBreak/>
        <w:fldChar w:fldCharType="begin"/>
      </w:r>
      <w:r>
        <w:rPr>
          <w:rFonts w:hAnsi="宋体" w:cs="宋体"/>
          <w:sz w:val="24"/>
          <w:szCs w:val="24"/>
        </w:rPr>
        <w:instrText xml:space="preserve">INCLUDEPICTURE \d "https://img-blog.csdn.net/20171224095644946" \* MERGEFORMATINET </w:instrText>
      </w:r>
      <w:r>
        <w:rPr>
          <w:rFonts w:hAnsi="宋体" w:cs="宋体"/>
          <w:sz w:val="24"/>
          <w:szCs w:val="24"/>
        </w:rPr>
        <w:fldChar w:fldCharType="separate"/>
      </w:r>
      <w:r>
        <w:rPr>
          <w:rFonts w:hAnsi="宋体" w:cs="宋体"/>
          <w:sz w:val="24"/>
          <w:szCs w:val="24"/>
        </w:rPr>
        <w:fldChar w:fldCharType="begin"/>
      </w:r>
      <w:r>
        <w:rPr>
          <w:rFonts w:hAnsi="宋体" w:cs="宋体"/>
          <w:sz w:val="24"/>
          <w:szCs w:val="24"/>
        </w:rPr>
        <w:instrText xml:space="preserve"> INCLUDEPICTURE  \d "https://img-blog.csdn.net/20171224095644946" \* MERGEFORMATINET </w:instrText>
      </w:r>
      <w:r>
        <w:rPr>
          <w:rFonts w:hAnsi="宋体" w:cs="宋体"/>
          <w:sz w:val="24"/>
          <w:szCs w:val="24"/>
        </w:rPr>
        <w:fldChar w:fldCharType="separate"/>
      </w:r>
      <w:r>
        <w:rPr>
          <w:rFonts w:hAnsi="宋体" w:cs="宋体"/>
          <w:noProof/>
          <w:sz w:val="24"/>
          <w:szCs w:val="24"/>
        </w:rPr>
        <w:drawing>
          <wp:inline distT="0" distB="0" distL="114300" distR="114300">
            <wp:extent cx="5762625" cy="50292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4"/>
                    <a:srcRect t="148" b="2657"/>
                    <a:stretch>
                      <a:fillRect/>
                    </a:stretch>
                  </pic:blipFill>
                  <pic:spPr>
                    <a:xfrm>
                      <a:off x="0" y="0"/>
                      <a:ext cx="5762625" cy="5029200"/>
                    </a:xfrm>
                    <a:prstGeom prst="rect">
                      <a:avLst/>
                    </a:prstGeom>
                    <a:noFill/>
                    <a:ln>
                      <a:noFill/>
                    </a:ln>
                  </pic:spPr>
                </pic:pic>
              </a:graphicData>
            </a:graphic>
          </wp:inline>
        </w:drawing>
      </w:r>
      <w:r>
        <w:rPr>
          <w:rFonts w:hAnsi="宋体" w:cs="宋体"/>
          <w:sz w:val="24"/>
          <w:szCs w:val="24"/>
        </w:rPr>
        <w:fldChar w:fldCharType="end"/>
      </w:r>
      <w:r>
        <w:rPr>
          <w:rFonts w:hAnsi="宋体" w:cs="宋体"/>
          <w:sz w:val="24"/>
          <w:szCs w:val="24"/>
        </w:rPr>
        <w:fldChar w:fldCharType="end"/>
      </w:r>
    </w:p>
    <w:p w:rsidR="00FD69CF" w:rsidRDefault="009D14F5" w:rsidP="003729CE">
      <w:r>
        <w:rPr>
          <w:rFonts w:hint="eastAsia"/>
        </w:rPr>
        <w:t>·</w:t>
      </w:r>
      <w:r>
        <w:rPr>
          <w:rFonts w:hint="eastAsia"/>
        </w:rPr>
        <w:t>Smart Contract</w:t>
      </w:r>
    </w:p>
    <w:p w:rsidR="00FD69CF" w:rsidRDefault="009D14F5" w:rsidP="003729CE">
      <w:pPr>
        <w:ind w:firstLine="420"/>
      </w:pPr>
      <w:r>
        <w:rPr>
          <w:rFonts w:hint="eastAsia"/>
        </w:rPr>
        <w:t>Smart Contract</w:t>
      </w:r>
      <w:r>
        <w:rPr>
          <w:rFonts w:hint="eastAsia"/>
        </w:rPr>
        <w:t>是一个运行在区块链账本上的软件，它对链上的资产进行编码。</w:t>
      </w:r>
      <w:bookmarkStart w:id="41" w:name="_Toc27086_WPSOffice_Level3"/>
    </w:p>
    <w:p w:rsidR="00FD69CF" w:rsidRDefault="009D14F5">
      <w:pPr>
        <w:pStyle w:val="3"/>
      </w:pPr>
      <w:bookmarkStart w:id="42" w:name="_Toc11517844"/>
      <w:r>
        <w:rPr>
          <w:rFonts w:hint="eastAsia"/>
        </w:rPr>
        <w:lastRenderedPageBreak/>
        <w:t xml:space="preserve">2.4.2 Hyperledger Fabric </w:t>
      </w:r>
      <w:r>
        <w:rPr>
          <w:rFonts w:hint="eastAsia"/>
        </w:rPr>
        <w:t>共识网络</w:t>
      </w:r>
      <w:bookmarkEnd w:id="41"/>
      <w:bookmarkEnd w:id="42"/>
    </w:p>
    <w:p w:rsidR="00FD69CF" w:rsidRDefault="009D14F5">
      <w:pPr>
        <w:pStyle w:val="a4"/>
        <w:rPr>
          <w:rFonts w:hAnsi="宋体" w:cs="宋体"/>
          <w:sz w:val="24"/>
          <w:szCs w:val="24"/>
        </w:rPr>
      </w:pPr>
      <w:r>
        <w:rPr>
          <w:rFonts w:hAnsi="宋体" w:cs="宋体"/>
          <w:sz w:val="24"/>
          <w:szCs w:val="24"/>
        </w:rPr>
        <w:fldChar w:fldCharType="begin"/>
      </w:r>
      <w:r>
        <w:rPr>
          <w:rFonts w:hAnsi="宋体" w:cs="宋体"/>
          <w:sz w:val="24"/>
          <w:szCs w:val="24"/>
        </w:rPr>
        <w:instrText xml:space="preserve">INCLUDEPICTURE \d "https://img-blog.csdn.net/20171224095728791" \* MERGEFORMATINET </w:instrText>
      </w:r>
      <w:r>
        <w:rPr>
          <w:rFonts w:hAnsi="宋体" w:cs="宋体"/>
          <w:sz w:val="24"/>
          <w:szCs w:val="24"/>
        </w:rPr>
        <w:fldChar w:fldCharType="separate"/>
      </w:r>
      <w:r>
        <w:rPr>
          <w:rFonts w:hAnsi="宋体" w:cs="宋体"/>
          <w:sz w:val="24"/>
          <w:szCs w:val="24"/>
        </w:rPr>
        <w:fldChar w:fldCharType="begin"/>
      </w:r>
      <w:r>
        <w:rPr>
          <w:rFonts w:hAnsi="宋体" w:cs="宋体"/>
          <w:sz w:val="24"/>
          <w:szCs w:val="24"/>
        </w:rPr>
        <w:instrText xml:space="preserve"> INCLUDEPICTURE  \d "https://img-blog.csdn.net/20171224095728791" \* MERGEFORMATINET </w:instrText>
      </w:r>
      <w:r>
        <w:rPr>
          <w:rFonts w:hAnsi="宋体" w:cs="宋体"/>
          <w:sz w:val="24"/>
          <w:szCs w:val="24"/>
        </w:rPr>
        <w:fldChar w:fldCharType="separate"/>
      </w:r>
      <w:r>
        <w:rPr>
          <w:rFonts w:hAnsi="宋体" w:cs="宋体"/>
          <w:noProof/>
          <w:sz w:val="24"/>
          <w:szCs w:val="24"/>
        </w:rPr>
        <w:drawing>
          <wp:inline distT="0" distB="0" distL="114300" distR="114300">
            <wp:extent cx="5762625" cy="2924175"/>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5"/>
                    <a:srcRect t="8383"/>
                    <a:stretch>
                      <a:fillRect/>
                    </a:stretch>
                  </pic:blipFill>
                  <pic:spPr>
                    <a:xfrm>
                      <a:off x="0" y="0"/>
                      <a:ext cx="5762625" cy="2924175"/>
                    </a:xfrm>
                    <a:prstGeom prst="rect">
                      <a:avLst/>
                    </a:prstGeom>
                    <a:noFill/>
                    <a:ln>
                      <a:noFill/>
                    </a:ln>
                  </pic:spPr>
                </pic:pic>
              </a:graphicData>
            </a:graphic>
          </wp:inline>
        </w:drawing>
      </w:r>
      <w:r>
        <w:rPr>
          <w:rFonts w:hAnsi="宋体" w:cs="宋体"/>
          <w:sz w:val="24"/>
          <w:szCs w:val="24"/>
        </w:rPr>
        <w:fldChar w:fldCharType="end"/>
      </w:r>
      <w:r>
        <w:rPr>
          <w:rFonts w:hAnsi="宋体" w:cs="宋体"/>
          <w:sz w:val="24"/>
          <w:szCs w:val="24"/>
        </w:rPr>
        <w:fldChar w:fldCharType="end"/>
      </w:r>
    </w:p>
    <w:p w:rsidR="00FD69CF" w:rsidRDefault="00FD69CF">
      <w:pPr>
        <w:pStyle w:val="a4"/>
        <w:ind w:firstLine="420"/>
        <w:rPr>
          <w:rFonts w:hAnsi="宋体" w:cs="宋体"/>
          <w:sz w:val="24"/>
          <w:szCs w:val="24"/>
        </w:rPr>
      </w:pPr>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共识是使用于交易过程的一个广义术语。它代表了对于排序的同意书和确认构成区块的交易集的正确性。其中，</w:t>
      </w:r>
      <w:r>
        <w:rPr>
          <w:rFonts w:asciiTheme="minorHAnsi" w:eastAsiaTheme="minorEastAsia" w:hAnsiTheme="minorHAnsi" w:cstheme="minorBidi" w:hint="eastAsia"/>
          <w:kern w:val="0"/>
          <w:sz w:val="24"/>
          <w:szCs w:val="24"/>
        </w:rPr>
        <w:t>peer</w:t>
      </w:r>
      <w:r>
        <w:rPr>
          <w:rFonts w:asciiTheme="minorHAnsi" w:eastAsiaTheme="minorEastAsia" w:hAnsiTheme="minorHAnsi" w:cstheme="minorBidi" w:hint="eastAsia"/>
          <w:kern w:val="0"/>
          <w:sz w:val="24"/>
          <w:szCs w:val="24"/>
        </w:rPr>
        <w:t>是一个网络实体节点，它维护</w:t>
      </w:r>
      <w:r>
        <w:rPr>
          <w:rFonts w:asciiTheme="minorHAnsi" w:eastAsiaTheme="minorEastAsia" w:hAnsiTheme="minorHAnsi" w:cstheme="minorBidi" w:hint="eastAsia"/>
          <w:kern w:val="0"/>
          <w:sz w:val="24"/>
          <w:szCs w:val="24"/>
        </w:rPr>
        <w:t>ledger</w:t>
      </w:r>
      <w:r>
        <w:rPr>
          <w:rFonts w:asciiTheme="minorHAnsi" w:eastAsiaTheme="minorEastAsia" w:hAnsiTheme="minorHAnsi" w:cstheme="minorBidi" w:hint="eastAsia"/>
          <w:kern w:val="0"/>
          <w:sz w:val="24"/>
          <w:szCs w:val="24"/>
        </w:rPr>
        <w:t>并运行</w:t>
      </w:r>
      <w:r>
        <w:rPr>
          <w:rFonts w:asciiTheme="minorHAnsi" w:eastAsiaTheme="minorEastAsia" w:hAnsiTheme="minorHAnsi" w:cstheme="minorBidi" w:hint="eastAsia"/>
          <w:kern w:val="0"/>
          <w:sz w:val="24"/>
          <w:szCs w:val="24"/>
        </w:rPr>
        <w:t>Chaincode</w:t>
      </w:r>
      <w:r>
        <w:rPr>
          <w:rFonts w:asciiTheme="minorHAnsi" w:eastAsiaTheme="minorEastAsia" w:hAnsiTheme="minorHAnsi" w:cstheme="minorBidi" w:hint="eastAsia"/>
          <w:kern w:val="0"/>
          <w:sz w:val="24"/>
          <w:szCs w:val="24"/>
        </w:rPr>
        <w:t>容器来对</w:t>
      </w:r>
      <w:r>
        <w:rPr>
          <w:rFonts w:asciiTheme="minorHAnsi" w:eastAsiaTheme="minorEastAsia" w:hAnsiTheme="minorHAnsi" w:cstheme="minorBidi" w:hint="eastAsia"/>
          <w:kern w:val="0"/>
          <w:sz w:val="24"/>
          <w:szCs w:val="24"/>
        </w:rPr>
        <w:t>ledger</w:t>
      </w:r>
      <w:r>
        <w:rPr>
          <w:rFonts w:asciiTheme="minorHAnsi" w:eastAsiaTheme="minorEastAsia" w:hAnsiTheme="minorHAnsi" w:cstheme="minorBidi" w:hint="eastAsia"/>
          <w:kern w:val="0"/>
          <w:sz w:val="24"/>
          <w:szCs w:val="24"/>
        </w:rPr>
        <w:t>执行读写操作。</w:t>
      </w:r>
      <w:r>
        <w:rPr>
          <w:rFonts w:asciiTheme="minorHAnsi" w:eastAsiaTheme="minorEastAsia" w:hAnsiTheme="minorHAnsi" w:cstheme="minorBidi" w:hint="eastAsia"/>
          <w:kern w:val="0"/>
          <w:sz w:val="24"/>
          <w:szCs w:val="24"/>
        </w:rPr>
        <w:t>orderer</w:t>
      </w:r>
      <w:r>
        <w:rPr>
          <w:rFonts w:asciiTheme="minorHAnsi" w:eastAsiaTheme="minorEastAsia" w:hAnsiTheme="minorHAnsi" w:cstheme="minorBidi" w:hint="eastAsia"/>
          <w:kern w:val="0"/>
          <w:sz w:val="24"/>
          <w:szCs w:val="24"/>
        </w:rPr>
        <w:t>节点则提供排序服务。</w:t>
      </w:r>
      <w:r>
        <w:rPr>
          <w:rFonts w:asciiTheme="minorHAnsi" w:eastAsiaTheme="minorEastAsia" w:hAnsiTheme="minorHAnsi" w:cstheme="minorBidi" w:hint="eastAsia"/>
          <w:kern w:val="0"/>
          <w:sz w:val="24"/>
          <w:szCs w:val="24"/>
        </w:rPr>
        <w:t>peer</w:t>
      </w:r>
      <w:r>
        <w:rPr>
          <w:rFonts w:asciiTheme="minorHAnsi" w:eastAsiaTheme="minorEastAsia" w:hAnsiTheme="minorHAnsi" w:cstheme="minorBidi" w:hint="eastAsia"/>
          <w:kern w:val="0"/>
          <w:sz w:val="24"/>
          <w:szCs w:val="24"/>
        </w:rPr>
        <w:t>和</w:t>
      </w:r>
      <w:r>
        <w:rPr>
          <w:rFonts w:asciiTheme="minorHAnsi" w:eastAsiaTheme="minorEastAsia" w:hAnsiTheme="minorHAnsi" w:cstheme="minorBidi" w:hint="eastAsia"/>
          <w:kern w:val="0"/>
          <w:sz w:val="24"/>
          <w:szCs w:val="24"/>
        </w:rPr>
        <w:t>orderer</w:t>
      </w:r>
      <w:r>
        <w:rPr>
          <w:rFonts w:asciiTheme="minorHAnsi" w:eastAsiaTheme="minorEastAsia" w:hAnsiTheme="minorHAnsi" w:cstheme="minorBidi" w:hint="eastAsia"/>
          <w:kern w:val="0"/>
          <w:sz w:val="24"/>
          <w:szCs w:val="24"/>
        </w:rPr>
        <w:t>节点共同由</w:t>
      </w:r>
      <w:r>
        <w:rPr>
          <w:rFonts w:asciiTheme="minorHAnsi" w:eastAsiaTheme="minorEastAsia" w:hAnsiTheme="minorHAnsi" w:cstheme="minorBidi" w:hint="eastAsia"/>
          <w:kern w:val="0"/>
          <w:sz w:val="24"/>
          <w:szCs w:val="24"/>
        </w:rPr>
        <w:t>Member</w:t>
      </w:r>
      <w:r>
        <w:rPr>
          <w:rFonts w:asciiTheme="minorHAnsi" w:eastAsiaTheme="minorEastAsia" w:hAnsiTheme="minorHAnsi" w:cstheme="minorBidi" w:hint="eastAsia"/>
          <w:kern w:val="0"/>
          <w:sz w:val="24"/>
          <w:szCs w:val="24"/>
        </w:rPr>
        <w:t>拥有和维护。</w:t>
      </w:r>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在实际应用时，程序首先触发一个提案，</w:t>
      </w:r>
      <w:r>
        <w:rPr>
          <w:rFonts w:asciiTheme="minorHAnsi" w:eastAsiaTheme="minorEastAsia" w:hAnsiTheme="minorHAnsi" w:cstheme="minorBidi" w:hint="eastAsia"/>
          <w:kern w:val="0"/>
          <w:sz w:val="24"/>
          <w:szCs w:val="24"/>
        </w:rPr>
        <w:t>endorser</w:t>
      </w:r>
      <w:r>
        <w:rPr>
          <w:rFonts w:asciiTheme="minorHAnsi" w:eastAsiaTheme="minorEastAsia" w:hAnsiTheme="minorHAnsi" w:cstheme="minorBidi" w:hint="eastAsia"/>
          <w:kern w:val="0"/>
          <w:sz w:val="24"/>
          <w:szCs w:val="24"/>
        </w:rPr>
        <w:t>收到提案并验证合法后，</w:t>
      </w:r>
      <w:r>
        <w:rPr>
          <w:rFonts w:asciiTheme="minorHAnsi" w:eastAsiaTheme="minorEastAsia" w:hAnsiTheme="minorHAnsi" w:cstheme="minorBidi" w:hint="eastAsia"/>
          <w:kern w:val="0"/>
          <w:sz w:val="24"/>
          <w:szCs w:val="24"/>
        </w:rPr>
        <w:t>SDK</w:t>
      </w:r>
      <w:r>
        <w:rPr>
          <w:rFonts w:asciiTheme="minorHAnsi" w:eastAsiaTheme="minorEastAsia" w:hAnsiTheme="minorHAnsi" w:cstheme="minorBidi" w:hint="eastAsia"/>
          <w:kern w:val="0"/>
          <w:sz w:val="24"/>
          <w:szCs w:val="24"/>
        </w:rPr>
        <w:t>验证背书节点的签名，并判断各节点返回的提案结果是否一致且按照指定的背书策略执行。客户端在收到应答后，打包组成一个交易并签名发送给</w:t>
      </w:r>
      <w:r>
        <w:rPr>
          <w:rFonts w:asciiTheme="minorHAnsi" w:eastAsiaTheme="minorEastAsia" w:hAnsiTheme="minorHAnsi" w:cstheme="minorBidi" w:hint="eastAsia"/>
          <w:kern w:val="0"/>
          <w:sz w:val="24"/>
          <w:szCs w:val="24"/>
        </w:rPr>
        <w:t>orderer</w:t>
      </w:r>
      <w:r>
        <w:rPr>
          <w:rFonts w:asciiTheme="minorHAnsi" w:eastAsiaTheme="minorEastAsia" w:hAnsiTheme="minorHAnsi" w:cstheme="minorBidi" w:hint="eastAsia"/>
          <w:kern w:val="0"/>
          <w:sz w:val="24"/>
          <w:szCs w:val="24"/>
        </w:rPr>
        <w:t>。而</w:t>
      </w:r>
      <w:r>
        <w:rPr>
          <w:rFonts w:asciiTheme="minorHAnsi" w:eastAsiaTheme="minorEastAsia" w:hAnsiTheme="minorHAnsi" w:cstheme="minorBidi" w:hint="eastAsia"/>
          <w:kern w:val="0"/>
          <w:sz w:val="24"/>
          <w:szCs w:val="24"/>
        </w:rPr>
        <w:t>orderer</w:t>
      </w:r>
      <w:r>
        <w:rPr>
          <w:rFonts w:asciiTheme="minorHAnsi" w:eastAsiaTheme="minorEastAsia" w:hAnsiTheme="minorHAnsi" w:cstheme="minorBidi" w:hint="eastAsia"/>
          <w:kern w:val="0"/>
          <w:sz w:val="24"/>
          <w:szCs w:val="24"/>
        </w:rPr>
        <w:t>对其进行共识排序，然后按照区块链生成策略，将一批交易生成新的区块并发送给提交节点。提交节点收到新生成的区块并进行校验，确认区块中的每笔交易都符合当前节点的状态，完成后将区块追加到本地的区块链。</w:t>
      </w:r>
    </w:p>
    <w:p w:rsidR="00FD69CF" w:rsidRDefault="009D14F5">
      <w:pPr>
        <w:pStyle w:val="2"/>
      </w:pPr>
      <w:bookmarkStart w:id="43" w:name="_Toc14062_WPSOffice_Level2"/>
      <w:bookmarkStart w:id="44" w:name="_Toc11517845"/>
      <w:r>
        <w:rPr>
          <w:rFonts w:hint="eastAsia"/>
        </w:rPr>
        <w:t>2.5</w:t>
      </w:r>
      <w:r>
        <w:rPr>
          <w:rFonts w:hint="eastAsia"/>
        </w:rPr>
        <w:t>功能需求与系统模块的关系</w:t>
      </w:r>
      <w:bookmarkEnd w:id="43"/>
      <w:bookmarkEnd w:id="44"/>
    </w:p>
    <w:p w:rsidR="00FD69CF" w:rsidRDefault="00FD69CF">
      <w:pPr>
        <w:pStyle w:val="a4"/>
      </w:pPr>
    </w:p>
    <w:p w:rsidR="003729CE" w:rsidRDefault="003729CE">
      <w:pPr>
        <w:pStyle w:val="a4"/>
      </w:pPr>
    </w:p>
    <w:p w:rsidR="003729CE" w:rsidRDefault="003729CE">
      <w:pPr>
        <w:pStyle w:val="a4"/>
      </w:pPr>
    </w:p>
    <w:p w:rsidR="003729CE" w:rsidRDefault="003729CE">
      <w:pPr>
        <w:pStyle w:val="a4"/>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2200"/>
        <w:gridCol w:w="2202"/>
        <w:gridCol w:w="2202"/>
      </w:tblGrid>
      <w:tr w:rsidR="00FD69CF" w:rsidTr="003729CE">
        <w:trPr>
          <w:trHeight w:val="546"/>
        </w:trPr>
        <w:tc>
          <w:tcPr>
            <w:tcW w:w="1335"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数据存储</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获取需存信息</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返回查询信息</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搭建底层节点</w:t>
            </w:r>
            <w:r>
              <w:rPr>
                <w:rFonts w:asciiTheme="minorHAnsi" w:eastAsiaTheme="minorEastAsia" w:hAnsiTheme="minorHAnsi" w:cstheme="minorBidi" w:hint="eastAsia"/>
                <w:kern w:val="0"/>
                <w:sz w:val="24"/>
                <w:szCs w:val="24"/>
              </w:rPr>
              <w:t>(Peers)</w:t>
            </w: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实现业务逻辑链码</w:t>
            </w:r>
            <w:r>
              <w:rPr>
                <w:rFonts w:asciiTheme="minorHAnsi" w:eastAsiaTheme="minorEastAsia" w:hAnsiTheme="minorHAnsi" w:cstheme="minorBidi" w:hint="eastAsia"/>
                <w:kern w:val="0"/>
                <w:sz w:val="24"/>
                <w:szCs w:val="24"/>
              </w:rPr>
              <w:t>(Chain code)</w:t>
            </w: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链码层基础上搭建应用</w:t>
            </w: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实现接口</w:t>
            </w: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包装接口为服务并注册到系统后端</w:t>
            </w:r>
          </w:p>
        </w:tc>
        <w:tc>
          <w:tcPr>
            <w:tcW w:w="1221"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上层查询、修改</w:t>
            </w:r>
          </w:p>
        </w:tc>
        <w:tc>
          <w:tcPr>
            <w:tcW w:w="1221"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r w:rsidR="00FD69CF" w:rsidTr="003729CE">
        <w:trPr>
          <w:trHeight w:val="546"/>
        </w:trPr>
        <w:tc>
          <w:tcPr>
            <w:tcW w:w="1335"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与其他组信息传输</w:t>
            </w:r>
          </w:p>
        </w:tc>
        <w:tc>
          <w:tcPr>
            <w:tcW w:w="1221" w:type="pct"/>
            <w:vAlign w:val="center"/>
          </w:tcPr>
          <w:p w:rsidR="00FD69CF" w:rsidRDefault="00FD69CF" w:rsidP="003729CE">
            <w:pPr>
              <w:pStyle w:val="a4"/>
              <w:jc w:val="center"/>
              <w:rPr>
                <w:rFonts w:asciiTheme="minorHAnsi" w:eastAsiaTheme="minorEastAsia" w:hAnsiTheme="minorHAnsi" w:cstheme="minorBidi"/>
                <w:kern w:val="0"/>
                <w:sz w:val="24"/>
                <w:szCs w:val="24"/>
              </w:rPr>
            </w:pP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c>
          <w:tcPr>
            <w:tcW w:w="1222" w:type="pct"/>
            <w:vAlign w:val="center"/>
          </w:tcPr>
          <w:p w:rsidR="00FD69CF" w:rsidRDefault="009D14F5" w:rsidP="003729CE">
            <w:pPr>
              <w:pStyle w:val="a4"/>
              <w:jc w:val="center"/>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w:t>
            </w:r>
          </w:p>
        </w:tc>
      </w:tr>
    </w:tbl>
    <w:p w:rsidR="00FD69CF" w:rsidRDefault="00FD69CF">
      <w:pPr>
        <w:pStyle w:val="a4"/>
        <w:rPr>
          <w:rFonts w:ascii="黑体" w:eastAsia="黑体"/>
        </w:rPr>
      </w:pPr>
    </w:p>
    <w:p w:rsidR="00FD69CF" w:rsidRDefault="009D14F5">
      <w:pPr>
        <w:pStyle w:val="2"/>
      </w:pPr>
      <w:bookmarkStart w:id="45" w:name="_Toc14594_WPSOffice_Level2"/>
      <w:bookmarkStart w:id="46" w:name="_Toc11517846"/>
      <w:r>
        <w:rPr>
          <w:rFonts w:hint="eastAsia"/>
        </w:rPr>
        <w:t>2.6</w:t>
      </w:r>
      <w:r>
        <w:rPr>
          <w:rFonts w:hint="eastAsia"/>
        </w:rPr>
        <w:t>人工处理过程</w:t>
      </w:r>
      <w:bookmarkEnd w:id="45"/>
      <w:bookmarkEnd w:id="46"/>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人工处理过程包括人工发起交易以及人工查询交易信息。</w:t>
      </w:r>
    </w:p>
    <w:p w:rsidR="00FD69CF" w:rsidRDefault="009D14F5">
      <w:pPr>
        <w:pStyle w:val="2"/>
      </w:pPr>
      <w:bookmarkStart w:id="47" w:name="_Toc12640_WPSOffice_Level2"/>
      <w:bookmarkStart w:id="48" w:name="_Toc11517847"/>
      <w:r>
        <w:rPr>
          <w:rFonts w:hint="eastAsia"/>
        </w:rPr>
        <w:t>2.7</w:t>
      </w:r>
      <w:r>
        <w:rPr>
          <w:rFonts w:hint="eastAsia"/>
        </w:rPr>
        <w:t>尚未解决的问题</w:t>
      </w:r>
      <w:bookmarkEnd w:id="47"/>
      <w:bookmarkEnd w:id="48"/>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需要明确入链的交易信息具体有哪些内容，是否适用于建立的数据库。</w:t>
      </w:r>
    </w:p>
    <w:p w:rsidR="00FD69CF" w:rsidRDefault="009D14F5">
      <w:pPr>
        <w:pStyle w:val="a4"/>
        <w:ind w:firstLine="420"/>
        <w:rPr>
          <w:rFonts w:asciiTheme="minorHAnsi" w:eastAsiaTheme="minorEastAsia" w:hAnsiTheme="minorHAnsi" w:cstheme="minorBidi"/>
          <w:kern w:val="0"/>
          <w:sz w:val="24"/>
          <w:szCs w:val="24"/>
        </w:rPr>
      </w:pPr>
      <w:r>
        <w:rPr>
          <w:rFonts w:asciiTheme="minorHAnsi" w:eastAsiaTheme="minorEastAsia" w:hAnsiTheme="minorHAnsi" w:cstheme="minorBidi" w:hint="eastAsia"/>
          <w:kern w:val="0"/>
          <w:sz w:val="24"/>
          <w:szCs w:val="24"/>
        </w:rPr>
        <w:t>需要明确查询交易信息的方式，可能的方式包括交易</w:t>
      </w:r>
      <w:r>
        <w:rPr>
          <w:rFonts w:asciiTheme="minorHAnsi" w:eastAsiaTheme="minorEastAsia" w:hAnsiTheme="minorHAnsi" w:cstheme="minorBidi" w:hint="eastAsia"/>
          <w:kern w:val="0"/>
          <w:sz w:val="24"/>
          <w:szCs w:val="24"/>
        </w:rPr>
        <w:t>ID</w:t>
      </w:r>
      <w:r>
        <w:rPr>
          <w:rFonts w:asciiTheme="minorHAnsi" w:eastAsiaTheme="minorEastAsia" w:hAnsiTheme="minorHAnsi" w:cstheme="minorBidi" w:hint="eastAsia"/>
          <w:kern w:val="0"/>
          <w:sz w:val="24"/>
          <w:szCs w:val="24"/>
        </w:rPr>
        <w:t>、关键字等方式。</w:t>
      </w:r>
    </w:p>
    <w:p w:rsidR="00FD69CF" w:rsidRDefault="00FD69CF">
      <w:pPr>
        <w:pStyle w:val="a4"/>
        <w:ind w:firstLine="420"/>
        <w:sectPr w:rsidR="00FD69CF">
          <w:footerReference w:type="default" r:id="rId16"/>
          <w:pgSz w:w="11900" w:h="16840"/>
          <w:pgMar w:top="1440" w:right="1440" w:bottom="1440" w:left="1440" w:header="708" w:footer="708" w:gutter="0"/>
          <w:cols w:space="708"/>
          <w:docGrid w:linePitch="400"/>
        </w:sectPr>
      </w:pPr>
    </w:p>
    <w:p w:rsidR="00FD69CF" w:rsidRDefault="009D14F5">
      <w:pPr>
        <w:pStyle w:val="1"/>
      </w:pPr>
      <w:bookmarkStart w:id="49" w:name="_Toc23463_WPSOffice_Level1"/>
      <w:bookmarkStart w:id="50" w:name="_Toc11517848"/>
      <w:r>
        <w:rPr>
          <w:rFonts w:hint="eastAsia"/>
        </w:rPr>
        <w:lastRenderedPageBreak/>
        <w:t xml:space="preserve">3. </w:t>
      </w:r>
      <w:r>
        <w:rPr>
          <w:rFonts w:hint="eastAsia"/>
        </w:rPr>
        <w:t>系统的结构</w:t>
      </w:r>
      <w:bookmarkEnd w:id="49"/>
      <w:bookmarkEnd w:id="50"/>
    </w:p>
    <w:p w:rsidR="00FD69CF" w:rsidRDefault="009D14F5" w:rsidP="003729CE">
      <w:r>
        <w:rPr>
          <w:rFonts w:hint="eastAsia"/>
        </w:rPr>
        <w:t>Hyperledger Fabric</w:t>
      </w:r>
      <w:r>
        <w:rPr>
          <w:rFonts w:hint="eastAsia"/>
        </w:rPr>
        <w:t>的架构以及共识网络见本设计说明书</w:t>
      </w:r>
      <w:r>
        <w:rPr>
          <w:rFonts w:hint="eastAsia"/>
        </w:rPr>
        <w:t xml:space="preserve">2.4 </w:t>
      </w:r>
      <w:r>
        <w:rPr>
          <w:rFonts w:hint="eastAsia"/>
        </w:rPr>
        <w:t>结构。</w:t>
      </w:r>
    </w:p>
    <w:p w:rsidR="00FD69CF" w:rsidRDefault="00FD69CF">
      <w:pPr>
        <w:pStyle w:val="a4"/>
        <w:ind w:firstLine="420"/>
        <w:rPr>
          <w:rFonts w:asciiTheme="minorHAnsi" w:eastAsiaTheme="minorEastAsia" w:hAnsiTheme="minorHAnsi" w:cstheme="minorBidi"/>
          <w:kern w:val="0"/>
          <w:sz w:val="24"/>
          <w:szCs w:val="24"/>
        </w:rPr>
      </w:pPr>
    </w:p>
    <w:p w:rsidR="00FD69CF" w:rsidRDefault="009D14F5" w:rsidP="003729CE">
      <w:pPr>
        <w:pStyle w:val="a4"/>
        <w:rPr>
          <w:rFonts w:ascii="Arial" w:eastAsia="黑体" w:hAnsi="Arial"/>
          <w:b/>
          <w:sz w:val="28"/>
        </w:rPr>
      </w:pPr>
      <w:r>
        <w:rPr>
          <w:rFonts w:ascii="Arial" w:eastAsia="黑体" w:hAnsi="Arial" w:hint="eastAsia"/>
          <w:b/>
          <w:sz w:val="28"/>
        </w:rPr>
        <w:t>系统结构设计：</w:t>
      </w:r>
    </w:p>
    <w:p w:rsidR="00FD69CF" w:rsidRDefault="009D14F5" w:rsidP="003729CE">
      <w:r>
        <w:rPr>
          <w:rFonts w:hint="eastAsia"/>
        </w:rPr>
        <w:t>·</w:t>
      </w:r>
      <w:r>
        <w:rPr>
          <w:rFonts w:hint="eastAsia"/>
        </w:rPr>
        <w:t>1</w:t>
      </w:r>
      <w:r>
        <w:rPr>
          <w:rFonts w:hint="eastAsia"/>
        </w:rPr>
        <w:t>个</w:t>
      </w:r>
      <w:r>
        <w:rPr>
          <w:rFonts w:hint="eastAsia"/>
        </w:rPr>
        <w:t xml:space="preserve"> Hyperledger Fabric CA</w:t>
      </w:r>
      <w:r>
        <w:rPr>
          <w:rFonts w:hint="eastAsia"/>
        </w:rPr>
        <w:t>节点</w:t>
      </w:r>
    </w:p>
    <w:p w:rsidR="00FD69CF" w:rsidRDefault="009D14F5" w:rsidP="003729CE">
      <w:r>
        <w:rPr>
          <w:rFonts w:hint="eastAsia"/>
        </w:rPr>
        <w:t>·</w:t>
      </w:r>
      <w:r>
        <w:rPr>
          <w:rFonts w:hint="eastAsia"/>
        </w:rPr>
        <w:t>1</w:t>
      </w:r>
      <w:r>
        <w:rPr>
          <w:rFonts w:hint="eastAsia"/>
        </w:rPr>
        <w:t>个</w:t>
      </w:r>
      <w:r>
        <w:rPr>
          <w:rFonts w:hint="eastAsia"/>
        </w:rPr>
        <w:t>organization</w:t>
      </w:r>
      <w:r>
        <w:rPr>
          <w:rFonts w:hint="eastAsia"/>
        </w:rPr>
        <w:t>，包含</w:t>
      </w:r>
      <w:r>
        <w:rPr>
          <w:rFonts w:hint="eastAsia"/>
        </w:rPr>
        <w:t>2</w:t>
      </w:r>
      <w:r>
        <w:rPr>
          <w:rFonts w:hint="eastAsia"/>
        </w:rPr>
        <w:t>个节点，其中一个是锚节点</w:t>
      </w:r>
    </w:p>
    <w:p w:rsidR="00FD69CF" w:rsidRDefault="009D14F5" w:rsidP="003729CE">
      <w:r>
        <w:rPr>
          <w:rFonts w:hint="eastAsia"/>
        </w:rPr>
        <w:t>·</w:t>
      </w:r>
      <w:r>
        <w:rPr>
          <w:rFonts w:hint="eastAsia"/>
        </w:rPr>
        <w:t>1</w:t>
      </w:r>
      <w:r>
        <w:rPr>
          <w:rFonts w:hint="eastAsia"/>
        </w:rPr>
        <w:t>个</w:t>
      </w:r>
      <w:r>
        <w:rPr>
          <w:rFonts w:hint="eastAsia"/>
        </w:rPr>
        <w:t>client application</w:t>
      </w:r>
    </w:p>
    <w:p w:rsidR="00FD69CF" w:rsidRDefault="009D14F5" w:rsidP="003729CE">
      <w:r>
        <w:rPr>
          <w:rFonts w:hint="eastAsia"/>
        </w:rPr>
        <w:t>·</w:t>
      </w:r>
      <w:r>
        <w:rPr>
          <w:rFonts w:hint="eastAsia"/>
        </w:rPr>
        <w:t>1</w:t>
      </w:r>
      <w:r>
        <w:rPr>
          <w:rFonts w:hint="eastAsia"/>
        </w:rPr>
        <w:t>个</w:t>
      </w:r>
      <w:r>
        <w:rPr>
          <w:rFonts w:hint="eastAsia"/>
        </w:rPr>
        <w:t>ordered</w:t>
      </w:r>
      <w:r>
        <w:rPr>
          <w:rFonts w:hint="eastAsia"/>
        </w:rPr>
        <w:t>节点</w:t>
      </w:r>
    </w:p>
    <w:p w:rsidR="00FD69CF" w:rsidRDefault="009D14F5" w:rsidP="003729CE">
      <w:r>
        <w:rPr>
          <w:rFonts w:hint="eastAsia"/>
        </w:rPr>
        <w:t>·</w:t>
      </w:r>
      <w:r>
        <w:rPr>
          <w:rFonts w:hint="eastAsia"/>
        </w:rPr>
        <w:t>1</w:t>
      </w:r>
      <w:r>
        <w:rPr>
          <w:rFonts w:hint="eastAsia"/>
        </w:rPr>
        <w:t>个</w:t>
      </w:r>
      <w:r>
        <w:rPr>
          <w:rFonts w:hint="eastAsia"/>
        </w:rPr>
        <w:t>couchdb</w:t>
      </w:r>
      <w:r>
        <w:rPr>
          <w:rFonts w:hint="eastAsia"/>
        </w:rPr>
        <w:t>数据库</w:t>
      </w:r>
    </w:p>
    <w:p w:rsidR="00FD69CF" w:rsidRDefault="009D14F5" w:rsidP="003729CE">
      <w:pPr>
        <w:sectPr w:rsidR="00FD69CF">
          <w:pgSz w:w="11900" w:h="16840"/>
          <w:pgMar w:top="1440" w:right="1440" w:bottom="1440" w:left="1440" w:header="708" w:footer="708" w:gutter="0"/>
          <w:cols w:space="708"/>
          <w:docGrid w:linePitch="400"/>
        </w:sectPr>
      </w:pPr>
      <w:r>
        <w:rPr>
          <w:rFonts w:hint="eastAsia"/>
        </w:rPr>
        <w:t>·</w:t>
      </w:r>
      <w:r>
        <w:rPr>
          <w:rFonts w:hint="eastAsia"/>
        </w:rPr>
        <w:t>1</w:t>
      </w:r>
      <w:r>
        <w:rPr>
          <w:rFonts w:hint="eastAsia"/>
        </w:rPr>
        <w:t>个</w:t>
      </w:r>
      <w:r>
        <w:rPr>
          <w:rFonts w:hint="eastAsia"/>
        </w:rPr>
        <w:t>channel</w:t>
      </w:r>
      <w:r>
        <w:rPr>
          <w:rFonts w:hint="eastAsia"/>
        </w:rPr>
        <w:t>，以</w:t>
      </w:r>
      <w:r>
        <w:rPr>
          <w:rFonts w:hint="eastAsia"/>
        </w:rPr>
        <w:t>ordered</w:t>
      </w:r>
      <w:r>
        <w:rPr>
          <w:rFonts w:hint="eastAsia"/>
        </w:rPr>
        <w:t>为核心，包含两个</w:t>
      </w:r>
      <w:r>
        <w:rPr>
          <w:rFonts w:hint="eastAsia"/>
        </w:rPr>
        <w:t>organization</w:t>
      </w:r>
      <w:r>
        <w:rPr>
          <w:rFonts w:hint="eastAsia"/>
        </w:rPr>
        <w:t>下面的所有节点</w:t>
      </w:r>
    </w:p>
    <w:p w:rsidR="00FD69CF" w:rsidRDefault="009D14F5">
      <w:pPr>
        <w:pStyle w:val="1"/>
      </w:pPr>
      <w:bookmarkStart w:id="51" w:name="_Toc11517849"/>
      <w:r>
        <w:rPr>
          <w:rFonts w:hint="eastAsia"/>
        </w:rPr>
        <w:lastRenderedPageBreak/>
        <w:t>4</w:t>
      </w:r>
      <w:r>
        <w:t>.</w:t>
      </w:r>
      <w:r>
        <w:rPr>
          <w:rFonts w:hint="eastAsia"/>
        </w:rPr>
        <w:t>模块设计说明</w:t>
      </w:r>
      <w:bookmarkEnd w:id="51"/>
    </w:p>
    <w:p w:rsidR="00FD69CF" w:rsidRDefault="009D14F5">
      <w:pPr>
        <w:pStyle w:val="2"/>
      </w:pPr>
      <w:bookmarkStart w:id="52" w:name="_Toc11517850"/>
      <w:r>
        <w:rPr>
          <w:rFonts w:hint="eastAsia"/>
        </w:rPr>
        <w:t>4</w:t>
      </w:r>
      <w:r>
        <w:t>.1</w:t>
      </w:r>
      <w:r>
        <w:rPr>
          <w:rFonts w:hint="eastAsia"/>
        </w:rPr>
        <w:t>底层节点</w:t>
      </w:r>
      <w:r>
        <w:rPr>
          <w:rFonts w:hint="eastAsia"/>
        </w:rPr>
        <w:t>(</w:t>
      </w:r>
      <w:r>
        <w:t>P</w:t>
      </w:r>
      <w:r>
        <w:rPr>
          <w:rFonts w:hint="eastAsia"/>
        </w:rPr>
        <w:t>eers</w:t>
      </w:r>
      <w:r>
        <w:t>)</w:t>
      </w:r>
      <w:bookmarkEnd w:id="52"/>
    </w:p>
    <w:p w:rsidR="00FD69CF" w:rsidRDefault="009D14F5">
      <w:pPr>
        <w:pStyle w:val="3"/>
      </w:pPr>
      <w:bookmarkStart w:id="53" w:name="_Toc11517851"/>
      <w:r>
        <w:rPr>
          <w:rFonts w:hint="eastAsia"/>
        </w:rPr>
        <w:t>4</w:t>
      </w:r>
      <w:r>
        <w:t>.1.1</w:t>
      </w:r>
      <w:r>
        <w:rPr>
          <w:rFonts w:hint="eastAsia"/>
        </w:rPr>
        <w:t>模块描述</w:t>
      </w:r>
      <w:bookmarkEnd w:id="53"/>
    </w:p>
    <w:p w:rsidR="00FD69CF" w:rsidRDefault="009D14F5">
      <w:pPr>
        <w:ind w:firstLine="480"/>
      </w:pPr>
      <w:r>
        <w:rPr>
          <w:rFonts w:hint="eastAsia"/>
        </w:rPr>
        <w:t>一个区块链网络主要由一组节点</w:t>
      </w:r>
      <w:r>
        <w:rPr>
          <w:rFonts w:hint="eastAsia"/>
        </w:rPr>
        <w:t>(</w:t>
      </w:r>
      <w:r>
        <w:t>peer nodes</w:t>
      </w:r>
      <w:r>
        <w:rPr>
          <w:rFonts w:hint="eastAsia"/>
        </w:rPr>
        <w:t>或简称</w:t>
      </w:r>
      <w:r>
        <w:rPr>
          <w:rFonts w:hint="eastAsia"/>
        </w:rPr>
        <w:t>peers)</w:t>
      </w:r>
      <w:r>
        <w:rPr>
          <w:rFonts w:hint="eastAsia"/>
        </w:rPr>
        <w:t>组成。节点</w:t>
      </w:r>
      <w:r>
        <w:rPr>
          <w:rFonts w:hint="eastAsia"/>
        </w:rPr>
        <w:t>(</w:t>
      </w:r>
      <w:r>
        <w:t>Peers)</w:t>
      </w:r>
      <w:r>
        <w:rPr>
          <w:rFonts w:hint="eastAsia"/>
        </w:rPr>
        <w:t>是网络的基本组成部分因为其拥有账本</w:t>
      </w:r>
      <w:r>
        <w:rPr>
          <w:rFonts w:hint="eastAsia"/>
        </w:rPr>
        <w:t>(ledgers</w:t>
      </w:r>
      <w:r>
        <w:t>)</w:t>
      </w:r>
      <w:r>
        <w:rPr>
          <w:rFonts w:hint="eastAsia"/>
        </w:rPr>
        <w:t>和智能条约</w:t>
      </w:r>
      <w:r>
        <w:rPr>
          <w:rFonts w:hint="eastAsia"/>
        </w:rPr>
        <w:t>(smart</w:t>
      </w:r>
      <w:r>
        <w:t xml:space="preserve"> </w:t>
      </w:r>
      <w:r>
        <w:rPr>
          <w:rFonts w:hint="eastAsia"/>
        </w:rPr>
        <w:t>contracts)</w:t>
      </w:r>
      <w:r>
        <w:rPr>
          <w:rFonts w:hint="eastAsia"/>
        </w:rPr>
        <w:t>。智能条约和账本用来各自概括贡献进程和共享信息。</w:t>
      </w:r>
    </w:p>
    <w:p w:rsidR="00FD69CF" w:rsidRDefault="009D14F5">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"/var/folders/_8/nhg4z8wj0lz_027z0x4nvj840000gn/T/com.microsoft.Word/WebArchiveCopyPasteTempFiles/peers.diagram.1.png" \* MERGEFORMATINET </w:instrText>
      </w:r>
      <w:r>
        <w:rPr>
          <w:rFonts w:ascii="宋体" w:hAnsi="宋体" w:cs="宋体"/>
        </w:rPr>
        <w:fldChar w:fldCharType="separate"/>
      </w:r>
      <w:r>
        <w:rPr>
          <w:rFonts w:ascii="宋体" w:hAnsi="宋体" w:cs="宋体"/>
          <w:noProof/>
        </w:rPr>
        <w:drawing>
          <wp:inline distT="0" distB="0" distL="0" distR="0">
            <wp:extent cx="4562475" cy="2035175"/>
            <wp:effectExtent l="0" t="0" r="0" b="3175"/>
            <wp:docPr id="5" name="图片 5" descr="P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e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7499" cy="2041780"/>
                    </a:xfrm>
                    <a:prstGeom prst="rect">
                      <a:avLst/>
                    </a:prstGeom>
                    <a:noFill/>
                    <a:ln>
                      <a:noFill/>
                    </a:ln>
                  </pic:spPr>
                </pic:pic>
              </a:graphicData>
            </a:graphic>
          </wp:inline>
        </w:drawing>
      </w:r>
      <w:r>
        <w:rPr>
          <w:rFonts w:ascii="宋体" w:hAnsi="宋体" w:cs="宋体"/>
        </w:rPr>
        <w:fldChar w:fldCharType="end"/>
      </w:r>
    </w:p>
    <w:p w:rsidR="00FD69CF" w:rsidRDefault="009D14F5">
      <w:pPr>
        <w:ind w:firstLine="480"/>
      </w:pPr>
      <w:r>
        <w:rPr>
          <w:rFonts w:hint="eastAsia"/>
        </w:rPr>
        <w:t>节点可以被创建、启动、停止、重构和删除。他们提供了一组接口</w:t>
      </w:r>
      <w:r>
        <w:rPr>
          <w:rFonts w:hint="eastAsia"/>
        </w:rPr>
        <w:t>(A</w:t>
      </w:r>
      <w:r>
        <w:t>PI)</w:t>
      </w:r>
      <w:r>
        <w:rPr>
          <w:rFonts w:hint="eastAsia"/>
        </w:rPr>
        <w:t>，能够使管理员和应用与它们提供的服务交互。</w:t>
      </w:r>
    </w:p>
    <w:p w:rsidR="00FD69CF" w:rsidRDefault="009D14F5">
      <w:pPr>
        <w:ind w:firstLine="480"/>
      </w:pPr>
      <w:r>
        <w:rPr>
          <w:rFonts w:hint="eastAsia"/>
        </w:rPr>
        <w:t>更加具体的来看，一个节点拥有账本的实例和链码的实例。一个单独的节点可以包含多个账本和链码。</w:t>
      </w:r>
    </w:p>
    <w:p w:rsidR="00FD69CF" w:rsidRDefault="009D14F5">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"/var/folders/_8/nhg4z8wj0lz_027z0x4nvj840000gn/T/com.microsoft.Word/WebArchiveCopyPasteTempFiles/peers.diagram.2.png" \* MERGEFORMATINET </w:instrText>
      </w:r>
      <w:r>
        <w:rPr>
          <w:rFonts w:ascii="宋体" w:hAnsi="宋体" w:cs="宋体"/>
        </w:rPr>
        <w:fldChar w:fldCharType="separate"/>
      </w:r>
      <w:r>
        <w:rPr>
          <w:rFonts w:ascii="宋体" w:hAnsi="宋体" w:cs="宋体"/>
          <w:noProof/>
        </w:rPr>
        <w:drawing>
          <wp:inline distT="0" distB="0" distL="0" distR="0">
            <wp:extent cx="4075430" cy="1813560"/>
            <wp:effectExtent l="0" t="0" r="1270" b="5715"/>
            <wp:docPr id="6" name="图片 6" descr="Pe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e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95782" cy="1822535"/>
                    </a:xfrm>
                    <a:prstGeom prst="rect">
                      <a:avLst/>
                    </a:prstGeom>
                    <a:noFill/>
                    <a:ln>
                      <a:noFill/>
                    </a:ln>
                  </pic:spPr>
                </pic:pic>
              </a:graphicData>
            </a:graphic>
          </wp:inline>
        </w:drawing>
      </w:r>
      <w:r>
        <w:rPr>
          <w:rFonts w:ascii="宋体" w:hAnsi="宋体" w:cs="宋体"/>
        </w:rPr>
        <w:fldChar w:fldCharType="end"/>
      </w:r>
    </w:p>
    <w:p w:rsidR="00FD69CF" w:rsidRDefault="009D14F5">
      <w:pPr>
        <w:ind w:firstLine="480"/>
      </w:pPr>
      <w:r>
        <w:rPr>
          <w:rFonts w:hint="eastAsia"/>
        </w:rPr>
        <w:t>如上图，节点</w:t>
      </w:r>
      <w:r>
        <w:t xml:space="preserve">P1 </w:t>
      </w:r>
      <w:r>
        <w:rPr>
          <w:rFonts w:hint="eastAsia"/>
        </w:rPr>
        <w:t>拥有一个账本实例</w:t>
      </w:r>
      <w:r>
        <w:t>L1</w:t>
      </w:r>
      <w:r>
        <w:rPr>
          <w:rFonts w:hint="eastAsia"/>
        </w:rPr>
        <w:t>和一个链码实例</w:t>
      </w:r>
      <w:r>
        <w:t>S1</w:t>
      </w:r>
      <w:r>
        <w:rPr>
          <w:rFonts w:hint="eastAsia"/>
        </w:rPr>
        <w:t>。</w:t>
      </w:r>
    </w:p>
    <w:p w:rsidR="00FD69CF" w:rsidRDefault="009D14F5">
      <w:pPr>
        <w:jc w:val="center"/>
        <w:rPr>
          <w:rFonts w:cs="Times New Roman"/>
          <w:iCs/>
          <w:color w:val="010101"/>
          <w:spacing w:val="5"/>
          <w:sz w:val="21"/>
          <w:szCs w:val="21"/>
        </w:rPr>
      </w:pPr>
      <w:r>
        <w:rPr>
          <w:rFonts w:ascii="宋体" w:hAnsi="宋体" w:cs="宋体"/>
        </w:rPr>
        <w:lastRenderedPageBreak/>
        <w:fldChar w:fldCharType="begin"/>
      </w:r>
      <w:r>
        <w:rPr>
          <w:rFonts w:ascii="宋体" w:hAnsi="宋体" w:cs="宋体"/>
        </w:rPr>
        <w:instrText xml:space="preserve"> INCLUDEPICTURE "/var/folders/_8/nhg4z8wj0lz_027z0x4nvj840000gn/T/com.microsoft.Word/WebArchiveCopyPasteTempFiles/peers.diagram.3.png" \* MERGEFORMATINET </w:instrText>
      </w:r>
      <w:r>
        <w:rPr>
          <w:rFonts w:ascii="宋体" w:hAnsi="宋体" w:cs="宋体"/>
        </w:rPr>
        <w:fldChar w:fldCharType="separate"/>
      </w:r>
      <w:r>
        <w:rPr>
          <w:rFonts w:ascii="宋体" w:hAnsi="宋体" w:cs="宋体"/>
          <w:noProof/>
        </w:rPr>
        <w:drawing>
          <wp:inline distT="0" distB="0" distL="0" distR="0">
            <wp:extent cx="4888865" cy="2183765"/>
            <wp:effectExtent l="0" t="0" r="6985" b="6985"/>
            <wp:docPr id="7" name="图片 7" descr="Pe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e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15807" cy="2195832"/>
                    </a:xfrm>
                    <a:prstGeom prst="rect">
                      <a:avLst/>
                    </a:prstGeom>
                    <a:noFill/>
                    <a:ln>
                      <a:noFill/>
                    </a:ln>
                  </pic:spPr>
                </pic:pic>
              </a:graphicData>
            </a:graphic>
          </wp:inline>
        </w:drawing>
      </w:r>
      <w:r>
        <w:rPr>
          <w:rFonts w:ascii="宋体" w:hAnsi="宋体" w:cs="宋体"/>
        </w:rPr>
        <w:fldChar w:fldCharType="end"/>
      </w:r>
      <w:r>
        <w:rPr>
          <w:rFonts w:cs="Times New Roman"/>
          <w:iCs/>
          <w:color w:val="010101"/>
          <w:spacing w:val="5"/>
          <w:sz w:val="21"/>
          <w:szCs w:val="21"/>
        </w:rPr>
        <w:t xml:space="preserve"> </w:t>
      </w:r>
    </w:p>
    <w:p w:rsidR="00FD69CF" w:rsidRDefault="009D14F5">
      <w:pPr>
        <w:ind w:firstLine="480"/>
      </w:pPr>
      <w:r>
        <w:rPr>
          <w:rFonts w:hint="eastAsia"/>
        </w:rPr>
        <w:t>如上图，</w:t>
      </w:r>
      <w:r>
        <w:t xml:space="preserve">P1 </w:t>
      </w:r>
      <w:r>
        <w:rPr>
          <w:rFonts w:hint="eastAsia"/>
        </w:rPr>
        <w:t>拥有两个账本实例</w:t>
      </w:r>
      <w:r>
        <w:t>L1</w:t>
      </w:r>
      <w:r>
        <w:rPr>
          <w:rFonts w:hint="eastAsia"/>
        </w:rPr>
        <w:t>和</w:t>
      </w:r>
      <w:r>
        <w:rPr>
          <w:rFonts w:hint="eastAsia"/>
        </w:rPr>
        <w:t>L</w:t>
      </w:r>
      <w:r>
        <w:t>2</w:t>
      </w:r>
      <w:r>
        <w:rPr>
          <w:rFonts w:hint="eastAsia"/>
        </w:rPr>
        <w:t>。</w:t>
      </w:r>
      <w:r>
        <w:rPr>
          <w:rFonts w:hint="eastAsia"/>
        </w:rPr>
        <w:t>L</w:t>
      </w:r>
      <w:r>
        <w:t>1</w:t>
      </w:r>
      <w:r>
        <w:rPr>
          <w:rFonts w:hint="eastAsia"/>
        </w:rPr>
        <w:t>有访问链码</w:t>
      </w:r>
      <w:r>
        <w:t>S1</w:t>
      </w:r>
      <w:r>
        <w:rPr>
          <w:rFonts w:hint="eastAsia"/>
        </w:rPr>
        <w:t>的权限。</w:t>
      </w:r>
      <w:r>
        <w:rPr>
          <w:rFonts w:hint="eastAsia"/>
        </w:rPr>
        <w:t>L</w:t>
      </w:r>
      <w:r>
        <w:t>2</w:t>
      </w:r>
      <w:r>
        <w:rPr>
          <w:rFonts w:hint="eastAsia"/>
        </w:rPr>
        <w:t>拥有访问链码</w:t>
      </w:r>
      <w:r>
        <w:rPr>
          <w:rFonts w:hint="eastAsia"/>
        </w:rPr>
        <w:t>S</w:t>
      </w:r>
      <w:r>
        <w:t>1</w:t>
      </w:r>
      <w:r>
        <w:rPr>
          <w:rFonts w:hint="eastAsia"/>
        </w:rPr>
        <w:t>和</w:t>
      </w:r>
      <w:r>
        <w:rPr>
          <w:rFonts w:hint="eastAsia"/>
        </w:rPr>
        <w:t>S</w:t>
      </w:r>
      <w:r>
        <w:t>2</w:t>
      </w:r>
      <w:r>
        <w:rPr>
          <w:rFonts w:hint="eastAsia"/>
        </w:rPr>
        <w:t>的权限。</w:t>
      </w:r>
    </w:p>
    <w:p w:rsidR="00FD69CF" w:rsidRDefault="009D14F5">
      <w:pPr>
        <w:pStyle w:val="3"/>
        <w:ind w:firstLineChars="62" w:firstLine="187"/>
      </w:pPr>
      <w:bookmarkStart w:id="54" w:name="_Toc11517852"/>
      <w:r>
        <w:rPr>
          <w:rFonts w:hint="eastAsia"/>
        </w:rPr>
        <w:t>4</w:t>
      </w:r>
      <w:r>
        <w:t>.1.2</w:t>
      </w:r>
      <w:r>
        <w:rPr>
          <w:rFonts w:hint="eastAsia"/>
        </w:rPr>
        <w:t>功能</w:t>
      </w:r>
      <w:bookmarkEnd w:id="54"/>
    </w:p>
    <w:p w:rsidR="00FD69CF" w:rsidRDefault="009D14F5">
      <w:pPr>
        <w:ind w:firstLine="480"/>
      </w:pPr>
      <w:r>
        <w:rPr>
          <w:rFonts w:hint="eastAsia"/>
        </w:rPr>
        <w:t>·应用程序和节点</w:t>
      </w:r>
    </w:p>
    <w:p w:rsidR="00FD69CF" w:rsidRDefault="009D14F5">
      <w:pPr>
        <w:ind w:firstLine="480"/>
      </w:pPr>
      <w:r>
        <w:rPr>
          <w:rFonts w:hint="eastAsia"/>
        </w:rPr>
        <w:t>账本查询和应用交互包括节点与应用间的简单的三个对话步骤。账本更新需要两个额外的步骤。如下图所示。</w:t>
      </w:r>
    </w:p>
    <w:p w:rsidR="00FD69CF" w:rsidRDefault="009D14F5">
      <w:pPr>
        <w:ind w:firstLine="480"/>
      </w:pPr>
      <w:r>
        <w:rPr>
          <w:rFonts w:hint="eastAsia"/>
        </w:rPr>
        <w:t>查询操作简化后的三个步骤如下：</w:t>
      </w:r>
    </w:p>
    <w:p w:rsidR="00FD69CF" w:rsidRDefault="009D14F5">
      <w:pPr>
        <w:pStyle w:val="ad"/>
        <w:numPr>
          <w:ilvl w:val="0"/>
          <w:numId w:val="1"/>
        </w:numPr>
      </w:pPr>
      <w:r>
        <w:rPr>
          <w:rFonts w:hint="eastAsia"/>
        </w:rPr>
        <w:t>应用在连接账本和链码之前需要先连接到节点。区块链组织提供了一组接口供开发者很方便的连接到节点。</w:t>
      </w:r>
    </w:p>
    <w:p w:rsidR="00FD69CF" w:rsidRDefault="009D14F5">
      <w:pPr>
        <w:pStyle w:val="ad"/>
        <w:numPr>
          <w:ilvl w:val="0"/>
          <w:numId w:val="1"/>
        </w:numPr>
      </w:pPr>
      <w:r>
        <w:rPr>
          <w:rFonts w:hint="eastAsia"/>
        </w:rPr>
        <w:t>执行链码进行查询或更新一个账本</w:t>
      </w:r>
      <w:r>
        <w:rPr>
          <w:rFonts w:hint="eastAsia"/>
        </w:rPr>
        <w:t xml:space="preserve"> </w:t>
      </w:r>
      <w:r>
        <w:rPr>
          <w:rFonts w:hint="eastAsia"/>
        </w:rPr>
        <w:t>，查询结果会立即返回。</w:t>
      </w:r>
    </w:p>
    <w:p w:rsidR="00FD69CF" w:rsidRDefault="009D14F5">
      <w:pPr>
        <w:pStyle w:val="ad"/>
        <w:numPr>
          <w:ilvl w:val="0"/>
          <w:numId w:val="1"/>
        </w:numPr>
      </w:pPr>
      <w:r>
        <w:rPr>
          <w:rFonts w:hint="eastAsia"/>
        </w:rPr>
        <w:t>节点返回结果至节点在本地的账本拷贝。</w:t>
      </w:r>
    </w:p>
    <w:p w:rsidR="00FD69CF" w:rsidRDefault="009D14F5">
      <w:pPr>
        <w:pStyle w:val="ad"/>
        <w:ind w:left="840" w:firstLine="0"/>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"/var/folders/_8/nhg4z8wj0lz_027z0x4nvj840000gn/T/com.microsoft.Word/WebArchiveCopyPasteTempFiles/peers.diagram.6.png" \* MERGEFORMATINET </w:instrText>
      </w:r>
      <w:r>
        <w:rPr>
          <w:rFonts w:ascii="宋体" w:hAnsi="宋体" w:cs="宋体"/>
        </w:rPr>
        <w:fldChar w:fldCharType="separate"/>
      </w:r>
      <w:r>
        <w:rPr>
          <w:rFonts w:ascii="宋体" w:hAnsi="宋体" w:cs="宋体"/>
          <w:noProof/>
        </w:rPr>
        <w:drawing>
          <wp:inline distT="0" distB="0" distL="0" distR="0">
            <wp:extent cx="4605655" cy="2018665"/>
            <wp:effectExtent l="0" t="0" r="4445" b="635"/>
            <wp:docPr id="8" name="图片 8" descr="Pe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e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11143" cy="2021316"/>
                    </a:xfrm>
                    <a:prstGeom prst="rect">
                      <a:avLst/>
                    </a:prstGeom>
                    <a:noFill/>
                    <a:ln>
                      <a:noFill/>
                    </a:ln>
                  </pic:spPr>
                </pic:pic>
              </a:graphicData>
            </a:graphic>
          </wp:inline>
        </w:drawing>
      </w:r>
      <w:r>
        <w:rPr>
          <w:rFonts w:ascii="宋体" w:hAnsi="宋体" w:cs="宋体"/>
        </w:rPr>
        <w:fldChar w:fldCharType="end"/>
      </w:r>
    </w:p>
    <w:p w:rsidR="00FD69CF" w:rsidRDefault="009D14F5">
      <w:pPr>
        <w:ind w:firstLine="480"/>
      </w:pPr>
      <w:r>
        <w:rPr>
          <w:rFonts w:hint="eastAsia"/>
        </w:rPr>
        <w:t>更新操作开始时与查询工作一样，但与账本查询不同，一个单独的节点不能进行更新，因为其他的节点要先同意这次操作，这一步骤称为达成一致</w:t>
      </w:r>
      <w:r>
        <w:rPr>
          <w:rFonts w:hint="eastAsia"/>
        </w:rPr>
        <w:t>(</w:t>
      </w:r>
      <w:r>
        <w:t>consensus)</w:t>
      </w:r>
      <w:r>
        <w:rPr>
          <w:rFonts w:hint="eastAsia"/>
        </w:rPr>
        <w:t>。第一</w:t>
      </w:r>
      <w:r>
        <w:rPr>
          <w:rFonts w:hint="eastAsia"/>
        </w:rPr>
        <w:lastRenderedPageBreak/>
        <w:t>个额外的步骤是要求应用向整个网络发送一组合适的更新请求，并发给它们各自的账本。第二个额外的步骤是向应用发送异步通知，因为整个排序过程是需要一定的时间。</w:t>
      </w:r>
    </w:p>
    <w:p w:rsidR="00FD69CF" w:rsidRDefault="009D14F5">
      <w:pPr>
        <w:ind w:firstLine="480"/>
      </w:pPr>
      <w:r>
        <w:rPr>
          <w:rFonts w:hint="eastAsia"/>
        </w:rPr>
        <w:t>·节点和频道</w:t>
      </w:r>
    </w:p>
    <w:p w:rsidR="00FD69CF" w:rsidRDefault="009D14F5">
      <w:pPr>
        <w:ind w:firstLine="480"/>
      </w:pPr>
      <w:r>
        <w:rPr>
          <w:rFonts w:hint="eastAsia"/>
        </w:rPr>
        <w:t>节点和节点、节点和应用之间是通过频道</w:t>
      </w:r>
      <w:r>
        <w:rPr>
          <w:rFonts w:hint="eastAsia"/>
        </w:rPr>
        <w:t>(</w:t>
      </w:r>
      <w:r>
        <w:t>C</w:t>
      </w:r>
      <w:r>
        <w:rPr>
          <w:rFonts w:hint="eastAsia"/>
        </w:rPr>
        <w:t>h</w:t>
      </w:r>
      <w:r>
        <w:t>annels)</w:t>
      </w:r>
      <w:r>
        <w:rPr>
          <w:rFonts w:hint="eastAsia"/>
        </w:rPr>
        <w:t>进行交互的。通过频道，一个区块链网络内的组成可以私密地互相交流和商议。频道的存在形式与节点并不相同，可以认为频道是由一组物理节点组成的一种逻辑结构。</w:t>
      </w:r>
    </w:p>
    <w:p w:rsidR="00FD69CF" w:rsidRDefault="009D14F5">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"/var/folders/_8/nhg4z8wj0lz_027z0x4nvj840000gn/T/com.microsoft.Word/WebArchiveCopyPasteTempFiles/peers.diagram.5.png" \* MERGEFORMATINET </w:instrText>
      </w:r>
      <w:r>
        <w:rPr>
          <w:rFonts w:ascii="宋体" w:hAnsi="宋体" w:cs="宋体"/>
        </w:rPr>
        <w:fldChar w:fldCharType="separate"/>
      </w:r>
      <w:r>
        <w:rPr>
          <w:rFonts w:ascii="宋体" w:hAnsi="宋体" w:cs="宋体"/>
          <w:noProof/>
        </w:rPr>
        <w:drawing>
          <wp:inline distT="0" distB="0" distL="0" distR="0">
            <wp:extent cx="5943600" cy="2221865"/>
            <wp:effectExtent l="0" t="0" r="0" b="6985"/>
            <wp:docPr id="9" name="图片 9" descr="Pe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ee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221865"/>
                    </a:xfrm>
                    <a:prstGeom prst="rect">
                      <a:avLst/>
                    </a:prstGeom>
                    <a:noFill/>
                    <a:ln>
                      <a:noFill/>
                    </a:ln>
                  </pic:spPr>
                </pic:pic>
              </a:graphicData>
            </a:graphic>
          </wp:inline>
        </w:drawing>
      </w:r>
      <w:r>
        <w:rPr>
          <w:rFonts w:ascii="宋体" w:hAnsi="宋体" w:cs="宋体"/>
        </w:rPr>
        <w:fldChar w:fldCharType="end"/>
      </w:r>
    </w:p>
    <w:p w:rsidR="00FD69CF" w:rsidRDefault="009D14F5">
      <w:pPr>
        <w:ind w:firstLine="480"/>
      </w:pPr>
      <w:r>
        <w:rPr>
          <w:rFonts w:hint="eastAsia"/>
        </w:rPr>
        <w:t>·节点和身份</w:t>
      </w:r>
    </w:p>
    <w:p w:rsidR="00FD69CF" w:rsidRDefault="009D14F5">
      <w:pPr>
        <w:ind w:firstLine="480"/>
      </w:pPr>
      <w:r>
        <w:rPr>
          <w:rFonts w:hint="eastAsia"/>
        </w:rPr>
        <w:t>节点拥有通过特殊证书颁发机构颁发的数字证书，称为身份</w:t>
      </w:r>
      <w:r>
        <w:rPr>
          <w:rFonts w:hint="eastAsia"/>
        </w:rPr>
        <w:t>(</w:t>
      </w:r>
      <w:r>
        <w:t>Identity)</w:t>
      </w:r>
      <w:r>
        <w:rPr>
          <w:rFonts w:hint="eastAsia"/>
        </w:rPr>
        <w:t>。每当一个节点连接频道时，节点的电子证书通过</w:t>
      </w:r>
      <w:r>
        <w:rPr>
          <w:rFonts w:hint="eastAsia"/>
        </w:rPr>
        <w:t>MSP</w:t>
      </w:r>
      <w:r>
        <w:rPr>
          <w:rFonts w:hint="eastAsia"/>
        </w:rPr>
        <w:t>识别拥有的节点拥有组织。</w:t>
      </w:r>
    </w:p>
    <w:p w:rsidR="00FD69CF" w:rsidRDefault="009D14F5">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"/var/folders/_8/nhg4z8wj0lz_027z0x4nvj840000gn/T/com.microsoft.Word/WebArchiveCopyPasteTempFiles/peers.diagram.9.png" \* MERGEFORMATINET </w:instrText>
      </w:r>
      <w:r>
        <w:rPr>
          <w:rFonts w:ascii="宋体" w:hAnsi="宋体" w:cs="宋体"/>
        </w:rPr>
        <w:fldChar w:fldCharType="separate"/>
      </w:r>
      <w:r>
        <w:rPr>
          <w:rFonts w:ascii="宋体" w:hAnsi="宋体" w:cs="宋体"/>
          <w:noProof/>
        </w:rPr>
        <w:drawing>
          <wp:inline distT="0" distB="0" distL="0" distR="0">
            <wp:extent cx="4544695" cy="2687955"/>
            <wp:effectExtent l="0" t="0" r="8255" b="7620"/>
            <wp:docPr id="10" name="图片 10" descr="Pee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eer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8756" cy="2690375"/>
                    </a:xfrm>
                    <a:prstGeom prst="rect">
                      <a:avLst/>
                    </a:prstGeom>
                    <a:noFill/>
                    <a:ln>
                      <a:noFill/>
                    </a:ln>
                  </pic:spPr>
                </pic:pic>
              </a:graphicData>
            </a:graphic>
          </wp:inline>
        </w:drawing>
      </w:r>
      <w:r>
        <w:rPr>
          <w:rFonts w:ascii="宋体" w:hAnsi="宋体" w:cs="宋体"/>
        </w:rPr>
        <w:fldChar w:fldCharType="end"/>
      </w:r>
    </w:p>
    <w:p w:rsidR="00FD69CF" w:rsidRDefault="009D14F5">
      <w:pPr>
        <w:ind w:firstLine="480"/>
      </w:pPr>
      <w:r>
        <w:rPr>
          <w:rFonts w:hint="eastAsia"/>
        </w:rPr>
        <w:t>·节点与组织</w:t>
      </w:r>
      <w:r>
        <w:rPr>
          <w:rFonts w:hint="eastAsia"/>
        </w:rPr>
        <w:t>(</w:t>
      </w:r>
      <w:r>
        <w:t>Organizations)</w:t>
      </w:r>
    </w:p>
    <w:p w:rsidR="00FD69CF" w:rsidRDefault="009D14F5">
      <w:pPr>
        <w:ind w:firstLine="480"/>
      </w:pPr>
      <w:r>
        <w:rPr>
          <w:rFonts w:hint="eastAsia"/>
        </w:rPr>
        <w:lastRenderedPageBreak/>
        <w:t>区块链网络是由组织的集合而非单独的组织所构成的。节点是构成这种分布式网络的核心，因为节点被各个组织拥有</w:t>
      </w:r>
    </w:p>
    <w:p w:rsidR="00FD69CF" w:rsidRDefault="009D14F5">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"/var/folders/_8/nhg4z8wj0lz_027z0x4nvj840000gn/T/com.microsoft.Word/WebArchiveCopyPasteTempFiles/peers.diagram.8.png" \* MERGEFORMATINET </w:instrText>
      </w:r>
      <w:r>
        <w:rPr>
          <w:rFonts w:ascii="宋体" w:hAnsi="宋体" w:cs="宋体"/>
        </w:rPr>
        <w:fldChar w:fldCharType="separate"/>
      </w:r>
      <w:r>
        <w:rPr>
          <w:rFonts w:ascii="宋体" w:hAnsi="宋体" w:cs="宋体"/>
          <w:noProof/>
        </w:rPr>
        <w:drawing>
          <wp:inline distT="0" distB="0" distL="0" distR="0">
            <wp:extent cx="5943600" cy="2656205"/>
            <wp:effectExtent l="0" t="0" r="0" b="1270"/>
            <wp:docPr id="11" name="图片 11" descr="Pe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ee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656205"/>
                    </a:xfrm>
                    <a:prstGeom prst="rect">
                      <a:avLst/>
                    </a:prstGeom>
                    <a:noFill/>
                    <a:ln>
                      <a:noFill/>
                    </a:ln>
                  </pic:spPr>
                </pic:pic>
              </a:graphicData>
            </a:graphic>
          </wp:inline>
        </w:drawing>
      </w:r>
      <w:r>
        <w:rPr>
          <w:rFonts w:ascii="宋体" w:hAnsi="宋体" w:cs="宋体"/>
        </w:rPr>
        <w:fldChar w:fldCharType="end"/>
      </w:r>
    </w:p>
    <w:p w:rsidR="00FD69CF" w:rsidRDefault="009D14F5">
      <w:pPr>
        <w:pStyle w:val="3"/>
        <w:ind w:firstLine="602"/>
      </w:pPr>
      <w:bookmarkStart w:id="55" w:name="_Toc11517853"/>
      <w:r>
        <w:rPr>
          <w:rFonts w:hint="eastAsia"/>
        </w:rPr>
        <w:t>4.</w:t>
      </w:r>
      <w:r>
        <w:t>1.3</w:t>
      </w:r>
      <w:r>
        <w:rPr>
          <w:rFonts w:hint="eastAsia"/>
        </w:rPr>
        <w:t>性能</w:t>
      </w:r>
      <w:bookmarkEnd w:id="55"/>
    </w:p>
    <w:p w:rsidR="00FD69CF" w:rsidRDefault="009D14F5">
      <w:pPr>
        <w:ind w:firstLine="480"/>
      </w:pPr>
      <w:r>
        <w:rPr>
          <w:rFonts w:hint="eastAsia"/>
        </w:rPr>
        <w:t>可以被创建、启动、停止、重构和删除</w:t>
      </w:r>
    </w:p>
    <w:p w:rsidR="00FD69CF" w:rsidRDefault="009D14F5">
      <w:pPr>
        <w:pStyle w:val="3"/>
        <w:ind w:firstLine="602"/>
      </w:pPr>
      <w:bookmarkStart w:id="56" w:name="_Toc11517854"/>
      <w:r>
        <w:rPr>
          <w:rFonts w:hint="eastAsia"/>
        </w:rPr>
        <w:t>4</w:t>
      </w:r>
      <w:r>
        <w:t>.1.4</w:t>
      </w:r>
      <w:r>
        <w:rPr>
          <w:rFonts w:hint="eastAsia"/>
        </w:rPr>
        <w:t>设计方法</w:t>
      </w:r>
      <w:bookmarkEnd w:id="56"/>
    </w:p>
    <w:p w:rsidR="00FD69CF" w:rsidRDefault="009D14F5">
      <w:pPr>
        <w:ind w:firstLine="480"/>
      </w:pPr>
      <w:r>
        <w:rPr>
          <w:rFonts w:hint="eastAsia"/>
        </w:rPr>
        <w:t>·环境配置</w:t>
      </w:r>
    </w:p>
    <w:p w:rsidR="00FD69CF" w:rsidRDefault="009D14F5">
      <w:pPr>
        <w:ind w:firstLine="480"/>
      </w:pPr>
      <w:r>
        <w:rPr>
          <w:rFonts w:hint="eastAsia"/>
        </w:rPr>
        <w:t>·生成证书文件</w:t>
      </w:r>
    </w:p>
    <w:p w:rsidR="00FD69CF" w:rsidRDefault="009D14F5">
      <w:pPr>
        <w:ind w:firstLine="480"/>
      </w:pPr>
      <w:r>
        <w:rPr>
          <w:rFonts w:hint="eastAsia"/>
        </w:rPr>
        <w:t>·</w:t>
      </w:r>
      <w:r>
        <w:t>Orderers</w:t>
      </w:r>
      <w:r>
        <w:rPr>
          <w:rFonts w:hint="eastAsia"/>
        </w:rPr>
        <w:t>节点创建</w:t>
      </w:r>
    </w:p>
    <w:p w:rsidR="00FD69CF" w:rsidRDefault="009D14F5">
      <w:pPr>
        <w:ind w:firstLine="480"/>
      </w:pPr>
      <w:r>
        <w:rPr>
          <w:rFonts w:hint="eastAsia"/>
        </w:rPr>
        <w:t>·</w:t>
      </w:r>
      <w:r>
        <w:rPr>
          <w:rFonts w:hint="eastAsia"/>
        </w:rPr>
        <w:t>P</w:t>
      </w:r>
      <w:r>
        <w:t>eer</w:t>
      </w:r>
      <w:r>
        <w:rPr>
          <w:rFonts w:hint="eastAsia"/>
        </w:rPr>
        <w:t>节点处理</w:t>
      </w:r>
    </w:p>
    <w:p w:rsidR="00FD69CF" w:rsidRDefault="009D14F5">
      <w:pPr>
        <w:ind w:firstLine="480"/>
      </w:pPr>
      <w:r>
        <w:rPr>
          <w:rFonts w:hint="eastAsia"/>
        </w:rPr>
        <w:t>·</w:t>
      </w:r>
      <w:r>
        <w:rPr>
          <w:rFonts w:hint="eastAsia"/>
        </w:rPr>
        <w:t>C</w:t>
      </w:r>
      <w:r>
        <w:t>h</w:t>
      </w:r>
      <w:r>
        <w:rPr>
          <w:rFonts w:hint="eastAsia"/>
        </w:rPr>
        <w:t>annel</w:t>
      </w:r>
      <w:r>
        <w:rPr>
          <w:rFonts w:hint="eastAsia"/>
        </w:rPr>
        <w:t>创建</w:t>
      </w:r>
    </w:p>
    <w:p w:rsidR="00FD69CF" w:rsidRDefault="009D14F5">
      <w:pPr>
        <w:ind w:firstLine="480"/>
      </w:pPr>
      <w:r>
        <w:rPr>
          <w:rFonts w:hint="eastAsia"/>
        </w:rPr>
        <w:t>·</w:t>
      </w:r>
      <w:r>
        <w:rPr>
          <w:rFonts w:hint="eastAsia"/>
        </w:rPr>
        <w:t>chaincode</w:t>
      </w:r>
      <w:r>
        <w:rPr>
          <w:rFonts w:hint="eastAsia"/>
        </w:rPr>
        <w:t>安装部署、实例化与测试</w:t>
      </w:r>
    </w:p>
    <w:p w:rsidR="00FD69CF" w:rsidRDefault="009D14F5">
      <w:pPr>
        <w:pStyle w:val="3"/>
        <w:ind w:firstLine="602"/>
      </w:pPr>
      <w:bookmarkStart w:id="57" w:name="_Toc11517855"/>
      <w:r>
        <w:rPr>
          <w:rFonts w:hint="eastAsia"/>
        </w:rPr>
        <w:t>4</w:t>
      </w:r>
      <w:r>
        <w:t>.1.5</w:t>
      </w:r>
      <w:r>
        <w:rPr>
          <w:rFonts w:hint="eastAsia"/>
        </w:rPr>
        <w:t>测试计划</w:t>
      </w:r>
      <w:bookmarkEnd w:id="57"/>
    </w:p>
    <w:p w:rsidR="00FD69CF" w:rsidRDefault="009D14F5">
      <w:pPr>
        <w:ind w:firstLine="480"/>
      </w:pPr>
      <w:r>
        <w:rPr>
          <w:rFonts w:hint="eastAsia"/>
        </w:rPr>
        <w:t>安装官方的链码演示</w:t>
      </w:r>
      <w:r>
        <w:rPr>
          <w:rFonts w:hint="eastAsia"/>
        </w:rPr>
        <w:t>(chaincode</w:t>
      </w:r>
      <w:r>
        <w:t xml:space="preserve"> </w:t>
      </w:r>
      <w:r>
        <w:rPr>
          <w:rFonts w:hint="eastAsia"/>
        </w:rPr>
        <w:t>demo</w:t>
      </w:r>
      <w:r>
        <w:t>)</w:t>
      </w:r>
      <w:r>
        <w:rPr>
          <w:rFonts w:hint="eastAsia"/>
        </w:rPr>
        <w:t>，安装之后实例化一盒</w:t>
      </w:r>
      <w:r>
        <w:rPr>
          <w:rFonts w:hint="eastAsia"/>
        </w:rPr>
        <w:t>chaincode</w:t>
      </w:r>
      <w:r>
        <w:rPr>
          <w:rFonts w:hint="eastAsia"/>
        </w:rPr>
        <w:t>并试执行相关的命令</w:t>
      </w:r>
    </w:p>
    <w:p w:rsidR="00FD69CF" w:rsidRDefault="009D14F5">
      <w:pPr>
        <w:pStyle w:val="2"/>
        <w:ind w:firstLineChars="66" w:firstLine="198"/>
      </w:pPr>
      <w:bookmarkStart w:id="58" w:name="_Toc11517856"/>
      <w:r>
        <w:rPr>
          <w:rFonts w:hint="eastAsia"/>
        </w:rPr>
        <w:lastRenderedPageBreak/>
        <w:t>4</w:t>
      </w:r>
      <w:r>
        <w:t>.2</w:t>
      </w:r>
      <w:r>
        <w:rPr>
          <w:rFonts w:hint="eastAsia"/>
        </w:rPr>
        <w:t>逻辑链码</w:t>
      </w:r>
      <w:r>
        <w:rPr>
          <w:rFonts w:hint="eastAsia"/>
        </w:rPr>
        <w:t>(</w:t>
      </w:r>
      <w:r>
        <w:t>chaincode)</w:t>
      </w:r>
      <w:bookmarkEnd w:id="58"/>
    </w:p>
    <w:p w:rsidR="00FD69CF" w:rsidRDefault="009D14F5">
      <w:pPr>
        <w:pStyle w:val="3"/>
      </w:pPr>
      <w:bookmarkStart w:id="59" w:name="_Toc11517857"/>
      <w:r>
        <w:rPr>
          <w:rFonts w:hint="eastAsia"/>
        </w:rPr>
        <w:t>4</w:t>
      </w:r>
      <w:r>
        <w:t>.2.1</w:t>
      </w:r>
      <w:r>
        <w:rPr>
          <w:rFonts w:hint="eastAsia"/>
        </w:rPr>
        <w:t>模块描述</w:t>
      </w:r>
      <w:bookmarkEnd w:id="59"/>
    </w:p>
    <w:p w:rsidR="00FD69CF" w:rsidRDefault="009D14F5">
      <w:pPr>
        <w:ind w:firstLine="480"/>
      </w:pPr>
      <w:r>
        <w:rPr>
          <w:rFonts w:hint="eastAsia"/>
        </w:rPr>
        <w:t>链码是一个继承了提前写好的接口的一个软件。链码运行在一个单独的</w:t>
      </w:r>
      <w:r>
        <w:rPr>
          <w:rFonts w:hint="eastAsia"/>
        </w:rPr>
        <w:t>Docker</w:t>
      </w:r>
      <w:r>
        <w:rPr>
          <w:rFonts w:hint="eastAsia"/>
        </w:rPr>
        <w:t>容器中。链码与账本相关，软件层面，链码运行在账本上，可以对资产编码，其中的交易指令可以修改资产。链码是执行，获取、更改键值或其他数据库状态信息的规则。链码的运行会让一组键值写入提交到网络并应用于所有节点的账本。</w:t>
      </w:r>
    </w:p>
    <w:p w:rsidR="00FD69CF" w:rsidRDefault="009D14F5">
      <w:pPr>
        <w:pStyle w:val="3"/>
      </w:pPr>
      <w:bookmarkStart w:id="60" w:name="_Toc11517858"/>
      <w:r>
        <w:rPr>
          <w:rFonts w:hint="eastAsia"/>
        </w:rPr>
        <w:t>4</w:t>
      </w:r>
      <w:r>
        <w:t>.2.2</w:t>
      </w:r>
      <w:r>
        <w:rPr>
          <w:rFonts w:hint="eastAsia"/>
        </w:rPr>
        <w:t>功能</w:t>
      </w:r>
      <w:bookmarkEnd w:id="60"/>
    </w:p>
    <w:p w:rsidR="00FD69CF" w:rsidRDefault="009D14F5">
      <w:pPr>
        <w:ind w:firstLine="480"/>
      </w:pPr>
      <w:r>
        <w:rPr>
          <w:rFonts w:hint="eastAsia"/>
        </w:rPr>
        <w:t>对资产进行编码，其中的业务逻辑可以用来修改资产。</w:t>
      </w:r>
    </w:p>
    <w:p w:rsidR="00FD69CF" w:rsidRDefault="009D14F5">
      <w:pPr>
        <w:pStyle w:val="3"/>
      </w:pPr>
      <w:bookmarkStart w:id="61" w:name="_Toc11517859"/>
      <w:r>
        <w:rPr>
          <w:rFonts w:hint="eastAsia"/>
        </w:rPr>
        <w:t>4</w:t>
      </w:r>
      <w:r>
        <w:t>.2</w:t>
      </w:r>
      <w:r>
        <w:rPr>
          <w:rFonts w:hint="eastAsia"/>
        </w:rPr>
        <w:t>.</w:t>
      </w:r>
      <w:r>
        <w:t>3</w:t>
      </w:r>
      <w:r>
        <w:rPr>
          <w:rFonts w:hint="eastAsia"/>
        </w:rPr>
        <w:t>流程逻辑</w:t>
      </w:r>
      <w:bookmarkEnd w:id="61"/>
    </w:p>
    <w:p w:rsidR="00FD69CF" w:rsidRDefault="009D14F5">
      <w:pPr>
        <w:ind w:firstLine="480"/>
      </w:pPr>
      <w:r>
        <w:rPr>
          <w:rFonts w:hint="eastAsia"/>
        </w:rPr>
        <w:t>·当</w:t>
      </w:r>
      <w:r>
        <w:rPr>
          <w:rFonts w:hint="eastAsia"/>
        </w:rPr>
        <w:t>peer</w:t>
      </w:r>
      <w:r>
        <w:rPr>
          <w:rFonts w:hint="eastAsia"/>
        </w:rPr>
        <w:t>节点收到客户点请求</w:t>
      </w:r>
      <w:r>
        <w:rPr>
          <w:rFonts w:hint="eastAsia"/>
        </w:rPr>
        <w:t xml:space="preserve"> (</w:t>
      </w:r>
      <w:r>
        <w:t>proposal)</w:t>
      </w:r>
      <w:r>
        <w:rPr>
          <w:rFonts w:hint="eastAsia"/>
        </w:rPr>
        <w:t>后，会发送一个消息对象给对应的链码</w:t>
      </w:r>
    </w:p>
    <w:p w:rsidR="00FD69CF" w:rsidRDefault="009D14F5">
      <w:pPr>
        <w:ind w:firstLine="480"/>
      </w:pPr>
      <w:r>
        <w:rPr>
          <w:rFonts w:hint="eastAsia"/>
        </w:rPr>
        <w:t>·链码调用链码中的</w:t>
      </w:r>
      <w:r>
        <w:rPr>
          <w:rFonts w:hint="eastAsia"/>
        </w:rPr>
        <w:t>invoke</w:t>
      </w:r>
      <w:r>
        <w:rPr>
          <w:rFonts w:hint="eastAsia"/>
        </w:rPr>
        <w:t>方法，通过发送获取数据</w:t>
      </w:r>
      <w:r>
        <w:rPr>
          <w:rFonts w:hint="eastAsia"/>
        </w:rPr>
        <w:t>(</w:t>
      </w:r>
      <w:r>
        <w:t>getState)</w:t>
      </w:r>
      <w:r>
        <w:rPr>
          <w:rFonts w:hint="eastAsia"/>
        </w:rPr>
        <w:t>和写入数据消息</w:t>
      </w:r>
      <w:r>
        <w:rPr>
          <w:rFonts w:hint="eastAsia"/>
        </w:rPr>
        <w:t>(</w:t>
      </w:r>
      <w:r>
        <w:t>putState)</w:t>
      </w:r>
      <w:r>
        <w:rPr>
          <w:rFonts w:hint="eastAsia"/>
        </w:rPr>
        <w:t>，向</w:t>
      </w:r>
      <w:r>
        <w:rPr>
          <w:rFonts w:hint="eastAsia"/>
        </w:rPr>
        <w:t>peer</w:t>
      </w:r>
      <w:r>
        <w:rPr>
          <w:rFonts w:hint="eastAsia"/>
        </w:rPr>
        <w:t>节点获取账本状态信息和发送</w:t>
      </w:r>
    </w:p>
    <w:p w:rsidR="00FD69CF" w:rsidRDefault="009D14F5">
      <w:pPr>
        <w:ind w:firstLine="480"/>
      </w:pPr>
      <w:r>
        <w:rPr>
          <w:rFonts w:hint="eastAsia"/>
        </w:rPr>
        <w:t>·链码发送最终结果到</w:t>
      </w:r>
      <w:r>
        <w:rPr>
          <w:rFonts w:hint="eastAsia"/>
        </w:rPr>
        <w:t>peer</w:t>
      </w:r>
      <w:r>
        <w:rPr>
          <w:rFonts w:hint="eastAsia"/>
        </w:rPr>
        <w:t>节点，节点对输入</w:t>
      </w:r>
      <w:r>
        <w:rPr>
          <w:rFonts w:hint="eastAsia"/>
        </w:rPr>
        <w:t>(</w:t>
      </w:r>
      <w:r>
        <w:t>proposal)</w:t>
      </w:r>
      <w:r>
        <w:rPr>
          <w:rFonts w:hint="eastAsia"/>
        </w:rPr>
        <w:t>和输出</w:t>
      </w:r>
      <w:r>
        <w:rPr>
          <w:rFonts w:hint="eastAsia"/>
        </w:rPr>
        <w:t>(</w:t>
      </w:r>
      <w:r>
        <w:t>propsalreponse)</w:t>
      </w:r>
      <w:r>
        <w:rPr>
          <w:rFonts w:hint="eastAsia"/>
        </w:rPr>
        <w:t>进行背书签名，完成第一个阶段的前面提交</w:t>
      </w:r>
    </w:p>
    <w:p w:rsidR="00FD69CF" w:rsidRDefault="009D14F5">
      <w:pPr>
        <w:ind w:firstLine="480"/>
      </w:pPr>
      <w:r>
        <w:rPr>
          <w:rFonts w:hint="eastAsia"/>
        </w:rPr>
        <w:t>·客户端收集所有</w:t>
      </w:r>
      <w:r>
        <w:rPr>
          <w:rFonts w:hint="eastAsia"/>
        </w:rPr>
        <w:t>peer</w:t>
      </w:r>
      <w:r>
        <w:rPr>
          <w:rFonts w:hint="eastAsia"/>
        </w:rPr>
        <w:t>节点的提交信息，组装事物并签发，发送事务到</w:t>
      </w:r>
      <w:r>
        <w:rPr>
          <w:rFonts w:hint="eastAsia"/>
        </w:rPr>
        <w:t>orderer</w:t>
      </w:r>
      <w:r>
        <w:rPr>
          <w:rFonts w:hint="eastAsia"/>
        </w:rPr>
        <w:t>节点排队，最终</w:t>
      </w:r>
      <w:r>
        <w:rPr>
          <w:rFonts w:hint="eastAsia"/>
        </w:rPr>
        <w:t>order</w:t>
      </w:r>
      <w:r>
        <w:rPr>
          <w:rFonts w:hint="eastAsia"/>
        </w:rPr>
        <w:t>产生区块，并发送到各个</w:t>
      </w:r>
      <w:r>
        <w:rPr>
          <w:rFonts w:hint="eastAsia"/>
        </w:rPr>
        <w:t>peer</w:t>
      </w:r>
      <w:r>
        <w:rPr>
          <w:rFonts w:hint="eastAsia"/>
        </w:rPr>
        <w:t>节点，把输入和输出“写在”账本上，完成流程。</w:t>
      </w:r>
    </w:p>
    <w:p w:rsidR="00FD69CF" w:rsidRDefault="009D14F5">
      <w:pPr>
        <w:pStyle w:val="3"/>
      </w:pPr>
      <w:bookmarkStart w:id="62" w:name="_Toc11517860"/>
      <w:r>
        <w:rPr>
          <w:rFonts w:hint="eastAsia"/>
        </w:rPr>
        <w:t>4</w:t>
      </w:r>
      <w:r>
        <w:t>.2</w:t>
      </w:r>
      <w:r>
        <w:rPr>
          <w:rFonts w:hint="eastAsia"/>
        </w:rPr>
        <w:t>.</w:t>
      </w:r>
      <w:r>
        <w:t>4</w:t>
      </w:r>
      <w:r>
        <w:rPr>
          <w:rFonts w:hint="eastAsia"/>
        </w:rPr>
        <w:t>接口</w:t>
      </w:r>
      <w:bookmarkEnd w:id="62"/>
    </w:p>
    <w:p w:rsidR="00FD69CF" w:rsidRDefault="009D14F5">
      <w:pPr>
        <w:ind w:firstLine="480"/>
      </w:pPr>
      <w:r>
        <w:rPr>
          <w:rFonts w:hint="eastAsia"/>
        </w:rPr>
        <w:t>为</w:t>
      </w:r>
      <w:r>
        <w:t>Fabric SDK</w:t>
      </w:r>
      <w:r>
        <w:rPr>
          <w:rFonts w:hint="eastAsia"/>
        </w:rPr>
        <w:t>(</w:t>
      </w:r>
      <w:r>
        <w:t>Java)</w:t>
      </w:r>
      <w:r>
        <w:rPr>
          <w:rFonts w:hint="eastAsia"/>
        </w:rPr>
        <w:t>实现插入、查询接口。</w:t>
      </w:r>
    </w:p>
    <w:p w:rsidR="00FD69CF" w:rsidRDefault="00FD69CF">
      <w:pPr>
        <w:ind w:firstLine="480"/>
      </w:pPr>
    </w:p>
    <w:p w:rsidR="00FD69CF" w:rsidRDefault="009D14F5">
      <w:pPr>
        <w:pStyle w:val="3"/>
      </w:pPr>
      <w:bookmarkStart w:id="63" w:name="_Toc11517861"/>
      <w:r>
        <w:rPr>
          <w:rFonts w:hint="eastAsia"/>
        </w:rPr>
        <w:t>4</w:t>
      </w:r>
      <w:r>
        <w:t>.2.5</w:t>
      </w:r>
      <w:r>
        <w:rPr>
          <w:rFonts w:hint="eastAsia"/>
        </w:rPr>
        <w:t>设计方法</w:t>
      </w:r>
      <w:bookmarkEnd w:id="63"/>
    </w:p>
    <w:p w:rsidR="00FD69CF" w:rsidRDefault="009D14F5">
      <w:pPr>
        <w:ind w:firstLine="480"/>
      </w:pPr>
      <w:r>
        <w:rPr>
          <w:rFonts w:hint="eastAsia"/>
        </w:rPr>
        <w:t>·创建</w:t>
      </w:r>
      <w:r>
        <w:rPr>
          <w:rFonts w:hint="eastAsia"/>
        </w:rPr>
        <w:t>P</w:t>
      </w:r>
      <w:r>
        <w:t>ackage</w:t>
      </w:r>
      <w:r>
        <w:rPr>
          <w:rFonts w:hint="eastAsia"/>
        </w:rPr>
        <w:t>(</w:t>
      </w:r>
      <w:r>
        <w:rPr>
          <w:rFonts w:hint="eastAsia"/>
        </w:rPr>
        <w:t>包</w:t>
      </w:r>
      <w:r>
        <w:t>)</w:t>
      </w:r>
    </w:p>
    <w:p w:rsidR="00FD69CF" w:rsidRDefault="009D14F5">
      <w:pPr>
        <w:ind w:firstLine="480"/>
      </w:pPr>
      <w:r>
        <w:rPr>
          <w:rFonts w:hint="eastAsia"/>
        </w:rPr>
        <w:lastRenderedPageBreak/>
        <w:t>·包签名</w:t>
      </w:r>
      <w:r>
        <w:rPr>
          <w:rFonts w:hint="eastAsia"/>
        </w:rPr>
        <w:t>(</w:t>
      </w:r>
      <w:r>
        <w:t>P</w:t>
      </w:r>
      <w:r>
        <w:rPr>
          <w:rFonts w:hint="eastAsia"/>
        </w:rPr>
        <w:t>a</w:t>
      </w:r>
      <w:r>
        <w:t>ckage signing)</w:t>
      </w:r>
    </w:p>
    <w:p w:rsidR="00FD69CF" w:rsidRDefault="009D14F5">
      <w:pPr>
        <w:ind w:firstLine="480"/>
      </w:pPr>
      <w:r>
        <w:rPr>
          <w:rFonts w:hint="eastAsia"/>
        </w:rPr>
        <w:t>·安装</w:t>
      </w:r>
      <w:r>
        <w:rPr>
          <w:rFonts w:hint="eastAsia"/>
        </w:rPr>
        <w:t>c</w:t>
      </w:r>
      <w:r>
        <w:t>haincode</w:t>
      </w:r>
    </w:p>
    <w:p w:rsidR="00FD69CF" w:rsidRDefault="009D14F5">
      <w:pPr>
        <w:ind w:firstLine="480"/>
      </w:pPr>
      <w:r>
        <w:rPr>
          <w:rFonts w:hint="eastAsia"/>
        </w:rPr>
        <w:t>·</w:t>
      </w:r>
      <w:r>
        <w:rPr>
          <w:rFonts w:hint="eastAsia"/>
        </w:rPr>
        <w:t>chaincode</w:t>
      </w:r>
      <w:r>
        <w:rPr>
          <w:rFonts w:hint="eastAsia"/>
        </w:rPr>
        <w:t>实例化</w:t>
      </w:r>
    </w:p>
    <w:p w:rsidR="00FD69CF" w:rsidRDefault="009D14F5">
      <w:pPr>
        <w:pStyle w:val="3"/>
      </w:pPr>
      <w:bookmarkStart w:id="64" w:name="_Toc11517862"/>
      <w:r>
        <w:t>4.2.6</w:t>
      </w:r>
      <w:r>
        <w:rPr>
          <w:rFonts w:hint="eastAsia"/>
        </w:rPr>
        <w:t>测试计划</w:t>
      </w:r>
      <w:bookmarkEnd w:id="64"/>
    </w:p>
    <w:p w:rsidR="00FD69CF" w:rsidRDefault="009D14F5">
      <w:pPr>
        <w:ind w:firstLine="480"/>
      </w:pPr>
      <w:r>
        <w:rPr>
          <w:rFonts w:hint="eastAsia"/>
        </w:rPr>
        <w:t>完成链码在一个生命周期内的操作：打包、安装、实例化和升级。如果无报错顺利执行，则测试通过。</w:t>
      </w:r>
    </w:p>
    <w:p w:rsidR="00FD69CF" w:rsidRDefault="009D14F5">
      <w:pPr>
        <w:pStyle w:val="2"/>
      </w:pPr>
      <w:bookmarkStart w:id="65" w:name="_Toc11517863"/>
      <w:r>
        <w:rPr>
          <w:rFonts w:hint="eastAsia"/>
        </w:rPr>
        <w:t>4</w:t>
      </w:r>
      <w:r>
        <w:t>.3 Fabric SDK</w:t>
      </w:r>
      <w:bookmarkEnd w:id="65"/>
    </w:p>
    <w:p w:rsidR="00FD69CF" w:rsidRDefault="009D14F5">
      <w:pPr>
        <w:pStyle w:val="3"/>
      </w:pPr>
      <w:bookmarkStart w:id="66" w:name="_Toc11517864"/>
      <w:r>
        <w:rPr>
          <w:rFonts w:hint="eastAsia"/>
        </w:rPr>
        <w:t>4</w:t>
      </w:r>
      <w:r>
        <w:t>.3.1</w:t>
      </w:r>
      <w:r>
        <w:rPr>
          <w:rFonts w:hint="eastAsia"/>
        </w:rPr>
        <w:t>模块描述</w:t>
      </w:r>
      <w:bookmarkEnd w:id="66"/>
    </w:p>
    <w:p w:rsidR="00FD69CF" w:rsidRDefault="009D14F5">
      <w:pPr>
        <w:ind w:firstLine="480"/>
      </w:pPr>
      <w:r>
        <w:rPr>
          <w:rFonts w:hint="eastAsia"/>
        </w:rPr>
        <w:t>区块链的应用层面，为实现底层区块链的实际操纵，需要编写</w:t>
      </w:r>
      <w:r>
        <w:rPr>
          <w:rFonts w:hint="eastAsia"/>
        </w:rPr>
        <w:t>Java</w:t>
      </w:r>
      <w:r>
        <w:rPr>
          <w:rFonts w:hint="eastAsia"/>
        </w:rPr>
        <w:t>方法调用底层区块链的接口。</w:t>
      </w:r>
      <w:r>
        <w:rPr>
          <w:rFonts w:hint="eastAsia"/>
        </w:rPr>
        <w:t>S</w:t>
      </w:r>
      <w:r>
        <w:t>DK</w:t>
      </w:r>
      <w:r>
        <w:rPr>
          <w:rFonts w:hint="eastAsia"/>
        </w:rPr>
        <w:t>帮助加速</w:t>
      </w:r>
      <w:r>
        <w:t>J</w:t>
      </w:r>
      <w:r>
        <w:rPr>
          <w:rFonts w:hint="eastAsia"/>
        </w:rPr>
        <w:t>ava</w:t>
      </w:r>
      <w:r>
        <w:rPr>
          <w:rFonts w:hint="eastAsia"/>
        </w:rPr>
        <w:t>应用程序管理区块链的频道和链码的生命周期，同时也提供了方法用以执行用户链码、查询区块链交易和监控频道活动。</w:t>
      </w:r>
    </w:p>
    <w:p w:rsidR="00FD69CF" w:rsidRDefault="009D14F5">
      <w:pPr>
        <w:pStyle w:val="3"/>
      </w:pPr>
      <w:bookmarkStart w:id="67" w:name="_Toc11517865"/>
      <w:r>
        <w:rPr>
          <w:rFonts w:hint="eastAsia"/>
        </w:rPr>
        <w:t>4</w:t>
      </w:r>
      <w:r>
        <w:t>.3.2</w:t>
      </w:r>
      <w:r>
        <w:rPr>
          <w:rFonts w:hint="eastAsia"/>
        </w:rPr>
        <w:t>实现功能</w:t>
      </w:r>
      <w:bookmarkEnd w:id="67"/>
    </w:p>
    <w:p w:rsidR="00FD69CF" w:rsidRDefault="009D14F5">
      <w:pPr>
        <w:ind w:firstLine="480"/>
      </w:pPr>
      <w:r>
        <w:rPr>
          <w:rFonts w:hint="eastAsia"/>
        </w:rPr>
        <w:t>S</w:t>
      </w:r>
      <w:r>
        <w:t>DK</w:t>
      </w:r>
      <w:r>
        <w:rPr>
          <w:rFonts w:hint="eastAsia"/>
        </w:rPr>
        <w:t>提供了很多方法。本项目需实现底层区块链的插入和查询操作。</w:t>
      </w:r>
    </w:p>
    <w:p w:rsidR="00FD69CF" w:rsidRDefault="009D14F5">
      <w:pPr>
        <w:pStyle w:val="3"/>
      </w:pPr>
      <w:bookmarkStart w:id="68" w:name="_Toc11517866"/>
      <w:r>
        <w:rPr>
          <w:rFonts w:hint="eastAsia"/>
        </w:rPr>
        <w:t>4</w:t>
      </w:r>
      <w:r>
        <w:t>.3.3</w:t>
      </w:r>
      <w:r>
        <w:rPr>
          <w:rFonts w:hint="eastAsia"/>
        </w:rPr>
        <w:t>性能分析</w:t>
      </w:r>
      <w:bookmarkEnd w:id="68"/>
    </w:p>
    <w:p w:rsidR="00FD69CF" w:rsidRDefault="009D14F5">
      <w:pPr>
        <w:ind w:firstLine="480"/>
      </w:pPr>
      <w:r>
        <w:rPr>
          <w:rFonts w:hint="eastAsia"/>
        </w:rPr>
        <w:t>保证代码正确性的前提下，降低插入和查询操作的算法复杂度以优化算法。</w:t>
      </w:r>
    </w:p>
    <w:p w:rsidR="00FD69CF" w:rsidRDefault="00FD69CF">
      <w:pPr>
        <w:ind w:firstLine="480"/>
      </w:pPr>
    </w:p>
    <w:p w:rsidR="00FD69CF" w:rsidRDefault="009D14F5">
      <w:pPr>
        <w:pStyle w:val="3"/>
      </w:pPr>
      <w:bookmarkStart w:id="69" w:name="_Toc11517867"/>
      <w:r>
        <w:rPr>
          <w:rFonts w:hint="eastAsia"/>
        </w:rPr>
        <w:t>4</w:t>
      </w:r>
      <w:r>
        <w:t>.3.4</w:t>
      </w:r>
      <w:r>
        <w:rPr>
          <w:rFonts w:hint="eastAsia"/>
        </w:rPr>
        <w:t>接口</w:t>
      </w:r>
      <w:bookmarkEnd w:id="69"/>
    </w:p>
    <w:p w:rsidR="00FD69CF" w:rsidRDefault="009D14F5">
      <w:pPr>
        <w:ind w:firstLine="480"/>
      </w:pPr>
      <w:r>
        <w:t>F</w:t>
      </w:r>
      <w:r>
        <w:rPr>
          <w:rFonts w:hint="eastAsia"/>
        </w:rPr>
        <w:t>abric</w:t>
      </w:r>
      <w:r>
        <w:t xml:space="preserve"> SDK</w:t>
      </w:r>
      <w:r>
        <w:rPr>
          <w:rFonts w:hint="eastAsia"/>
        </w:rPr>
        <w:t>实际调用了底层节点</w:t>
      </w:r>
      <w:r>
        <w:rPr>
          <w:rFonts w:hint="eastAsia"/>
        </w:rPr>
        <w:t>Peers</w:t>
      </w:r>
      <w:r>
        <w:rPr>
          <w:rFonts w:hint="eastAsia"/>
        </w:rPr>
        <w:t>和业务逻辑链码</w:t>
      </w:r>
      <w:r>
        <w:rPr>
          <w:rFonts w:hint="eastAsia"/>
        </w:rPr>
        <w:t>Chaincode</w:t>
      </w:r>
      <w:r>
        <w:rPr>
          <w:rFonts w:hint="eastAsia"/>
        </w:rPr>
        <w:t>向外提供的接口，同时</w:t>
      </w:r>
      <w:r>
        <w:rPr>
          <w:rFonts w:hint="eastAsia"/>
        </w:rPr>
        <w:t>Fabric</w:t>
      </w:r>
      <w:r>
        <w:t xml:space="preserve"> SDK</w:t>
      </w:r>
      <w:r>
        <w:rPr>
          <w:rFonts w:hint="eastAsia"/>
        </w:rPr>
        <w:t>中实现的</w:t>
      </w:r>
      <w:r>
        <w:rPr>
          <w:rFonts w:hint="eastAsia"/>
        </w:rPr>
        <w:t>java</w:t>
      </w:r>
      <w:r>
        <w:rPr>
          <w:rFonts w:hint="eastAsia"/>
        </w:rPr>
        <w:t>方法又是</w:t>
      </w:r>
      <w:r>
        <w:rPr>
          <w:rFonts w:hint="eastAsia"/>
        </w:rPr>
        <w:t>Chaincode</w:t>
      </w:r>
      <w:r>
        <w:t xml:space="preserve"> S</w:t>
      </w:r>
      <w:r>
        <w:rPr>
          <w:rFonts w:hint="eastAsia"/>
        </w:rPr>
        <w:t>ervice</w:t>
      </w:r>
      <w:r>
        <w:rPr>
          <w:rFonts w:hint="eastAsia"/>
        </w:rPr>
        <w:t>的基础</w:t>
      </w:r>
    </w:p>
    <w:p w:rsidR="00FD69CF" w:rsidRDefault="009D14F5">
      <w:pPr>
        <w:pStyle w:val="3"/>
      </w:pPr>
      <w:bookmarkStart w:id="70" w:name="_Toc11517868"/>
      <w:r>
        <w:rPr>
          <w:rFonts w:hint="eastAsia"/>
        </w:rPr>
        <w:lastRenderedPageBreak/>
        <w:t>4</w:t>
      </w:r>
      <w:r>
        <w:t>.3.5</w:t>
      </w:r>
      <w:r>
        <w:rPr>
          <w:rFonts w:hint="eastAsia"/>
        </w:rPr>
        <w:t>存储分配</w:t>
      </w:r>
      <w:bookmarkEnd w:id="70"/>
    </w:p>
    <w:p w:rsidR="00FD69CF" w:rsidRDefault="009D14F5">
      <w:pPr>
        <w:ind w:firstLine="480"/>
      </w:pPr>
      <w:r>
        <w:rPr>
          <w:rFonts w:hint="eastAsia"/>
        </w:rPr>
        <w:t>使用</w:t>
      </w:r>
      <w:r>
        <w:rPr>
          <w:rFonts w:hint="eastAsia"/>
        </w:rPr>
        <w:t>J</w:t>
      </w:r>
      <w:r>
        <w:t>a</w:t>
      </w:r>
      <w:r>
        <w:rPr>
          <w:rFonts w:hint="eastAsia"/>
        </w:rPr>
        <w:t>va</w:t>
      </w:r>
      <w:r>
        <w:rPr>
          <w:rFonts w:hint="eastAsia"/>
        </w:rPr>
        <w:t>语言编写代码对内存和硬盘空间有一定的要求。</w:t>
      </w:r>
    </w:p>
    <w:p w:rsidR="00FD69CF" w:rsidRDefault="009D14F5">
      <w:pPr>
        <w:pStyle w:val="3"/>
      </w:pPr>
      <w:bookmarkStart w:id="71" w:name="_Toc11517869"/>
      <w:r>
        <w:rPr>
          <w:rFonts w:hint="eastAsia"/>
        </w:rPr>
        <w:t>4</w:t>
      </w:r>
      <w:r>
        <w:t>.3.6</w:t>
      </w:r>
      <w:r>
        <w:rPr>
          <w:rFonts w:hint="eastAsia"/>
        </w:rPr>
        <w:t>测试计划</w:t>
      </w:r>
      <w:bookmarkEnd w:id="71"/>
    </w:p>
    <w:p w:rsidR="00FD69CF" w:rsidRDefault="009D14F5">
      <w:pPr>
        <w:ind w:firstLine="480"/>
      </w:pPr>
      <w:r>
        <w:rPr>
          <w:rFonts w:hint="eastAsia"/>
        </w:rPr>
        <w:t>利用黑盒和白盒测试</w:t>
      </w:r>
      <w:r>
        <w:rPr>
          <w:rFonts w:hint="eastAsia"/>
        </w:rPr>
        <w:t>Fabric</w:t>
      </w:r>
      <w:r>
        <w:t xml:space="preserve"> SDK</w:t>
      </w:r>
      <w:r>
        <w:rPr>
          <w:rFonts w:hint="eastAsia"/>
        </w:rPr>
        <w:t>对于底层节点和业务逻辑链码的控制情况和区块链插入以及查询的结果是否符合预期。</w:t>
      </w:r>
    </w:p>
    <w:p w:rsidR="00FD69CF" w:rsidRDefault="00FD69CF"/>
    <w:p w:rsidR="00FD69CF" w:rsidRDefault="009D14F5">
      <w:pPr>
        <w:pStyle w:val="2"/>
      </w:pPr>
      <w:bookmarkStart w:id="72" w:name="_Toc11517870"/>
      <w:r>
        <w:rPr>
          <w:rFonts w:hint="eastAsia"/>
        </w:rPr>
        <w:t>4</w:t>
      </w:r>
      <w:r>
        <w:t>.4 C</w:t>
      </w:r>
      <w:r>
        <w:rPr>
          <w:rFonts w:hint="eastAsia"/>
        </w:rPr>
        <w:t>haincode</w:t>
      </w:r>
      <w:r>
        <w:t xml:space="preserve"> S</w:t>
      </w:r>
      <w:r>
        <w:rPr>
          <w:rFonts w:hint="eastAsia"/>
        </w:rPr>
        <w:t>ervice</w:t>
      </w:r>
      <w:bookmarkEnd w:id="72"/>
    </w:p>
    <w:p w:rsidR="00FD69CF" w:rsidRDefault="009D14F5">
      <w:pPr>
        <w:pStyle w:val="3"/>
      </w:pPr>
      <w:bookmarkStart w:id="73" w:name="_Toc11517871"/>
      <w:r>
        <w:rPr>
          <w:rFonts w:hint="eastAsia"/>
        </w:rPr>
        <w:t>4</w:t>
      </w:r>
      <w:r>
        <w:t>.4.1</w:t>
      </w:r>
      <w:r>
        <w:rPr>
          <w:rFonts w:hint="eastAsia"/>
        </w:rPr>
        <w:t>模块描述</w:t>
      </w:r>
      <w:bookmarkEnd w:id="73"/>
    </w:p>
    <w:p w:rsidR="00FD69CF" w:rsidRDefault="009D14F5">
      <w:pPr>
        <w:ind w:firstLine="480"/>
      </w:pPr>
      <w:r>
        <w:rPr>
          <w:rFonts w:hint="eastAsia"/>
        </w:rPr>
        <w:t>链码服务模块允许其他组查询或更新区块链中记录的交易信息，以达到区块链系统的公证目的。该模块充当区块链系统和外界交互的重要模块。</w:t>
      </w:r>
    </w:p>
    <w:p w:rsidR="00FD69CF" w:rsidRDefault="009D14F5">
      <w:pPr>
        <w:pStyle w:val="3"/>
      </w:pPr>
      <w:bookmarkStart w:id="74" w:name="_Toc11517872"/>
      <w:r>
        <w:rPr>
          <w:rFonts w:hint="eastAsia"/>
        </w:rPr>
        <w:t>4</w:t>
      </w:r>
      <w:r>
        <w:t>.4.2</w:t>
      </w:r>
      <w:r>
        <w:rPr>
          <w:rFonts w:hint="eastAsia"/>
        </w:rPr>
        <w:t>功能</w:t>
      </w:r>
      <w:bookmarkEnd w:id="74"/>
    </w:p>
    <w:p w:rsidR="00FD69CF" w:rsidRDefault="009D14F5">
      <w:pPr>
        <w:ind w:firstLine="480"/>
      </w:pPr>
      <w:r>
        <w:rPr>
          <w:rFonts w:hint="eastAsia"/>
        </w:rPr>
        <w:t>·向区块链插入实名信息和合同签署信息</w:t>
      </w:r>
    </w:p>
    <w:p w:rsidR="00FD69CF" w:rsidRDefault="009D14F5">
      <w:pPr>
        <w:ind w:firstLine="480"/>
      </w:pPr>
      <w:r>
        <w:rPr>
          <w:rFonts w:hint="eastAsia"/>
        </w:rPr>
        <w:t>·插入放款和还款信息</w:t>
      </w:r>
    </w:p>
    <w:p w:rsidR="00FD69CF" w:rsidRDefault="009D14F5">
      <w:pPr>
        <w:ind w:firstLine="480"/>
      </w:pPr>
      <w:r>
        <w:rPr>
          <w:rFonts w:hint="eastAsia"/>
        </w:rPr>
        <w:t>·查询实名信息和合同签署信息</w:t>
      </w:r>
    </w:p>
    <w:p w:rsidR="00FD69CF" w:rsidRDefault="009D14F5">
      <w:pPr>
        <w:ind w:firstLine="480"/>
      </w:pPr>
      <w:r>
        <w:rPr>
          <w:rFonts w:hint="eastAsia"/>
        </w:rPr>
        <w:t>·查询放款和还款信息</w:t>
      </w:r>
    </w:p>
    <w:p w:rsidR="00FD69CF" w:rsidRDefault="009D14F5">
      <w:pPr>
        <w:pStyle w:val="3"/>
      </w:pPr>
      <w:bookmarkStart w:id="75" w:name="_Toc11517873"/>
      <w:r>
        <w:rPr>
          <w:rFonts w:hint="eastAsia"/>
        </w:rPr>
        <w:t>4</w:t>
      </w:r>
      <w:r>
        <w:t>.4.3</w:t>
      </w:r>
      <w:r>
        <w:rPr>
          <w:rFonts w:hint="eastAsia"/>
        </w:rPr>
        <w:t>性能分析</w:t>
      </w:r>
      <w:bookmarkEnd w:id="75"/>
    </w:p>
    <w:p w:rsidR="00FD69CF" w:rsidRDefault="009D14F5">
      <w:pPr>
        <w:ind w:firstLine="480"/>
      </w:pPr>
      <w:r>
        <w:rPr>
          <w:rFonts w:hint="eastAsia"/>
        </w:rPr>
        <w:t>保证代码正确性的前提下，降低插入和查询操作的算法复杂度以优化算法。</w:t>
      </w:r>
    </w:p>
    <w:p w:rsidR="00FD69CF" w:rsidRDefault="009D14F5">
      <w:pPr>
        <w:pStyle w:val="3"/>
      </w:pPr>
      <w:bookmarkStart w:id="76" w:name="_Toc11517874"/>
      <w:r>
        <w:rPr>
          <w:rFonts w:hint="eastAsia"/>
        </w:rPr>
        <w:t>4</w:t>
      </w:r>
      <w:r>
        <w:t>.4.4</w:t>
      </w:r>
      <w:r>
        <w:rPr>
          <w:rFonts w:hint="eastAsia"/>
        </w:rPr>
        <w:t>设计方法</w:t>
      </w:r>
      <w:bookmarkEnd w:id="76"/>
    </w:p>
    <w:p w:rsidR="00FD69CF" w:rsidRDefault="009D14F5">
      <w:pPr>
        <w:ind w:firstLine="480"/>
      </w:pPr>
      <w:r>
        <w:rPr>
          <w:rFonts w:hint="eastAsia"/>
        </w:rPr>
        <w:t>·插入操作：检验插入数据的合法性之后插入区块链。</w:t>
      </w:r>
    </w:p>
    <w:p w:rsidR="00FD69CF" w:rsidRDefault="009D14F5">
      <w:pPr>
        <w:ind w:firstLine="480"/>
      </w:pPr>
      <w:r>
        <w:rPr>
          <w:rFonts w:hint="eastAsia"/>
        </w:rPr>
        <w:t>·查询操作：直接调用区块链内置的查询方法。</w:t>
      </w:r>
    </w:p>
    <w:p w:rsidR="00FA4C40" w:rsidRPr="00FA4C40" w:rsidRDefault="00FA4C40" w:rsidP="00FA4C40">
      <w:pPr>
        <w:ind w:firstLine="480"/>
      </w:pPr>
      <w:r>
        <w:rPr>
          <w:rFonts w:hint="eastAsia"/>
        </w:rPr>
        <w:lastRenderedPageBreak/>
        <w:t>·其他说明：要求不同接口</w:t>
      </w:r>
      <w:r w:rsidR="008F3478">
        <w:rPr>
          <w:rFonts w:hint="eastAsia"/>
        </w:rPr>
        <w:t>的交易</w:t>
      </w:r>
      <w:r w:rsidR="008F3478">
        <w:rPr>
          <w:rFonts w:hint="eastAsia"/>
        </w:rPr>
        <w:t>I</w:t>
      </w:r>
      <w:r w:rsidR="008F3478">
        <w:t>D</w:t>
      </w:r>
      <w:r w:rsidR="008F3478">
        <w:rPr>
          <w:rFonts w:hint="eastAsia"/>
        </w:rPr>
        <w:t>可以重复，即将各种</w:t>
      </w:r>
      <w:r w:rsidR="008F3478">
        <w:rPr>
          <w:rFonts w:hint="eastAsia"/>
        </w:rPr>
        <w:t>I</w:t>
      </w:r>
      <w:r w:rsidR="008F3478">
        <w:t>D</w:t>
      </w:r>
      <w:r w:rsidR="008F3478">
        <w:rPr>
          <w:rFonts w:hint="eastAsia"/>
        </w:rPr>
        <w:t>和对应的信息分开存入到区块链中。</w:t>
      </w:r>
    </w:p>
    <w:p w:rsidR="00FD69CF" w:rsidRDefault="009D14F5">
      <w:pPr>
        <w:pStyle w:val="3"/>
      </w:pPr>
      <w:bookmarkStart w:id="77" w:name="_Toc11517875"/>
      <w:r>
        <w:rPr>
          <w:rFonts w:hint="eastAsia"/>
        </w:rPr>
        <w:t>4</w:t>
      </w:r>
      <w:r>
        <w:t>.4.5</w:t>
      </w:r>
      <w:r>
        <w:rPr>
          <w:rFonts w:hint="eastAsia"/>
        </w:rPr>
        <w:t>流程逻辑</w:t>
      </w:r>
      <w:bookmarkEnd w:id="77"/>
    </w:p>
    <w:p w:rsidR="00FD69CF" w:rsidRDefault="009D14F5">
      <w:pPr>
        <w:ind w:firstLine="480"/>
      </w:pPr>
      <w:r>
        <w:rPr>
          <w:rFonts w:hint="eastAsia"/>
        </w:rPr>
        <w:t>插入实名</w:t>
      </w:r>
      <w:bookmarkStart w:id="78" w:name="_Hlk515177764"/>
      <w:r>
        <w:rPr>
          <w:rFonts w:hint="eastAsia"/>
        </w:rPr>
        <w:t>信息：方法要求的各种参数</w:t>
      </w:r>
      <w:bookmarkEnd w:id="78"/>
      <w:r>
        <w:rPr>
          <w:rFonts w:hint="eastAsia"/>
        </w:rPr>
        <w:t>→调用</w:t>
      </w:r>
      <w:r w:rsidR="009472AB">
        <w:rPr>
          <w:rFonts w:hint="eastAsia"/>
        </w:rPr>
        <w:t>invokeUserInformation</w:t>
      </w:r>
      <w:r>
        <w:rPr>
          <w:rFonts w:hint="eastAsia"/>
        </w:rPr>
        <w:t>方法→</w:t>
      </w:r>
      <w:r w:rsidR="00222494">
        <w:rPr>
          <w:rFonts w:hint="eastAsia"/>
        </w:rPr>
        <w:t>插入失败抛出异常；</w:t>
      </w:r>
    </w:p>
    <w:p w:rsidR="00222494" w:rsidRDefault="00222494" w:rsidP="00222494">
      <w:pPr>
        <w:ind w:firstLine="480"/>
      </w:pPr>
      <w:r>
        <w:rPr>
          <w:rFonts w:hint="eastAsia"/>
        </w:rPr>
        <w:t>插入</w:t>
      </w:r>
      <w:r w:rsidR="00114AA0">
        <w:rPr>
          <w:rFonts w:hint="eastAsia"/>
        </w:rPr>
        <w:t>融资申请</w:t>
      </w:r>
      <w:r>
        <w:rPr>
          <w:rFonts w:hint="eastAsia"/>
        </w:rPr>
        <w:t>信息：方法要求的各种参数→调用</w:t>
      </w:r>
      <w:r w:rsidR="00114AA0">
        <w:rPr>
          <w:rFonts w:hint="eastAsia"/>
        </w:rPr>
        <w:t>invokeFinancingApply</w:t>
      </w:r>
      <w:r>
        <w:rPr>
          <w:rFonts w:hint="eastAsia"/>
        </w:rPr>
        <w:t>方法→插入失败抛出异常；</w:t>
      </w:r>
    </w:p>
    <w:p w:rsidR="007156F9" w:rsidRPr="007156F9" w:rsidRDefault="007156F9" w:rsidP="007156F9">
      <w:pPr>
        <w:ind w:firstLine="480"/>
      </w:pPr>
      <w:r>
        <w:rPr>
          <w:rFonts w:hint="eastAsia"/>
        </w:rPr>
        <w:t>插入</w:t>
      </w:r>
      <w:r w:rsidR="007C56AE">
        <w:rPr>
          <w:rFonts w:hint="eastAsia"/>
        </w:rPr>
        <w:t>合同</w:t>
      </w:r>
      <w:r>
        <w:rPr>
          <w:rFonts w:hint="eastAsia"/>
        </w:rPr>
        <w:t>信息：方法要求的各种参数→调用</w:t>
      </w:r>
      <w:r w:rsidR="007C56AE">
        <w:rPr>
          <w:rFonts w:hint="eastAsia"/>
        </w:rPr>
        <w:t>invokeContract</w:t>
      </w:r>
      <w:r>
        <w:rPr>
          <w:rFonts w:hint="eastAsia"/>
        </w:rPr>
        <w:t>方法→插入失败抛出异常；</w:t>
      </w:r>
    </w:p>
    <w:p w:rsidR="00FD69CF" w:rsidRDefault="009D14F5">
      <w:pPr>
        <w:ind w:firstLine="480"/>
      </w:pPr>
      <w:r>
        <w:rPr>
          <w:rFonts w:hint="eastAsia"/>
        </w:rPr>
        <w:t>插入放款与还款信息：方法要求的各种参数→调用</w:t>
      </w:r>
      <w:r w:rsidR="00020E8B">
        <w:rPr>
          <w:rFonts w:hint="eastAsia"/>
        </w:rPr>
        <w:t>invoke</w:t>
      </w:r>
      <w:r w:rsidR="00020E8B">
        <w:t>Transaction</w:t>
      </w:r>
      <w:r>
        <w:rPr>
          <w:rFonts w:hint="eastAsia"/>
        </w:rPr>
        <w:t>方法→</w:t>
      </w:r>
      <w:r w:rsidR="00A01C4F">
        <w:rPr>
          <w:rFonts w:hint="eastAsia"/>
        </w:rPr>
        <w:t>插入失败抛出异常；</w:t>
      </w:r>
    </w:p>
    <w:p w:rsidR="00FD69CF" w:rsidRDefault="009D14F5">
      <w:pPr>
        <w:ind w:firstLine="480"/>
      </w:pPr>
      <w:r>
        <w:rPr>
          <w:rFonts w:hint="eastAsia"/>
        </w:rPr>
        <w:t>查询实名信息：</w:t>
      </w:r>
      <w:r w:rsidR="00DA21BB">
        <w:rPr>
          <w:rFonts w:hint="eastAsia"/>
        </w:rPr>
        <w:t>传入用户名</w:t>
      </w:r>
      <w:r>
        <w:rPr>
          <w:rFonts w:hint="eastAsia"/>
        </w:rPr>
        <w:t>→调用</w:t>
      </w:r>
      <w:r w:rsidR="00C30E45">
        <w:rPr>
          <w:rFonts w:hint="eastAsia"/>
        </w:rPr>
        <w:t>queryUserInformation</w:t>
      </w:r>
      <w:r>
        <w:rPr>
          <w:rFonts w:hint="eastAsia"/>
        </w:rPr>
        <w:t>方法→返回</w:t>
      </w:r>
      <w:r>
        <w:rPr>
          <w:rFonts w:hint="eastAsia"/>
        </w:rPr>
        <w:t>String</w:t>
      </w:r>
      <w:r>
        <w:rPr>
          <w:rFonts w:hint="eastAsia"/>
        </w:rPr>
        <w:t>串形式的</w:t>
      </w:r>
      <w:r w:rsidR="007A3847">
        <w:rPr>
          <w:rFonts w:hint="eastAsia"/>
        </w:rPr>
        <w:t>加密</w:t>
      </w:r>
      <w:r>
        <w:rPr>
          <w:rFonts w:hint="eastAsia"/>
        </w:rPr>
        <w:t>实名信息</w:t>
      </w:r>
      <w:r w:rsidR="00D75B6F">
        <w:rPr>
          <w:rFonts w:hint="eastAsia"/>
        </w:rPr>
        <w:t>；</w:t>
      </w:r>
    </w:p>
    <w:p w:rsidR="00DA21BB" w:rsidRDefault="00DA21BB" w:rsidP="00DA21BB">
      <w:pPr>
        <w:ind w:firstLine="480"/>
      </w:pPr>
      <w:r>
        <w:rPr>
          <w:rFonts w:hint="eastAsia"/>
        </w:rPr>
        <w:t>查询</w:t>
      </w:r>
      <w:r w:rsidR="005F723F">
        <w:rPr>
          <w:rFonts w:hint="eastAsia"/>
        </w:rPr>
        <w:t>融资申请</w:t>
      </w:r>
      <w:r>
        <w:rPr>
          <w:rFonts w:hint="eastAsia"/>
        </w:rPr>
        <w:t>信息：传入交易记录</w:t>
      </w:r>
      <w:r>
        <w:rPr>
          <w:rFonts w:hint="eastAsia"/>
        </w:rPr>
        <w:t>I</w:t>
      </w:r>
      <w:r>
        <w:t>D</w:t>
      </w:r>
      <w:r>
        <w:rPr>
          <w:rFonts w:hint="eastAsia"/>
        </w:rPr>
        <w:t>→调用</w:t>
      </w:r>
      <w:r>
        <w:t>query</w:t>
      </w:r>
      <w:r>
        <w:rPr>
          <w:rFonts w:hint="eastAsia"/>
        </w:rPr>
        <w:t>FinancingApply</w:t>
      </w:r>
      <w:r>
        <w:rPr>
          <w:rFonts w:hint="eastAsia"/>
        </w:rPr>
        <w:t>方法→返回</w:t>
      </w:r>
      <w:r>
        <w:rPr>
          <w:rFonts w:hint="eastAsia"/>
        </w:rPr>
        <w:t>String</w:t>
      </w:r>
      <w:r>
        <w:rPr>
          <w:rFonts w:hint="eastAsia"/>
        </w:rPr>
        <w:t>串形式的</w:t>
      </w:r>
      <w:r w:rsidR="007A3847">
        <w:rPr>
          <w:rFonts w:hint="eastAsia"/>
        </w:rPr>
        <w:t>加密融资申请信息</w:t>
      </w:r>
      <w:r>
        <w:rPr>
          <w:rFonts w:hint="eastAsia"/>
        </w:rPr>
        <w:t>；</w:t>
      </w:r>
    </w:p>
    <w:p w:rsidR="00172263" w:rsidRPr="00172263" w:rsidRDefault="00172263" w:rsidP="00172263">
      <w:pPr>
        <w:ind w:firstLine="480"/>
      </w:pPr>
      <w:r>
        <w:rPr>
          <w:rFonts w:hint="eastAsia"/>
        </w:rPr>
        <w:t>查询合同信息：传入交易记录</w:t>
      </w:r>
      <w:r>
        <w:rPr>
          <w:rFonts w:hint="eastAsia"/>
        </w:rPr>
        <w:t>I</w:t>
      </w:r>
      <w:r>
        <w:t>D</w:t>
      </w:r>
      <w:r>
        <w:rPr>
          <w:rFonts w:hint="eastAsia"/>
        </w:rPr>
        <w:t>→调用</w:t>
      </w:r>
      <w:r w:rsidR="00402039">
        <w:t>query</w:t>
      </w:r>
      <w:r w:rsidR="00402039">
        <w:rPr>
          <w:rFonts w:hint="eastAsia"/>
        </w:rPr>
        <w:t>Contract</w:t>
      </w:r>
      <w:r>
        <w:rPr>
          <w:rFonts w:hint="eastAsia"/>
        </w:rPr>
        <w:t>方法→返回</w:t>
      </w:r>
      <w:r>
        <w:rPr>
          <w:rFonts w:hint="eastAsia"/>
        </w:rPr>
        <w:t>String</w:t>
      </w:r>
      <w:r>
        <w:rPr>
          <w:rFonts w:hint="eastAsia"/>
        </w:rPr>
        <w:t>串形式的加密融资申请信息；</w:t>
      </w:r>
    </w:p>
    <w:p w:rsidR="00FD69CF" w:rsidRDefault="009D14F5">
      <w:pPr>
        <w:ind w:firstLine="480"/>
      </w:pPr>
      <w:r>
        <w:rPr>
          <w:rFonts w:hint="eastAsia"/>
        </w:rPr>
        <w:t>查询放款与还款信息：</w:t>
      </w:r>
      <w:r w:rsidR="00B326F9">
        <w:rPr>
          <w:rFonts w:hint="eastAsia"/>
        </w:rPr>
        <w:t>传入</w:t>
      </w:r>
      <w:r>
        <w:rPr>
          <w:rFonts w:hint="eastAsia"/>
        </w:rPr>
        <w:t>交易记录</w:t>
      </w:r>
      <w:r>
        <w:rPr>
          <w:rFonts w:hint="eastAsia"/>
        </w:rPr>
        <w:t>I</w:t>
      </w:r>
      <w:r>
        <w:t>D</w:t>
      </w:r>
      <w:r>
        <w:rPr>
          <w:rFonts w:hint="eastAsia"/>
        </w:rPr>
        <w:t>→调用</w:t>
      </w:r>
      <w:r w:rsidR="00B326F9">
        <w:t>queryTransaction</w:t>
      </w:r>
      <w:r>
        <w:rPr>
          <w:rFonts w:hint="eastAsia"/>
        </w:rPr>
        <w:t>方法→返回</w:t>
      </w:r>
      <w:r>
        <w:rPr>
          <w:rFonts w:hint="eastAsia"/>
        </w:rPr>
        <w:t>String</w:t>
      </w:r>
      <w:r>
        <w:rPr>
          <w:rFonts w:hint="eastAsia"/>
        </w:rPr>
        <w:t>串形式的</w:t>
      </w:r>
      <w:r w:rsidR="000C7298">
        <w:rPr>
          <w:rFonts w:hint="eastAsia"/>
        </w:rPr>
        <w:t>加密</w:t>
      </w:r>
      <w:r>
        <w:rPr>
          <w:rFonts w:hint="eastAsia"/>
        </w:rPr>
        <w:t>放款</w:t>
      </w:r>
      <w:r w:rsidR="000C7298">
        <w:rPr>
          <w:rFonts w:hint="eastAsia"/>
        </w:rPr>
        <w:t>信息或</w:t>
      </w:r>
      <w:r>
        <w:rPr>
          <w:rFonts w:hint="eastAsia"/>
        </w:rPr>
        <w:t>还款信息。</w:t>
      </w:r>
    </w:p>
    <w:p w:rsidR="00FD69CF" w:rsidRDefault="009D14F5">
      <w:pPr>
        <w:pStyle w:val="3"/>
      </w:pPr>
      <w:bookmarkStart w:id="79" w:name="_Toc11517876"/>
      <w:r>
        <w:rPr>
          <w:rFonts w:hint="eastAsia"/>
        </w:rPr>
        <w:t>4</w:t>
      </w:r>
      <w:r>
        <w:t>.4.6</w:t>
      </w:r>
      <w:r>
        <w:rPr>
          <w:rFonts w:hint="eastAsia"/>
        </w:rPr>
        <w:t>测试计划</w:t>
      </w:r>
      <w:bookmarkEnd w:id="79"/>
    </w:p>
    <w:p w:rsidR="00FD69CF" w:rsidRDefault="009D14F5">
      <w:pPr>
        <w:ind w:firstLine="480"/>
      </w:pPr>
      <w:r>
        <w:rPr>
          <w:rFonts w:hint="eastAsia"/>
        </w:rPr>
        <w:t>·单元测试：测试分为白盒测试和黑盒测试，主要测试正确性和响应时间。</w:t>
      </w:r>
    </w:p>
    <w:p w:rsidR="00FD69CF" w:rsidRDefault="009D14F5">
      <w:pPr>
        <w:ind w:firstLine="480"/>
      </w:pPr>
      <w:r>
        <w:rPr>
          <w:rFonts w:hint="eastAsia"/>
        </w:rPr>
        <w:t>·集成测试：与其他模块以及平台的其余系统对接，测试兼容性、稳定性。</w:t>
      </w:r>
    </w:p>
    <w:p w:rsidR="00FD69CF" w:rsidRDefault="00FD69CF">
      <w:pPr>
        <w:ind w:firstLine="480"/>
        <w:sectPr w:rsidR="00FD69CF">
          <w:pgSz w:w="11900" w:h="16840"/>
          <w:pgMar w:top="1440" w:right="1440" w:bottom="1440" w:left="1440" w:header="708" w:footer="708" w:gutter="0"/>
          <w:cols w:space="708"/>
          <w:docGrid w:linePitch="400"/>
        </w:sectPr>
      </w:pPr>
    </w:p>
    <w:p w:rsidR="00FD69CF" w:rsidRDefault="009D14F5">
      <w:pPr>
        <w:pStyle w:val="1"/>
      </w:pPr>
      <w:bookmarkStart w:id="80" w:name="_Toc22448_WPSOffice_Level1"/>
      <w:bookmarkStart w:id="81" w:name="_Toc11517877"/>
      <w:r>
        <w:rPr>
          <w:rFonts w:hint="eastAsia"/>
        </w:rPr>
        <w:lastRenderedPageBreak/>
        <w:t>5</w:t>
      </w:r>
      <w:r>
        <w:rPr>
          <w:rFonts w:hint="eastAsia"/>
        </w:rPr>
        <w:t>．接口设计</w:t>
      </w:r>
      <w:bookmarkEnd w:id="80"/>
      <w:bookmarkEnd w:id="81"/>
    </w:p>
    <w:p w:rsidR="00FD69CF" w:rsidRDefault="009D14F5">
      <w:pPr>
        <w:pStyle w:val="2"/>
      </w:pPr>
      <w:bookmarkStart w:id="82" w:name="_Toc20083_WPSOffice_Level2"/>
      <w:bookmarkStart w:id="83" w:name="_Toc11517878"/>
      <w:r>
        <w:rPr>
          <w:rFonts w:hint="eastAsia"/>
        </w:rPr>
        <w:t>5.1</w:t>
      </w:r>
      <w:r>
        <w:rPr>
          <w:rFonts w:hint="eastAsia"/>
        </w:rPr>
        <w:t>用户接口</w:t>
      </w:r>
      <w:bookmarkEnd w:id="82"/>
      <w:bookmarkEnd w:id="83"/>
    </w:p>
    <w:p w:rsidR="00FD69CF" w:rsidRDefault="009D14F5">
      <w:pPr>
        <w:rPr>
          <w:rFonts w:eastAsia="宋体" w:cs="Times New Roman (正文 CS 字体)"/>
        </w:rPr>
      </w:pPr>
      <w:r>
        <w:rPr>
          <w:rFonts w:eastAsia="宋体" w:cs="Times New Roman (正文 CS 字体)" w:hint="eastAsia"/>
        </w:rPr>
        <w:t>区块链存储系统将向虚拟账户系统暴露以下操作接口：</w:t>
      </w:r>
    </w:p>
    <w:p w:rsidR="00FD69CF" w:rsidRDefault="009D14F5">
      <w:pPr>
        <w:pStyle w:val="7"/>
      </w:pPr>
      <w:bookmarkStart w:id="84" w:name="_Toc12391_WPSOffice_Level3"/>
      <w:r>
        <w:rPr>
          <w:rFonts w:hint="eastAsia"/>
        </w:rPr>
        <w:t>(1)invokeUserInformation</w:t>
      </w:r>
      <w:r>
        <w:rPr>
          <w:rFonts w:hint="eastAsia"/>
        </w:rPr>
        <w:t>方法</w:t>
      </w:r>
      <w:bookmarkEnd w:id="84"/>
    </w:p>
    <w:p w:rsidR="00FD69CF" w:rsidRDefault="009D14F5">
      <w:pPr>
        <w:ind w:firstLineChars="200" w:firstLine="480"/>
        <w:rPr>
          <w:rFonts w:eastAsia="宋体" w:cs="Times New Roman (正文 CS 字体)"/>
        </w:rPr>
      </w:pPr>
      <w:r>
        <w:rPr>
          <w:rFonts w:eastAsia="宋体" w:cs="Times New Roman (正文 CS 字体)" w:hint="eastAsia"/>
        </w:rPr>
        <w:t>方法描述：向区块链中插入实名信息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szCs w:val="21"/>
              </w:rPr>
              <w:t>S</w:t>
            </w:r>
            <w:r>
              <w:rPr>
                <w:rFonts w:hint="eastAsia"/>
                <w:szCs w:val="21"/>
              </w:rPr>
              <w:t>tring</w:t>
            </w:r>
          </w:p>
        </w:tc>
        <w:tc>
          <w:tcPr>
            <w:tcW w:w="2235" w:type="dxa"/>
            <w:vAlign w:val="center"/>
          </w:tcPr>
          <w:p w:rsidR="00FD69CF" w:rsidRDefault="009D14F5" w:rsidP="00036DC2">
            <w:pPr>
              <w:jc w:val="center"/>
              <w:rPr>
                <w:rFonts w:eastAsia="宋体"/>
                <w:szCs w:val="21"/>
              </w:rPr>
            </w:pPr>
            <w:r>
              <w:rPr>
                <w:rFonts w:hint="eastAsia"/>
                <w:szCs w:val="21"/>
              </w:rPr>
              <w:t>userName</w:t>
            </w:r>
          </w:p>
        </w:tc>
        <w:tc>
          <w:tcPr>
            <w:tcW w:w="1797" w:type="dxa"/>
            <w:vAlign w:val="center"/>
          </w:tcPr>
          <w:p w:rsidR="00FD69CF" w:rsidRDefault="009D14F5" w:rsidP="00036DC2">
            <w:pPr>
              <w:jc w:val="center"/>
              <w:rPr>
                <w:rFonts w:eastAsia="宋体"/>
                <w:szCs w:val="21"/>
              </w:rPr>
            </w:pPr>
            <w:r>
              <w:rPr>
                <w:rFonts w:hint="eastAsia"/>
                <w:szCs w:val="21"/>
              </w:rPr>
              <w:t>用户名</w:t>
            </w:r>
          </w:p>
        </w:tc>
        <w:tc>
          <w:tcPr>
            <w:tcW w:w="2280" w:type="dxa"/>
            <w:vAlign w:val="center"/>
          </w:tcPr>
          <w:p w:rsidR="00FD69CF" w:rsidRDefault="009D14F5" w:rsidP="00036DC2">
            <w:pPr>
              <w:jc w:val="center"/>
              <w:rPr>
                <w:szCs w:val="21"/>
              </w:rPr>
            </w:pPr>
            <w:r>
              <w:rPr>
                <w:szCs w:val="21"/>
              </w:rPr>
              <w:t>无</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String</w:t>
            </w:r>
          </w:p>
        </w:tc>
        <w:tc>
          <w:tcPr>
            <w:tcW w:w="2235" w:type="dxa"/>
            <w:vAlign w:val="center"/>
          </w:tcPr>
          <w:p w:rsidR="00FD69CF" w:rsidRDefault="009D14F5" w:rsidP="00036DC2">
            <w:pPr>
              <w:jc w:val="center"/>
              <w:rPr>
                <w:rFonts w:eastAsia="宋体"/>
                <w:szCs w:val="21"/>
              </w:rPr>
            </w:pPr>
            <w:r>
              <w:rPr>
                <w:rFonts w:hint="eastAsia"/>
                <w:szCs w:val="21"/>
              </w:rPr>
              <w:t>encrypted_message</w:t>
            </w:r>
          </w:p>
        </w:tc>
        <w:tc>
          <w:tcPr>
            <w:tcW w:w="1797" w:type="dxa"/>
            <w:vAlign w:val="center"/>
          </w:tcPr>
          <w:p w:rsidR="00FD69CF" w:rsidRDefault="009D14F5" w:rsidP="00036DC2">
            <w:pPr>
              <w:jc w:val="center"/>
              <w:rPr>
                <w:rFonts w:eastAsia="宋体"/>
                <w:szCs w:val="21"/>
              </w:rPr>
            </w:pPr>
            <w:r>
              <w:rPr>
                <w:rFonts w:hint="eastAsia"/>
                <w:szCs w:val="21"/>
              </w:rPr>
              <w:t>加密信息</w:t>
            </w:r>
          </w:p>
        </w:tc>
        <w:tc>
          <w:tcPr>
            <w:tcW w:w="2280" w:type="dxa"/>
            <w:vAlign w:val="center"/>
          </w:tcPr>
          <w:p w:rsidR="00FD69CF" w:rsidRDefault="009D14F5" w:rsidP="00036DC2">
            <w:pPr>
              <w:jc w:val="center"/>
              <w:rPr>
                <w:rFonts w:eastAsia="宋体"/>
                <w:szCs w:val="21"/>
              </w:rPr>
            </w:pPr>
            <w:r>
              <w:rPr>
                <w:rFonts w:hint="eastAsia"/>
                <w:szCs w:val="21"/>
              </w:rPr>
              <w:t>由上游进行加密</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bookmarkStart w:id="85" w:name="_Hlk515130753"/>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void</w:t>
            </w:r>
          </w:p>
        </w:tc>
        <w:tc>
          <w:tcPr>
            <w:tcW w:w="2802" w:type="dxa"/>
            <w:vAlign w:val="center"/>
          </w:tcPr>
          <w:p w:rsidR="00FD69CF" w:rsidRDefault="009D14F5" w:rsidP="00036DC2">
            <w:pPr>
              <w:pStyle w:val="a4"/>
              <w:jc w:val="center"/>
              <w:rPr>
                <w:rFonts w:ascii="Times New Roman" w:hAnsi="Times New Roman"/>
              </w:rPr>
            </w:pPr>
            <w:r>
              <w:rPr>
                <w:szCs w:val="21"/>
              </w:rPr>
              <w:t>无</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bookmarkEnd w:id="85"/>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异常类型</w:t>
            </w:r>
          </w:p>
        </w:tc>
        <w:tc>
          <w:tcPr>
            <w:tcW w:w="2802" w:type="dxa"/>
            <w:vAlign w:val="center"/>
          </w:tcPr>
          <w:p w:rsidR="00FD69CF" w:rsidRDefault="009D14F5" w:rsidP="00036DC2">
            <w:pPr>
              <w:pStyle w:val="a4"/>
              <w:jc w:val="center"/>
              <w:rPr>
                <w:b/>
              </w:rPr>
            </w:pPr>
            <w:r>
              <w:rPr>
                <w:rFonts w:hint="eastAsia"/>
                <w:b/>
              </w:rPr>
              <w:t>异常描述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WriteFailureException</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自定义异常，写入失败时抛出</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FD69CF">
      <w:pPr>
        <w:ind w:firstLineChars="200" w:firstLine="480"/>
        <w:rPr>
          <w:rFonts w:eastAsia="宋体" w:cs="Times New Roman (正文 CS 字体)"/>
        </w:rPr>
      </w:pPr>
    </w:p>
    <w:p w:rsidR="00FD69CF" w:rsidRDefault="009D14F5">
      <w:pPr>
        <w:pStyle w:val="7"/>
      </w:pPr>
      <w:r>
        <w:rPr>
          <w:rFonts w:hint="eastAsia"/>
        </w:rPr>
        <w:t>(2)queryUserInformation</w:t>
      </w:r>
      <w:r>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方法描述：从区块链中查询用户信息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szCs w:val="21"/>
              </w:rPr>
              <w:t>S</w:t>
            </w:r>
            <w:r>
              <w:rPr>
                <w:rFonts w:hint="eastAsia"/>
                <w:szCs w:val="21"/>
              </w:rPr>
              <w:t>tring</w:t>
            </w:r>
          </w:p>
        </w:tc>
        <w:tc>
          <w:tcPr>
            <w:tcW w:w="2235" w:type="dxa"/>
            <w:vAlign w:val="center"/>
          </w:tcPr>
          <w:p w:rsidR="00FD69CF" w:rsidRDefault="009D14F5" w:rsidP="00036DC2">
            <w:pPr>
              <w:jc w:val="center"/>
              <w:rPr>
                <w:rFonts w:eastAsia="宋体"/>
                <w:szCs w:val="21"/>
              </w:rPr>
            </w:pPr>
            <w:r>
              <w:rPr>
                <w:rFonts w:hint="eastAsia"/>
                <w:szCs w:val="21"/>
              </w:rPr>
              <w:t>userName</w:t>
            </w:r>
          </w:p>
        </w:tc>
        <w:tc>
          <w:tcPr>
            <w:tcW w:w="1797" w:type="dxa"/>
            <w:vAlign w:val="center"/>
          </w:tcPr>
          <w:p w:rsidR="00FD69CF" w:rsidRDefault="009D14F5" w:rsidP="00036DC2">
            <w:pPr>
              <w:jc w:val="center"/>
              <w:rPr>
                <w:rFonts w:eastAsia="宋体"/>
                <w:szCs w:val="21"/>
              </w:rPr>
            </w:pPr>
            <w:r>
              <w:rPr>
                <w:rFonts w:hint="eastAsia"/>
                <w:szCs w:val="21"/>
              </w:rPr>
              <w:t>用户名</w:t>
            </w:r>
          </w:p>
        </w:tc>
        <w:tc>
          <w:tcPr>
            <w:tcW w:w="2280" w:type="dxa"/>
            <w:vAlign w:val="center"/>
          </w:tcPr>
          <w:p w:rsidR="00FD69CF" w:rsidRDefault="009D14F5" w:rsidP="00036DC2">
            <w:pPr>
              <w:jc w:val="center"/>
              <w:rPr>
                <w:szCs w:val="21"/>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ind w:firstLine="420"/>
              <w:jc w:val="center"/>
              <w:rPr>
                <w:rFonts w:ascii="Times New Roman" w:hAnsi="Times New Roman"/>
              </w:rPr>
            </w:pPr>
            <w:r>
              <w:rPr>
                <w:rFonts w:ascii="Times New Roman" w:hAnsi="Times New Roman" w:hint="eastAsia"/>
              </w:rPr>
              <w:t>String</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用户信息的加密信息</w:t>
            </w:r>
          </w:p>
        </w:tc>
        <w:tc>
          <w:tcPr>
            <w:tcW w:w="3544" w:type="dxa"/>
            <w:vAlign w:val="center"/>
          </w:tcPr>
          <w:p w:rsidR="00FD69CF" w:rsidRDefault="009D14F5" w:rsidP="00036DC2">
            <w:pPr>
              <w:pStyle w:val="a4"/>
              <w:jc w:val="center"/>
              <w:rPr>
                <w:rFonts w:ascii="Times New Roman" w:hAnsi="Times New Roman"/>
              </w:rPr>
            </w:pPr>
            <w:r>
              <w:rPr>
                <w:rFonts w:ascii="Times New Roman" w:hAnsi="Times New Roman" w:hint="eastAsia"/>
              </w:rPr>
              <w:t>由上游进行解密</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lastRenderedPageBreak/>
              <w:t>异常类型</w:t>
            </w:r>
          </w:p>
        </w:tc>
        <w:tc>
          <w:tcPr>
            <w:tcW w:w="2802" w:type="dxa"/>
            <w:vAlign w:val="center"/>
          </w:tcPr>
          <w:p w:rsidR="00FD69CF" w:rsidRDefault="009D14F5" w:rsidP="00036DC2">
            <w:pPr>
              <w:pStyle w:val="a4"/>
              <w:jc w:val="center"/>
              <w:rPr>
                <w:b/>
              </w:rPr>
            </w:pPr>
            <w:r>
              <w:rPr>
                <w:rFonts w:hint="eastAsia"/>
                <w:b/>
              </w:rPr>
              <w:t>异常描述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ReadFailureException</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自定义异常，要查找的数据不存在于区块链中时抛出</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FD69CF">
      <w:pPr>
        <w:pStyle w:val="a4"/>
        <w:ind w:firstLine="420"/>
      </w:pPr>
    </w:p>
    <w:p w:rsidR="00FD69CF" w:rsidRDefault="00FD69CF">
      <w:pPr>
        <w:pStyle w:val="a4"/>
        <w:ind w:firstLine="420"/>
      </w:pPr>
    </w:p>
    <w:p w:rsidR="00FD69CF" w:rsidRDefault="009D14F5">
      <w:pPr>
        <w:pStyle w:val="7"/>
      </w:pPr>
      <w:r>
        <w:rPr>
          <w:rFonts w:hint="eastAsia"/>
        </w:rPr>
        <w:t>(3)invokeFinancingApply</w:t>
      </w:r>
      <w:r>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方法描述：向区块链中插入融资申请信息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9D14F5" w:rsidP="00036DC2">
            <w:pPr>
              <w:jc w:val="center"/>
              <w:rPr>
                <w:rFonts w:eastAsia="宋体"/>
                <w:szCs w:val="21"/>
              </w:rPr>
            </w:pPr>
            <w:r>
              <w:rPr>
                <w:rFonts w:eastAsia="宋体" w:hint="eastAsia"/>
                <w:szCs w:val="21"/>
              </w:rPr>
              <w:t>融资申请记录的</w:t>
            </w:r>
            <w:r>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String</w:t>
            </w:r>
          </w:p>
        </w:tc>
        <w:tc>
          <w:tcPr>
            <w:tcW w:w="2235" w:type="dxa"/>
            <w:vAlign w:val="center"/>
          </w:tcPr>
          <w:p w:rsidR="00FD69CF" w:rsidRDefault="009D14F5" w:rsidP="00036DC2">
            <w:pPr>
              <w:jc w:val="center"/>
              <w:rPr>
                <w:rFonts w:eastAsia="宋体"/>
                <w:szCs w:val="21"/>
              </w:rPr>
            </w:pPr>
            <w:r>
              <w:rPr>
                <w:rFonts w:hint="eastAsia"/>
                <w:szCs w:val="21"/>
              </w:rPr>
              <w:t>encrypted_message</w:t>
            </w:r>
          </w:p>
        </w:tc>
        <w:tc>
          <w:tcPr>
            <w:tcW w:w="1797" w:type="dxa"/>
            <w:vAlign w:val="center"/>
          </w:tcPr>
          <w:p w:rsidR="00FD69CF" w:rsidRDefault="009D14F5" w:rsidP="00036DC2">
            <w:pPr>
              <w:jc w:val="center"/>
              <w:rPr>
                <w:rFonts w:eastAsia="宋体"/>
                <w:szCs w:val="21"/>
              </w:rPr>
            </w:pPr>
            <w:r>
              <w:rPr>
                <w:rFonts w:hint="eastAsia"/>
                <w:szCs w:val="21"/>
              </w:rPr>
              <w:t>加密信息</w:t>
            </w:r>
          </w:p>
        </w:tc>
        <w:tc>
          <w:tcPr>
            <w:tcW w:w="2280" w:type="dxa"/>
            <w:vAlign w:val="center"/>
          </w:tcPr>
          <w:p w:rsidR="00FD69CF" w:rsidRDefault="009D14F5" w:rsidP="00036DC2">
            <w:pPr>
              <w:jc w:val="center"/>
              <w:rPr>
                <w:rFonts w:eastAsia="宋体"/>
                <w:szCs w:val="21"/>
              </w:rPr>
            </w:pPr>
            <w:r>
              <w:rPr>
                <w:rFonts w:hint="eastAsia"/>
                <w:szCs w:val="21"/>
              </w:rPr>
              <w:t>由上游进行加密</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void</w:t>
            </w:r>
          </w:p>
        </w:tc>
        <w:tc>
          <w:tcPr>
            <w:tcW w:w="2802" w:type="dxa"/>
            <w:vAlign w:val="center"/>
          </w:tcPr>
          <w:p w:rsidR="00FD69CF" w:rsidRDefault="009D14F5" w:rsidP="00036DC2">
            <w:pPr>
              <w:pStyle w:val="a4"/>
              <w:jc w:val="center"/>
              <w:rPr>
                <w:rFonts w:ascii="Times New Roman" w:hAnsi="Times New Roman"/>
              </w:rPr>
            </w:pPr>
            <w:r>
              <w:rPr>
                <w:szCs w:val="21"/>
              </w:rPr>
              <w:t>无</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2778"/>
        <w:gridCol w:w="3514"/>
      </w:tblGrid>
      <w:tr w:rsidR="00FD69CF" w:rsidTr="00036DC2">
        <w:trPr>
          <w:trHeight w:val="534"/>
        </w:trPr>
        <w:tc>
          <w:tcPr>
            <w:tcW w:w="1968" w:type="dxa"/>
            <w:vAlign w:val="center"/>
          </w:tcPr>
          <w:p w:rsidR="00FD69CF" w:rsidRDefault="009D14F5" w:rsidP="00036DC2">
            <w:pPr>
              <w:pStyle w:val="a4"/>
              <w:jc w:val="center"/>
              <w:rPr>
                <w:b/>
              </w:rPr>
            </w:pPr>
            <w:r>
              <w:rPr>
                <w:rFonts w:hint="eastAsia"/>
                <w:b/>
              </w:rPr>
              <w:t>异常类型</w:t>
            </w:r>
          </w:p>
        </w:tc>
        <w:tc>
          <w:tcPr>
            <w:tcW w:w="2778" w:type="dxa"/>
            <w:vAlign w:val="center"/>
          </w:tcPr>
          <w:p w:rsidR="00FD69CF" w:rsidRDefault="009D14F5" w:rsidP="00036DC2">
            <w:pPr>
              <w:pStyle w:val="a4"/>
              <w:jc w:val="center"/>
              <w:rPr>
                <w:b/>
              </w:rPr>
            </w:pPr>
            <w:r>
              <w:rPr>
                <w:rFonts w:hint="eastAsia"/>
                <w:b/>
              </w:rPr>
              <w:t>异常描述</w:t>
            </w:r>
          </w:p>
        </w:tc>
        <w:tc>
          <w:tcPr>
            <w:tcW w:w="3514" w:type="dxa"/>
            <w:vAlign w:val="center"/>
          </w:tcPr>
          <w:p w:rsidR="00FD69CF" w:rsidRDefault="009D14F5" w:rsidP="00036DC2">
            <w:pPr>
              <w:pStyle w:val="a4"/>
              <w:jc w:val="center"/>
              <w:rPr>
                <w:b/>
              </w:rPr>
            </w:pPr>
            <w:r>
              <w:rPr>
                <w:rFonts w:hint="eastAsia"/>
                <w:b/>
              </w:rPr>
              <w:t>备注</w:t>
            </w:r>
          </w:p>
        </w:tc>
      </w:tr>
      <w:tr w:rsidR="00FD69CF" w:rsidTr="00036DC2">
        <w:trPr>
          <w:trHeight w:val="544"/>
        </w:trPr>
        <w:tc>
          <w:tcPr>
            <w:tcW w:w="1968" w:type="dxa"/>
            <w:vAlign w:val="center"/>
          </w:tcPr>
          <w:p w:rsidR="00FD69CF" w:rsidRDefault="009D14F5" w:rsidP="00036DC2">
            <w:pPr>
              <w:pStyle w:val="a4"/>
              <w:jc w:val="center"/>
              <w:rPr>
                <w:rFonts w:ascii="Times New Roman" w:hAnsi="Times New Roman"/>
              </w:rPr>
            </w:pPr>
            <w:r>
              <w:rPr>
                <w:rFonts w:ascii="Times New Roman" w:hAnsi="Times New Roman" w:hint="eastAsia"/>
              </w:rPr>
              <w:t>WriteFailureException</w:t>
            </w:r>
          </w:p>
        </w:tc>
        <w:tc>
          <w:tcPr>
            <w:tcW w:w="2778"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自定义异常，写入失败时抛出</w:t>
            </w:r>
          </w:p>
        </w:tc>
        <w:tc>
          <w:tcPr>
            <w:tcW w:w="3514" w:type="dxa"/>
            <w:vAlign w:val="center"/>
          </w:tcPr>
          <w:p w:rsidR="00FD69CF" w:rsidRDefault="009D14F5" w:rsidP="00036DC2">
            <w:pPr>
              <w:pStyle w:val="a4"/>
              <w:jc w:val="center"/>
              <w:rPr>
                <w:rFonts w:ascii="Times New Roman" w:hAnsi="Times New Roman"/>
              </w:rPr>
            </w:pPr>
            <w:r>
              <w:rPr>
                <w:szCs w:val="21"/>
              </w:rPr>
              <w:t>无</w:t>
            </w:r>
          </w:p>
        </w:tc>
      </w:tr>
    </w:tbl>
    <w:p w:rsidR="00FD69CF" w:rsidRDefault="003729CE">
      <w:pPr>
        <w:pStyle w:val="7"/>
      </w:pPr>
      <w:r>
        <w:rPr>
          <w:rFonts w:hint="eastAsia"/>
        </w:rPr>
        <w:t xml:space="preserve"> </w:t>
      </w:r>
      <w:r w:rsidR="009D14F5">
        <w:rPr>
          <w:rFonts w:hint="eastAsia"/>
        </w:rPr>
        <w:t>(4)queryFinancingApply</w:t>
      </w:r>
      <w:r w:rsidR="009D14F5">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方法描述：从区块链中查询融资申请信息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9D14F5" w:rsidP="00036DC2">
            <w:pPr>
              <w:jc w:val="center"/>
              <w:rPr>
                <w:rFonts w:eastAsia="宋体"/>
                <w:szCs w:val="21"/>
              </w:rPr>
            </w:pPr>
            <w:r>
              <w:rPr>
                <w:rFonts w:eastAsia="宋体" w:hint="eastAsia"/>
                <w:szCs w:val="21"/>
              </w:rPr>
              <w:t>融资申请记录的</w:t>
            </w:r>
            <w:r>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String</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融资申请信息的加密信息</w:t>
            </w:r>
          </w:p>
        </w:tc>
        <w:tc>
          <w:tcPr>
            <w:tcW w:w="3544" w:type="dxa"/>
            <w:vAlign w:val="center"/>
          </w:tcPr>
          <w:p w:rsidR="00FD69CF" w:rsidRDefault="009D14F5" w:rsidP="00036DC2">
            <w:pPr>
              <w:pStyle w:val="a4"/>
              <w:jc w:val="center"/>
              <w:rPr>
                <w:rFonts w:ascii="Times New Roman" w:hAnsi="Times New Roman"/>
              </w:rPr>
            </w:pPr>
            <w:r>
              <w:rPr>
                <w:rFonts w:ascii="Times New Roman" w:hAnsi="Times New Roman" w:hint="eastAsia"/>
              </w:rPr>
              <w:t>由上游进行解密</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lastRenderedPageBreak/>
              <w:t>异常类型</w:t>
            </w:r>
          </w:p>
        </w:tc>
        <w:tc>
          <w:tcPr>
            <w:tcW w:w="2802" w:type="dxa"/>
            <w:vAlign w:val="center"/>
          </w:tcPr>
          <w:p w:rsidR="00FD69CF" w:rsidRDefault="009D14F5" w:rsidP="00036DC2">
            <w:pPr>
              <w:pStyle w:val="a4"/>
              <w:jc w:val="center"/>
              <w:rPr>
                <w:b/>
              </w:rPr>
            </w:pPr>
            <w:r>
              <w:rPr>
                <w:rFonts w:hint="eastAsia"/>
                <w:b/>
              </w:rPr>
              <w:t>异常描述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ReadFailureException</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自定义异常，要查找的数据不存在于区块链中时抛出</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3729CE">
      <w:pPr>
        <w:pStyle w:val="7"/>
      </w:pPr>
      <w:r>
        <w:rPr>
          <w:rFonts w:hint="eastAsia"/>
        </w:rPr>
        <w:t xml:space="preserve"> </w:t>
      </w:r>
      <w:r w:rsidR="009D14F5">
        <w:rPr>
          <w:rFonts w:hint="eastAsia"/>
        </w:rPr>
        <w:t>(5)invokeContract</w:t>
      </w:r>
      <w:r w:rsidR="009D14F5">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方法描述：向区块链中插入签署的合同的信息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9D14F5" w:rsidP="00036DC2">
            <w:pPr>
              <w:jc w:val="center"/>
              <w:rPr>
                <w:rFonts w:eastAsia="宋体"/>
                <w:szCs w:val="21"/>
              </w:rPr>
            </w:pPr>
            <w:r>
              <w:rPr>
                <w:rFonts w:eastAsia="宋体" w:cs="Times New Roman (正文 CS 字体)" w:hint="eastAsia"/>
              </w:rPr>
              <w:t>签署的合同</w:t>
            </w:r>
            <w:r>
              <w:rPr>
                <w:rFonts w:eastAsia="宋体" w:hint="eastAsia"/>
                <w:szCs w:val="21"/>
              </w:rPr>
              <w:t>的</w:t>
            </w:r>
            <w:r>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String</w:t>
            </w:r>
          </w:p>
        </w:tc>
        <w:tc>
          <w:tcPr>
            <w:tcW w:w="2235" w:type="dxa"/>
            <w:vAlign w:val="center"/>
          </w:tcPr>
          <w:p w:rsidR="00FD69CF" w:rsidRDefault="009D14F5" w:rsidP="00036DC2">
            <w:pPr>
              <w:jc w:val="center"/>
              <w:rPr>
                <w:rFonts w:eastAsia="宋体"/>
                <w:szCs w:val="21"/>
              </w:rPr>
            </w:pPr>
            <w:r>
              <w:rPr>
                <w:rFonts w:hint="eastAsia"/>
                <w:szCs w:val="21"/>
              </w:rPr>
              <w:t>encrypted_message</w:t>
            </w:r>
          </w:p>
        </w:tc>
        <w:tc>
          <w:tcPr>
            <w:tcW w:w="1797" w:type="dxa"/>
            <w:vAlign w:val="center"/>
          </w:tcPr>
          <w:p w:rsidR="00FD69CF" w:rsidRDefault="009D14F5" w:rsidP="00036DC2">
            <w:pPr>
              <w:jc w:val="center"/>
              <w:rPr>
                <w:rFonts w:eastAsia="宋体"/>
                <w:szCs w:val="21"/>
              </w:rPr>
            </w:pPr>
            <w:r>
              <w:rPr>
                <w:rFonts w:hint="eastAsia"/>
                <w:szCs w:val="21"/>
              </w:rPr>
              <w:t>加密信息</w:t>
            </w:r>
          </w:p>
        </w:tc>
        <w:tc>
          <w:tcPr>
            <w:tcW w:w="2280" w:type="dxa"/>
            <w:vAlign w:val="center"/>
          </w:tcPr>
          <w:p w:rsidR="00FD69CF" w:rsidRDefault="009D14F5" w:rsidP="00036DC2">
            <w:pPr>
              <w:jc w:val="center"/>
              <w:rPr>
                <w:rFonts w:eastAsia="宋体"/>
                <w:szCs w:val="21"/>
              </w:rPr>
            </w:pPr>
            <w:r>
              <w:rPr>
                <w:rFonts w:hint="eastAsia"/>
                <w:szCs w:val="21"/>
              </w:rPr>
              <w:t>由上游进行加密</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void</w:t>
            </w:r>
          </w:p>
        </w:tc>
        <w:tc>
          <w:tcPr>
            <w:tcW w:w="2802" w:type="dxa"/>
            <w:vAlign w:val="center"/>
          </w:tcPr>
          <w:p w:rsidR="00FD69CF" w:rsidRDefault="009D14F5" w:rsidP="00036DC2">
            <w:pPr>
              <w:pStyle w:val="a4"/>
              <w:jc w:val="center"/>
              <w:rPr>
                <w:rFonts w:ascii="Times New Roman" w:hAnsi="Times New Roman"/>
              </w:rPr>
            </w:pPr>
            <w:r>
              <w:rPr>
                <w:szCs w:val="21"/>
              </w:rPr>
              <w:t>无</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异常类型</w:t>
            </w:r>
          </w:p>
        </w:tc>
        <w:tc>
          <w:tcPr>
            <w:tcW w:w="2802" w:type="dxa"/>
            <w:vAlign w:val="center"/>
          </w:tcPr>
          <w:p w:rsidR="00FD69CF" w:rsidRDefault="009D14F5" w:rsidP="00036DC2">
            <w:pPr>
              <w:pStyle w:val="a4"/>
              <w:jc w:val="center"/>
              <w:rPr>
                <w:b/>
              </w:rPr>
            </w:pPr>
            <w:r>
              <w:rPr>
                <w:rFonts w:hint="eastAsia"/>
                <w:b/>
              </w:rPr>
              <w:t>异常描述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WriteFailureException</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自定义异常，写入失败时抛出</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3729CE">
      <w:pPr>
        <w:pStyle w:val="7"/>
      </w:pPr>
      <w:r>
        <w:rPr>
          <w:rFonts w:hint="eastAsia"/>
        </w:rPr>
        <w:t xml:space="preserve"> </w:t>
      </w:r>
      <w:r w:rsidR="009D14F5">
        <w:rPr>
          <w:rFonts w:hint="eastAsia"/>
        </w:rPr>
        <w:t>(6)queryContract</w:t>
      </w:r>
      <w:r w:rsidR="009D14F5">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方法描述：从区块链中查询签署的合同的信息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9D14F5" w:rsidP="00036DC2">
            <w:pPr>
              <w:jc w:val="center"/>
              <w:rPr>
                <w:rFonts w:eastAsia="宋体"/>
                <w:szCs w:val="21"/>
              </w:rPr>
            </w:pPr>
            <w:r>
              <w:rPr>
                <w:rFonts w:eastAsia="宋体" w:cs="Times New Roman (正文 CS 字体)" w:hint="eastAsia"/>
              </w:rPr>
              <w:t>签署的合同</w:t>
            </w:r>
            <w:r>
              <w:rPr>
                <w:rFonts w:eastAsia="宋体" w:hint="eastAsia"/>
                <w:szCs w:val="21"/>
              </w:rPr>
              <w:t>的</w:t>
            </w:r>
            <w:r>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c>
          <w:tcPr>
            <w:tcW w:w="1984" w:type="dxa"/>
            <w:vAlign w:val="center"/>
          </w:tcPr>
          <w:p w:rsidR="00FD69CF" w:rsidRDefault="009D14F5" w:rsidP="00036DC2">
            <w:pPr>
              <w:pStyle w:val="a4"/>
              <w:ind w:firstLine="420"/>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String</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合同信息的加密信息</w:t>
            </w:r>
          </w:p>
        </w:tc>
        <w:tc>
          <w:tcPr>
            <w:tcW w:w="3544" w:type="dxa"/>
            <w:vAlign w:val="center"/>
          </w:tcPr>
          <w:p w:rsidR="00FD69CF" w:rsidRDefault="009D14F5" w:rsidP="00036DC2">
            <w:pPr>
              <w:pStyle w:val="a4"/>
              <w:jc w:val="center"/>
              <w:rPr>
                <w:rFonts w:ascii="Times New Roman" w:hAnsi="Times New Roman"/>
              </w:rPr>
            </w:pPr>
            <w:r>
              <w:rPr>
                <w:rFonts w:ascii="Times New Roman" w:hAnsi="Times New Roman" w:hint="eastAsia"/>
              </w:rPr>
              <w:t>由上游进行解密</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ind w:firstLine="420"/>
              <w:rPr>
                <w:b/>
              </w:rPr>
            </w:pPr>
            <w:r>
              <w:rPr>
                <w:rFonts w:hint="eastAsia"/>
                <w:b/>
              </w:rPr>
              <w:t>异常类型</w:t>
            </w:r>
          </w:p>
        </w:tc>
        <w:tc>
          <w:tcPr>
            <w:tcW w:w="2802" w:type="dxa"/>
            <w:vAlign w:val="center"/>
          </w:tcPr>
          <w:p w:rsidR="00FD69CF" w:rsidRDefault="009D14F5" w:rsidP="00036DC2">
            <w:pPr>
              <w:pStyle w:val="a4"/>
              <w:rPr>
                <w:b/>
              </w:rPr>
            </w:pPr>
            <w:r>
              <w:rPr>
                <w:rFonts w:hint="eastAsia"/>
                <w:b/>
              </w:rPr>
              <w:t>异常描述</w:t>
            </w:r>
          </w:p>
        </w:tc>
        <w:tc>
          <w:tcPr>
            <w:tcW w:w="3544" w:type="dxa"/>
            <w:vAlign w:val="center"/>
          </w:tcPr>
          <w:p w:rsidR="00FD69CF" w:rsidRDefault="009D14F5" w:rsidP="00036DC2">
            <w:pPr>
              <w:pStyle w:val="a4"/>
              <w:rPr>
                <w:b/>
              </w:rPr>
            </w:pPr>
            <w:r>
              <w:rPr>
                <w:rFonts w:hint="eastAsia"/>
                <w:b/>
              </w:rPr>
              <w:t>备注</w:t>
            </w:r>
          </w:p>
        </w:tc>
      </w:tr>
      <w:tr w:rsidR="00FD69CF" w:rsidTr="00036DC2">
        <w:tc>
          <w:tcPr>
            <w:tcW w:w="1984" w:type="dxa"/>
            <w:vAlign w:val="center"/>
          </w:tcPr>
          <w:p w:rsidR="00FD69CF" w:rsidRDefault="009D14F5" w:rsidP="00036DC2">
            <w:pPr>
              <w:pStyle w:val="a4"/>
              <w:rPr>
                <w:rFonts w:ascii="Times New Roman" w:hAnsi="Times New Roman"/>
              </w:rPr>
            </w:pPr>
            <w:r>
              <w:rPr>
                <w:rFonts w:ascii="Times New Roman" w:hAnsi="Times New Roman" w:hint="eastAsia"/>
              </w:rPr>
              <w:t>ReadFailureException</w:t>
            </w:r>
          </w:p>
        </w:tc>
        <w:tc>
          <w:tcPr>
            <w:tcW w:w="2802" w:type="dxa"/>
            <w:vAlign w:val="center"/>
          </w:tcPr>
          <w:p w:rsidR="00FD69CF" w:rsidRDefault="009D14F5" w:rsidP="00036DC2">
            <w:pPr>
              <w:pStyle w:val="a4"/>
              <w:rPr>
                <w:rFonts w:ascii="Times New Roman" w:hAnsi="Times New Roman"/>
              </w:rPr>
            </w:pPr>
            <w:r>
              <w:rPr>
                <w:rFonts w:ascii="Times New Roman" w:hAnsi="Times New Roman" w:hint="eastAsia"/>
              </w:rPr>
              <w:t>自定义异常，要查找的数据不存在于区块链中时抛出</w:t>
            </w:r>
          </w:p>
        </w:tc>
        <w:tc>
          <w:tcPr>
            <w:tcW w:w="3544" w:type="dxa"/>
            <w:vAlign w:val="center"/>
          </w:tcPr>
          <w:p w:rsidR="00FD69CF" w:rsidRDefault="009D14F5" w:rsidP="00036DC2">
            <w:pPr>
              <w:pStyle w:val="a4"/>
              <w:rPr>
                <w:rFonts w:ascii="Times New Roman" w:hAnsi="Times New Roman"/>
              </w:rPr>
            </w:pPr>
            <w:r>
              <w:rPr>
                <w:szCs w:val="21"/>
              </w:rPr>
              <w:t>无</w:t>
            </w:r>
          </w:p>
        </w:tc>
      </w:tr>
    </w:tbl>
    <w:p w:rsidR="00FD69CF" w:rsidRDefault="003729CE">
      <w:pPr>
        <w:pStyle w:val="7"/>
      </w:pPr>
      <w:r>
        <w:rPr>
          <w:rFonts w:hint="eastAsia"/>
        </w:rPr>
        <w:lastRenderedPageBreak/>
        <w:t xml:space="preserve"> </w:t>
      </w:r>
      <w:r w:rsidR="009D14F5">
        <w:rPr>
          <w:rFonts w:hint="eastAsia"/>
        </w:rPr>
        <w:t>(7)invoke</w:t>
      </w:r>
      <w:r w:rsidR="0052430E">
        <w:t>Transaction</w:t>
      </w:r>
      <w:r w:rsidR="009D14F5">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方法描述：向区块链中插入</w:t>
      </w:r>
      <w:r w:rsidR="0052430E">
        <w:rPr>
          <w:rFonts w:eastAsia="宋体" w:cs="Times New Roman (正文 CS 字体)" w:hint="eastAsia"/>
        </w:rPr>
        <w:t>交易</w:t>
      </w:r>
      <w:r w:rsidR="00D7287F">
        <w:rPr>
          <w:rFonts w:eastAsia="宋体" w:cs="Times New Roman (正文 CS 字体)" w:hint="eastAsia"/>
        </w:rPr>
        <w:t>（放款</w:t>
      </w:r>
      <w:r w:rsidR="00D7287F">
        <w:rPr>
          <w:rFonts w:eastAsia="宋体" w:cs="Times New Roman (正文 CS 字体)" w:hint="eastAsia"/>
        </w:rPr>
        <w:t>/</w:t>
      </w:r>
      <w:r w:rsidR="00D7287F">
        <w:rPr>
          <w:rFonts w:eastAsia="宋体" w:cs="Times New Roman (正文 CS 字体)" w:hint="eastAsia"/>
        </w:rPr>
        <w:t>还款）</w:t>
      </w:r>
      <w:r>
        <w:rPr>
          <w:rFonts w:eastAsia="宋体" w:cs="Times New Roman (正文 CS 字体)" w:hint="eastAsia"/>
        </w:rPr>
        <w:t>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52430E" w:rsidP="00036DC2">
            <w:pPr>
              <w:jc w:val="center"/>
              <w:rPr>
                <w:rFonts w:eastAsia="宋体"/>
                <w:szCs w:val="21"/>
              </w:rPr>
            </w:pPr>
            <w:r>
              <w:rPr>
                <w:rFonts w:eastAsia="宋体" w:hint="eastAsia"/>
                <w:szCs w:val="21"/>
              </w:rPr>
              <w:t>交易</w:t>
            </w:r>
            <w:r w:rsidR="009D14F5">
              <w:rPr>
                <w:rFonts w:eastAsia="宋体" w:hint="eastAsia"/>
                <w:szCs w:val="21"/>
              </w:rPr>
              <w:t>记录的</w:t>
            </w:r>
            <w:r w:rsidR="009D14F5">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r w:rsidR="00FD69CF" w:rsidTr="00036DC2">
        <w:tc>
          <w:tcPr>
            <w:tcW w:w="1984" w:type="dxa"/>
            <w:vAlign w:val="center"/>
          </w:tcPr>
          <w:p w:rsidR="00FD69CF" w:rsidRDefault="009D14F5" w:rsidP="00036DC2">
            <w:pPr>
              <w:jc w:val="center"/>
              <w:rPr>
                <w:rFonts w:eastAsia="宋体"/>
                <w:szCs w:val="21"/>
              </w:rPr>
            </w:pPr>
            <w:r>
              <w:rPr>
                <w:rFonts w:hint="eastAsia"/>
                <w:szCs w:val="21"/>
              </w:rPr>
              <w:t>String</w:t>
            </w:r>
          </w:p>
        </w:tc>
        <w:tc>
          <w:tcPr>
            <w:tcW w:w="2235" w:type="dxa"/>
            <w:vAlign w:val="center"/>
          </w:tcPr>
          <w:p w:rsidR="00FD69CF" w:rsidRDefault="009D14F5" w:rsidP="00036DC2">
            <w:pPr>
              <w:jc w:val="center"/>
              <w:rPr>
                <w:rFonts w:eastAsia="宋体"/>
                <w:szCs w:val="21"/>
              </w:rPr>
            </w:pPr>
            <w:r>
              <w:rPr>
                <w:rFonts w:hint="eastAsia"/>
                <w:szCs w:val="21"/>
              </w:rPr>
              <w:t>encrypted_message</w:t>
            </w:r>
          </w:p>
        </w:tc>
        <w:tc>
          <w:tcPr>
            <w:tcW w:w="1797" w:type="dxa"/>
            <w:vAlign w:val="center"/>
          </w:tcPr>
          <w:p w:rsidR="00FD69CF" w:rsidRDefault="009D14F5" w:rsidP="00036DC2">
            <w:pPr>
              <w:jc w:val="center"/>
              <w:rPr>
                <w:rFonts w:eastAsia="宋体"/>
                <w:szCs w:val="21"/>
              </w:rPr>
            </w:pPr>
            <w:r>
              <w:rPr>
                <w:rFonts w:hint="eastAsia"/>
                <w:szCs w:val="21"/>
              </w:rPr>
              <w:t>加密信息</w:t>
            </w:r>
          </w:p>
        </w:tc>
        <w:tc>
          <w:tcPr>
            <w:tcW w:w="2280" w:type="dxa"/>
            <w:vAlign w:val="center"/>
          </w:tcPr>
          <w:p w:rsidR="00FD69CF" w:rsidRDefault="009D14F5" w:rsidP="00036DC2">
            <w:pPr>
              <w:jc w:val="center"/>
              <w:rPr>
                <w:rFonts w:eastAsia="宋体"/>
                <w:szCs w:val="21"/>
              </w:rPr>
            </w:pPr>
            <w:r>
              <w:rPr>
                <w:rFonts w:hint="eastAsia"/>
                <w:szCs w:val="21"/>
              </w:rPr>
              <w:t>由上游进行加密</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55611A" w:rsidP="00036DC2">
            <w:pPr>
              <w:pStyle w:val="a4"/>
              <w:jc w:val="center"/>
              <w:rPr>
                <w:rFonts w:ascii="Times New Roman" w:hAnsi="Times New Roman"/>
              </w:rPr>
            </w:pPr>
            <w:r>
              <w:rPr>
                <w:rFonts w:ascii="Times New Roman" w:hAnsi="Times New Roman" w:hint="eastAsia"/>
              </w:rPr>
              <w:t>v</w:t>
            </w:r>
            <w:r w:rsidR="009D14F5">
              <w:rPr>
                <w:rFonts w:ascii="Times New Roman" w:hAnsi="Times New Roman" w:hint="eastAsia"/>
              </w:rPr>
              <w:t>oid</w:t>
            </w:r>
          </w:p>
        </w:tc>
        <w:tc>
          <w:tcPr>
            <w:tcW w:w="2802" w:type="dxa"/>
            <w:vAlign w:val="center"/>
          </w:tcPr>
          <w:p w:rsidR="00FD69CF" w:rsidRDefault="009D14F5" w:rsidP="00036DC2">
            <w:pPr>
              <w:pStyle w:val="a4"/>
              <w:jc w:val="center"/>
              <w:rPr>
                <w:rFonts w:ascii="Times New Roman" w:hAnsi="Times New Roman"/>
              </w:rPr>
            </w:pPr>
            <w:r>
              <w:rPr>
                <w:szCs w:val="21"/>
              </w:rPr>
              <w:t>无</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2"/>
        <w:gridCol w:w="2786"/>
        <w:gridCol w:w="3522"/>
      </w:tblGrid>
      <w:tr w:rsidR="00FD69CF" w:rsidTr="00036DC2">
        <w:trPr>
          <w:trHeight w:val="578"/>
        </w:trPr>
        <w:tc>
          <w:tcPr>
            <w:tcW w:w="1972" w:type="dxa"/>
            <w:vAlign w:val="center"/>
          </w:tcPr>
          <w:p w:rsidR="00FD69CF" w:rsidRDefault="009D14F5" w:rsidP="00036DC2">
            <w:pPr>
              <w:pStyle w:val="a4"/>
              <w:jc w:val="center"/>
              <w:rPr>
                <w:b/>
              </w:rPr>
            </w:pPr>
            <w:r>
              <w:rPr>
                <w:rFonts w:hint="eastAsia"/>
                <w:b/>
              </w:rPr>
              <w:t>异常类型</w:t>
            </w:r>
          </w:p>
        </w:tc>
        <w:tc>
          <w:tcPr>
            <w:tcW w:w="2786" w:type="dxa"/>
            <w:vAlign w:val="center"/>
          </w:tcPr>
          <w:p w:rsidR="00FD69CF" w:rsidRDefault="009D14F5" w:rsidP="00036DC2">
            <w:pPr>
              <w:pStyle w:val="a4"/>
              <w:jc w:val="center"/>
              <w:rPr>
                <w:b/>
              </w:rPr>
            </w:pPr>
            <w:r>
              <w:rPr>
                <w:rFonts w:hint="eastAsia"/>
                <w:b/>
              </w:rPr>
              <w:t>异常描述</w:t>
            </w:r>
          </w:p>
        </w:tc>
        <w:tc>
          <w:tcPr>
            <w:tcW w:w="3522" w:type="dxa"/>
            <w:vAlign w:val="center"/>
          </w:tcPr>
          <w:p w:rsidR="00FD69CF" w:rsidRDefault="009D14F5" w:rsidP="00036DC2">
            <w:pPr>
              <w:pStyle w:val="a4"/>
              <w:jc w:val="center"/>
              <w:rPr>
                <w:b/>
              </w:rPr>
            </w:pPr>
            <w:r>
              <w:rPr>
                <w:rFonts w:hint="eastAsia"/>
                <w:b/>
              </w:rPr>
              <w:t>备注</w:t>
            </w:r>
          </w:p>
        </w:tc>
      </w:tr>
      <w:tr w:rsidR="00FD69CF" w:rsidTr="00036DC2">
        <w:trPr>
          <w:trHeight w:val="589"/>
        </w:trPr>
        <w:tc>
          <w:tcPr>
            <w:tcW w:w="1972" w:type="dxa"/>
            <w:vAlign w:val="center"/>
          </w:tcPr>
          <w:p w:rsidR="00FD69CF" w:rsidRDefault="009D14F5" w:rsidP="00036DC2">
            <w:pPr>
              <w:pStyle w:val="a4"/>
              <w:jc w:val="center"/>
              <w:rPr>
                <w:rFonts w:ascii="Times New Roman" w:hAnsi="Times New Roman"/>
              </w:rPr>
            </w:pPr>
            <w:r>
              <w:rPr>
                <w:rFonts w:ascii="Times New Roman" w:hAnsi="Times New Roman" w:hint="eastAsia"/>
              </w:rPr>
              <w:t>WriteFailureException</w:t>
            </w:r>
          </w:p>
        </w:tc>
        <w:tc>
          <w:tcPr>
            <w:tcW w:w="2786"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自定义异常，写入失败时抛出</w:t>
            </w:r>
          </w:p>
        </w:tc>
        <w:tc>
          <w:tcPr>
            <w:tcW w:w="3522" w:type="dxa"/>
            <w:vAlign w:val="center"/>
          </w:tcPr>
          <w:p w:rsidR="00FD69CF" w:rsidRDefault="009D14F5" w:rsidP="00036DC2">
            <w:pPr>
              <w:pStyle w:val="a4"/>
              <w:jc w:val="center"/>
              <w:rPr>
                <w:rFonts w:ascii="Times New Roman" w:hAnsi="Times New Roman"/>
              </w:rPr>
            </w:pPr>
            <w:r>
              <w:rPr>
                <w:szCs w:val="21"/>
              </w:rPr>
              <w:t>无</w:t>
            </w:r>
          </w:p>
        </w:tc>
      </w:tr>
    </w:tbl>
    <w:p w:rsidR="00FD69CF" w:rsidRDefault="003729CE">
      <w:pPr>
        <w:pStyle w:val="7"/>
      </w:pPr>
      <w:r>
        <w:rPr>
          <w:rFonts w:hint="eastAsia"/>
        </w:rPr>
        <w:t xml:space="preserve"> </w:t>
      </w:r>
      <w:r w:rsidR="009D14F5">
        <w:rPr>
          <w:rFonts w:hint="eastAsia"/>
        </w:rPr>
        <w:t>(8)query</w:t>
      </w:r>
      <w:r w:rsidR="0052430E">
        <w:t>Transaction</w:t>
      </w:r>
      <w:r w:rsidR="009D14F5">
        <w:rPr>
          <w:rFonts w:hint="eastAsia"/>
        </w:rPr>
        <w:t>方法</w:t>
      </w:r>
    </w:p>
    <w:p w:rsidR="00FD69CF" w:rsidRDefault="009D14F5">
      <w:pPr>
        <w:ind w:firstLineChars="200" w:firstLine="480"/>
        <w:rPr>
          <w:rFonts w:eastAsia="宋体" w:cs="Times New Roman (正文 CS 字体)"/>
        </w:rPr>
      </w:pPr>
      <w:r>
        <w:rPr>
          <w:rFonts w:eastAsia="宋体" w:cs="Times New Roman (正文 CS 字体)" w:hint="eastAsia"/>
        </w:rPr>
        <w:t>方法描述：从区块链中查询</w:t>
      </w:r>
      <w:r w:rsidR="0055611A">
        <w:rPr>
          <w:rFonts w:eastAsia="宋体" w:cs="Times New Roman (正文 CS 字体)" w:hint="eastAsia"/>
        </w:rPr>
        <w:t>交易</w:t>
      </w:r>
      <w:r w:rsidR="00D7287F">
        <w:rPr>
          <w:rFonts w:eastAsia="宋体" w:cs="Times New Roman (正文 CS 字体)" w:hint="eastAsia"/>
        </w:rPr>
        <w:t>（放款</w:t>
      </w:r>
      <w:r w:rsidR="00D7287F">
        <w:rPr>
          <w:rFonts w:eastAsia="宋体" w:cs="Times New Roman (正文 CS 字体)" w:hint="eastAsia"/>
        </w:rPr>
        <w:t>/</w:t>
      </w:r>
      <w:r w:rsidR="00D7287F">
        <w:rPr>
          <w:rFonts w:eastAsia="宋体" w:cs="Times New Roman (正文 CS 字体)" w:hint="eastAsia"/>
        </w:rPr>
        <w:t>还款）</w:t>
      </w:r>
      <w:r>
        <w:rPr>
          <w:rFonts w:eastAsia="宋体" w:cs="Times New Roman (正文 CS 字体)" w:hint="eastAsia"/>
        </w:rPr>
        <w:t>信息</w:t>
      </w:r>
    </w:p>
    <w:p w:rsidR="00FD69CF" w:rsidRDefault="009D14F5">
      <w:pPr>
        <w:ind w:firstLineChars="200" w:firstLine="480"/>
        <w:rPr>
          <w:rFonts w:eastAsia="宋体" w:cs="Times New Roman (正文 CS 字体)"/>
        </w:rPr>
      </w:pPr>
      <w:r>
        <w:rPr>
          <w:rFonts w:eastAsia="宋体" w:cs="Times New Roman (正文 CS 字体)" w:hint="eastAsia"/>
        </w:rPr>
        <w:t>方法参数：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235"/>
        <w:gridCol w:w="1797"/>
        <w:gridCol w:w="2280"/>
      </w:tblGrid>
      <w:tr w:rsidR="00FD69CF" w:rsidTr="00036DC2">
        <w:tc>
          <w:tcPr>
            <w:tcW w:w="1984" w:type="dxa"/>
            <w:vAlign w:val="center"/>
          </w:tcPr>
          <w:p w:rsidR="00FD69CF" w:rsidRDefault="009D14F5" w:rsidP="00036DC2">
            <w:pPr>
              <w:jc w:val="center"/>
              <w:rPr>
                <w:rFonts w:ascii="等线" w:hAnsi="等线"/>
                <w:b/>
                <w:szCs w:val="21"/>
              </w:rPr>
            </w:pPr>
            <w:r>
              <w:rPr>
                <w:rFonts w:ascii="等线" w:hAnsi="等线" w:hint="eastAsia"/>
                <w:b/>
                <w:szCs w:val="21"/>
              </w:rPr>
              <w:t>参数类型</w:t>
            </w:r>
          </w:p>
        </w:tc>
        <w:tc>
          <w:tcPr>
            <w:tcW w:w="2235" w:type="dxa"/>
            <w:vAlign w:val="center"/>
          </w:tcPr>
          <w:p w:rsidR="00FD69CF" w:rsidRDefault="009D14F5" w:rsidP="00036DC2">
            <w:pPr>
              <w:jc w:val="center"/>
              <w:rPr>
                <w:rFonts w:ascii="等线" w:hAnsi="等线"/>
                <w:b/>
                <w:szCs w:val="21"/>
              </w:rPr>
            </w:pPr>
            <w:r>
              <w:rPr>
                <w:rFonts w:ascii="等线" w:hAnsi="等线" w:hint="eastAsia"/>
                <w:b/>
                <w:szCs w:val="21"/>
              </w:rPr>
              <w:t>参数名</w:t>
            </w:r>
          </w:p>
        </w:tc>
        <w:tc>
          <w:tcPr>
            <w:tcW w:w="1797" w:type="dxa"/>
            <w:vAlign w:val="center"/>
          </w:tcPr>
          <w:p w:rsidR="00FD69CF" w:rsidRDefault="009D14F5" w:rsidP="00036DC2">
            <w:pPr>
              <w:jc w:val="center"/>
              <w:rPr>
                <w:rFonts w:ascii="等线" w:hAnsi="等线"/>
                <w:b/>
                <w:szCs w:val="21"/>
              </w:rPr>
            </w:pPr>
            <w:r>
              <w:rPr>
                <w:rFonts w:ascii="等线" w:hAnsi="等线" w:hint="eastAsia"/>
                <w:b/>
                <w:szCs w:val="21"/>
              </w:rPr>
              <w:t>参数描述</w:t>
            </w:r>
          </w:p>
        </w:tc>
        <w:tc>
          <w:tcPr>
            <w:tcW w:w="2280" w:type="dxa"/>
            <w:vAlign w:val="center"/>
          </w:tcPr>
          <w:p w:rsidR="00FD69CF" w:rsidRDefault="009D14F5" w:rsidP="00036DC2">
            <w:pPr>
              <w:jc w:val="center"/>
              <w:rPr>
                <w:rFonts w:ascii="等线" w:hAnsi="等线"/>
                <w:b/>
                <w:szCs w:val="21"/>
              </w:rPr>
            </w:pPr>
            <w:r>
              <w:rPr>
                <w:rFonts w:ascii="等线" w:hAnsi="等线" w:hint="eastAsia"/>
                <w:b/>
                <w:szCs w:val="21"/>
              </w:rPr>
              <w:t>备注</w:t>
            </w:r>
          </w:p>
        </w:tc>
      </w:tr>
      <w:tr w:rsidR="00FD69CF" w:rsidTr="00036DC2">
        <w:tc>
          <w:tcPr>
            <w:tcW w:w="1984" w:type="dxa"/>
            <w:vAlign w:val="center"/>
          </w:tcPr>
          <w:p w:rsidR="00FD69CF" w:rsidRDefault="009D14F5" w:rsidP="00036DC2">
            <w:pPr>
              <w:jc w:val="center"/>
              <w:rPr>
                <w:szCs w:val="21"/>
              </w:rPr>
            </w:pPr>
            <w:r>
              <w:rPr>
                <w:rFonts w:hint="eastAsia"/>
                <w:szCs w:val="21"/>
              </w:rPr>
              <w:t>long</w:t>
            </w:r>
          </w:p>
        </w:tc>
        <w:tc>
          <w:tcPr>
            <w:tcW w:w="2235" w:type="dxa"/>
            <w:vAlign w:val="center"/>
          </w:tcPr>
          <w:p w:rsidR="00FD69CF" w:rsidRDefault="009D14F5" w:rsidP="00036DC2">
            <w:pPr>
              <w:jc w:val="center"/>
              <w:rPr>
                <w:rFonts w:eastAsia="宋体"/>
                <w:szCs w:val="21"/>
              </w:rPr>
            </w:pPr>
            <w:r>
              <w:rPr>
                <w:rFonts w:hint="eastAsia"/>
                <w:szCs w:val="21"/>
              </w:rPr>
              <w:t>recordId</w:t>
            </w:r>
          </w:p>
        </w:tc>
        <w:tc>
          <w:tcPr>
            <w:tcW w:w="1797" w:type="dxa"/>
            <w:vAlign w:val="center"/>
          </w:tcPr>
          <w:p w:rsidR="00FD69CF" w:rsidRDefault="0052430E" w:rsidP="00036DC2">
            <w:pPr>
              <w:jc w:val="center"/>
              <w:rPr>
                <w:rFonts w:eastAsia="宋体"/>
                <w:szCs w:val="21"/>
              </w:rPr>
            </w:pPr>
            <w:r>
              <w:rPr>
                <w:rFonts w:eastAsia="宋体" w:hint="eastAsia"/>
                <w:szCs w:val="21"/>
              </w:rPr>
              <w:t>交易</w:t>
            </w:r>
            <w:r w:rsidR="009D14F5">
              <w:rPr>
                <w:rFonts w:eastAsia="宋体" w:hint="eastAsia"/>
                <w:szCs w:val="21"/>
              </w:rPr>
              <w:t>记录的</w:t>
            </w:r>
            <w:r w:rsidR="009D14F5">
              <w:rPr>
                <w:rFonts w:eastAsia="宋体" w:hint="eastAsia"/>
                <w:szCs w:val="21"/>
              </w:rPr>
              <w:t>ID</w:t>
            </w:r>
          </w:p>
        </w:tc>
        <w:tc>
          <w:tcPr>
            <w:tcW w:w="2280" w:type="dxa"/>
            <w:vAlign w:val="center"/>
          </w:tcPr>
          <w:p w:rsidR="00FD69CF" w:rsidRDefault="009D14F5" w:rsidP="00036DC2">
            <w:pPr>
              <w:jc w:val="center"/>
              <w:rPr>
                <w:szCs w:val="21"/>
              </w:rPr>
            </w:pPr>
            <w:r>
              <w:rPr>
                <w:szCs w:val="21"/>
              </w:rPr>
              <w:t>无</w:t>
            </w:r>
          </w:p>
        </w:tc>
      </w:tr>
    </w:tbl>
    <w:p w:rsidR="00FD69CF" w:rsidRDefault="009D14F5">
      <w:pPr>
        <w:ind w:firstLineChars="200" w:firstLine="480"/>
        <w:rPr>
          <w:rFonts w:eastAsia="宋体" w:cs="Times New Roman (正文 CS 字体)"/>
        </w:rPr>
      </w:pPr>
      <w:r>
        <w:rPr>
          <w:rFonts w:eastAsia="宋体" w:cs="Times New Roman (正文 CS 字体)" w:hint="eastAsia"/>
        </w:rPr>
        <w:t>返回参数：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c>
          <w:tcPr>
            <w:tcW w:w="1984" w:type="dxa"/>
            <w:vAlign w:val="center"/>
          </w:tcPr>
          <w:p w:rsidR="00FD69CF" w:rsidRDefault="009D14F5" w:rsidP="00036DC2">
            <w:pPr>
              <w:pStyle w:val="a4"/>
              <w:jc w:val="center"/>
              <w:rPr>
                <w:b/>
              </w:rPr>
            </w:pPr>
            <w:r>
              <w:rPr>
                <w:rFonts w:hint="eastAsia"/>
                <w:b/>
              </w:rPr>
              <w:t>参数类型</w:t>
            </w:r>
          </w:p>
        </w:tc>
        <w:tc>
          <w:tcPr>
            <w:tcW w:w="2802" w:type="dxa"/>
            <w:vAlign w:val="center"/>
          </w:tcPr>
          <w:p w:rsidR="00FD69CF" w:rsidRDefault="009D14F5" w:rsidP="00036DC2">
            <w:pPr>
              <w:pStyle w:val="a4"/>
              <w:jc w:val="center"/>
              <w:rPr>
                <w:b/>
              </w:rPr>
            </w:pPr>
            <w:r>
              <w:rPr>
                <w:rFonts w:hint="eastAsia"/>
                <w:b/>
              </w:rPr>
              <w:t>参数描述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rPr>
          <w:trHeight w:val="58"/>
        </w:trPr>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String</w:t>
            </w:r>
          </w:p>
        </w:tc>
        <w:tc>
          <w:tcPr>
            <w:tcW w:w="2802" w:type="dxa"/>
            <w:vAlign w:val="center"/>
          </w:tcPr>
          <w:p w:rsidR="00FD69CF" w:rsidRDefault="0055611A" w:rsidP="00036DC2">
            <w:pPr>
              <w:pStyle w:val="a4"/>
              <w:jc w:val="center"/>
              <w:rPr>
                <w:rFonts w:ascii="Times New Roman" w:hAnsi="Times New Roman"/>
              </w:rPr>
            </w:pPr>
            <w:r>
              <w:rPr>
                <w:rFonts w:ascii="Times New Roman" w:hAnsi="Times New Roman" w:hint="eastAsia"/>
              </w:rPr>
              <w:t>交易</w:t>
            </w:r>
            <w:r w:rsidR="009D14F5">
              <w:rPr>
                <w:rFonts w:ascii="Times New Roman" w:hAnsi="Times New Roman" w:hint="eastAsia"/>
              </w:rPr>
              <w:t>记录的加密信息</w:t>
            </w:r>
          </w:p>
        </w:tc>
        <w:tc>
          <w:tcPr>
            <w:tcW w:w="3544" w:type="dxa"/>
            <w:vAlign w:val="center"/>
          </w:tcPr>
          <w:p w:rsidR="00FD69CF" w:rsidRDefault="009D14F5" w:rsidP="00036DC2">
            <w:pPr>
              <w:pStyle w:val="a4"/>
              <w:jc w:val="center"/>
              <w:rPr>
                <w:rFonts w:ascii="Times New Roman" w:hAnsi="Times New Roman"/>
              </w:rPr>
            </w:pPr>
            <w:r>
              <w:rPr>
                <w:rFonts w:ascii="Times New Roman" w:hAnsi="Times New Roman" w:hint="eastAsia"/>
              </w:rPr>
              <w:t>由上游进行解密</w:t>
            </w:r>
          </w:p>
        </w:tc>
      </w:tr>
    </w:tbl>
    <w:p w:rsidR="00FD69CF" w:rsidRDefault="009D14F5">
      <w:pPr>
        <w:ind w:firstLineChars="200" w:firstLine="480"/>
        <w:rPr>
          <w:rFonts w:eastAsia="宋体" w:cs="Times New Roman (正文 CS 字体)"/>
        </w:rPr>
      </w:pPr>
      <w:r>
        <w:rPr>
          <w:rFonts w:eastAsia="宋体" w:cs="Times New Roman (正文 CS 字体)" w:hint="eastAsia"/>
        </w:rPr>
        <w:t>抛出异常：</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802"/>
        <w:gridCol w:w="3544"/>
      </w:tblGrid>
      <w:tr w:rsidR="00FD69CF" w:rsidTr="00036DC2">
        <w:trPr>
          <w:trHeight w:val="253"/>
        </w:trPr>
        <w:tc>
          <w:tcPr>
            <w:tcW w:w="1984" w:type="dxa"/>
            <w:vAlign w:val="center"/>
          </w:tcPr>
          <w:p w:rsidR="00FD69CF" w:rsidRDefault="009D14F5" w:rsidP="00036DC2">
            <w:pPr>
              <w:pStyle w:val="a4"/>
              <w:jc w:val="center"/>
              <w:rPr>
                <w:b/>
              </w:rPr>
            </w:pPr>
            <w:r>
              <w:rPr>
                <w:rFonts w:hint="eastAsia"/>
                <w:b/>
              </w:rPr>
              <w:t>异常类型</w:t>
            </w:r>
          </w:p>
        </w:tc>
        <w:tc>
          <w:tcPr>
            <w:tcW w:w="2802" w:type="dxa"/>
            <w:vAlign w:val="center"/>
          </w:tcPr>
          <w:p w:rsidR="00FD69CF" w:rsidRDefault="009D14F5" w:rsidP="00036DC2">
            <w:pPr>
              <w:pStyle w:val="a4"/>
              <w:jc w:val="center"/>
              <w:rPr>
                <w:b/>
              </w:rPr>
            </w:pPr>
            <w:r>
              <w:rPr>
                <w:rFonts w:hint="eastAsia"/>
                <w:b/>
              </w:rPr>
              <w:t>异常描述</w:t>
            </w:r>
          </w:p>
        </w:tc>
        <w:tc>
          <w:tcPr>
            <w:tcW w:w="3544" w:type="dxa"/>
            <w:vAlign w:val="center"/>
          </w:tcPr>
          <w:p w:rsidR="00FD69CF" w:rsidRDefault="009D14F5" w:rsidP="00036DC2">
            <w:pPr>
              <w:pStyle w:val="a4"/>
              <w:jc w:val="center"/>
              <w:rPr>
                <w:b/>
              </w:rPr>
            </w:pPr>
            <w:r>
              <w:rPr>
                <w:rFonts w:hint="eastAsia"/>
                <w:b/>
              </w:rPr>
              <w:t>备注</w:t>
            </w:r>
          </w:p>
        </w:tc>
      </w:tr>
      <w:tr w:rsidR="00FD69CF" w:rsidTr="00036DC2">
        <w:tc>
          <w:tcPr>
            <w:tcW w:w="1984" w:type="dxa"/>
            <w:vAlign w:val="center"/>
          </w:tcPr>
          <w:p w:rsidR="00FD69CF" w:rsidRDefault="009D14F5" w:rsidP="00036DC2">
            <w:pPr>
              <w:pStyle w:val="a4"/>
              <w:jc w:val="center"/>
              <w:rPr>
                <w:rFonts w:ascii="Times New Roman" w:hAnsi="Times New Roman"/>
              </w:rPr>
            </w:pPr>
            <w:r>
              <w:rPr>
                <w:rFonts w:ascii="Times New Roman" w:hAnsi="Times New Roman" w:hint="eastAsia"/>
              </w:rPr>
              <w:t>ReadFailureException</w:t>
            </w:r>
          </w:p>
        </w:tc>
        <w:tc>
          <w:tcPr>
            <w:tcW w:w="2802" w:type="dxa"/>
            <w:vAlign w:val="center"/>
          </w:tcPr>
          <w:p w:rsidR="00FD69CF" w:rsidRDefault="009D14F5" w:rsidP="00036DC2">
            <w:pPr>
              <w:pStyle w:val="a4"/>
              <w:jc w:val="center"/>
              <w:rPr>
                <w:rFonts w:ascii="Times New Roman" w:hAnsi="Times New Roman"/>
              </w:rPr>
            </w:pPr>
            <w:r>
              <w:rPr>
                <w:rFonts w:ascii="Times New Roman" w:hAnsi="Times New Roman" w:hint="eastAsia"/>
              </w:rPr>
              <w:t>自定义异常，要查找的数据不存在于区块链中时抛出</w:t>
            </w:r>
          </w:p>
        </w:tc>
        <w:tc>
          <w:tcPr>
            <w:tcW w:w="3544" w:type="dxa"/>
            <w:vAlign w:val="center"/>
          </w:tcPr>
          <w:p w:rsidR="00FD69CF" w:rsidRDefault="009D14F5" w:rsidP="00036DC2">
            <w:pPr>
              <w:pStyle w:val="a4"/>
              <w:jc w:val="center"/>
              <w:rPr>
                <w:rFonts w:ascii="Times New Roman" w:hAnsi="Times New Roman"/>
              </w:rPr>
            </w:pPr>
            <w:r>
              <w:rPr>
                <w:szCs w:val="21"/>
              </w:rPr>
              <w:t>无</w:t>
            </w:r>
          </w:p>
        </w:tc>
      </w:tr>
    </w:tbl>
    <w:p w:rsidR="00FD69CF" w:rsidRDefault="00FD69CF" w:rsidP="0052430E">
      <w:pPr>
        <w:pStyle w:val="a4"/>
        <w:rPr>
          <w:rFonts w:ascii="黑体" w:eastAsia="黑体"/>
        </w:rPr>
      </w:pPr>
      <w:bookmarkStart w:id="86" w:name="_Toc9138_WPSOffice_Level2"/>
    </w:p>
    <w:p w:rsidR="0052430E" w:rsidRDefault="0052430E" w:rsidP="0052430E">
      <w:pPr>
        <w:pStyle w:val="a4"/>
        <w:rPr>
          <w:rFonts w:ascii="黑体" w:eastAsia="黑体"/>
        </w:rPr>
      </w:pPr>
    </w:p>
    <w:p w:rsidR="00FD69CF" w:rsidRDefault="009D14F5">
      <w:pPr>
        <w:pStyle w:val="2"/>
      </w:pPr>
      <w:bookmarkStart w:id="87" w:name="_Toc11517879"/>
      <w:r>
        <w:rPr>
          <w:rFonts w:hint="eastAsia"/>
        </w:rPr>
        <w:lastRenderedPageBreak/>
        <w:t>5.2</w:t>
      </w:r>
      <w:r>
        <w:rPr>
          <w:rFonts w:hint="eastAsia"/>
        </w:rPr>
        <w:t>外部接口</w:t>
      </w:r>
      <w:bookmarkEnd w:id="86"/>
      <w:bookmarkEnd w:id="87"/>
    </w:p>
    <w:p w:rsidR="00FD69CF" w:rsidRDefault="009D14F5">
      <w:pPr>
        <w:pStyle w:val="a4"/>
        <w:ind w:firstLine="420"/>
        <w:rPr>
          <w:rFonts w:ascii="Times New Roman" w:hAnsi="Times New Roman" w:cs="Times New Roman (正文 CS 字体)"/>
          <w:b/>
          <w:bCs/>
          <w:sz w:val="32"/>
          <w:szCs w:val="32"/>
        </w:rPr>
      </w:pPr>
      <w:r>
        <w:rPr>
          <w:rFonts w:ascii="Times New Roman" w:hAnsi="Times New Roman" w:cs="Times New Roman (正文 CS 字体)" w:hint="eastAsia"/>
          <w:b/>
          <w:bCs/>
          <w:sz w:val="32"/>
          <w:szCs w:val="32"/>
        </w:rPr>
        <w:t>通信接口：</w:t>
      </w:r>
    </w:p>
    <w:p w:rsidR="00FD69CF" w:rsidRDefault="009D14F5">
      <w:pPr>
        <w:ind w:firstLineChars="200" w:firstLine="482"/>
        <w:rPr>
          <w:rFonts w:eastAsia="宋体" w:cs="Times New Roman (正文 CS 字体)"/>
        </w:rPr>
      </w:pPr>
      <w:r>
        <w:rPr>
          <w:rFonts w:eastAsia="宋体" w:cs="Times New Roman (正文 CS 字体)" w:hint="eastAsia"/>
          <w:b/>
          <w:bCs/>
        </w:rPr>
        <w:t>消息队列（</w:t>
      </w:r>
      <w:r>
        <w:rPr>
          <w:rFonts w:eastAsia="宋体" w:cs="Times New Roman (正文 CS 字体)" w:hint="eastAsia"/>
          <w:b/>
          <w:bCs/>
        </w:rPr>
        <w:t>Message Queue, MQ</w:t>
      </w:r>
      <w:r>
        <w:rPr>
          <w:rFonts w:eastAsia="宋体" w:cs="Times New Roman (正文 CS 字体)" w:hint="eastAsia"/>
          <w:b/>
          <w:bCs/>
        </w:rPr>
        <w:t>）</w:t>
      </w:r>
      <w:r>
        <w:rPr>
          <w:rFonts w:eastAsia="宋体" w:cs="Times New Roman (正文 CS 字体)" w:hint="eastAsia"/>
        </w:rPr>
        <w:t>：是一种进程间通信或同一进程的不同线程间的通信方式，软件的队列用来处理一系列的输入，通常是来自用户。消息队列技术主要用于解决应用耦合、异步消息、流量削锋等问题。系统采用</w:t>
      </w:r>
      <w:r>
        <w:rPr>
          <w:rFonts w:eastAsia="宋体" w:cs="Times New Roman (正文 CS 字体)" w:hint="eastAsia"/>
        </w:rPr>
        <w:t>Rabbit MQ</w:t>
      </w:r>
      <w:r>
        <w:rPr>
          <w:rFonts w:eastAsia="宋体" w:cs="Times New Roman (正文 CS 字体)" w:hint="eastAsia"/>
        </w:rPr>
        <w:t>最初起源于金融系统，用于在分布式系统中存储转发消息，在易用性、扩展性、高可用性等方面表现不俗。</w:t>
      </w:r>
      <w:r>
        <w:rPr>
          <w:rFonts w:eastAsia="宋体" w:cs="Times New Roman (正文 CS 字体)" w:hint="eastAsia"/>
        </w:rPr>
        <w:t>Rabbit MQ</w:t>
      </w:r>
      <w:r>
        <w:rPr>
          <w:rFonts w:eastAsia="宋体" w:cs="Times New Roman (正文 CS 字体)" w:hint="eastAsia"/>
        </w:rPr>
        <w:t>主要是为了实现系统之间的双向解耦而实现的。</w:t>
      </w:r>
    </w:p>
    <w:p w:rsidR="003729CE" w:rsidRDefault="003729CE">
      <w:pPr>
        <w:pStyle w:val="a4"/>
        <w:ind w:firstLine="420"/>
        <w:rPr>
          <w:rFonts w:ascii="Times New Roman" w:hAnsi="Times New Roman" w:cs="Times New Roman (正文 CS 字体)"/>
          <w:b/>
          <w:bCs/>
          <w:sz w:val="32"/>
          <w:szCs w:val="32"/>
        </w:rPr>
      </w:pPr>
    </w:p>
    <w:p w:rsidR="00FD69CF" w:rsidRDefault="009D14F5">
      <w:pPr>
        <w:pStyle w:val="a4"/>
        <w:ind w:firstLine="420"/>
        <w:rPr>
          <w:rFonts w:ascii="Times New Roman" w:hAnsi="Times New Roman" w:cs="Times New Roman (正文 CS 字体)"/>
          <w:b/>
          <w:bCs/>
          <w:sz w:val="32"/>
          <w:szCs w:val="32"/>
        </w:rPr>
      </w:pPr>
      <w:r>
        <w:rPr>
          <w:rFonts w:ascii="Times New Roman" w:hAnsi="Times New Roman" w:cs="Times New Roman (正文 CS 字体)" w:hint="eastAsia"/>
          <w:b/>
          <w:bCs/>
          <w:sz w:val="32"/>
          <w:szCs w:val="32"/>
        </w:rPr>
        <w:t>软件接口：</w:t>
      </w:r>
    </w:p>
    <w:p w:rsidR="00FD69CF" w:rsidRDefault="009D14F5">
      <w:pPr>
        <w:ind w:firstLineChars="200" w:firstLine="480"/>
        <w:rPr>
          <w:rFonts w:eastAsia="宋体" w:cs="Times New Roman (正文 CS 字体)"/>
        </w:rPr>
      </w:pPr>
      <w:r>
        <w:rPr>
          <w:rFonts w:eastAsia="宋体" w:cs="Times New Roman (正文 CS 字体)" w:hint="eastAsia"/>
        </w:rPr>
        <w:t>·</w:t>
      </w:r>
      <w:r>
        <w:rPr>
          <w:rFonts w:eastAsia="宋体" w:cs="Times New Roman (正文 CS 字体)" w:hint="eastAsia"/>
          <w:b/>
          <w:bCs/>
        </w:rPr>
        <w:t>Hyper Ledger Fabric</w:t>
      </w:r>
      <w:r>
        <w:rPr>
          <w:rFonts w:eastAsia="宋体" w:cs="Times New Roman (正文 CS 字体)" w:hint="eastAsia"/>
        </w:rPr>
        <w:t>：是一种开源企业级许可分布式分类账本技术（</w:t>
      </w:r>
      <w:r>
        <w:rPr>
          <w:rFonts w:eastAsia="宋体" w:cs="Times New Roman (正文 CS 字体)" w:hint="eastAsia"/>
        </w:rPr>
        <w:t>distributed ledger technology</w:t>
      </w:r>
      <w:r>
        <w:rPr>
          <w:rFonts w:eastAsia="宋体" w:cs="Times New Roman (正文 CS 字体)" w:hint="eastAsia"/>
        </w:rPr>
        <w:t>，</w:t>
      </w:r>
      <w:r>
        <w:rPr>
          <w:rFonts w:eastAsia="宋体" w:cs="Times New Roman (正文 CS 字体)" w:hint="eastAsia"/>
        </w:rPr>
        <w:t>DLT</w:t>
      </w:r>
      <w:r>
        <w:rPr>
          <w:rFonts w:eastAsia="宋体" w:cs="Times New Roman (正文 CS 字体)" w:hint="eastAsia"/>
        </w:rPr>
        <w:t>）平台，专为在企业环境中使用而设计，与其他流行的分布式分类帐或区块链平台相比，可提供一些关键的差异化功能。其优点在于：</w:t>
      </w:r>
      <w:r>
        <w:rPr>
          <w:rFonts w:eastAsia="宋体" w:cs="Times New Roman (正文 CS 字体)" w:hint="eastAsia"/>
        </w:rPr>
        <w:t>1</w:t>
      </w:r>
      <w:r>
        <w:rPr>
          <w:rFonts w:eastAsia="宋体" w:cs="Times New Roman (正文 CS 字体)" w:hint="eastAsia"/>
        </w:rPr>
        <w:t>、是第一个支持在通用编程语言（如</w:t>
      </w:r>
      <w:r>
        <w:rPr>
          <w:rFonts w:eastAsia="宋体" w:cs="Times New Roman (正文 CS 字体)" w:hint="eastAsia"/>
        </w:rPr>
        <w:t>Java</w:t>
      </w:r>
      <w:r>
        <w:rPr>
          <w:rFonts w:eastAsia="宋体" w:cs="Times New Roman (正文 CS 字体)" w:hint="eastAsia"/>
        </w:rPr>
        <w:t>，</w:t>
      </w:r>
      <w:r>
        <w:rPr>
          <w:rFonts w:eastAsia="宋体" w:cs="Times New Roman (正文 CS 字体)" w:hint="eastAsia"/>
        </w:rPr>
        <w:t>Go</w:t>
      </w:r>
      <w:r>
        <w:rPr>
          <w:rFonts w:eastAsia="宋体" w:cs="Times New Roman (正文 CS 字体)" w:hint="eastAsia"/>
        </w:rPr>
        <w:t>和</w:t>
      </w:r>
      <w:r>
        <w:rPr>
          <w:rFonts w:eastAsia="宋体" w:cs="Times New Roman (正文 CS 字体)" w:hint="eastAsia"/>
        </w:rPr>
        <w:t>Node.js</w:t>
      </w:r>
      <w:r>
        <w:rPr>
          <w:rFonts w:eastAsia="宋体" w:cs="Times New Roman (正文 CS 字体)" w:hint="eastAsia"/>
        </w:rPr>
        <w:t>）中创建的智能合约的分布式账本平台，而不是受限制的特定于域的语言（</w:t>
      </w:r>
      <w:r>
        <w:rPr>
          <w:rFonts w:eastAsia="宋体" w:cs="Times New Roman (正文 CS 字体)" w:hint="eastAsia"/>
        </w:rPr>
        <w:t>DSL</w:t>
      </w:r>
      <w:r>
        <w:rPr>
          <w:rFonts w:eastAsia="宋体" w:cs="Times New Roman (正文 CS 字体)" w:hint="eastAsia"/>
        </w:rPr>
        <w:t>）；</w:t>
      </w:r>
      <w:r>
        <w:rPr>
          <w:rFonts w:eastAsia="宋体" w:cs="Times New Roman (正文 CS 字体)" w:hint="eastAsia"/>
        </w:rPr>
        <w:t>2</w:t>
      </w:r>
      <w:r>
        <w:rPr>
          <w:rFonts w:eastAsia="宋体" w:cs="Times New Roman (正文 CS 字体)" w:hint="eastAsia"/>
        </w:rPr>
        <w:t>、获得了法律许可；</w:t>
      </w:r>
      <w:r>
        <w:rPr>
          <w:rFonts w:eastAsia="宋体" w:cs="Times New Roman (正文 CS 字体)" w:hint="eastAsia"/>
        </w:rPr>
        <w:t>3</w:t>
      </w:r>
      <w:r>
        <w:rPr>
          <w:rFonts w:eastAsia="宋体" w:cs="Times New Roman (正文 CS 字体)" w:hint="eastAsia"/>
        </w:rPr>
        <w:t>、支持可插拔的共识协议；</w:t>
      </w:r>
      <w:r>
        <w:rPr>
          <w:rFonts w:eastAsia="宋体" w:cs="Times New Roman (正文 CS 字体)" w:hint="eastAsia"/>
        </w:rPr>
        <w:t>4</w:t>
      </w:r>
      <w:r>
        <w:rPr>
          <w:rFonts w:eastAsia="宋体" w:cs="Times New Roman (正文 CS 字体)" w:hint="eastAsia"/>
        </w:rPr>
        <w:t>、不需要本机加密货币。</w:t>
      </w:r>
    </w:p>
    <w:p w:rsidR="00FD69CF" w:rsidRDefault="009D14F5">
      <w:pPr>
        <w:ind w:firstLineChars="200" w:firstLine="480"/>
        <w:rPr>
          <w:rFonts w:eastAsia="宋体" w:cs="Times New Roman (正文 CS 字体)"/>
        </w:rPr>
      </w:pPr>
      <w:r>
        <w:rPr>
          <w:rFonts w:eastAsia="宋体" w:cs="Times New Roman (正文 CS 字体)" w:hint="eastAsia"/>
        </w:rPr>
        <w:t>·</w:t>
      </w:r>
      <w:r>
        <w:rPr>
          <w:rFonts w:eastAsia="宋体" w:cs="Times New Roman (正文 CS 字体)" w:hint="eastAsia"/>
          <w:b/>
          <w:bCs/>
        </w:rPr>
        <w:t>Docker</w:t>
      </w:r>
      <w:r>
        <w:rPr>
          <w:rFonts w:eastAsia="宋体" w:cs="Times New Roman (正文 CS 字体)" w:hint="eastAsia"/>
        </w:rPr>
        <w:t>：</w:t>
      </w:r>
      <w:r>
        <w:rPr>
          <w:rFonts w:eastAsia="宋体" w:cs="Times New Roman (正文 CS 字体)" w:hint="eastAsia"/>
        </w:rPr>
        <w:t xml:space="preserve">Docker </w:t>
      </w:r>
      <w:r>
        <w:rPr>
          <w:rFonts w:eastAsia="宋体" w:cs="Times New Roman (正文 CS 字体)" w:hint="eastAsia"/>
        </w:rPr>
        <w:t>是一种执行操作系统级虚拟化的计算机程序，用于运行容器，让应用程序部署在容器下的工作可以自动化进行，借此在</w:t>
      </w:r>
      <w:r>
        <w:rPr>
          <w:rFonts w:eastAsia="宋体" w:cs="Times New Roman (正文 CS 字体)" w:hint="eastAsia"/>
        </w:rPr>
        <w:t>Linux</w:t>
      </w:r>
      <w:r>
        <w:rPr>
          <w:rFonts w:eastAsia="宋体" w:cs="Times New Roman (正文 CS 字体)" w:hint="eastAsia"/>
        </w:rPr>
        <w:t>操作系统上，提供一个额外的软件抽象层，以及操作系统层虚拟化的自动管理机制。</w:t>
      </w:r>
    </w:p>
    <w:p w:rsidR="00FD69CF" w:rsidRDefault="00FD69CF">
      <w:pPr>
        <w:pStyle w:val="a4"/>
        <w:ind w:firstLine="420"/>
        <w:sectPr w:rsidR="00FD69CF">
          <w:pgSz w:w="11900" w:h="16840"/>
          <w:pgMar w:top="1440" w:right="1440" w:bottom="1440" w:left="1440" w:header="708" w:footer="708" w:gutter="0"/>
          <w:cols w:space="708"/>
          <w:docGrid w:linePitch="400"/>
        </w:sectPr>
      </w:pPr>
    </w:p>
    <w:p w:rsidR="00FD69CF" w:rsidRDefault="009D14F5">
      <w:pPr>
        <w:pStyle w:val="1"/>
      </w:pPr>
      <w:bookmarkStart w:id="88" w:name="_Toc742_WPSOffice_Level1"/>
      <w:bookmarkStart w:id="89" w:name="_Toc11517880"/>
      <w:r>
        <w:rPr>
          <w:rFonts w:hint="eastAsia"/>
        </w:rPr>
        <w:lastRenderedPageBreak/>
        <w:t>6</w:t>
      </w:r>
      <w:r>
        <w:rPr>
          <w:rFonts w:hint="eastAsia"/>
        </w:rPr>
        <w:t>．系统数据结构设计</w:t>
      </w:r>
      <w:bookmarkEnd w:id="88"/>
      <w:bookmarkEnd w:id="89"/>
    </w:p>
    <w:p w:rsidR="00FD69CF" w:rsidRDefault="009D14F5">
      <w:pPr>
        <w:pStyle w:val="2"/>
      </w:pPr>
      <w:bookmarkStart w:id="90" w:name="_Toc14716_WPSOffice_Level2"/>
      <w:bookmarkStart w:id="91" w:name="_Toc11517881"/>
      <w:r>
        <w:rPr>
          <w:rFonts w:hint="eastAsia"/>
        </w:rPr>
        <w:t>6.1</w:t>
      </w:r>
      <w:r>
        <w:rPr>
          <w:rFonts w:hint="eastAsia"/>
        </w:rPr>
        <w:t>逻辑结构设计要点</w:t>
      </w:r>
      <w:bookmarkEnd w:id="90"/>
      <w:bookmarkEnd w:id="91"/>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ChainCode</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Hyperledger Fabric</w:t>
      </w:r>
      <w:r>
        <w:rPr>
          <w:rFonts w:ascii="Times New Roman" w:hAnsi="Times New Roman" w:cs="Times New Roman (正文 CS 字体)" w:hint="eastAsia"/>
          <w:kern w:val="0"/>
          <w:sz w:val="24"/>
          <w:szCs w:val="24"/>
        </w:rPr>
        <w:t>创建的区块链代码信息，涵盖所属</w:t>
      </w:r>
      <w:r>
        <w:rPr>
          <w:rFonts w:ascii="Times New Roman" w:hAnsi="Times New Roman" w:cs="Times New Roman (正文 CS 字体)" w:hint="eastAsia"/>
          <w:kern w:val="0"/>
          <w:sz w:val="24"/>
          <w:szCs w:val="24"/>
        </w:rPr>
        <w:t>channel</w:t>
      </w:r>
      <w:r>
        <w:rPr>
          <w:rFonts w:ascii="Times New Roman" w:hAnsi="Times New Roman" w:cs="Times New Roman (正文 CS 字体)" w:hint="eastAsia"/>
          <w:kern w:val="0"/>
          <w:sz w:val="24"/>
          <w:szCs w:val="24"/>
        </w:rPr>
        <w:t>等信息</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Orders</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Hyperledger Fabric</w:t>
      </w:r>
      <w:r>
        <w:rPr>
          <w:rFonts w:ascii="Times New Roman" w:hAnsi="Times New Roman" w:cs="Times New Roman (正文 CS 字体)" w:hint="eastAsia"/>
          <w:kern w:val="0"/>
          <w:sz w:val="24"/>
          <w:szCs w:val="24"/>
        </w:rPr>
        <w:t>创建的</w:t>
      </w:r>
      <w:r>
        <w:rPr>
          <w:rFonts w:ascii="Times New Roman" w:hAnsi="Times New Roman" w:cs="Times New Roman (正文 CS 字体)" w:hint="eastAsia"/>
          <w:kern w:val="0"/>
          <w:sz w:val="24"/>
          <w:szCs w:val="24"/>
        </w:rPr>
        <w:t>order</w:t>
      </w:r>
      <w:r>
        <w:rPr>
          <w:rFonts w:ascii="Times New Roman" w:hAnsi="Times New Roman" w:cs="Times New Roman (正文 CS 字体)" w:hint="eastAsia"/>
          <w:kern w:val="0"/>
          <w:sz w:val="24"/>
          <w:szCs w:val="24"/>
        </w:rPr>
        <w:t>信息，涵盖单机和集群两种方案</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Peers</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Hyperledger Fabric</w:t>
      </w:r>
      <w:r>
        <w:rPr>
          <w:rFonts w:ascii="Times New Roman" w:hAnsi="Times New Roman" w:cs="Times New Roman (正文 CS 字体)" w:hint="eastAsia"/>
          <w:kern w:val="0"/>
          <w:sz w:val="24"/>
          <w:szCs w:val="24"/>
        </w:rPr>
        <w:t>创建的节点信息，包含有</w:t>
      </w:r>
      <w:r>
        <w:rPr>
          <w:rFonts w:ascii="Times New Roman" w:hAnsi="Times New Roman" w:cs="Times New Roman (正文 CS 字体)" w:hint="eastAsia"/>
          <w:kern w:val="0"/>
          <w:sz w:val="24"/>
          <w:szCs w:val="24"/>
        </w:rPr>
        <w:t>cli</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org</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ca</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couchdb</w:t>
      </w:r>
      <w:r>
        <w:rPr>
          <w:rFonts w:ascii="Times New Roman" w:hAnsi="Times New Roman" w:cs="Times New Roman (正文 CS 字体)" w:hint="eastAsia"/>
          <w:kern w:val="0"/>
          <w:sz w:val="24"/>
          <w:szCs w:val="24"/>
        </w:rPr>
        <w:t>等节点服务器关联启动服务信息等</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ChaincodeManager</w:t>
      </w:r>
      <w:r>
        <w:rPr>
          <w:rFonts w:ascii="Times New Roman" w:hAnsi="Times New Roman" w:cs="Times New Roman (正文 CS 字体)" w:hint="eastAsia"/>
          <w:kern w:val="0"/>
          <w:sz w:val="24"/>
          <w:szCs w:val="24"/>
        </w:rPr>
        <w:t>：智能合约操作的总控制器</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FabricManager</w:t>
      </w:r>
      <w:r>
        <w:rPr>
          <w:rFonts w:ascii="Times New Roman" w:hAnsi="Times New Roman" w:cs="Times New Roman (正文 CS 字体)" w:hint="eastAsia"/>
          <w:kern w:val="0"/>
          <w:sz w:val="24"/>
          <w:szCs w:val="24"/>
        </w:rPr>
        <w:t>：区块链网络的控制类，通过调用上述类实现对整个网络的控制</w:t>
      </w:r>
    </w:p>
    <w:p w:rsidR="00FD69CF" w:rsidRDefault="00FD69CF">
      <w:pPr>
        <w:pStyle w:val="a4"/>
        <w:ind w:firstLine="420"/>
        <w:rPr>
          <w:rFonts w:ascii="Times New Roman" w:hAnsi="Times New Roman" w:cs="Times New Roman (正文 CS 字体)"/>
          <w:kern w:val="0"/>
          <w:sz w:val="24"/>
          <w:szCs w:val="24"/>
        </w:rPr>
      </w:pPr>
    </w:p>
    <w:p w:rsidR="00FD69CF" w:rsidRDefault="009D14F5">
      <w:pPr>
        <w:pStyle w:val="2"/>
      </w:pPr>
      <w:bookmarkStart w:id="92" w:name="_Toc20183_WPSOffice_Level2"/>
      <w:bookmarkStart w:id="93" w:name="_Toc11517882"/>
      <w:r>
        <w:rPr>
          <w:rFonts w:hint="eastAsia"/>
        </w:rPr>
        <w:t>6.2</w:t>
      </w:r>
      <w:r>
        <w:rPr>
          <w:rFonts w:hint="eastAsia"/>
        </w:rPr>
        <w:t>数据结构与程序的关系</w:t>
      </w:r>
      <w:bookmarkEnd w:id="92"/>
      <w:bookmarkEnd w:id="93"/>
    </w:p>
    <w:tbl>
      <w:tblPr>
        <w:tblW w:w="56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2"/>
        <w:gridCol w:w="1012"/>
        <w:gridCol w:w="940"/>
        <w:gridCol w:w="942"/>
        <w:gridCol w:w="942"/>
      </w:tblGrid>
      <w:tr w:rsidR="00FD69CF">
        <w:trPr>
          <w:jc w:val="center"/>
        </w:trPr>
        <w:tc>
          <w:tcPr>
            <w:tcW w:w="1862" w:type="dxa"/>
          </w:tcPr>
          <w:p w:rsidR="00FD69CF" w:rsidRDefault="00FD69CF">
            <w:pPr>
              <w:pStyle w:val="a4"/>
              <w:rPr>
                <w:rFonts w:ascii="Times New Roman" w:hAnsi="Times New Roman" w:cs="Times New Roman (正文 CS 字体)"/>
                <w:kern w:val="0"/>
                <w:sz w:val="24"/>
                <w:szCs w:val="24"/>
              </w:rPr>
            </w:pPr>
          </w:p>
        </w:tc>
        <w:tc>
          <w:tcPr>
            <w:tcW w:w="1012" w:type="dxa"/>
          </w:tcPr>
          <w:p w:rsidR="00FD69CF" w:rsidRDefault="009D14F5">
            <w:pPr>
              <w:pStyle w:val="a4"/>
              <w:jc w:val="left"/>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模块</w:t>
            </w:r>
            <w:r>
              <w:rPr>
                <w:rFonts w:ascii="Times New Roman" w:hAnsi="Times New Roman" w:cs="Times New Roman (正文 CS 字体)" w:hint="eastAsia"/>
                <w:kern w:val="0"/>
                <w:sz w:val="24"/>
                <w:szCs w:val="24"/>
              </w:rPr>
              <w:t>4.1</w:t>
            </w:r>
          </w:p>
        </w:tc>
        <w:tc>
          <w:tcPr>
            <w:tcW w:w="940"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模块</w:t>
            </w:r>
            <w:r>
              <w:rPr>
                <w:rFonts w:ascii="Times New Roman" w:hAnsi="Times New Roman" w:cs="Times New Roman (正文 CS 字体)" w:hint="eastAsia"/>
                <w:kern w:val="0"/>
                <w:sz w:val="24"/>
                <w:szCs w:val="24"/>
              </w:rPr>
              <w:t>4.2</w:t>
            </w: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模块</w:t>
            </w:r>
            <w:r>
              <w:rPr>
                <w:rFonts w:ascii="Times New Roman" w:hAnsi="Times New Roman" w:cs="Times New Roman (正文 CS 字体)" w:hint="eastAsia"/>
                <w:kern w:val="0"/>
                <w:sz w:val="24"/>
                <w:szCs w:val="24"/>
              </w:rPr>
              <w:t>4.3</w:t>
            </w: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模块</w:t>
            </w:r>
            <w:r>
              <w:rPr>
                <w:rFonts w:ascii="Times New Roman" w:hAnsi="Times New Roman" w:cs="Times New Roman (正文 CS 字体)" w:hint="eastAsia"/>
                <w:kern w:val="0"/>
                <w:sz w:val="24"/>
                <w:szCs w:val="24"/>
              </w:rPr>
              <w:t>4.4</w:t>
            </w:r>
          </w:p>
        </w:tc>
      </w:tr>
      <w:tr w:rsidR="00FD69CF">
        <w:trPr>
          <w:jc w:val="center"/>
        </w:trPr>
        <w:tc>
          <w:tcPr>
            <w:tcW w:w="186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ChainCode</w:t>
            </w:r>
          </w:p>
        </w:tc>
        <w:tc>
          <w:tcPr>
            <w:tcW w:w="1012" w:type="dxa"/>
          </w:tcPr>
          <w:p w:rsidR="00FD69CF" w:rsidRDefault="00FD69CF">
            <w:pPr>
              <w:pStyle w:val="a4"/>
              <w:rPr>
                <w:rFonts w:ascii="Times New Roman" w:hAnsi="Times New Roman" w:cs="Times New Roman (正文 CS 字体)"/>
                <w:kern w:val="0"/>
                <w:sz w:val="24"/>
                <w:szCs w:val="24"/>
              </w:rPr>
            </w:pPr>
          </w:p>
        </w:tc>
        <w:tc>
          <w:tcPr>
            <w:tcW w:w="940"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2" w:type="dxa"/>
          </w:tcPr>
          <w:p w:rsidR="00FD69CF" w:rsidRDefault="00FD69CF">
            <w:pPr>
              <w:pStyle w:val="a4"/>
              <w:rPr>
                <w:rFonts w:ascii="Times New Roman" w:hAnsi="Times New Roman" w:cs="Times New Roman (正文 CS 字体)"/>
                <w:kern w:val="0"/>
                <w:sz w:val="24"/>
                <w:szCs w:val="24"/>
              </w:rPr>
            </w:pPr>
          </w:p>
        </w:tc>
      </w:tr>
      <w:tr w:rsidR="00FD69CF">
        <w:trPr>
          <w:jc w:val="center"/>
        </w:trPr>
        <w:tc>
          <w:tcPr>
            <w:tcW w:w="186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Orders</w:t>
            </w:r>
          </w:p>
        </w:tc>
        <w:tc>
          <w:tcPr>
            <w:tcW w:w="1012" w:type="dxa"/>
          </w:tcPr>
          <w:p w:rsidR="00FD69CF" w:rsidRDefault="00FD69CF">
            <w:pPr>
              <w:pStyle w:val="a4"/>
              <w:rPr>
                <w:rFonts w:ascii="Times New Roman" w:hAnsi="Times New Roman" w:cs="Times New Roman (正文 CS 字体)"/>
                <w:kern w:val="0"/>
                <w:sz w:val="24"/>
                <w:szCs w:val="24"/>
              </w:rPr>
            </w:pPr>
          </w:p>
        </w:tc>
        <w:tc>
          <w:tcPr>
            <w:tcW w:w="940"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2" w:type="dxa"/>
          </w:tcPr>
          <w:p w:rsidR="00FD69CF" w:rsidRDefault="00FD69CF">
            <w:pPr>
              <w:pStyle w:val="a4"/>
              <w:rPr>
                <w:rFonts w:ascii="Times New Roman" w:hAnsi="Times New Roman" w:cs="Times New Roman (正文 CS 字体)"/>
                <w:kern w:val="0"/>
                <w:sz w:val="24"/>
                <w:szCs w:val="24"/>
              </w:rPr>
            </w:pPr>
          </w:p>
        </w:tc>
        <w:tc>
          <w:tcPr>
            <w:tcW w:w="942" w:type="dxa"/>
          </w:tcPr>
          <w:p w:rsidR="00FD69CF" w:rsidRDefault="00FD69CF">
            <w:pPr>
              <w:pStyle w:val="a4"/>
              <w:rPr>
                <w:rFonts w:ascii="Times New Roman" w:hAnsi="Times New Roman" w:cs="Times New Roman (正文 CS 字体)"/>
                <w:kern w:val="0"/>
                <w:sz w:val="24"/>
                <w:szCs w:val="24"/>
              </w:rPr>
            </w:pPr>
          </w:p>
        </w:tc>
      </w:tr>
      <w:tr w:rsidR="00FD69CF">
        <w:trPr>
          <w:jc w:val="center"/>
        </w:trPr>
        <w:tc>
          <w:tcPr>
            <w:tcW w:w="186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Peers</w:t>
            </w:r>
          </w:p>
        </w:tc>
        <w:tc>
          <w:tcPr>
            <w:tcW w:w="101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0" w:type="dxa"/>
          </w:tcPr>
          <w:p w:rsidR="00FD69CF" w:rsidRDefault="00FD69CF">
            <w:pPr>
              <w:pStyle w:val="a4"/>
              <w:rPr>
                <w:rFonts w:ascii="Times New Roman" w:hAnsi="Times New Roman" w:cs="Times New Roman (正文 CS 字体)"/>
                <w:kern w:val="0"/>
                <w:sz w:val="24"/>
                <w:szCs w:val="24"/>
              </w:rPr>
            </w:pP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2" w:type="dxa"/>
          </w:tcPr>
          <w:p w:rsidR="00FD69CF" w:rsidRDefault="00FD69CF">
            <w:pPr>
              <w:pStyle w:val="a4"/>
              <w:rPr>
                <w:rFonts w:ascii="Times New Roman" w:hAnsi="Times New Roman" w:cs="Times New Roman (正文 CS 字体)"/>
                <w:kern w:val="0"/>
                <w:sz w:val="24"/>
                <w:szCs w:val="24"/>
              </w:rPr>
            </w:pPr>
          </w:p>
        </w:tc>
      </w:tr>
      <w:tr w:rsidR="00FD69CF">
        <w:trPr>
          <w:jc w:val="center"/>
        </w:trPr>
        <w:tc>
          <w:tcPr>
            <w:tcW w:w="186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ChaincodeManager</w:t>
            </w:r>
          </w:p>
        </w:tc>
        <w:tc>
          <w:tcPr>
            <w:tcW w:w="1012" w:type="dxa"/>
          </w:tcPr>
          <w:p w:rsidR="00FD69CF" w:rsidRDefault="00FD69CF">
            <w:pPr>
              <w:pStyle w:val="a4"/>
              <w:rPr>
                <w:rFonts w:ascii="Times New Roman" w:hAnsi="Times New Roman" w:cs="Times New Roman (正文 CS 字体)"/>
                <w:kern w:val="0"/>
                <w:sz w:val="24"/>
                <w:szCs w:val="24"/>
              </w:rPr>
            </w:pPr>
          </w:p>
        </w:tc>
        <w:tc>
          <w:tcPr>
            <w:tcW w:w="940" w:type="dxa"/>
          </w:tcPr>
          <w:p w:rsidR="00FD69CF" w:rsidRDefault="00FD69CF">
            <w:pPr>
              <w:pStyle w:val="a4"/>
              <w:rPr>
                <w:rFonts w:ascii="Times New Roman" w:hAnsi="Times New Roman" w:cs="Times New Roman (正文 CS 字体)"/>
                <w:kern w:val="0"/>
                <w:sz w:val="24"/>
                <w:szCs w:val="24"/>
              </w:rPr>
            </w:pP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c>
          <w:tcPr>
            <w:tcW w:w="942" w:type="dxa"/>
          </w:tcPr>
          <w:p w:rsidR="00FD69CF" w:rsidRDefault="00FD69CF">
            <w:pPr>
              <w:pStyle w:val="a4"/>
              <w:rPr>
                <w:rFonts w:ascii="Times New Roman" w:hAnsi="Times New Roman" w:cs="Times New Roman (正文 CS 字体)"/>
                <w:kern w:val="0"/>
                <w:sz w:val="24"/>
                <w:szCs w:val="24"/>
              </w:rPr>
            </w:pPr>
          </w:p>
        </w:tc>
      </w:tr>
      <w:tr w:rsidR="00FD69CF">
        <w:trPr>
          <w:jc w:val="center"/>
        </w:trPr>
        <w:tc>
          <w:tcPr>
            <w:tcW w:w="186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FabricManager</w:t>
            </w:r>
          </w:p>
        </w:tc>
        <w:tc>
          <w:tcPr>
            <w:tcW w:w="1012" w:type="dxa"/>
          </w:tcPr>
          <w:p w:rsidR="00FD69CF" w:rsidRDefault="00FD69CF">
            <w:pPr>
              <w:pStyle w:val="a4"/>
              <w:rPr>
                <w:rFonts w:ascii="Times New Roman" w:hAnsi="Times New Roman" w:cs="Times New Roman (正文 CS 字体)"/>
                <w:kern w:val="0"/>
                <w:sz w:val="24"/>
                <w:szCs w:val="24"/>
              </w:rPr>
            </w:pPr>
          </w:p>
        </w:tc>
        <w:tc>
          <w:tcPr>
            <w:tcW w:w="940" w:type="dxa"/>
          </w:tcPr>
          <w:p w:rsidR="00FD69CF" w:rsidRDefault="00FD69CF">
            <w:pPr>
              <w:pStyle w:val="a4"/>
              <w:rPr>
                <w:rFonts w:ascii="Times New Roman" w:hAnsi="Times New Roman" w:cs="Times New Roman (正文 CS 字体)"/>
                <w:kern w:val="0"/>
                <w:sz w:val="24"/>
                <w:szCs w:val="24"/>
              </w:rPr>
            </w:pPr>
          </w:p>
        </w:tc>
        <w:tc>
          <w:tcPr>
            <w:tcW w:w="942" w:type="dxa"/>
          </w:tcPr>
          <w:p w:rsidR="00FD69CF" w:rsidRDefault="00FD69CF">
            <w:pPr>
              <w:pStyle w:val="a4"/>
              <w:rPr>
                <w:rFonts w:ascii="Times New Roman" w:hAnsi="Times New Roman" w:cs="Times New Roman (正文 CS 字体)"/>
                <w:kern w:val="0"/>
                <w:sz w:val="24"/>
                <w:szCs w:val="24"/>
              </w:rPr>
            </w:pPr>
          </w:p>
        </w:tc>
        <w:tc>
          <w:tcPr>
            <w:tcW w:w="942" w:type="dxa"/>
          </w:tcPr>
          <w:p w:rsidR="00FD69CF" w:rsidRDefault="009D14F5">
            <w:pPr>
              <w:pStyle w:val="a4"/>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w:t>
            </w:r>
          </w:p>
        </w:tc>
      </w:tr>
    </w:tbl>
    <w:p w:rsidR="00FD69CF" w:rsidRDefault="00FD69CF">
      <w:pPr>
        <w:sectPr w:rsidR="00FD69CF">
          <w:pgSz w:w="11900" w:h="16840"/>
          <w:pgMar w:top="1440" w:right="1440" w:bottom="1440" w:left="1440" w:header="708" w:footer="708" w:gutter="0"/>
          <w:cols w:space="708"/>
          <w:docGrid w:linePitch="400"/>
        </w:sectPr>
      </w:pPr>
    </w:p>
    <w:p w:rsidR="00FD69CF" w:rsidRDefault="009D14F5">
      <w:pPr>
        <w:pStyle w:val="1"/>
      </w:pPr>
      <w:bookmarkStart w:id="94" w:name="_Toc11517883"/>
      <w:r>
        <w:rPr>
          <w:rFonts w:hint="eastAsia"/>
        </w:rPr>
        <w:lastRenderedPageBreak/>
        <w:t>7</w:t>
      </w:r>
      <w:r>
        <w:rPr>
          <w:rFonts w:hint="eastAsia"/>
        </w:rPr>
        <w:t>．系统出错处理设计</w:t>
      </w:r>
      <w:bookmarkEnd w:id="94"/>
    </w:p>
    <w:p w:rsidR="00FD69CF" w:rsidRDefault="009D14F5">
      <w:pPr>
        <w:pStyle w:val="2"/>
      </w:pPr>
      <w:bookmarkStart w:id="95" w:name="_Toc28688_WPSOffice_Level2"/>
      <w:bookmarkStart w:id="96" w:name="_Toc11517884"/>
      <w:r>
        <w:rPr>
          <w:rFonts w:hint="eastAsia"/>
        </w:rPr>
        <w:t>7.1</w:t>
      </w:r>
      <w:r>
        <w:rPr>
          <w:rFonts w:hint="eastAsia"/>
        </w:rPr>
        <w:t>异常</w:t>
      </w:r>
      <w:bookmarkEnd w:id="95"/>
      <w:r>
        <w:rPr>
          <w:rFonts w:hint="eastAsia"/>
        </w:rPr>
        <w:t>类别</w:t>
      </w:r>
      <w:bookmarkEnd w:id="96"/>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程序运行时可能会抛出以下异常，需要程序员对这些异常对进行捕获处理。</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ReadFailureException</w:t>
      </w:r>
      <w:r>
        <w:rPr>
          <w:rFonts w:ascii="Times New Roman" w:hAnsi="Times New Roman" w:cs="Times New Roman (正文 CS 字体)" w:hint="eastAsia"/>
          <w:kern w:val="0"/>
          <w:sz w:val="24"/>
          <w:szCs w:val="24"/>
        </w:rPr>
        <w:t>：本系统自建的异常类，位于</w:t>
      </w:r>
      <w:r>
        <w:rPr>
          <w:rFonts w:ascii="Times New Roman" w:hAnsi="Times New Roman" w:cs="Times New Roman (正文 CS 字体)" w:hint="eastAsia"/>
          <w:kern w:val="0"/>
          <w:sz w:val="24"/>
          <w:szCs w:val="24"/>
        </w:rPr>
        <w:t>service.utils.exception</w:t>
      </w:r>
      <w:r>
        <w:rPr>
          <w:rFonts w:ascii="Times New Roman" w:hAnsi="Times New Roman" w:cs="Times New Roman (正文 CS 字体)" w:hint="eastAsia"/>
          <w:kern w:val="0"/>
          <w:sz w:val="24"/>
          <w:szCs w:val="24"/>
        </w:rPr>
        <w:t>包下。当上游调用我们的</w:t>
      </w:r>
      <w:r>
        <w:rPr>
          <w:rFonts w:ascii="Times New Roman" w:hAnsi="Times New Roman" w:cs="Times New Roman (正文 CS 字体)" w:hint="eastAsia"/>
          <w:kern w:val="0"/>
          <w:sz w:val="24"/>
          <w:szCs w:val="24"/>
        </w:rPr>
        <w:t>api</w:t>
      </w:r>
      <w:r>
        <w:rPr>
          <w:rFonts w:ascii="Times New Roman" w:hAnsi="Times New Roman" w:cs="Times New Roman (正文 CS 字体)" w:hint="eastAsia"/>
          <w:kern w:val="0"/>
          <w:sz w:val="24"/>
          <w:szCs w:val="24"/>
        </w:rPr>
        <w:t>查询区块链中的信息时，如果要查询的信息不存在则抛出此异常。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WriteFailureException</w:t>
      </w:r>
      <w:r>
        <w:rPr>
          <w:rFonts w:ascii="Times New Roman" w:hAnsi="Times New Roman" w:cs="Times New Roman (正文 CS 字体)" w:hint="eastAsia"/>
          <w:kern w:val="0"/>
          <w:sz w:val="24"/>
          <w:szCs w:val="24"/>
        </w:rPr>
        <w:t>：本系统自建的异常类，位于</w:t>
      </w:r>
      <w:r>
        <w:rPr>
          <w:rFonts w:ascii="Times New Roman" w:hAnsi="Times New Roman" w:cs="Times New Roman (正文 CS 字体)" w:hint="eastAsia"/>
          <w:kern w:val="0"/>
          <w:sz w:val="24"/>
          <w:szCs w:val="24"/>
        </w:rPr>
        <w:t>service.utils.exception</w:t>
      </w:r>
      <w:r>
        <w:rPr>
          <w:rFonts w:ascii="Times New Roman" w:hAnsi="Times New Roman" w:cs="Times New Roman (正文 CS 字体)" w:hint="eastAsia"/>
          <w:kern w:val="0"/>
          <w:sz w:val="24"/>
          <w:szCs w:val="24"/>
        </w:rPr>
        <w:t>包下。当上游调用我们的</w:t>
      </w:r>
      <w:r>
        <w:rPr>
          <w:rFonts w:ascii="Times New Roman" w:hAnsi="Times New Roman" w:cs="Times New Roman (正文 CS 字体)" w:hint="eastAsia"/>
          <w:kern w:val="0"/>
          <w:sz w:val="24"/>
          <w:szCs w:val="24"/>
        </w:rPr>
        <w:t>api</w:t>
      </w:r>
      <w:r>
        <w:rPr>
          <w:rFonts w:ascii="Times New Roman" w:hAnsi="Times New Roman" w:cs="Times New Roman (正文 CS 字体)" w:hint="eastAsia"/>
          <w:kern w:val="0"/>
          <w:sz w:val="24"/>
          <w:szCs w:val="24"/>
        </w:rPr>
        <w:t>要将信息存储在区块链中时，如果信息存储失败则抛出此异常。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IOException</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java.io</w:t>
      </w:r>
      <w:r>
        <w:rPr>
          <w:rFonts w:ascii="Times New Roman" w:hAnsi="Times New Roman" w:cs="Times New Roman (正文 CS 字体)" w:hint="eastAsia"/>
          <w:kern w:val="0"/>
          <w:sz w:val="24"/>
          <w:szCs w:val="24"/>
        </w:rPr>
        <w:t>包中的输入输出异常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NoSuchAlgorithmException</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java.security</w:t>
      </w:r>
      <w:r>
        <w:rPr>
          <w:rFonts w:ascii="Times New Roman" w:hAnsi="Times New Roman" w:cs="Times New Roman (正文 CS 字体)" w:hint="eastAsia"/>
          <w:kern w:val="0"/>
          <w:sz w:val="24"/>
          <w:szCs w:val="24"/>
        </w:rPr>
        <w:t>包下的异常，当某一特定的加密算法在当前环境中被请求调用却失败时被抛出</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NoSuchProviderException</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java.security</w:t>
      </w:r>
      <w:r>
        <w:rPr>
          <w:rFonts w:ascii="Times New Roman" w:hAnsi="Times New Roman" w:cs="Times New Roman (正文 CS 字体)" w:hint="eastAsia"/>
          <w:kern w:val="0"/>
          <w:sz w:val="24"/>
          <w:szCs w:val="24"/>
        </w:rPr>
        <w:t>包下的异常，当某一特定的安全提供者在当前环境被请求却失败时被抛出</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InvalidKeySpecException</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java.security.spec</w:t>
      </w:r>
      <w:r>
        <w:rPr>
          <w:rFonts w:ascii="Times New Roman" w:hAnsi="Times New Roman" w:cs="Times New Roman (正文 CS 字体)" w:hint="eastAsia"/>
          <w:kern w:val="0"/>
          <w:sz w:val="24"/>
          <w:szCs w:val="24"/>
        </w:rPr>
        <w:t>包下的异常，当出现无效秘钥时，该异常被抛出</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CryptoException</w:t>
      </w:r>
      <w:r>
        <w:rPr>
          <w:rFonts w:ascii="Times New Roman" w:hAnsi="Times New Roman" w:cs="Times New Roman (正文 CS 字体)" w:hint="eastAsia"/>
          <w:kern w:val="0"/>
          <w:sz w:val="24"/>
          <w:szCs w:val="24"/>
        </w:rPr>
        <w:t>: hyperledger.fabric.sdk.exception</w:t>
      </w:r>
      <w:r>
        <w:rPr>
          <w:rFonts w:ascii="Times New Roman" w:hAnsi="Times New Roman" w:cs="Times New Roman (正文 CS 字体)" w:hint="eastAsia"/>
          <w:kern w:val="0"/>
          <w:sz w:val="24"/>
          <w:szCs w:val="24"/>
        </w:rPr>
        <w:t>中自建的加密异常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InvalidArgumentException</w:t>
      </w:r>
      <w:r>
        <w:rPr>
          <w:rFonts w:ascii="Times New Roman" w:hAnsi="Times New Roman" w:cs="Times New Roman (正文 CS 字体)" w:hint="eastAsia"/>
          <w:kern w:val="0"/>
          <w:sz w:val="24"/>
          <w:szCs w:val="24"/>
        </w:rPr>
        <w:t>: hyperledger.fabric.sdk.exception</w:t>
      </w:r>
      <w:r>
        <w:rPr>
          <w:rFonts w:ascii="Times New Roman" w:hAnsi="Times New Roman" w:cs="Times New Roman (正文 CS 字体)" w:hint="eastAsia"/>
          <w:kern w:val="0"/>
          <w:sz w:val="24"/>
          <w:szCs w:val="24"/>
        </w:rPr>
        <w:t>中自建的非法参数异常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TransactionException</w:t>
      </w:r>
      <w:r>
        <w:rPr>
          <w:rFonts w:ascii="Times New Roman" w:hAnsi="Times New Roman" w:cs="Times New Roman (正文 CS 字体)" w:hint="eastAsia"/>
          <w:kern w:val="0"/>
          <w:sz w:val="24"/>
          <w:szCs w:val="24"/>
        </w:rPr>
        <w:t>: hyperledger.fabric.sdk.exception</w:t>
      </w:r>
      <w:r>
        <w:rPr>
          <w:rFonts w:ascii="Times New Roman" w:hAnsi="Times New Roman" w:cs="Times New Roman (正文 CS 字体)" w:hint="eastAsia"/>
          <w:kern w:val="0"/>
          <w:sz w:val="24"/>
          <w:szCs w:val="24"/>
        </w:rPr>
        <w:t>中自建的交易异常</w:t>
      </w:r>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b/>
          <w:bCs/>
          <w:kern w:val="0"/>
          <w:sz w:val="24"/>
          <w:szCs w:val="24"/>
        </w:rPr>
        <w:t>exception</w:t>
      </w:r>
      <w:r>
        <w:rPr>
          <w:rFonts w:ascii="Times New Roman" w:hAnsi="Times New Roman" w:cs="Times New Roman (正文 CS 字体)" w:hint="eastAsia"/>
          <w:kern w:val="0"/>
          <w:sz w:val="24"/>
          <w:szCs w:val="24"/>
        </w:rPr>
        <w:t>:</w:t>
      </w:r>
      <w:r>
        <w:rPr>
          <w:rFonts w:ascii="Times New Roman" w:hAnsi="Times New Roman" w:cs="Times New Roman (正文 CS 字体)" w:hint="eastAsia"/>
          <w:kern w:val="0"/>
          <w:sz w:val="24"/>
          <w:szCs w:val="24"/>
        </w:rPr>
        <w:t>上述异常的父类，为</w:t>
      </w:r>
      <w:r>
        <w:rPr>
          <w:rFonts w:ascii="Times New Roman" w:hAnsi="Times New Roman" w:cs="Times New Roman (正文 CS 字体)" w:hint="eastAsia"/>
          <w:kern w:val="0"/>
          <w:sz w:val="24"/>
          <w:szCs w:val="24"/>
        </w:rPr>
        <w:t>hyperledger.fabric.sdk</w:t>
      </w:r>
      <w:r>
        <w:rPr>
          <w:rFonts w:ascii="Times New Roman" w:hAnsi="Times New Roman" w:cs="Times New Roman (正文 CS 字体)" w:hint="eastAsia"/>
          <w:kern w:val="0"/>
          <w:sz w:val="24"/>
          <w:szCs w:val="24"/>
        </w:rPr>
        <w:t>中异常的总类</w:t>
      </w:r>
    </w:p>
    <w:p w:rsidR="00FD69CF" w:rsidRDefault="00FD69CF">
      <w:pPr>
        <w:pStyle w:val="a4"/>
        <w:ind w:firstLine="420"/>
        <w:rPr>
          <w:rFonts w:ascii="Times New Roman" w:hAnsi="Times New Roman"/>
        </w:rPr>
      </w:pPr>
    </w:p>
    <w:p w:rsidR="00FD69CF" w:rsidRDefault="00FD69CF">
      <w:pPr>
        <w:pStyle w:val="a4"/>
        <w:ind w:firstLine="420"/>
        <w:rPr>
          <w:rFonts w:ascii="Times New Roman" w:hAnsi="Times New Roman"/>
        </w:rPr>
      </w:pPr>
    </w:p>
    <w:p w:rsidR="00FD69CF" w:rsidRDefault="009D14F5">
      <w:pPr>
        <w:pStyle w:val="2"/>
      </w:pPr>
      <w:bookmarkStart w:id="97" w:name="_Toc9347_WPSOffice_Level2"/>
      <w:bookmarkStart w:id="98" w:name="_Toc11517885"/>
      <w:r>
        <w:rPr>
          <w:rFonts w:hint="eastAsia"/>
        </w:rPr>
        <w:t>7.2</w:t>
      </w:r>
      <w:bookmarkEnd w:id="97"/>
      <w:r>
        <w:rPr>
          <w:rFonts w:hint="eastAsia"/>
        </w:rPr>
        <w:t>健壮性设计</w:t>
      </w:r>
      <w:bookmarkEnd w:id="98"/>
    </w:p>
    <w:p w:rsidR="00FD69CF" w:rsidRDefault="009D14F5">
      <w:pPr>
        <w:pStyle w:val="a4"/>
        <w:ind w:firstLine="42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除了</w:t>
      </w:r>
      <w:r>
        <w:rPr>
          <w:rFonts w:ascii="Times New Roman" w:hAnsi="Times New Roman" w:cs="Times New Roman (正文 CS 字体)" w:hint="eastAsia"/>
          <w:kern w:val="0"/>
          <w:sz w:val="24"/>
          <w:szCs w:val="24"/>
        </w:rPr>
        <w:t>7.1</w:t>
      </w:r>
      <w:r>
        <w:rPr>
          <w:rFonts w:ascii="Times New Roman" w:hAnsi="Times New Roman" w:cs="Times New Roman (正文 CS 字体)" w:hint="eastAsia"/>
          <w:kern w:val="0"/>
          <w:sz w:val="24"/>
          <w:szCs w:val="24"/>
        </w:rPr>
        <w:t>中所述之异常外，程序运行过程中可能会遭遇不可预见的错误，比如存储数据时因断电或遭到黑客攻击而中断等，此时本程序应当有一定的补救措施将程序恢复至错误发生前的状态。</w:t>
      </w:r>
    </w:p>
    <w:p w:rsidR="00FD69CF" w:rsidRDefault="009D14F5">
      <w:pPr>
        <w:pStyle w:val="a4"/>
        <w:ind w:firstLineChars="100" w:firstLine="24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1</w:t>
      </w:r>
      <w:r>
        <w:rPr>
          <w:rFonts w:ascii="Times New Roman" w:hAnsi="Times New Roman" w:cs="Times New Roman (正文 CS 字体)" w:hint="eastAsia"/>
          <w:kern w:val="0"/>
          <w:sz w:val="24"/>
          <w:szCs w:val="24"/>
        </w:rPr>
        <w:t>、</w:t>
      </w:r>
      <w:r>
        <w:rPr>
          <w:rFonts w:ascii="Times New Roman" w:hAnsi="Times New Roman" w:cs="Times New Roman (正文 CS 字体)" w:hint="eastAsia"/>
          <w:b/>
          <w:bCs/>
          <w:kern w:val="0"/>
          <w:sz w:val="24"/>
          <w:szCs w:val="24"/>
        </w:rPr>
        <w:t>备份</w:t>
      </w:r>
    </w:p>
    <w:p w:rsidR="00FD69CF" w:rsidRDefault="009D14F5">
      <w:pPr>
        <w:pStyle w:val="a4"/>
        <w:ind w:left="36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定期将数据存储至企业级云盘或者公司自己的存储设备，并且使用日志记录技术，</w:t>
      </w:r>
      <w:r>
        <w:rPr>
          <w:rFonts w:ascii="Times New Roman" w:hAnsi="Times New Roman" w:cs="Times New Roman (正文 CS 字体)" w:hint="eastAsia"/>
          <w:kern w:val="0"/>
          <w:sz w:val="24"/>
          <w:szCs w:val="24"/>
        </w:rPr>
        <w:lastRenderedPageBreak/>
        <w:t>将一段时间内的操作记录下来。</w:t>
      </w:r>
    </w:p>
    <w:p w:rsidR="00FD69CF" w:rsidRDefault="009D14F5">
      <w:pPr>
        <w:pStyle w:val="a4"/>
        <w:tabs>
          <w:tab w:val="left" w:pos="360"/>
        </w:tabs>
        <w:ind w:left="15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2</w:t>
      </w:r>
      <w:r>
        <w:rPr>
          <w:rFonts w:ascii="Times New Roman" w:hAnsi="Times New Roman" w:cs="Times New Roman (正文 CS 字体)" w:hint="eastAsia"/>
          <w:kern w:val="0"/>
          <w:sz w:val="24"/>
          <w:szCs w:val="24"/>
        </w:rPr>
        <w:t>、</w:t>
      </w:r>
      <w:r>
        <w:rPr>
          <w:rFonts w:ascii="Times New Roman" w:hAnsi="Times New Roman" w:cs="Times New Roman (正文 CS 字体)" w:hint="eastAsia"/>
          <w:b/>
          <w:bCs/>
          <w:kern w:val="0"/>
          <w:sz w:val="24"/>
          <w:szCs w:val="24"/>
        </w:rPr>
        <w:t>恢复</w:t>
      </w:r>
    </w:p>
    <w:p w:rsidR="00FD69CF" w:rsidRDefault="009D14F5">
      <w:pPr>
        <w:pStyle w:val="a4"/>
        <w:ind w:left="360"/>
        <w:rPr>
          <w:rFonts w:ascii="Times New Roman" w:hAnsi="Times New Roman" w:cs="Times New Roman (正文 CS 字体)"/>
          <w:kern w:val="0"/>
          <w:sz w:val="24"/>
          <w:szCs w:val="24"/>
        </w:rPr>
      </w:pPr>
      <w:r>
        <w:rPr>
          <w:rFonts w:ascii="Times New Roman" w:hAnsi="Times New Roman" w:cs="Times New Roman (正文 CS 字体)" w:hint="eastAsia"/>
          <w:kern w:val="0"/>
          <w:sz w:val="24"/>
          <w:szCs w:val="24"/>
        </w:rPr>
        <w:t>当系统的数据丢失时，可以通过启用备份同时通过执行日志中记录的操作恢复数据。</w:t>
      </w:r>
    </w:p>
    <w:p w:rsidR="00FD69CF" w:rsidRDefault="00FD69CF">
      <w:pPr>
        <w:pStyle w:val="a4"/>
        <w:ind w:left="150"/>
      </w:pPr>
    </w:p>
    <w:p w:rsidR="00FD69CF" w:rsidRDefault="009D14F5">
      <w:pPr>
        <w:pStyle w:val="2"/>
      </w:pPr>
      <w:bookmarkStart w:id="99" w:name="_Toc9713_WPSOffice_Level2"/>
      <w:bookmarkStart w:id="100" w:name="_Toc11517886"/>
      <w:r>
        <w:rPr>
          <w:rFonts w:hint="eastAsia"/>
        </w:rPr>
        <w:t>7.3</w:t>
      </w:r>
      <w:r>
        <w:rPr>
          <w:rFonts w:hint="eastAsia"/>
        </w:rPr>
        <w:t>可靠性以及可维护性设计</w:t>
      </w:r>
      <w:bookmarkEnd w:id="99"/>
      <w:bookmarkEnd w:id="100"/>
    </w:p>
    <w:p w:rsidR="00FD69CF" w:rsidRDefault="009D14F5">
      <w:pPr>
        <w:ind w:firstLineChars="200" w:firstLine="480"/>
        <w:rPr>
          <w:rFonts w:eastAsia="宋体" w:cs="Times New Roman (正文 CS 字体)"/>
        </w:rPr>
      </w:pPr>
      <w:r>
        <w:rPr>
          <w:rFonts w:eastAsia="宋体" w:cs="Times New Roman (正文 CS 字体)" w:hint="eastAsia"/>
        </w:rPr>
        <w:t>区块链自带分布式账本模式本身是具备极高可靠性的设计，区块链自身的分布式账本模式在极大程度上保证了区块链上存储数据的正确性和一致性，在系统中加入日志记录机制，可进一步加强区块链的可靠性，有利于系统的检查和维护操作。</w:t>
      </w:r>
    </w:p>
    <w:sectPr w:rsidR="00FD69CF">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129" w:rsidRDefault="00E37129">
      <w:pPr>
        <w:spacing w:line="240" w:lineRule="auto"/>
      </w:pPr>
      <w:r>
        <w:separator/>
      </w:r>
    </w:p>
  </w:endnote>
  <w:endnote w:type="continuationSeparator" w:id="0">
    <w:p w:rsidR="00E37129" w:rsidRDefault="00E37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Times New Roman (正文 CS 字体)">
    <w:altName w:val="宋体"/>
    <w:charset w:val="86"/>
    <w:family w:val="roman"/>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606254"/>
      <w:docPartObj>
        <w:docPartGallery w:val="Page Numbers (Bottom of Page)"/>
        <w:docPartUnique/>
      </w:docPartObj>
    </w:sdtPr>
    <w:sdtEndPr/>
    <w:sdtContent>
      <w:p w:rsidR="00FD69CF" w:rsidRDefault="00BE1160" w:rsidP="00BE1160">
        <w:pPr>
          <w:pStyle w:val="a7"/>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046981"/>
      <w:docPartObj>
        <w:docPartGallery w:val="Page Numbers (Bottom of Page)"/>
        <w:docPartUnique/>
      </w:docPartObj>
    </w:sdtPr>
    <w:sdtEndPr/>
    <w:sdtContent>
      <w:p w:rsidR="00BE1160" w:rsidRDefault="00BE1160" w:rsidP="00BE1160">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129" w:rsidRDefault="00E37129">
      <w:pPr>
        <w:spacing w:line="240" w:lineRule="auto"/>
      </w:pPr>
      <w:r>
        <w:separator/>
      </w:r>
    </w:p>
  </w:footnote>
  <w:footnote w:type="continuationSeparator" w:id="0">
    <w:p w:rsidR="00E37129" w:rsidRDefault="00E371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DFA" w:rsidRPr="000F1DFA" w:rsidRDefault="000F1DFA" w:rsidP="000F1DFA">
    <w:pPr>
      <w:pStyle w:val="a9"/>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DFA" w:rsidRPr="000F1DFA" w:rsidRDefault="000F1DFA" w:rsidP="000F1DFA">
    <w:pPr>
      <w:pStyle w:val="a9"/>
      <w:pBdr>
        <w:bottom w:val="single" w:sz="4" w:space="1" w:color="auto"/>
      </w:pBdr>
    </w:pPr>
    <w:r>
      <w:rPr>
        <w:rFonts w:hint="eastAsia"/>
      </w:rPr>
      <w:t>[</w:t>
    </w:r>
    <w:r>
      <w:rPr>
        <w:rFonts w:hint="eastAsia"/>
      </w:rPr>
      <w:t>金融服务平台</w:t>
    </w:r>
    <w:r>
      <w:rPr>
        <w:rFonts w:hint="eastAsia"/>
      </w:rPr>
      <w:t>-</w:t>
    </w:r>
    <w:r>
      <w:rPr>
        <w:rFonts w:hint="eastAsia"/>
      </w:rPr>
      <w:t>数据区块链存储</w:t>
    </w:r>
    <w:r>
      <w:rPr>
        <w:rFonts w:hint="eastAsia"/>
      </w:rPr>
      <w:t>]</w:t>
    </w: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6064A9"/>
    <w:multiLevelType w:val="multilevel"/>
    <w:tmpl w:val="6C6064A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E0F"/>
    <w:rsid w:val="00020E8B"/>
    <w:rsid w:val="00036DC2"/>
    <w:rsid w:val="0007286A"/>
    <w:rsid w:val="000A49EA"/>
    <w:rsid w:val="000C7298"/>
    <w:rsid w:val="000F1DFA"/>
    <w:rsid w:val="00114AA0"/>
    <w:rsid w:val="00131982"/>
    <w:rsid w:val="00172263"/>
    <w:rsid w:val="001F7A64"/>
    <w:rsid w:val="0020566F"/>
    <w:rsid w:val="002131C3"/>
    <w:rsid w:val="00222494"/>
    <w:rsid w:val="00252B05"/>
    <w:rsid w:val="002642B3"/>
    <w:rsid w:val="002654DF"/>
    <w:rsid w:val="002B571A"/>
    <w:rsid w:val="002F16AE"/>
    <w:rsid w:val="003310EC"/>
    <w:rsid w:val="003605C8"/>
    <w:rsid w:val="003729CE"/>
    <w:rsid w:val="003C68D3"/>
    <w:rsid w:val="00402039"/>
    <w:rsid w:val="00427293"/>
    <w:rsid w:val="004E7710"/>
    <w:rsid w:val="005029F8"/>
    <w:rsid w:val="00515E32"/>
    <w:rsid w:val="0052430E"/>
    <w:rsid w:val="00546C89"/>
    <w:rsid w:val="0055611A"/>
    <w:rsid w:val="00594F84"/>
    <w:rsid w:val="005973F9"/>
    <w:rsid w:val="005F723F"/>
    <w:rsid w:val="006467A6"/>
    <w:rsid w:val="007156F9"/>
    <w:rsid w:val="00786105"/>
    <w:rsid w:val="0079715A"/>
    <w:rsid w:val="007A3847"/>
    <w:rsid w:val="007C56AE"/>
    <w:rsid w:val="00822392"/>
    <w:rsid w:val="008F3478"/>
    <w:rsid w:val="00920D07"/>
    <w:rsid w:val="009472AB"/>
    <w:rsid w:val="009D14F5"/>
    <w:rsid w:val="00A01C4F"/>
    <w:rsid w:val="00A55469"/>
    <w:rsid w:val="00B326F9"/>
    <w:rsid w:val="00B543D8"/>
    <w:rsid w:val="00B70A85"/>
    <w:rsid w:val="00B81D66"/>
    <w:rsid w:val="00B921E7"/>
    <w:rsid w:val="00BE1160"/>
    <w:rsid w:val="00C139BC"/>
    <w:rsid w:val="00C30E45"/>
    <w:rsid w:val="00CB365D"/>
    <w:rsid w:val="00CD11A1"/>
    <w:rsid w:val="00D16D18"/>
    <w:rsid w:val="00D57E0F"/>
    <w:rsid w:val="00D7287F"/>
    <w:rsid w:val="00D75B6F"/>
    <w:rsid w:val="00D75BD5"/>
    <w:rsid w:val="00D901E1"/>
    <w:rsid w:val="00DA21BB"/>
    <w:rsid w:val="00E27385"/>
    <w:rsid w:val="00E34118"/>
    <w:rsid w:val="00E37129"/>
    <w:rsid w:val="00E423B3"/>
    <w:rsid w:val="00E54664"/>
    <w:rsid w:val="00F105A8"/>
    <w:rsid w:val="00F80F66"/>
    <w:rsid w:val="00FA4C40"/>
    <w:rsid w:val="00FD5335"/>
    <w:rsid w:val="00FD69CF"/>
    <w:rsid w:val="00FE1FD2"/>
    <w:rsid w:val="03531475"/>
    <w:rsid w:val="03697054"/>
    <w:rsid w:val="051648E1"/>
    <w:rsid w:val="057A5EF7"/>
    <w:rsid w:val="06D941E0"/>
    <w:rsid w:val="07967631"/>
    <w:rsid w:val="07BE15B3"/>
    <w:rsid w:val="084C36A6"/>
    <w:rsid w:val="09347294"/>
    <w:rsid w:val="099F148B"/>
    <w:rsid w:val="0D3C192E"/>
    <w:rsid w:val="0D8779DC"/>
    <w:rsid w:val="0DCA68EF"/>
    <w:rsid w:val="0EE942AC"/>
    <w:rsid w:val="0FB9323C"/>
    <w:rsid w:val="11B869D2"/>
    <w:rsid w:val="11C40A0C"/>
    <w:rsid w:val="11DF6ED1"/>
    <w:rsid w:val="12F547FB"/>
    <w:rsid w:val="1431607E"/>
    <w:rsid w:val="15AD3EB2"/>
    <w:rsid w:val="17650840"/>
    <w:rsid w:val="19282643"/>
    <w:rsid w:val="219E5937"/>
    <w:rsid w:val="231565F6"/>
    <w:rsid w:val="23787823"/>
    <w:rsid w:val="23C5127B"/>
    <w:rsid w:val="247C111B"/>
    <w:rsid w:val="256E32F7"/>
    <w:rsid w:val="257070B5"/>
    <w:rsid w:val="270B13C7"/>
    <w:rsid w:val="286C4D9A"/>
    <w:rsid w:val="28B050EE"/>
    <w:rsid w:val="28FF75D6"/>
    <w:rsid w:val="2B4E4023"/>
    <w:rsid w:val="2BAD2107"/>
    <w:rsid w:val="2F9641B5"/>
    <w:rsid w:val="2FE213C0"/>
    <w:rsid w:val="30A14DAE"/>
    <w:rsid w:val="30BC3FD1"/>
    <w:rsid w:val="32126B5F"/>
    <w:rsid w:val="329639E7"/>
    <w:rsid w:val="35204427"/>
    <w:rsid w:val="36400094"/>
    <w:rsid w:val="3755171B"/>
    <w:rsid w:val="38847028"/>
    <w:rsid w:val="3A594DAD"/>
    <w:rsid w:val="3FE93595"/>
    <w:rsid w:val="413A39E2"/>
    <w:rsid w:val="413F693E"/>
    <w:rsid w:val="41DB058D"/>
    <w:rsid w:val="42754E8F"/>
    <w:rsid w:val="43584902"/>
    <w:rsid w:val="453B7205"/>
    <w:rsid w:val="484114E6"/>
    <w:rsid w:val="497C6ED6"/>
    <w:rsid w:val="4B5F79AA"/>
    <w:rsid w:val="4EC447F0"/>
    <w:rsid w:val="51147A65"/>
    <w:rsid w:val="54CD5C58"/>
    <w:rsid w:val="556E2453"/>
    <w:rsid w:val="5574626E"/>
    <w:rsid w:val="558376DB"/>
    <w:rsid w:val="569E73E3"/>
    <w:rsid w:val="56FA4662"/>
    <w:rsid w:val="5A3F4A91"/>
    <w:rsid w:val="5B7B45E3"/>
    <w:rsid w:val="5CE13B46"/>
    <w:rsid w:val="5D1C0BCA"/>
    <w:rsid w:val="5DC83821"/>
    <w:rsid w:val="5E0F5A9B"/>
    <w:rsid w:val="603B37A9"/>
    <w:rsid w:val="60BA14D7"/>
    <w:rsid w:val="60F71EA4"/>
    <w:rsid w:val="63D2511B"/>
    <w:rsid w:val="65E57803"/>
    <w:rsid w:val="6614514E"/>
    <w:rsid w:val="66D10730"/>
    <w:rsid w:val="6732395F"/>
    <w:rsid w:val="67B81FF0"/>
    <w:rsid w:val="68986574"/>
    <w:rsid w:val="6BD621A1"/>
    <w:rsid w:val="6D9D3E81"/>
    <w:rsid w:val="6DEF491E"/>
    <w:rsid w:val="6E3F576B"/>
    <w:rsid w:val="6F97600F"/>
    <w:rsid w:val="70EF649C"/>
    <w:rsid w:val="71C22E33"/>
    <w:rsid w:val="73ED63F7"/>
    <w:rsid w:val="73F53925"/>
    <w:rsid w:val="750B38C4"/>
    <w:rsid w:val="75553A50"/>
    <w:rsid w:val="789C6351"/>
    <w:rsid w:val="78E81C4F"/>
    <w:rsid w:val="79E82199"/>
    <w:rsid w:val="7A9D7845"/>
    <w:rsid w:val="7B595725"/>
    <w:rsid w:val="7C9705C9"/>
    <w:rsid w:val="7D1A35A2"/>
    <w:rsid w:val="7E3C5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20B97FB-F21D-498E-B7DA-7D27B209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semiHidden="1" w:unhideWhenUsed="1" w:qFormat="1"/>
    <w:lsdException w:name="toc 1" w:uiPriority="39" w:qFormat="1"/>
    <w:lsdException w:name="toc 2" w:uiPriority="39" w:qFormat="1"/>
    <w:lsdException w:name="toc 3" w:uiPriority="39" w:qFormat="1"/>
    <w:lsdException w:name="Normal Indent" w:semiHidden="1" w:uiPriority="99" w:unhideWhenUsed="1" w:qFormat="1"/>
    <w:lsdException w:name="header" w:semiHidden="1" w:qFormat="1"/>
    <w:lsdException w:name="footer" w:uiPriority="99" w:qFormat="1"/>
    <w:lsdException w:name="caption" w:semiHidden="1" w:unhideWhenUsed="1" w:qFormat="1"/>
    <w:lsdException w:name="page number" w:semiHidden="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Plain Text"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729CE"/>
    <w:pPr>
      <w:spacing w:line="360" w:lineRule="auto"/>
    </w:pPr>
    <w:rPr>
      <w:rFonts w:eastAsiaTheme="minorEastAsia" w:cstheme="minorBidi"/>
      <w:sz w:val="24"/>
      <w:szCs w:val="24"/>
    </w:rPr>
  </w:style>
  <w:style w:type="paragraph" w:styleId="1">
    <w:name w:val="heading 1"/>
    <w:basedOn w:val="a"/>
    <w:next w:val="a"/>
    <w:uiPriority w:val="9"/>
    <w:qFormat/>
    <w:pPr>
      <w:keepNext/>
      <w:keepLines/>
      <w:spacing w:before="340" w:after="330"/>
      <w:outlineLvl w:val="0"/>
    </w:pPr>
    <w:rPr>
      <w:rFonts w:eastAsia="黑体"/>
      <w:b/>
      <w:bCs/>
      <w:kern w:val="44"/>
      <w:sz w:val="32"/>
      <w:szCs w:val="44"/>
    </w:rPr>
  </w:style>
  <w:style w:type="paragraph" w:styleId="2">
    <w:name w:val="heading 2"/>
    <w:basedOn w:val="a"/>
    <w:next w:val="a"/>
    <w:link w:val="20"/>
    <w:qFormat/>
    <w:rsid w:val="00B921E7"/>
    <w:pPr>
      <w:keepNext/>
      <w:keepLines/>
      <w:widowControl w:val="0"/>
      <w:spacing w:before="260" w:after="260" w:line="416" w:lineRule="auto"/>
      <w:jc w:val="both"/>
      <w:outlineLvl w:val="1"/>
    </w:pPr>
    <w:rPr>
      <w:rFonts w:eastAsia="黑体" w:cs="Times New Roman"/>
      <w:kern w:val="2"/>
      <w:sz w:val="30"/>
      <w:szCs w:val="20"/>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link w:val="60"/>
    <w:unhideWhenUsed/>
    <w:qFormat/>
    <w:rsid w:val="00B921E7"/>
    <w:pPr>
      <w:keepNext/>
      <w:keepLines/>
      <w:spacing w:before="240" w:after="64" w:line="317" w:lineRule="auto"/>
      <w:outlineLvl w:val="5"/>
    </w:pPr>
    <w:rPr>
      <w:rFonts w:eastAsia="黑体"/>
    </w:rPr>
  </w:style>
  <w:style w:type="paragraph" w:styleId="7">
    <w:name w:val="heading 7"/>
    <w:basedOn w:val="a"/>
    <w:next w:val="a"/>
    <w:unhideWhenUsed/>
    <w:qFormat/>
    <w:pPr>
      <w:keepNext/>
      <w:keepLines/>
      <w:spacing w:before="240" w:after="64" w:line="317" w:lineRule="auto"/>
      <w:outlineLvl w:val="6"/>
    </w:pPr>
    <w:rPr>
      <w:b/>
    </w:rPr>
  </w:style>
  <w:style w:type="paragraph" w:styleId="8">
    <w:name w:val="heading 8"/>
    <w:basedOn w:val="a"/>
    <w:next w:val="a"/>
    <w:unhideWhenUsed/>
    <w:qFormat/>
    <w:pPr>
      <w:keepNext/>
      <w:keepLines/>
      <w:spacing w:before="240" w:after="64" w:line="317" w:lineRule="auto"/>
      <w:outlineLvl w:val="7"/>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left="720"/>
    </w:pPr>
  </w:style>
  <w:style w:type="paragraph" w:styleId="TOC3">
    <w:name w:val="toc 3"/>
    <w:basedOn w:val="a"/>
    <w:next w:val="a"/>
    <w:uiPriority w:val="39"/>
    <w:qFormat/>
    <w:pPr>
      <w:ind w:leftChars="400" w:left="840"/>
    </w:pPr>
  </w:style>
  <w:style w:type="paragraph" w:styleId="a4">
    <w:name w:val="Plain Text"/>
    <w:basedOn w:val="a"/>
    <w:semiHidden/>
    <w:qFormat/>
    <w:pPr>
      <w:widowControl w:val="0"/>
      <w:jc w:val="both"/>
    </w:pPr>
    <w:rPr>
      <w:rFonts w:ascii="宋体" w:eastAsia="宋体" w:hAnsi="Courier New" w:cs="Times New Roman"/>
      <w:kern w:val="2"/>
      <w:sz w:val="21"/>
      <w:szCs w:val="20"/>
    </w:rPr>
  </w:style>
  <w:style w:type="paragraph" w:styleId="a5">
    <w:name w:val="Balloon Text"/>
    <w:basedOn w:val="a"/>
    <w:link w:val="a6"/>
    <w:qFormat/>
    <w:rPr>
      <w:rFonts w:ascii="宋体" w:eastAsia="宋体"/>
      <w:sz w:val="18"/>
      <w:szCs w:val="18"/>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b">
    <w:name w:val="page number"/>
    <w:basedOn w:val="a0"/>
    <w:semiHidden/>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420"/>
    </w:pPr>
  </w:style>
  <w:style w:type="character" w:customStyle="1" w:styleId="a6">
    <w:name w:val="批注框文本 字符"/>
    <w:basedOn w:val="a0"/>
    <w:link w:val="a5"/>
    <w:qFormat/>
    <w:rPr>
      <w:rFonts w:ascii="宋体" w:hAnsiTheme="minorHAnsi" w:cstheme="minorBidi"/>
      <w:sz w:val="18"/>
      <w:szCs w:val="18"/>
    </w:rPr>
  </w:style>
  <w:style w:type="character" w:customStyle="1" w:styleId="60">
    <w:name w:val="标题 6 字符"/>
    <w:link w:val="6"/>
    <w:rsid w:val="00B921E7"/>
    <w:rPr>
      <w:rFonts w:eastAsia="黑体" w:cstheme="minorBidi"/>
      <w:sz w:val="24"/>
      <w:szCs w:val="24"/>
    </w:rPr>
  </w:style>
  <w:style w:type="character" w:customStyle="1" w:styleId="20">
    <w:name w:val="标题 2 字符"/>
    <w:link w:val="2"/>
    <w:rsid w:val="00B921E7"/>
    <w:rPr>
      <w:rFonts w:eastAsia="黑体"/>
      <w:kern w:val="2"/>
      <w:sz w:val="30"/>
    </w:rPr>
  </w:style>
  <w:style w:type="character" w:customStyle="1" w:styleId="a8">
    <w:name w:val="页脚 字符"/>
    <w:basedOn w:val="a0"/>
    <w:link w:val="a7"/>
    <w:uiPriority w:val="99"/>
    <w:rsid w:val="00BE1160"/>
    <w:rPr>
      <w:rFonts w:eastAsiaTheme="minorEastAsia" w:cstheme="minorBidi"/>
      <w:sz w:val="18"/>
      <w:szCs w:val="24"/>
    </w:rPr>
  </w:style>
  <w:style w:type="character" w:customStyle="1" w:styleId="aa">
    <w:name w:val="页眉 字符"/>
    <w:basedOn w:val="a0"/>
    <w:link w:val="a9"/>
    <w:rsid w:val="000F1DFA"/>
    <w:rPr>
      <w:rFonts w:eastAsiaTheme="minorEastAsia" w:cstheme="minorBidi"/>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83507">
      <w:bodyDiv w:val="1"/>
      <w:marLeft w:val="0"/>
      <w:marRight w:val="0"/>
      <w:marTop w:val="0"/>
      <w:marBottom w:val="0"/>
      <w:divBdr>
        <w:top w:val="none" w:sz="0" w:space="0" w:color="auto"/>
        <w:left w:val="none" w:sz="0" w:space="0" w:color="auto"/>
        <w:bottom w:val="none" w:sz="0" w:space="0" w:color="auto"/>
        <w:right w:val="none" w:sz="0" w:space="0" w:color="auto"/>
      </w:divBdr>
    </w:div>
    <w:div w:id="972104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32619E-3E3D-4D85-9421-2EAA1E1E7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2877</Words>
  <Characters>16399</Characters>
  <Application>Microsoft Office Word</Application>
  <DocSecurity>0</DocSecurity>
  <Lines>136</Lines>
  <Paragraphs>38</Paragraphs>
  <ScaleCrop>false</ScaleCrop>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87610</dc:creator>
  <cp:lastModifiedBy>志浩 余</cp:lastModifiedBy>
  <cp:revision>63</cp:revision>
  <dcterms:created xsi:type="dcterms:W3CDTF">2019-05-25T16:28:00Z</dcterms:created>
  <dcterms:modified xsi:type="dcterms:W3CDTF">2019-07-02T13:39:00Z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