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Do końca tego tygodnia (dokładny deadline proszę omówić z prowadzącym) prosimy o krótki raport (oceniany!). W nim prosimy: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- </w:t>
      </w:r>
      <w:r w:rsidRPr="00E841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zidentyfikować i opisać problem który będziecie rozwiązywać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opisać propozycję i sprecyzowanie rozwiązania oraz słowny opis koncepcji systemu. 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- proszę skupić się przede wszystkim na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częśći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aktorowej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/agentowej/komunikacji innych aspektach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okołowykładowych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; elementy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pozawykładowe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(np. przetwarzanie obrazów, analiza sygnałów itd.) proszę potraktować drugo- albo trzeciorzędnie.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opis może zawierać proponowaną architekturę rozwiązania. 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powinni podać link do publicznego repozytorium kodu (np. git) w którym będą zamieszczać kod systemu.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Z poważaniem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Piotr Pałka</w:t>
      </w:r>
    </w:p>
    <w:p w:rsidR="00571CB4" w:rsidRDefault="00571CB4"/>
    <w:p w:rsidR="00E841CC" w:rsidRDefault="00E841CC"/>
    <w:p w:rsidR="00E841CC" w:rsidRDefault="00E841CC" w:rsidP="00201287">
      <w:pPr>
        <w:pStyle w:val="Nagwek2"/>
      </w:pPr>
      <w:r w:rsidRPr="00E841CC">
        <w:t>Opis problemu</w:t>
      </w:r>
    </w:p>
    <w:p w:rsidR="00D8796D" w:rsidRDefault="00D8796D" w:rsidP="00201287">
      <w:r w:rsidRPr="00D8796D">
        <w:rPr>
          <w:b/>
          <w:bCs/>
        </w:rPr>
        <w:t>Optymalizacja</w:t>
      </w:r>
      <w:r w:rsidR="00201287" w:rsidRPr="00D8796D">
        <w:rPr>
          <w:b/>
          <w:bCs/>
        </w:rPr>
        <w:t xml:space="preserve"> </w:t>
      </w:r>
      <w:r w:rsidRPr="00D8796D">
        <w:rPr>
          <w:b/>
          <w:bCs/>
        </w:rPr>
        <w:t xml:space="preserve">poziomu </w:t>
      </w:r>
      <w:r w:rsidR="00201287" w:rsidRPr="00D8796D">
        <w:rPr>
          <w:b/>
          <w:bCs/>
        </w:rPr>
        <w:t xml:space="preserve">zagęszczenia ludzi </w:t>
      </w:r>
      <w:r w:rsidRPr="00D8796D">
        <w:rPr>
          <w:b/>
          <w:bCs/>
        </w:rPr>
        <w:t xml:space="preserve">w obiektach publicznie dostępnych </w:t>
      </w:r>
      <w:r>
        <w:t xml:space="preserve">– We współczesnym świecie kiedy w wielu miejscach liczebność populacji jest największa w historii, problemy związane z nierównomiernym rozłożeniem ludzi mogą być bardzo dotkliwe. </w:t>
      </w:r>
    </w:p>
    <w:p w:rsidR="00152A0A" w:rsidRDefault="00D8796D" w:rsidP="00201287">
      <w:r>
        <w:t xml:space="preserve">Wiele obiektów i instytucji jak np. komunikacja miejska lub infrastruktura sklepów są konstruowane </w:t>
      </w:r>
      <w:r w:rsidR="0083481D">
        <w:t>z myślą o obsłudze</w:t>
      </w:r>
      <w:r>
        <w:t xml:space="preserve"> pewn</w:t>
      </w:r>
      <w:r w:rsidR="0083481D">
        <w:t>ej</w:t>
      </w:r>
      <w:r>
        <w:t xml:space="preserve"> oczekiwan</w:t>
      </w:r>
      <w:r w:rsidR="0083481D">
        <w:t>ej</w:t>
      </w:r>
      <w:r>
        <w:t xml:space="preserve"> liczb</w:t>
      </w:r>
      <w:r w:rsidR="0083481D">
        <w:t>y</w:t>
      </w:r>
      <w:r>
        <w:t xml:space="preserve"> osób. </w:t>
      </w:r>
      <w:r w:rsidR="0083481D">
        <w:t>Sprawia to że w sytuacjach skrajnych – nagłego wzrostu lub spadku ilości użytkowników systemy te przestają działać wydajnie. Gwałtowny wzrost liczby klientów w sklepie może powodować utrudnienia w poruszaniu się po placówce i wzrost czasu oczekiwania w kolejce do kasy. Podobny wzrost w przypadku komunikacji miejskiej skutkuje często spadkiem komfortu poruszania się</w:t>
      </w:r>
      <w:r w:rsidR="00152A0A">
        <w:t>, lub wydłużeniem czasu przejazdu spowodowanego brakiem miejsca</w:t>
      </w:r>
      <w:r w:rsidR="005B7B38">
        <w:t>[2]</w:t>
      </w:r>
      <w:r w:rsidR="00152A0A">
        <w:t xml:space="preserve">. </w:t>
      </w:r>
    </w:p>
    <w:p w:rsidR="00152A0A" w:rsidRDefault="00152A0A" w:rsidP="00201287">
      <w:r>
        <w:t>W dużych skupiskach ludzkich istnieje także podwyższone ryzyko zarażenia się potencjalnym patogenem od okolicznych osób</w:t>
      </w:r>
      <w:r w:rsidR="005B7B38">
        <w:t>[1]</w:t>
      </w:r>
      <w:r>
        <w:t>, stania się ofiarą kradzieży kieszonkowej, lub w skrajnych przypadkach stania się ofiarą ataku terrorystycznego.</w:t>
      </w:r>
    </w:p>
    <w:p w:rsidR="00E841CC" w:rsidRDefault="00E841CC"/>
    <w:p w:rsidR="00E841CC" w:rsidRDefault="00E841CC" w:rsidP="00E841CC">
      <w:pPr>
        <w:pStyle w:val="Nagwek2"/>
      </w:pPr>
      <w:r>
        <w:t>Propozycja i koncepcja systemu</w:t>
      </w:r>
    </w:p>
    <w:p w:rsidR="0047765C" w:rsidRDefault="0047765C" w:rsidP="0047765C">
      <w:r>
        <w:t xml:space="preserve">Wszystkie te czynniki skłoniły nas do próby choć częściowego ograniczenia występowania sytuacji podwyższonego zagęszczenia społecznego. Z naturalnych względów nasze rozważania skupiły się na aplikacji </w:t>
      </w:r>
      <w:r w:rsidR="00D51607">
        <w:t xml:space="preserve">na urządzenia mobilne </w:t>
      </w:r>
      <w:r w:rsidR="00AE46F0">
        <w:t xml:space="preserve">działającej w systemie </w:t>
      </w:r>
      <w:proofErr w:type="spellStart"/>
      <w:r w:rsidR="00AE46F0">
        <w:t>aktorowej</w:t>
      </w:r>
      <w:proofErr w:type="spellEnd"/>
      <w:r w:rsidR="00AE46F0">
        <w:t xml:space="preserve"> – pozwala uniknąć to centralizacji danych, która mogłaby być źle odbierana przez niektórych użytkowników (zbieranie danych lokalizacyjnych), albo służyła wykorzystaniu informacji o podwyższonym zagęszczeniu ludzi w niecnych celach (ataki terrorystyczne).</w:t>
      </w:r>
    </w:p>
    <w:p w:rsidR="00AE46F0" w:rsidRDefault="00C968AE" w:rsidP="0047765C">
      <w:r>
        <w:t xml:space="preserve">Nasza aplikacja </w:t>
      </w:r>
      <w:r w:rsidR="00EC451E">
        <w:t xml:space="preserve">służyłaby wyznaczaniu trasy dla danego użytkownika z uwzględnianiem miejsc o podwyższonym zagęszczeniu innych osób. </w:t>
      </w:r>
    </w:p>
    <w:p w:rsidR="00EC451E" w:rsidRDefault="00EC451E" w:rsidP="0047765C">
      <w:r>
        <w:t xml:space="preserve">Każdy Agent </w:t>
      </w:r>
      <w:r w:rsidR="00C968AE">
        <w:t>(</w:t>
      </w:r>
      <w:proofErr w:type="spellStart"/>
      <w:r w:rsidR="00C968AE" w:rsidRPr="00C968AE">
        <w:rPr>
          <w:b/>
          <w:bCs/>
        </w:rPr>
        <w:t>Somsiad</w:t>
      </w:r>
      <w:proofErr w:type="spellEnd"/>
      <w:r w:rsidR="00C968AE">
        <w:t xml:space="preserve">) </w:t>
      </w:r>
      <w:r>
        <w:t>posiadałby wewnętrzny plan trasy dla swojego użytkownika, oraz informacje o sąsiednich urządzeniach</w:t>
      </w:r>
      <w:r w:rsidR="00C968AE">
        <w:t xml:space="preserve"> (</w:t>
      </w:r>
      <w:proofErr w:type="spellStart"/>
      <w:r w:rsidR="00C968AE" w:rsidRPr="00C968AE">
        <w:rPr>
          <w:b/>
          <w:bCs/>
        </w:rPr>
        <w:t>Somsiadach</w:t>
      </w:r>
      <w:proofErr w:type="spellEnd"/>
      <w:r w:rsidR="00C968AE">
        <w:t>)</w:t>
      </w:r>
      <w:r>
        <w:t xml:space="preserve"> w postaci ilości sąsiednich agentów, lub ich przewidywanej trasie.</w:t>
      </w:r>
    </w:p>
    <w:p w:rsidR="00EC451E" w:rsidRDefault="00321154" w:rsidP="0047765C">
      <w:r>
        <w:lastRenderedPageBreak/>
        <w:t xml:space="preserve">Celem </w:t>
      </w:r>
      <w:proofErr w:type="spellStart"/>
      <w:r w:rsidR="00C968AE">
        <w:t>Somsiada</w:t>
      </w:r>
      <w:proofErr w:type="spellEnd"/>
      <w:r>
        <w:t xml:space="preserve"> byłoby wyznaczenie trasy</w:t>
      </w:r>
      <w:r w:rsidR="00C968AE">
        <w:t xml:space="preserve"> z możliwym unikaniem spotkania z innymi </w:t>
      </w:r>
      <w:proofErr w:type="spellStart"/>
      <w:r w:rsidR="00C968AE">
        <w:t>Somsiadami</w:t>
      </w:r>
      <w:proofErr w:type="spellEnd"/>
      <w:r w:rsidR="00C968AE">
        <w:t xml:space="preserve"> na podstawie zgromadzonych informacji. Ich pozyskiwanie </w:t>
      </w:r>
      <w:r w:rsidR="00EC451E">
        <w:t xml:space="preserve">działałoby na zasadzie </w:t>
      </w:r>
      <w:r>
        <w:t xml:space="preserve">komunikacji </w:t>
      </w:r>
      <w:proofErr w:type="spellStart"/>
      <w:r>
        <w:t>międzyagentowej</w:t>
      </w:r>
      <w:proofErr w:type="spellEnd"/>
      <w:r>
        <w:t xml:space="preserve">, </w:t>
      </w:r>
      <w:r w:rsidR="00C968AE">
        <w:t>w której dany agent może zebrać informacje o położeniu sąsiednich urządzeń, lub ich przewidywanej trasie i dostosować własną trasę minimalizując szansę spotkania.</w:t>
      </w:r>
    </w:p>
    <w:p w:rsidR="00C968AE" w:rsidRDefault="00C968AE" w:rsidP="0047765C">
      <w:r>
        <w:t>Możliwe byłoby również negocjowanie zmiany trasy w sytuacji kiedy jednemu agentowi</w:t>
      </w:r>
      <w:r w:rsidR="0058294D">
        <w:t xml:space="preserve"> zależy bardziej na czasie. W sytuacji w której jakiś agent już wyznaczył swoją optymalną trasę może ją zmienić na prośbę innego agenta na mniej optymalną.</w:t>
      </w:r>
    </w:p>
    <w:p w:rsidR="00EC451E" w:rsidRPr="00EC451E" w:rsidRDefault="0058294D" w:rsidP="0047765C">
      <w:r>
        <w:t>Do obsłużenia wspomnianych sytuacji p</w:t>
      </w:r>
      <w:r w:rsidR="00C968AE">
        <w:t xml:space="preserve">lanujemy zastosować model </w:t>
      </w:r>
      <w:r>
        <w:t>w</w:t>
      </w:r>
      <w:r w:rsidR="00C968AE">
        <w:t xml:space="preserve">arstwowy agenta, gdzie w zależności od </w:t>
      </w:r>
      <w:r>
        <w:t>ilości sąsiednich urządzeń i wewnętrznej konfiguracji urządzenia, zewnętrzny nadzorca wyznaczałby odpowiednią warstwę do podjęcia działań.</w:t>
      </w:r>
    </w:p>
    <w:p w:rsidR="00D51607" w:rsidRDefault="002C4C32" w:rsidP="00571CB4">
      <w:pPr>
        <w:pStyle w:val="Nagwek2"/>
      </w:pPr>
      <w:r>
        <w:t>Repozytorium</w:t>
      </w:r>
      <w:bookmarkStart w:id="0" w:name="_GoBack"/>
      <w:bookmarkEnd w:id="0"/>
    </w:p>
    <w:p w:rsidR="00571CB4" w:rsidRDefault="000F2710" w:rsidP="0047765C">
      <w:hyperlink r:id="rId6" w:history="1">
        <w:r w:rsidRPr="00C74C70">
          <w:rPr>
            <w:rStyle w:val="Hipercze"/>
          </w:rPr>
          <w:t>https://github.com/Jalokimograd/AASD.git</w:t>
        </w:r>
      </w:hyperlink>
    </w:p>
    <w:p w:rsidR="000F2710" w:rsidRDefault="000F2710" w:rsidP="0047765C"/>
    <w:p w:rsidR="000F2710" w:rsidRDefault="000F2710" w:rsidP="0047765C"/>
    <w:p w:rsidR="00D51607" w:rsidRDefault="00D51607" w:rsidP="00D51607">
      <w:pPr>
        <w:pStyle w:val="Nagwek2"/>
      </w:pPr>
      <w:r>
        <w:t>Źródła</w:t>
      </w:r>
    </w:p>
    <w:p w:rsidR="00E16466" w:rsidRDefault="00E16466" w:rsidP="00E16466">
      <w:r>
        <w:t>[1]</w:t>
      </w:r>
      <w:r w:rsidR="00D51607">
        <w:t xml:space="preserve"> – zalecenie GIS co do unikania skupisk ludzkich w celu uniknięcia zarażenia:</w:t>
      </w:r>
      <w:r>
        <w:t xml:space="preserve"> </w:t>
      </w:r>
      <w:hyperlink r:id="rId7" w:history="1">
        <w:r w:rsidRPr="00C0301C">
          <w:rPr>
            <w:rStyle w:val="Hipercze"/>
          </w:rPr>
          <w:t>https://www.gov.pl/web/gis/strategia-walki-z-pandemia-covid-19</w:t>
        </w:r>
      </w:hyperlink>
    </w:p>
    <w:p w:rsidR="00E16466" w:rsidRDefault="00E16466" w:rsidP="00E16466">
      <w:r>
        <w:t xml:space="preserve">[2] – Estymowanie liczby pasażerów w autobusach z użyciem danych z telefonów pasażerów: </w:t>
      </w:r>
      <w:r w:rsidRPr="00E16466">
        <w:t>http://ceur-ws.org/Vol-1133/paper-51.pdf</w:t>
      </w:r>
    </w:p>
    <w:p w:rsidR="00E16466" w:rsidRPr="00D51607" w:rsidRDefault="00E16466" w:rsidP="00E16466"/>
    <w:p w:rsidR="00E841CC" w:rsidRDefault="00E841CC" w:rsidP="00E841CC"/>
    <w:p w:rsidR="00E841CC" w:rsidRPr="00E841CC" w:rsidRDefault="00E841CC" w:rsidP="00E841CC"/>
    <w:sectPr w:rsidR="00E841CC" w:rsidRPr="00E84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C06"/>
    <w:multiLevelType w:val="multilevel"/>
    <w:tmpl w:val="81A28326"/>
    <w:numStyleLink w:val="Styl1"/>
  </w:abstractNum>
  <w:abstractNum w:abstractNumId="1" w15:restartNumberingAfterBreak="0">
    <w:nsid w:val="12016481"/>
    <w:multiLevelType w:val="multilevel"/>
    <w:tmpl w:val="81A28326"/>
    <w:numStyleLink w:val="Styl1"/>
  </w:abstractNum>
  <w:abstractNum w:abstractNumId="2" w15:restartNumberingAfterBreak="0">
    <w:nsid w:val="51B83D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2A75E5"/>
    <w:multiLevelType w:val="multilevel"/>
    <w:tmpl w:val="81A28326"/>
    <w:styleLink w:val="Styl1"/>
    <w:lvl w:ilvl="0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573C61"/>
    <w:multiLevelType w:val="multilevel"/>
    <w:tmpl w:val="81A28326"/>
    <w:numStyleLink w:val="Styl1"/>
  </w:abstractNum>
  <w:abstractNum w:abstractNumId="5" w15:restartNumberingAfterBreak="0">
    <w:nsid w:val="72D24084"/>
    <w:multiLevelType w:val="multilevel"/>
    <w:tmpl w:val="81A28326"/>
    <w:numStyleLink w:val="Styl1"/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C"/>
    <w:rsid w:val="00082748"/>
    <w:rsid w:val="000F2710"/>
    <w:rsid w:val="00152A0A"/>
    <w:rsid w:val="001A45FF"/>
    <w:rsid w:val="00201287"/>
    <w:rsid w:val="00297664"/>
    <w:rsid w:val="002C4C32"/>
    <w:rsid w:val="00321154"/>
    <w:rsid w:val="0047765C"/>
    <w:rsid w:val="00571CB4"/>
    <w:rsid w:val="0058294D"/>
    <w:rsid w:val="005B7B38"/>
    <w:rsid w:val="005E0C15"/>
    <w:rsid w:val="00656D19"/>
    <w:rsid w:val="006E3A9C"/>
    <w:rsid w:val="0083481D"/>
    <w:rsid w:val="00AE46F0"/>
    <w:rsid w:val="00C968AE"/>
    <w:rsid w:val="00D51607"/>
    <w:rsid w:val="00D8796D"/>
    <w:rsid w:val="00E16466"/>
    <w:rsid w:val="00E841CC"/>
    <w:rsid w:val="00EC451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DACA"/>
  <w15:chartTrackingRefBased/>
  <w15:docId w15:val="{2DC806BB-9590-40CA-9B12-4C721D6F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qlv17ca7r">
    <w:name w:val="markqlv17ca7r"/>
    <w:basedOn w:val="Domylnaczcionkaakapitu"/>
    <w:rsid w:val="00E841CC"/>
  </w:style>
  <w:style w:type="character" w:customStyle="1" w:styleId="Nagwek2Znak">
    <w:name w:val="Nagłówek 2 Znak"/>
    <w:basedOn w:val="Domylnaczcionkaakapitu"/>
    <w:link w:val="Nagwek2"/>
    <w:uiPriority w:val="9"/>
    <w:rsid w:val="00E8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yl1">
    <w:name w:val="Styl1"/>
    <w:uiPriority w:val="99"/>
    <w:rsid w:val="00E16466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E164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164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6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v.pl/web/gis/strategia-walki-z-pandemia-covid-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okimograd/AAS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DD64-1A80-4977-A183-918FA31E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569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Robimy_po_swojemu@o2.pl</dc:creator>
  <cp:keywords/>
  <dc:description/>
  <cp:lastModifiedBy>Robimy_po_swojemu@o2.pl</cp:lastModifiedBy>
  <cp:revision>14</cp:revision>
  <dcterms:created xsi:type="dcterms:W3CDTF">2020-10-30T09:49:00Z</dcterms:created>
  <dcterms:modified xsi:type="dcterms:W3CDTF">2020-11-01T09:49:00Z</dcterms:modified>
</cp:coreProperties>
</file>