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63"/>
        <w:gridCol w:w="8913"/>
      </w:tblGrid>
      <w:tr w:rsidR="00650F2D" w:rsidRPr="0033447F" w:rsidTr="00650F2D">
        <w:tc>
          <w:tcPr>
            <w:tcW w:w="648" w:type="dxa"/>
          </w:tcPr>
          <w:p w:rsidR="00650F2D" w:rsidRPr="0033447F" w:rsidRDefault="00650F2D">
            <w:pPr>
              <w:rPr>
                <w:rFonts w:ascii="Times New Roman" w:hAnsi="Times New Roman" w:cs="Times New Roman"/>
                <w:sz w:val="24"/>
                <w:szCs w:val="24"/>
              </w:rPr>
            </w:pPr>
            <w:r w:rsidRPr="0033447F">
              <w:rPr>
                <w:rFonts w:ascii="Times New Roman" w:hAnsi="Times New Roman" w:cs="Times New Roman"/>
                <w:sz w:val="24"/>
                <w:szCs w:val="24"/>
              </w:rPr>
              <w:t>Q-1</w:t>
            </w:r>
          </w:p>
        </w:tc>
        <w:tc>
          <w:tcPr>
            <w:tcW w:w="8928" w:type="dxa"/>
          </w:tcPr>
          <w:p w:rsidR="00650F2D" w:rsidRPr="0033447F" w:rsidRDefault="00650F2D">
            <w:pPr>
              <w:rPr>
                <w:rFonts w:ascii="Times New Roman" w:hAnsi="Times New Roman" w:cs="Times New Roman"/>
                <w:sz w:val="24"/>
                <w:szCs w:val="24"/>
              </w:rPr>
            </w:pPr>
            <w:r w:rsidRPr="0033447F">
              <w:rPr>
                <w:rFonts w:ascii="Times New Roman" w:hAnsi="Times New Roman" w:cs="Times New Roman"/>
                <w:color w:val="091E42"/>
                <w:sz w:val="24"/>
                <w:szCs w:val="24"/>
                <w:shd w:val="clear" w:color="auto" w:fill="F4F5F7"/>
              </w:rPr>
              <w:t>What is the optimal value of alpha for ridge and lasso regression? What will be the changes in the model if you choose double the value of alpha for both ridge and lasso? What will be the most important predictor variables after the change is implemented?</w:t>
            </w:r>
          </w:p>
        </w:tc>
      </w:tr>
      <w:tr w:rsidR="00650F2D" w:rsidRPr="0033447F" w:rsidTr="00650F2D">
        <w:tc>
          <w:tcPr>
            <w:tcW w:w="648" w:type="dxa"/>
          </w:tcPr>
          <w:p w:rsidR="00650F2D" w:rsidRPr="0033447F" w:rsidRDefault="00650F2D">
            <w:pPr>
              <w:rPr>
                <w:rFonts w:ascii="Times New Roman" w:hAnsi="Times New Roman" w:cs="Times New Roman"/>
                <w:sz w:val="24"/>
                <w:szCs w:val="24"/>
              </w:rPr>
            </w:pPr>
            <w:bookmarkStart w:id="0" w:name="_GoBack"/>
            <w:r w:rsidRPr="0033447F">
              <w:rPr>
                <w:rFonts w:ascii="Times New Roman" w:hAnsi="Times New Roman" w:cs="Times New Roman"/>
                <w:sz w:val="24"/>
                <w:szCs w:val="24"/>
              </w:rPr>
              <w:t>Ans.</w:t>
            </w:r>
          </w:p>
        </w:tc>
        <w:tc>
          <w:tcPr>
            <w:tcW w:w="8928" w:type="dxa"/>
          </w:tcPr>
          <w:p w:rsidR="00650F2D" w:rsidRPr="0033447F" w:rsidRDefault="00650F2D">
            <w:pPr>
              <w:rPr>
                <w:rFonts w:ascii="Times New Roman" w:hAnsi="Times New Roman" w:cs="Times New Roman"/>
                <w:sz w:val="24"/>
                <w:szCs w:val="24"/>
              </w:rPr>
            </w:pPr>
            <w:r w:rsidRPr="0033447F">
              <w:rPr>
                <w:rFonts w:ascii="Times New Roman" w:hAnsi="Times New Roman" w:cs="Times New Roman"/>
                <w:sz w:val="24"/>
                <w:szCs w:val="24"/>
              </w:rPr>
              <w:t>Optimal value of Alpha for Ridge=</w:t>
            </w:r>
            <w:r w:rsidR="00A1272D" w:rsidRPr="0033447F">
              <w:rPr>
                <w:rFonts w:ascii="Times New Roman" w:hAnsi="Times New Roman" w:cs="Times New Roman"/>
                <w:sz w:val="24"/>
                <w:szCs w:val="24"/>
              </w:rPr>
              <w:t>0.05</w:t>
            </w:r>
          </w:p>
          <w:p w:rsidR="00BA4733" w:rsidRPr="0033447F" w:rsidRDefault="00650F2D">
            <w:pPr>
              <w:rPr>
                <w:rFonts w:ascii="Times New Roman" w:hAnsi="Times New Roman" w:cs="Times New Roman"/>
                <w:sz w:val="24"/>
                <w:szCs w:val="24"/>
              </w:rPr>
            </w:pPr>
            <w:r w:rsidRPr="0033447F">
              <w:rPr>
                <w:rFonts w:ascii="Times New Roman" w:hAnsi="Times New Roman" w:cs="Times New Roman"/>
                <w:sz w:val="24"/>
                <w:szCs w:val="24"/>
              </w:rPr>
              <w:t>Optimal value of Alpha for Lasso=</w:t>
            </w:r>
            <w:r w:rsidR="00A1272D" w:rsidRPr="0033447F">
              <w:rPr>
                <w:rFonts w:ascii="Times New Roman" w:hAnsi="Times New Roman" w:cs="Times New Roman"/>
                <w:sz w:val="24"/>
                <w:szCs w:val="24"/>
              </w:rPr>
              <w:t>0.000</w:t>
            </w:r>
            <w:r w:rsidR="00BA4733" w:rsidRPr="0033447F">
              <w:rPr>
                <w:rFonts w:ascii="Times New Roman" w:hAnsi="Times New Roman" w:cs="Times New Roman"/>
                <w:sz w:val="24"/>
                <w:szCs w:val="24"/>
              </w:rPr>
              <w:t>10</w:t>
            </w:r>
          </w:p>
          <w:p w:rsidR="00BA4733" w:rsidRPr="0033447F" w:rsidRDefault="00BA4733" w:rsidP="00BA4733">
            <w:pPr>
              <w:rPr>
                <w:rFonts w:ascii="Times New Roman" w:hAnsi="Times New Roman" w:cs="Times New Roman"/>
                <w:sz w:val="24"/>
                <w:szCs w:val="24"/>
              </w:rPr>
            </w:pPr>
            <w:r w:rsidRPr="0033447F">
              <w:rPr>
                <w:rFonts w:ascii="Times New Roman" w:hAnsi="Times New Roman" w:cs="Times New Roman"/>
                <w:sz w:val="24"/>
                <w:szCs w:val="24"/>
              </w:rPr>
              <w:t>As we increase value of Alpha, Coefficient values of feature decreases.</w:t>
            </w:r>
            <w:r w:rsidRPr="0033447F">
              <w:rPr>
                <w:rFonts w:ascii="Times New Roman" w:hAnsi="Times New Roman" w:cs="Times New Roman"/>
                <w:color w:val="2C2C2C"/>
                <w:sz w:val="24"/>
                <w:szCs w:val="24"/>
                <w:shd w:val="clear" w:color="auto" w:fill="FFFFFF"/>
              </w:rPr>
              <w:t xml:space="preserve"> </w:t>
            </w:r>
            <w:proofErr w:type="gramStart"/>
            <w:r w:rsidRPr="0033447F">
              <w:rPr>
                <w:rFonts w:ascii="Times New Roman" w:hAnsi="Times New Roman" w:cs="Times New Roman"/>
                <w:sz w:val="24"/>
                <w:szCs w:val="24"/>
              </w:rPr>
              <w:t>more</w:t>
            </w:r>
            <w:proofErr w:type="gramEnd"/>
            <w:r w:rsidRPr="0033447F">
              <w:rPr>
                <w:rFonts w:ascii="Times New Roman" w:hAnsi="Times New Roman" w:cs="Times New Roman"/>
                <w:sz w:val="24"/>
                <w:szCs w:val="24"/>
              </w:rPr>
              <w:t xml:space="preserve"> features have a coefficient of 0.Predictors are same.</w:t>
            </w:r>
          </w:p>
        </w:tc>
      </w:tr>
      <w:bookmarkEnd w:id="0"/>
      <w:tr w:rsidR="00650F2D" w:rsidRPr="0033447F" w:rsidTr="00650F2D">
        <w:tc>
          <w:tcPr>
            <w:tcW w:w="648" w:type="dxa"/>
          </w:tcPr>
          <w:p w:rsidR="00650F2D" w:rsidRPr="0033447F" w:rsidRDefault="00BA4733">
            <w:pPr>
              <w:rPr>
                <w:rFonts w:ascii="Times New Roman" w:hAnsi="Times New Roman" w:cs="Times New Roman"/>
                <w:sz w:val="24"/>
                <w:szCs w:val="24"/>
              </w:rPr>
            </w:pPr>
            <w:r w:rsidRPr="0033447F">
              <w:rPr>
                <w:rFonts w:ascii="Times New Roman" w:hAnsi="Times New Roman" w:cs="Times New Roman"/>
                <w:sz w:val="24"/>
                <w:szCs w:val="24"/>
              </w:rPr>
              <w:t>Q-2</w:t>
            </w:r>
          </w:p>
        </w:tc>
        <w:tc>
          <w:tcPr>
            <w:tcW w:w="8928" w:type="dxa"/>
          </w:tcPr>
          <w:p w:rsidR="00650F2D" w:rsidRPr="0033447F" w:rsidRDefault="00BA4733">
            <w:pPr>
              <w:rPr>
                <w:rFonts w:ascii="Times New Roman" w:hAnsi="Times New Roman" w:cs="Times New Roman"/>
                <w:sz w:val="24"/>
                <w:szCs w:val="24"/>
              </w:rPr>
            </w:pPr>
            <w:r w:rsidRPr="0033447F">
              <w:rPr>
                <w:rFonts w:ascii="Times New Roman" w:hAnsi="Times New Roman" w:cs="Times New Roman"/>
                <w:color w:val="091E42"/>
                <w:sz w:val="24"/>
                <w:szCs w:val="24"/>
                <w:shd w:val="clear" w:color="auto" w:fill="F4F5F7"/>
              </w:rPr>
              <w:t>You have determined the optimal value of lambda for ridge and lasso regression during the assignment. Now, which one will you choose to apply and why?</w:t>
            </w:r>
          </w:p>
        </w:tc>
      </w:tr>
      <w:tr w:rsidR="00650F2D" w:rsidRPr="0033447F" w:rsidTr="00650F2D">
        <w:tc>
          <w:tcPr>
            <w:tcW w:w="648" w:type="dxa"/>
          </w:tcPr>
          <w:p w:rsidR="00650F2D" w:rsidRPr="0033447F" w:rsidRDefault="0033447F">
            <w:pPr>
              <w:rPr>
                <w:rFonts w:ascii="Times New Roman" w:hAnsi="Times New Roman" w:cs="Times New Roman"/>
                <w:sz w:val="24"/>
                <w:szCs w:val="24"/>
              </w:rPr>
            </w:pPr>
            <w:r w:rsidRPr="0033447F">
              <w:rPr>
                <w:rFonts w:ascii="Times New Roman" w:hAnsi="Times New Roman" w:cs="Times New Roman"/>
                <w:sz w:val="24"/>
                <w:szCs w:val="24"/>
              </w:rPr>
              <w:t>Ans.</w:t>
            </w:r>
          </w:p>
        </w:tc>
        <w:tc>
          <w:tcPr>
            <w:tcW w:w="8928" w:type="dxa"/>
          </w:tcPr>
          <w:p w:rsidR="00650F2D" w:rsidRPr="0033447F" w:rsidRDefault="00BA4733">
            <w:pPr>
              <w:rPr>
                <w:rFonts w:ascii="Times New Roman" w:hAnsi="Times New Roman" w:cs="Times New Roman"/>
                <w:sz w:val="24"/>
                <w:szCs w:val="24"/>
              </w:rPr>
            </w:pPr>
            <w:r w:rsidRPr="0033447F">
              <w:rPr>
                <w:rFonts w:ascii="Times New Roman" w:hAnsi="Times New Roman" w:cs="Times New Roman"/>
                <w:sz w:val="24"/>
                <w:szCs w:val="24"/>
              </w:rPr>
              <w:t>R squared value of lasso for test data set is higher than lasso for training dataset.so we will choose lasso.</w:t>
            </w:r>
          </w:p>
        </w:tc>
      </w:tr>
      <w:tr w:rsidR="00650F2D" w:rsidRPr="0033447F" w:rsidTr="00650F2D">
        <w:tc>
          <w:tcPr>
            <w:tcW w:w="648" w:type="dxa"/>
          </w:tcPr>
          <w:p w:rsidR="00650F2D" w:rsidRPr="0033447F" w:rsidRDefault="00BA4733">
            <w:pPr>
              <w:rPr>
                <w:rFonts w:ascii="Times New Roman" w:hAnsi="Times New Roman" w:cs="Times New Roman"/>
                <w:sz w:val="24"/>
                <w:szCs w:val="24"/>
              </w:rPr>
            </w:pPr>
            <w:r w:rsidRPr="0033447F">
              <w:rPr>
                <w:rFonts w:ascii="Times New Roman" w:hAnsi="Times New Roman" w:cs="Times New Roman"/>
                <w:sz w:val="24"/>
                <w:szCs w:val="24"/>
              </w:rPr>
              <w:t>Q-3</w:t>
            </w:r>
          </w:p>
        </w:tc>
        <w:tc>
          <w:tcPr>
            <w:tcW w:w="8928" w:type="dxa"/>
          </w:tcPr>
          <w:p w:rsidR="00650F2D" w:rsidRPr="0033447F" w:rsidRDefault="00BA4733">
            <w:pPr>
              <w:rPr>
                <w:rFonts w:ascii="Times New Roman" w:hAnsi="Times New Roman" w:cs="Times New Roman"/>
                <w:sz w:val="24"/>
                <w:szCs w:val="24"/>
              </w:rPr>
            </w:pPr>
            <w:r w:rsidRPr="0033447F">
              <w:rPr>
                <w:rFonts w:ascii="Times New Roman" w:hAnsi="Times New Roman" w:cs="Times New Roman"/>
                <w:color w:val="091E42"/>
                <w:sz w:val="24"/>
                <w:szCs w:val="24"/>
                <w:shd w:val="clear" w:color="auto" w:fill="F4F5F7"/>
              </w:rPr>
              <w:t xml:space="preserve">After building the model, you </w:t>
            </w:r>
            <w:proofErr w:type="spellStart"/>
            <w:r w:rsidRPr="0033447F">
              <w:rPr>
                <w:rFonts w:ascii="Times New Roman" w:hAnsi="Times New Roman" w:cs="Times New Roman"/>
                <w:color w:val="091E42"/>
                <w:sz w:val="24"/>
                <w:szCs w:val="24"/>
                <w:shd w:val="clear" w:color="auto" w:fill="F4F5F7"/>
              </w:rPr>
              <w:t>realised</w:t>
            </w:r>
            <w:proofErr w:type="spellEnd"/>
            <w:r w:rsidRPr="0033447F">
              <w:rPr>
                <w:rFonts w:ascii="Times New Roman" w:hAnsi="Times New Roman" w:cs="Times New Roman"/>
                <w:color w:val="091E42"/>
                <w:sz w:val="24"/>
                <w:szCs w:val="24"/>
                <w:shd w:val="clear" w:color="auto" w:fill="F4F5F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tc>
      </w:tr>
      <w:tr w:rsidR="00650F2D" w:rsidRPr="0033447F" w:rsidTr="00650F2D">
        <w:tc>
          <w:tcPr>
            <w:tcW w:w="648" w:type="dxa"/>
          </w:tcPr>
          <w:p w:rsidR="00650F2D" w:rsidRPr="0033447F" w:rsidRDefault="0033447F">
            <w:pPr>
              <w:rPr>
                <w:rFonts w:ascii="Times New Roman" w:hAnsi="Times New Roman" w:cs="Times New Roman"/>
                <w:sz w:val="24"/>
                <w:szCs w:val="24"/>
              </w:rPr>
            </w:pPr>
            <w:r w:rsidRPr="0033447F">
              <w:rPr>
                <w:rFonts w:ascii="Times New Roman" w:hAnsi="Times New Roman" w:cs="Times New Roman"/>
                <w:sz w:val="24"/>
                <w:szCs w:val="24"/>
              </w:rPr>
              <w:t>Ans.</w:t>
            </w:r>
          </w:p>
        </w:tc>
        <w:tc>
          <w:tcPr>
            <w:tcW w:w="8928" w:type="dxa"/>
          </w:tcPr>
          <w:p w:rsidR="003E5A74" w:rsidRPr="0033447F" w:rsidRDefault="003E5A74" w:rsidP="003E5A74">
            <w:pPr>
              <w:numPr>
                <w:ilvl w:val="0"/>
                <w:numId w:val="1"/>
              </w:num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ind w:left="0"/>
              <w:rPr>
                <w:rFonts w:ascii="Times New Roman" w:eastAsia="Times New Roman" w:hAnsi="Times New Roman" w:cs="Times New Roman"/>
                <w:color w:val="151515"/>
                <w:sz w:val="24"/>
                <w:szCs w:val="24"/>
              </w:rPr>
            </w:pPr>
            <w:r w:rsidRPr="0033447F">
              <w:rPr>
                <w:rFonts w:ascii="Times New Roman" w:eastAsia="Times New Roman" w:hAnsi="Times New Roman" w:cs="Times New Roman"/>
                <w:color w:val="151515"/>
                <w:sz w:val="24"/>
                <w:szCs w:val="24"/>
              </w:rPr>
              <w:t>11stFlrSF,GrLivArea,Street_Pave,RoofMatl_Metal,RoofStyle_Shed</w:t>
            </w:r>
          </w:p>
          <w:p w:rsidR="00650F2D" w:rsidRPr="0033447F" w:rsidRDefault="00650F2D">
            <w:pPr>
              <w:rPr>
                <w:rFonts w:ascii="Times New Roman" w:hAnsi="Times New Roman" w:cs="Times New Roman"/>
                <w:sz w:val="24"/>
                <w:szCs w:val="24"/>
              </w:rPr>
            </w:pPr>
          </w:p>
        </w:tc>
      </w:tr>
      <w:tr w:rsidR="00650F2D" w:rsidRPr="0033447F" w:rsidTr="00650F2D">
        <w:tc>
          <w:tcPr>
            <w:tcW w:w="648" w:type="dxa"/>
          </w:tcPr>
          <w:p w:rsidR="00650F2D" w:rsidRPr="0033447F" w:rsidRDefault="005613D2">
            <w:pPr>
              <w:rPr>
                <w:rFonts w:ascii="Times New Roman" w:hAnsi="Times New Roman" w:cs="Times New Roman"/>
                <w:sz w:val="24"/>
                <w:szCs w:val="24"/>
              </w:rPr>
            </w:pPr>
            <w:r w:rsidRPr="0033447F">
              <w:rPr>
                <w:rFonts w:ascii="Times New Roman" w:hAnsi="Times New Roman" w:cs="Times New Roman"/>
                <w:sz w:val="24"/>
                <w:szCs w:val="24"/>
              </w:rPr>
              <w:t>Q-4</w:t>
            </w:r>
          </w:p>
        </w:tc>
        <w:tc>
          <w:tcPr>
            <w:tcW w:w="8928" w:type="dxa"/>
          </w:tcPr>
          <w:p w:rsidR="00650F2D" w:rsidRPr="0033447F" w:rsidRDefault="005613D2">
            <w:pPr>
              <w:rPr>
                <w:rFonts w:ascii="Times New Roman" w:hAnsi="Times New Roman" w:cs="Times New Roman"/>
                <w:sz w:val="24"/>
                <w:szCs w:val="24"/>
              </w:rPr>
            </w:pPr>
            <w:r w:rsidRPr="0033447F">
              <w:rPr>
                <w:rFonts w:ascii="Times New Roman" w:hAnsi="Times New Roman" w:cs="Times New Roman"/>
                <w:color w:val="151515"/>
                <w:sz w:val="24"/>
                <w:szCs w:val="24"/>
                <w:shd w:val="clear" w:color="auto" w:fill="F9F9F9"/>
              </w:rPr>
              <w:t xml:space="preserve">How can you make sure that a model is robust and </w:t>
            </w:r>
            <w:proofErr w:type="spellStart"/>
            <w:r w:rsidRPr="0033447F">
              <w:rPr>
                <w:rFonts w:ascii="Times New Roman" w:hAnsi="Times New Roman" w:cs="Times New Roman"/>
                <w:color w:val="151515"/>
                <w:sz w:val="24"/>
                <w:szCs w:val="24"/>
                <w:shd w:val="clear" w:color="auto" w:fill="F9F9F9"/>
              </w:rPr>
              <w:t>generalisable</w:t>
            </w:r>
            <w:proofErr w:type="spellEnd"/>
            <w:r w:rsidRPr="0033447F">
              <w:rPr>
                <w:rFonts w:ascii="Times New Roman" w:hAnsi="Times New Roman" w:cs="Times New Roman"/>
                <w:color w:val="151515"/>
                <w:sz w:val="24"/>
                <w:szCs w:val="24"/>
                <w:shd w:val="clear" w:color="auto" w:fill="F9F9F9"/>
              </w:rPr>
              <w:t>? What are the implications of the same for the accuracy of the model and why?</w:t>
            </w:r>
          </w:p>
        </w:tc>
      </w:tr>
      <w:tr w:rsidR="005613D2" w:rsidRPr="0033447F" w:rsidTr="0033447F">
        <w:tc>
          <w:tcPr>
            <w:tcW w:w="648" w:type="dxa"/>
          </w:tcPr>
          <w:p w:rsidR="005613D2" w:rsidRPr="0033447F" w:rsidRDefault="0033447F">
            <w:pPr>
              <w:rPr>
                <w:rFonts w:ascii="Times New Roman" w:hAnsi="Times New Roman" w:cs="Times New Roman"/>
                <w:sz w:val="24"/>
                <w:szCs w:val="24"/>
              </w:rPr>
            </w:pPr>
            <w:r w:rsidRPr="0033447F">
              <w:rPr>
                <w:rFonts w:ascii="Times New Roman" w:hAnsi="Times New Roman" w:cs="Times New Roman"/>
                <w:sz w:val="24"/>
                <w:szCs w:val="24"/>
              </w:rPr>
              <w:t>Ans.</w:t>
            </w:r>
          </w:p>
        </w:tc>
        <w:tc>
          <w:tcPr>
            <w:tcW w:w="8928" w:type="dxa"/>
            <w:shd w:val="clear" w:color="auto" w:fill="auto"/>
          </w:tcPr>
          <w:p w:rsidR="005613D2" w:rsidRPr="0033447F" w:rsidRDefault="005613D2" w:rsidP="005613D2">
            <w:pPr>
              <w:rPr>
                <w:rFonts w:ascii="Times New Roman" w:hAnsi="Times New Roman" w:cs="Times New Roman"/>
                <w:color w:val="151515"/>
                <w:sz w:val="24"/>
                <w:szCs w:val="24"/>
                <w:shd w:val="clear" w:color="auto" w:fill="F9F9F9"/>
              </w:rPr>
            </w:pPr>
            <w:r w:rsidRPr="0033447F">
              <w:rPr>
                <w:rFonts w:ascii="Times New Roman" w:hAnsi="Times New Roman" w:cs="Times New Roman"/>
                <w:color w:val="151515"/>
                <w:sz w:val="24"/>
                <w:szCs w:val="24"/>
                <w:shd w:val="clear" w:color="auto" w:fill="F9F9F9"/>
              </w:rPr>
              <w:t xml:space="preserve">The model should be generalized so that the test accuracy is approximately equal to the training </w:t>
            </w:r>
            <w:proofErr w:type="spellStart"/>
            <w:r w:rsidRPr="0033447F">
              <w:rPr>
                <w:rFonts w:ascii="Times New Roman" w:hAnsi="Times New Roman" w:cs="Times New Roman"/>
                <w:color w:val="151515"/>
                <w:sz w:val="24"/>
                <w:szCs w:val="24"/>
                <w:shd w:val="clear" w:color="auto" w:fill="F9F9F9"/>
              </w:rPr>
              <w:t>score.here</w:t>
            </w:r>
            <w:proofErr w:type="gramStart"/>
            <w:r w:rsidRPr="0033447F">
              <w:rPr>
                <w:rFonts w:ascii="Times New Roman" w:hAnsi="Times New Roman" w:cs="Times New Roman"/>
                <w:color w:val="151515"/>
                <w:sz w:val="24"/>
                <w:szCs w:val="24"/>
                <w:shd w:val="clear" w:color="auto" w:fill="F9F9F9"/>
              </w:rPr>
              <w:t>,We</w:t>
            </w:r>
            <w:proofErr w:type="spellEnd"/>
            <w:proofErr w:type="gramEnd"/>
            <w:r w:rsidRPr="0033447F">
              <w:rPr>
                <w:rFonts w:ascii="Times New Roman" w:hAnsi="Times New Roman" w:cs="Times New Roman"/>
                <w:color w:val="151515"/>
                <w:sz w:val="24"/>
                <w:szCs w:val="24"/>
                <w:shd w:val="clear" w:color="auto" w:fill="F9F9F9"/>
              </w:rPr>
              <w:t xml:space="preserve"> didn’t consider </w:t>
            </w:r>
            <w:proofErr w:type="spellStart"/>
            <w:r w:rsidRPr="0033447F">
              <w:rPr>
                <w:rFonts w:ascii="Times New Roman" w:hAnsi="Times New Roman" w:cs="Times New Roman"/>
                <w:color w:val="151515"/>
                <w:sz w:val="24"/>
                <w:szCs w:val="24"/>
                <w:shd w:val="clear" w:color="auto" w:fill="F9F9F9"/>
              </w:rPr>
              <w:t>outliers,so</w:t>
            </w:r>
            <w:proofErr w:type="spellEnd"/>
            <w:r w:rsidRPr="0033447F">
              <w:rPr>
                <w:rFonts w:ascii="Times New Roman" w:hAnsi="Times New Roman" w:cs="Times New Roman"/>
                <w:color w:val="151515"/>
                <w:sz w:val="24"/>
                <w:szCs w:val="24"/>
                <w:shd w:val="clear" w:color="auto" w:fill="F9F9F9"/>
              </w:rPr>
              <w:t xml:space="preserve"> accuracy of model for prediction is </w:t>
            </w:r>
            <w:proofErr w:type="spellStart"/>
            <w:r w:rsidRPr="0033447F">
              <w:rPr>
                <w:rFonts w:ascii="Times New Roman" w:hAnsi="Times New Roman" w:cs="Times New Roman"/>
                <w:color w:val="151515"/>
                <w:sz w:val="24"/>
                <w:szCs w:val="24"/>
                <w:shd w:val="clear" w:color="auto" w:fill="F9F9F9"/>
              </w:rPr>
              <w:t>high.Otherwise</w:t>
            </w:r>
            <w:proofErr w:type="spellEnd"/>
            <w:r w:rsidRPr="0033447F">
              <w:rPr>
                <w:rFonts w:ascii="Times New Roman" w:hAnsi="Times New Roman" w:cs="Times New Roman"/>
                <w:color w:val="151515"/>
                <w:sz w:val="24"/>
                <w:szCs w:val="24"/>
                <w:shd w:val="clear" w:color="auto" w:fill="F9F9F9"/>
              </w:rPr>
              <w:t xml:space="preserve"> outlier removal treatment will be done to ensure accuracy of </w:t>
            </w:r>
            <w:proofErr w:type="spellStart"/>
            <w:r w:rsidRPr="0033447F">
              <w:rPr>
                <w:rFonts w:ascii="Times New Roman" w:hAnsi="Times New Roman" w:cs="Times New Roman"/>
                <w:color w:val="151515"/>
                <w:sz w:val="24"/>
                <w:szCs w:val="24"/>
                <w:shd w:val="clear" w:color="auto" w:fill="F9F9F9"/>
              </w:rPr>
              <w:t>model.Model</w:t>
            </w:r>
            <w:proofErr w:type="spellEnd"/>
            <w:r w:rsidRPr="0033447F">
              <w:rPr>
                <w:rFonts w:ascii="Times New Roman" w:hAnsi="Times New Roman" w:cs="Times New Roman"/>
                <w:color w:val="151515"/>
                <w:sz w:val="24"/>
                <w:szCs w:val="24"/>
                <w:shd w:val="clear" w:color="auto" w:fill="F9F9F9"/>
              </w:rPr>
              <w:t xml:space="preserve"> should be robust enough so that it will predict future unseen data correctly.</w:t>
            </w:r>
          </w:p>
        </w:tc>
      </w:tr>
    </w:tbl>
    <w:p w:rsidR="003F048F" w:rsidRPr="0033447F" w:rsidRDefault="003F048F">
      <w:pPr>
        <w:rPr>
          <w:rFonts w:ascii="Times New Roman" w:hAnsi="Times New Roman" w:cs="Times New Roman"/>
          <w:sz w:val="24"/>
          <w:szCs w:val="24"/>
        </w:rPr>
      </w:pPr>
    </w:p>
    <w:sectPr w:rsidR="003F048F" w:rsidRPr="00334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D5D72"/>
    <w:multiLevelType w:val="multilevel"/>
    <w:tmpl w:val="62CE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F2D"/>
    <w:rsid w:val="0033447F"/>
    <w:rsid w:val="003E5A74"/>
    <w:rsid w:val="003F048F"/>
    <w:rsid w:val="005613D2"/>
    <w:rsid w:val="00650F2D"/>
    <w:rsid w:val="00A1272D"/>
    <w:rsid w:val="00BA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0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E5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A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A7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0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E5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A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285">
      <w:bodyDiv w:val="1"/>
      <w:marLeft w:val="0"/>
      <w:marRight w:val="0"/>
      <w:marTop w:val="0"/>
      <w:marBottom w:val="0"/>
      <w:divBdr>
        <w:top w:val="none" w:sz="0" w:space="0" w:color="auto"/>
        <w:left w:val="none" w:sz="0" w:space="0" w:color="auto"/>
        <w:bottom w:val="none" w:sz="0" w:space="0" w:color="auto"/>
        <w:right w:val="none" w:sz="0" w:space="0" w:color="auto"/>
      </w:divBdr>
    </w:div>
    <w:div w:id="310839136">
      <w:bodyDiv w:val="1"/>
      <w:marLeft w:val="0"/>
      <w:marRight w:val="0"/>
      <w:marTop w:val="0"/>
      <w:marBottom w:val="0"/>
      <w:divBdr>
        <w:top w:val="none" w:sz="0" w:space="0" w:color="auto"/>
        <w:left w:val="none" w:sz="0" w:space="0" w:color="auto"/>
        <w:bottom w:val="none" w:sz="0" w:space="0" w:color="auto"/>
        <w:right w:val="none" w:sz="0" w:space="0" w:color="auto"/>
      </w:divBdr>
    </w:div>
    <w:div w:id="6696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4</cp:revision>
  <dcterms:created xsi:type="dcterms:W3CDTF">2022-08-09T05:37:00Z</dcterms:created>
  <dcterms:modified xsi:type="dcterms:W3CDTF">2022-08-10T07:37:00Z</dcterms:modified>
</cp:coreProperties>
</file>