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4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7"/>
        <w:gridCol w:w="2794"/>
        <w:gridCol w:w="154"/>
        <w:gridCol w:w="276"/>
        <w:gridCol w:w="285"/>
        <w:gridCol w:w="2764"/>
        <w:gridCol w:w="2226"/>
      </w:tblGrid>
      <w:tr w:rsidR="00804DD4">
        <w:trPr>
          <w:trHeight w:val="456"/>
        </w:trPr>
        <w:tc>
          <w:tcPr>
            <w:tcW w:w="827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04DD4" w:rsidRDefault="003B39A3">
            <w:pPr>
              <w:pStyle w:val="TableParagraph"/>
              <w:ind w:left="13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hi-IN"/>
              </w:rPr>
              <w:drawing>
                <wp:inline distT="0" distB="0" distL="0" distR="0">
                  <wp:extent cx="374389" cy="27603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9" cy="27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gridSpan w:val="6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04DD4" w:rsidRDefault="003B39A3">
            <w:pPr>
              <w:pStyle w:val="TableParagraph"/>
              <w:spacing w:before="94"/>
              <w:ind w:left="1159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RPV Fixture Fabrication Yard - SUB-CONTRACTING REQUEST (SCR)</w:t>
            </w:r>
          </w:p>
        </w:tc>
      </w:tr>
      <w:tr w:rsidR="00804DD4">
        <w:trPr>
          <w:trHeight w:val="278"/>
        </w:trPr>
        <w:tc>
          <w:tcPr>
            <w:tcW w:w="3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04DD4" w:rsidRDefault="003B39A3">
            <w:pPr>
              <w:pStyle w:val="TableParagraph"/>
              <w:spacing w:before="11"/>
              <w:ind w:left="30"/>
              <w:rPr>
                <w:sz w:val="20"/>
              </w:rPr>
            </w:pPr>
            <w:r>
              <w:rPr>
                <w:w w:val="95"/>
                <w:sz w:val="20"/>
              </w:rPr>
              <w:t>SCR No.</w:t>
            </w:r>
          </w:p>
        </w:tc>
        <w:tc>
          <w:tcPr>
            <w:tcW w:w="3479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04DD4" w:rsidRDefault="00804D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04DD4" w:rsidRDefault="003B39A3">
            <w:pPr>
              <w:pStyle w:val="TableParagraph"/>
              <w:spacing w:before="174"/>
              <w:ind w:left="82"/>
              <w:rPr>
                <w:sz w:val="20"/>
              </w:rPr>
            </w:pPr>
            <w:r>
              <w:rPr>
                <w:sz w:val="20"/>
              </w:rPr>
              <w:t>Date :</w:t>
            </w:r>
          </w:p>
        </w:tc>
      </w:tr>
      <w:tr w:rsidR="00804DD4">
        <w:trPr>
          <w:trHeight w:val="311"/>
        </w:trPr>
        <w:tc>
          <w:tcPr>
            <w:tcW w:w="362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04DD4" w:rsidRDefault="003B39A3" w:rsidP="005814ED">
            <w:pPr>
              <w:pStyle w:val="TableParagraph"/>
              <w:spacing w:before="29"/>
              <w:ind w:left="30"/>
              <w:rPr>
                <w:sz w:val="20"/>
              </w:rPr>
            </w:pPr>
            <w:r>
              <w:rPr>
                <w:sz w:val="20"/>
              </w:rPr>
              <w:t>(</w:t>
            </w:r>
            <w:r w:rsidR="005814ED">
              <w:rPr>
                <w:sz w:val="20"/>
              </w:rPr>
              <w:t xml:space="preserve">system </w:t>
            </w:r>
            <w:proofErr w:type="spellStart"/>
            <w:r w:rsidR="005814ED">
              <w:rPr>
                <w:sz w:val="20"/>
              </w:rPr>
              <w:t>generated_YYXXXX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479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04DD4" w:rsidRDefault="00804DD4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04DD4" w:rsidRDefault="00804DD4">
            <w:pPr>
              <w:rPr>
                <w:sz w:val="2"/>
                <w:szCs w:val="2"/>
              </w:rPr>
            </w:pPr>
          </w:p>
        </w:tc>
      </w:tr>
      <w:tr w:rsidR="00804DD4">
        <w:trPr>
          <w:trHeight w:val="10467"/>
        </w:trPr>
        <w:tc>
          <w:tcPr>
            <w:tcW w:w="9326" w:type="dxa"/>
            <w:gridSpan w:val="7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804DD4" w:rsidRDefault="00804DD4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:rsidR="00804DD4" w:rsidRDefault="00804DD4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804DD4" w:rsidRPr="002A4691" w:rsidRDefault="003B39A3" w:rsidP="002A4691">
            <w:pPr>
              <w:pStyle w:val="TableParagraph"/>
              <w:tabs>
                <w:tab w:val="left" w:pos="3106"/>
                <w:tab w:val="left" w:pos="5014"/>
              </w:tabs>
              <w:spacing w:line="480" w:lineRule="auto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Sub-contracting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pacing w:val="10"/>
                <w:sz w:val="20"/>
              </w:rPr>
              <w:t xml:space="preserve"> </w:t>
            </w:r>
            <w:r w:rsidR="002A4691">
              <w:rPr>
                <w:sz w:val="20"/>
              </w:rPr>
              <w:t>□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Saddle</w:t>
            </w:r>
            <w:r>
              <w:rPr>
                <w:sz w:val="20"/>
              </w:rPr>
              <w:tab/>
              <w:t>□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Fixture</w:t>
            </w:r>
          </w:p>
          <w:p w:rsidR="00804DD4" w:rsidRDefault="003B39A3" w:rsidP="002A4691">
            <w:pPr>
              <w:pStyle w:val="TableParagraph"/>
              <w:tabs>
                <w:tab w:val="left" w:pos="3087"/>
                <w:tab w:val="left" w:pos="3164"/>
              </w:tabs>
              <w:spacing w:line="480" w:lineRule="auto"/>
              <w:ind w:left="76" w:right="2059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z w:val="20"/>
              </w:rPr>
              <w:tab/>
            </w:r>
            <w:r w:rsidR="002A4691"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□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Fresh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□</w:t>
            </w:r>
            <w:r>
              <w:rPr>
                <w:spacing w:val="-25"/>
                <w:sz w:val="20"/>
              </w:rPr>
              <w:t xml:space="preserve"> </w:t>
            </w:r>
            <w:r w:rsidR="00E760B5">
              <w:rPr>
                <w:sz w:val="20"/>
              </w:rPr>
              <w:t>Modification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□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 w:rsidR="00E760B5"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 xml:space="preserve">work </w:t>
            </w:r>
          </w:p>
          <w:p w:rsidR="00804DD4" w:rsidRDefault="003B39A3" w:rsidP="002A4691">
            <w:pPr>
              <w:pStyle w:val="TableParagraph"/>
              <w:tabs>
                <w:tab w:val="left" w:pos="3084"/>
              </w:tabs>
              <w:spacing w:line="480" w:lineRule="auto"/>
              <w:ind w:left="76"/>
              <w:rPr>
                <w:spacing w:val="-3"/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Saddle</w:t>
            </w:r>
            <w:r>
              <w:rPr>
                <w:sz w:val="20"/>
              </w:rPr>
              <w:tab/>
            </w:r>
            <w:r w:rsidR="002A4691"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□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PWHT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□</w:t>
            </w:r>
            <w:r>
              <w:rPr>
                <w:spacing w:val="-16"/>
                <w:sz w:val="20"/>
              </w:rPr>
              <w:t xml:space="preserve"> </w:t>
            </w:r>
            <w:r w:rsidR="00E760B5">
              <w:rPr>
                <w:sz w:val="20"/>
              </w:rPr>
              <w:t>Hydro test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□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Transportation</w:t>
            </w:r>
          </w:p>
          <w:p w:rsidR="00E760B5" w:rsidRDefault="00E760B5" w:rsidP="002A4691">
            <w:pPr>
              <w:pStyle w:val="TableParagraph"/>
              <w:tabs>
                <w:tab w:val="left" w:pos="3102"/>
              </w:tabs>
              <w:spacing w:line="276" w:lineRule="auto"/>
              <w:ind w:left="76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Type of fixture                                  : </w:t>
            </w:r>
            <w:r w:rsidR="002A4691">
              <w:rPr>
                <w:sz w:val="20"/>
              </w:rPr>
              <w:t>□</w:t>
            </w:r>
            <w:r w:rsidR="003B39A3">
              <w:rPr>
                <w:spacing w:val="-3"/>
                <w:sz w:val="20"/>
              </w:rPr>
              <w:t>Dummy shell</w:t>
            </w:r>
            <w:r>
              <w:rPr>
                <w:spacing w:val="-3"/>
                <w:sz w:val="20"/>
              </w:rPr>
              <w:t>,</w:t>
            </w:r>
            <w:r w:rsidR="002A4691">
              <w:rPr>
                <w:sz w:val="20"/>
              </w:rPr>
              <w:t xml:space="preserve"> □</w:t>
            </w:r>
            <w:r>
              <w:rPr>
                <w:spacing w:val="-3"/>
                <w:sz w:val="20"/>
              </w:rPr>
              <w:t>Spider,</w:t>
            </w:r>
            <w:r w:rsidR="002A4691">
              <w:rPr>
                <w:sz w:val="20"/>
              </w:rPr>
              <w:t xml:space="preserve"> □</w:t>
            </w:r>
            <w:proofErr w:type="spellStart"/>
            <w:r w:rsidR="002A4691">
              <w:rPr>
                <w:spacing w:val="-3"/>
                <w:sz w:val="20"/>
              </w:rPr>
              <w:t>Ovality</w:t>
            </w:r>
            <w:r w:rsidR="003B39A3">
              <w:rPr>
                <w:spacing w:val="-3"/>
                <w:sz w:val="20"/>
              </w:rPr>
              <w:t>r</w:t>
            </w:r>
            <w:r>
              <w:rPr>
                <w:spacing w:val="-3"/>
                <w:sz w:val="20"/>
              </w:rPr>
              <w:t>ing</w:t>
            </w:r>
            <w:proofErr w:type="spellEnd"/>
            <w:r>
              <w:rPr>
                <w:spacing w:val="-3"/>
                <w:sz w:val="20"/>
              </w:rPr>
              <w:t>,</w:t>
            </w:r>
            <w:r w:rsidR="002A4691">
              <w:rPr>
                <w:sz w:val="20"/>
              </w:rPr>
              <w:t xml:space="preserve"> □</w:t>
            </w:r>
            <w:r w:rsidR="002A4691">
              <w:rPr>
                <w:spacing w:val="-3"/>
                <w:sz w:val="20"/>
              </w:rPr>
              <w:t>LSR Furnace,</w:t>
            </w:r>
            <w:r w:rsidR="002A4691">
              <w:rPr>
                <w:sz w:val="20"/>
              </w:rPr>
              <w:t xml:space="preserve"> □</w:t>
            </w:r>
            <w:r w:rsidR="002A4691">
              <w:rPr>
                <w:spacing w:val="-3"/>
                <w:sz w:val="20"/>
              </w:rPr>
              <w:t>Cleats,</w:t>
            </w:r>
            <w:r w:rsidR="002A4691">
              <w:rPr>
                <w:sz w:val="20"/>
              </w:rPr>
              <w:t xml:space="preserve"> □</w:t>
            </w:r>
            <w:r>
              <w:rPr>
                <w:spacing w:val="-3"/>
                <w:sz w:val="20"/>
              </w:rPr>
              <w:t xml:space="preserve">Stool, </w:t>
            </w:r>
          </w:p>
          <w:p w:rsidR="00804DD4" w:rsidRPr="00E760B5" w:rsidRDefault="00E760B5" w:rsidP="002A4691">
            <w:pPr>
              <w:pStyle w:val="TableParagraph"/>
              <w:tabs>
                <w:tab w:val="left" w:pos="3102"/>
              </w:tabs>
              <w:spacing w:line="480" w:lineRule="auto"/>
              <w:ind w:left="76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                           </w:t>
            </w:r>
            <w:r w:rsidR="002A4691">
              <w:rPr>
                <w:spacing w:val="-3"/>
                <w:sz w:val="20"/>
              </w:rPr>
              <w:t xml:space="preserve">                               </w:t>
            </w:r>
            <w:r w:rsidR="002A4691">
              <w:rPr>
                <w:sz w:val="20"/>
              </w:rPr>
              <w:t>□</w:t>
            </w:r>
            <w:r w:rsidR="002A4691">
              <w:rPr>
                <w:spacing w:val="-3"/>
                <w:sz w:val="20"/>
              </w:rPr>
              <w:t>Base</w:t>
            </w:r>
            <w:r w:rsidR="005814ED">
              <w:rPr>
                <w:spacing w:val="-3"/>
                <w:sz w:val="20"/>
              </w:rPr>
              <w:t xml:space="preserve"> </w:t>
            </w:r>
            <w:r w:rsidR="002A4691">
              <w:rPr>
                <w:spacing w:val="-3"/>
                <w:sz w:val="20"/>
              </w:rPr>
              <w:t>frame,</w:t>
            </w:r>
            <w:r w:rsidR="002A4691">
              <w:rPr>
                <w:sz w:val="20"/>
              </w:rPr>
              <w:t xml:space="preserve"> □</w:t>
            </w:r>
            <w:r w:rsidR="002A4691">
              <w:rPr>
                <w:spacing w:val="-3"/>
                <w:sz w:val="20"/>
              </w:rPr>
              <w:t>Skid,</w:t>
            </w:r>
            <w:r w:rsidR="002A4691">
              <w:rPr>
                <w:sz w:val="20"/>
              </w:rPr>
              <w:t xml:space="preserve"> □</w:t>
            </w:r>
            <w:r>
              <w:rPr>
                <w:spacing w:val="-3"/>
                <w:sz w:val="20"/>
              </w:rPr>
              <w:t xml:space="preserve">Prop                        </w:t>
            </w:r>
          </w:p>
          <w:p w:rsidR="00804DD4" w:rsidRPr="002A4691" w:rsidRDefault="003B39A3" w:rsidP="002A4691">
            <w:pPr>
              <w:pStyle w:val="TableParagraph"/>
              <w:tabs>
                <w:tab w:val="left" w:pos="3126"/>
              </w:tabs>
              <w:spacing w:before="1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 w:rsidR="00E760B5">
              <w:rPr>
                <w:sz w:val="20"/>
              </w:rPr>
              <w:t xml:space="preserve"> / Department</w:t>
            </w:r>
            <w:r>
              <w:rPr>
                <w:sz w:val="20"/>
              </w:rPr>
              <w:tab/>
              <w:t>:</w:t>
            </w:r>
          </w:p>
          <w:p w:rsidR="00804DD4" w:rsidRPr="002A4691" w:rsidRDefault="003B39A3" w:rsidP="002A4691">
            <w:pPr>
              <w:pStyle w:val="TableParagraph"/>
              <w:tabs>
                <w:tab w:val="left" w:pos="3104"/>
              </w:tabs>
              <w:spacing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</w:r>
            <w:r w:rsidR="002A4691"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804DD4" w:rsidRPr="002A4691" w:rsidRDefault="003B39A3" w:rsidP="002A4691">
            <w:pPr>
              <w:pStyle w:val="TableParagraph"/>
              <w:tabs>
                <w:tab w:val="left" w:pos="3138"/>
              </w:tabs>
              <w:spacing w:line="480" w:lineRule="auto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Customer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</w:p>
          <w:p w:rsidR="00804DD4" w:rsidRPr="002A4691" w:rsidRDefault="003B39A3" w:rsidP="002A4691">
            <w:pPr>
              <w:pStyle w:val="TableParagraph"/>
              <w:tabs>
                <w:tab w:val="left" w:pos="3107"/>
              </w:tabs>
              <w:spacing w:line="480" w:lineRule="auto"/>
              <w:ind w:left="76"/>
              <w:rPr>
                <w:sz w:val="20"/>
              </w:rPr>
            </w:pPr>
            <w:r>
              <w:rPr>
                <w:sz w:val="20"/>
              </w:rPr>
              <w:t>Material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z w:val="20"/>
              </w:rPr>
              <w:tab/>
              <w:t>:</w:t>
            </w:r>
            <w:r w:rsidR="00E760B5">
              <w:rPr>
                <w:sz w:val="20"/>
              </w:rPr>
              <w:t xml:space="preserve"> </w:t>
            </w:r>
            <w:r w:rsidR="002A4691">
              <w:rPr>
                <w:sz w:val="20"/>
              </w:rPr>
              <w:t>□MS □CS □LAS □</w:t>
            </w:r>
            <w:r w:rsidR="00E760B5">
              <w:rPr>
                <w:sz w:val="20"/>
              </w:rPr>
              <w:t>SS</w:t>
            </w:r>
            <w:r w:rsidR="002A4691">
              <w:rPr>
                <w:sz w:val="20"/>
              </w:rPr>
              <w:t xml:space="preserve"> □</w:t>
            </w:r>
            <w:r w:rsidR="00E760B5">
              <w:rPr>
                <w:sz w:val="20"/>
              </w:rPr>
              <w:t>Copper</w:t>
            </w:r>
          </w:p>
          <w:p w:rsidR="00804DD4" w:rsidRPr="002A4691" w:rsidRDefault="003B39A3" w:rsidP="002A4691">
            <w:pPr>
              <w:pStyle w:val="TableParagraph"/>
              <w:tabs>
                <w:tab w:val="left" w:pos="3121"/>
              </w:tabs>
              <w:spacing w:line="480" w:lineRule="auto"/>
              <w:ind w:left="76"/>
              <w:rPr>
                <w:sz w:val="20"/>
              </w:rPr>
            </w:pPr>
            <w:r>
              <w:rPr>
                <w:sz w:val="20"/>
              </w:rPr>
              <w:t>Quantity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(nos.)</w:t>
            </w:r>
            <w:r>
              <w:rPr>
                <w:sz w:val="20"/>
              </w:rPr>
              <w:tab/>
              <w:t>:</w:t>
            </w:r>
          </w:p>
          <w:p w:rsidR="00804DD4" w:rsidRPr="002A4691" w:rsidRDefault="00E760B5" w:rsidP="002A4691">
            <w:pPr>
              <w:pStyle w:val="TableParagraph"/>
              <w:tabs>
                <w:tab w:val="left" w:pos="3152"/>
              </w:tabs>
              <w:spacing w:before="1" w:line="480" w:lineRule="auto"/>
              <w:ind w:left="76" w:right="6046"/>
              <w:rPr>
                <w:sz w:val="20"/>
              </w:rPr>
            </w:pPr>
            <w:r>
              <w:rPr>
                <w:sz w:val="20"/>
              </w:rPr>
              <w:t xml:space="preserve">Finish </w:t>
            </w:r>
            <w:r w:rsidR="003B39A3">
              <w:rPr>
                <w:sz w:val="20"/>
              </w:rPr>
              <w:t>Weight</w:t>
            </w:r>
            <w:r w:rsidR="003B39A3">
              <w:rPr>
                <w:spacing w:val="-32"/>
                <w:sz w:val="20"/>
              </w:rPr>
              <w:t xml:space="preserve"> </w:t>
            </w:r>
            <w:r w:rsidR="003B39A3">
              <w:rPr>
                <w:sz w:val="20"/>
              </w:rPr>
              <w:t>(each</w:t>
            </w:r>
            <w:r w:rsidR="003B39A3">
              <w:rPr>
                <w:spacing w:val="-31"/>
                <w:sz w:val="20"/>
              </w:rPr>
              <w:t xml:space="preserve"> </w:t>
            </w:r>
            <w:r w:rsidR="003B39A3">
              <w:rPr>
                <w:sz w:val="20"/>
              </w:rPr>
              <w:t>in</w:t>
            </w:r>
            <w:r w:rsidR="003B39A3">
              <w:rPr>
                <w:spacing w:val="-31"/>
                <w:sz w:val="20"/>
              </w:rPr>
              <w:t xml:space="preserve"> </w:t>
            </w:r>
            <w:r w:rsidR="003B39A3">
              <w:rPr>
                <w:sz w:val="20"/>
              </w:rPr>
              <w:t>MT)</w:t>
            </w:r>
            <w:r w:rsidR="003B39A3">
              <w:rPr>
                <w:sz w:val="20"/>
              </w:rPr>
              <w:tab/>
              <w:t xml:space="preserve">: </w:t>
            </w:r>
            <w:r w:rsidR="003B39A3">
              <w:rPr>
                <w:w w:val="95"/>
                <w:sz w:val="20"/>
              </w:rPr>
              <w:t>Detailed</w:t>
            </w:r>
            <w:r w:rsidR="003B39A3">
              <w:rPr>
                <w:spacing w:val="-16"/>
                <w:w w:val="95"/>
                <w:sz w:val="20"/>
              </w:rPr>
              <w:t xml:space="preserve"> </w:t>
            </w:r>
            <w:r w:rsidR="003B39A3">
              <w:rPr>
                <w:w w:val="95"/>
                <w:sz w:val="20"/>
              </w:rPr>
              <w:t>scope</w:t>
            </w:r>
            <w:r w:rsidR="003B39A3">
              <w:rPr>
                <w:spacing w:val="-14"/>
                <w:w w:val="95"/>
                <w:sz w:val="20"/>
              </w:rPr>
              <w:t xml:space="preserve"> </w:t>
            </w:r>
            <w:r w:rsidR="003B39A3">
              <w:rPr>
                <w:w w:val="95"/>
                <w:sz w:val="20"/>
              </w:rPr>
              <w:t>of</w:t>
            </w:r>
            <w:r w:rsidR="003B39A3">
              <w:rPr>
                <w:spacing w:val="-14"/>
                <w:w w:val="95"/>
                <w:sz w:val="20"/>
              </w:rPr>
              <w:t xml:space="preserve"> </w:t>
            </w:r>
            <w:r w:rsidR="003B39A3">
              <w:rPr>
                <w:w w:val="95"/>
                <w:sz w:val="20"/>
              </w:rPr>
              <w:t>work</w:t>
            </w:r>
            <w:r w:rsidR="003B39A3">
              <w:rPr>
                <w:spacing w:val="-16"/>
                <w:w w:val="95"/>
                <w:sz w:val="20"/>
              </w:rPr>
              <w:t xml:space="preserve"> </w:t>
            </w:r>
            <w:r w:rsidR="003B39A3">
              <w:rPr>
                <w:w w:val="95"/>
                <w:sz w:val="20"/>
              </w:rPr>
              <w:t>(Activity</w:t>
            </w:r>
            <w:r w:rsidR="003B39A3">
              <w:rPr>
                <w:spacing w:val="-14"/>
                <w:w w:val="95"/>
                <w:sz w:val="20"/>
              </w:rPr>
              <w:t xml:space="preserve"> </w:t>
            </w:r>
            <w:r w:rsidR="003B39A3">
              <w:rPr>
                <w:w w:val="95"/>
                <w:sz w:val="20"/>
              </w:rPr>
              <w:t>wise)</w:t>
            </w:r>
            <w:r w:rsidR="003B39A3">
              <w:rPr>
                <w:spacing w:val="-16"/>
                <w:w w:val="95"/>
                <w:sz w:val="20"/>
              </w:rPr>
              <w:t xml:space="preserve"> </w:t>
            </w:r>
            <w:bookmarkStart w:id="0" w:name="_GoBack"/>
            <w:bookmarkEnd w:id="0"/>
            <w:r w:rsidR="003B39A3">
              <w:rPr>
                <w:w w:val="95"/>
                <w:sz w:val="20"/>
              </w:rPr>
              <w:t>:</w:t>
            </w:r>
          </w:p>
          <w:p w:rsidR="00804DD4" w:rsidRPr="00E760B5" w:rsidRDefault="00E760B5" w:rsidP="002A4691">
            <w:pPr>
              <w:pStyle w:val="TableParagraph"/>
              <w:spacing w:before="1" w:line="480" w:lineRule="auto"/>
              <w:ind w:left="76" w:right="1393"/>
              <w:rPr>
                <w:w w:val="95"/>
                <w:sz w:val="20"/>
              </w:rPr>
            </w:pPr>
            <w:r w:rsidRPr="00E760B5">
              <w:rPr>
                <w:w w:val="95"/>
                <w:sz w:val="20"/>
              </w:rPr>
              <w:t>Material From</w:t>
            </w:r>
            <w:r>
              <w:rPr>
                <w:w w:val="95"/>
                <w:sz w:val="20"/>
              </w:rPr>
              <w:t xml:space="preserve">                                    :</w:t>
            </w:r>
          </w:p>
          <w:p w:rsidR="002A4691" w:rsidRDefault="003B39A3" w:rsidP="002A4691">
            <w:pPr>
              <w:pStyle w:val="TableParagraph"/>
              <w:spacing w:line="480" w:lineRule="auto"/>
              <w:ind w:left="76" w:right="684"/>
              <w:rPr>
                <w:sz w:val="20"/>
              </w:rPr>
            </w:pPr>
            <w:r>
              <w:rPr>
                <w:sz w:val="20"/>
              </w:rPr>
              <w:t>Dispatch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/</w:t>
            </w:r>
            <w:r>
              <w:rPr>
                <w:spacing w:val="-42"/>
                <w:w w:val="110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6"/>
                <w:sz w:val="20"/>
              </w:rPr>
              <w:t xml:space="preserve"> </w:t>
            </w:r>
            <w:r w:rsidR="00E760B5">
              <w:rPr>
                <w:sz w:val="20"/>
              </w:rPr>
              <w:t xml:space="preserve">person </w:t>
            </w:r>
            <w:r w:rsidR="002A4691">
              <w:rPr>
                <w:sz w:val="20"/>
              </w:rPr>
              <w:t xml:space="preserve"> </w:t>
            </w:r>
            <w:r w:rsidR="00E760B5">
              <w:rPr>
                <w:spacing w:val="25"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 w:rsidR="00804DD4" w:rsidRDefault="003B39A3" w:rsidP="002A4691">
            <w:pPr>
              <w:pStyle w:val="TableParagraph"/>
              <w:spacing w:line="480" w:lineRule="auto"/>
              <w:ind w:left="76" w:right="684"/>
              <w:rPr>
                <w:sz w:val="20"/>
              </w:rPr>
            </w:pPr>
            <w:r>
              <w:rPr>
                <w:sz w:val="20"/>
              </w:rPr>
              <w:t>PCL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of plate)</w:t>
            </w:r>
            <w:r>
              <w:rPr>
                <w:sz w:val="20"/>
              </w:rPr>
              <w:tab/>
            </w:r>
            <w:r w:rsidR="002A4691">
              <w:rPr>
                <w:sz w:val="20"/>
              </w:rPr>
              <w:t xml:space="preserve">     </w:t>
            </w:r>
            <w:r>
              <w:rPr>
                <w:sz w:val="20"/>
              </w:rPr>
              <w:t>:</w:t>
            </w:r>
          </w:p>
          <w:p w:rsidR="00804DD4" w:rsidRDefault="003B39A3" w:rsidP="002A4691">
            <w:pPr>
              <w:pStyle w:val="TableParagraph"/>
              <w:tabs>
                <w:tab w:val="left" w:pos="3072"/>
                <w:tab w:val="left" w:pos="3344"/>
              </w:tabs>
              <w:spacing w:line="480" w:lineRule="auto"/>
              <w:ind w:left="76" w:right="1251"/>
              <w:rPr>
                <w:sz w:val="20"/>
              </w:rPr>
            </w:pPr>
            <w:r>
              <w:rPr>
                <w:sz w:val="20"/>
              </w:rPr>
              <w:t xml:space="preserve">Material Available </w:t>
            </w:r>
            <w:r w:rsidR="002A4691">
              <w:rPr>
                <w:sz w:val="20"/>
              </w:rPr>
              <w:t xml:space="preserve">                          </w:t>
            </w:r>
            <w:r>
              <w:rPr>
                <w:sz w:val="20"/>
              </w:rPr>
              <w:t>: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□ YES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□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--&gt;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Mention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 xml:space="preserve">: </w:t>
            </w:r>
            <w:r>
              <w:rPr>
                <w:w w:val="95"/>
                <w:sz w:val="20"/>
              </w:rPr>
              <w:t>Applicable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Drgs./documents</w:t>
            </w:r>
            <w:r>
              <w:rPr>
                <w:w w:val="95"/>
                <w:sz w:val="20"/>
              </w:rPr>
              <w:tab/>
            </w:r>
            <w:r w:rsidR="002A4691"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804DD4" w:rsidRPr="002A4691" w:rsidRDefault="003B39A3" w:rsidP="002A4691">
            <w:pPr>
              <w:pStyle w:val="TableParagraph"/>
              <w:tabs>
                <w:tab w:val="left" w:pos="3097"/>
              </w:tabs>
              <w:spacing w:before="3" w:line="480" w:lineRule="auto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NDT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Requirement</w:t>
            </w:r>
            <w:r>
              <w:rPr>
                <w:w w:val="95"/>
                <w:sz w:val="20"/>
              </w:rPr>
              <w:tab/>
            </w:r>
            <w:r w:rsidR="002A4691">
              <w:rPr>
                <w:w w:val="95"/>
                <w:sz w:val="20"/>
              </w:rPr>
              <w:t xml:space="preserve"> </w:t>
            </w:r>
            <w:r w:rsidR="002A4691">
              <w:rPr>
                <w:sz w:val="20"/>
              </w:rPr>
              <w:t>: □ PT</w:t>
            </w:r>
            <w:r>
              <w:rPr>
                <w:sz w:val="20"/>
              </w:rPr>
              <w:t xml:space="preserve"> □ Visual</w:t>
            </w:r>
          </w:p>
          <w:p w:rsidR="00804DD4" w:rsidRDefault="003B39A3" w:rsidP="002A4691">
            <w:pPr>
              <w:pStyle w:val="TableParagraph"/>
              <w:tabs>
                <w:tab w:val="left" w:pos="3059"/>
              </w:tabs>
              <w:spacing w:line="480" w:lineRule="auto"/>
              <w:ind w:left="76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z w:val="20"/>
              </w:rPr>
              <w:tab/>
            </w:r>
            <w:r w:rsidR="002A4691">
              <w:rPr>
                <w:sz w:val="20"/>
              </w:rPr>
              <w:t xml:space="preserve">  </w:t>
            </w:r>
            <w:r>
              <w:rPr>
                <w:sz w:val="20"/>
              </w:rPr>
              <w:t>:</w:t>
            </w:r>
          </w:p>
          <w:p w:rsidR="00804DD4" w:rsidRDefault="00804DD4" w:rsidP="002A4691">
            <w:pPr>
              <w:pStyle w:val="TableParagraph"/>
              <w:tabs>
                <w:tab w:val="left" w:pos="5972"/>
              </w:tabs>
              <w:rPr>
                <w:sz w:val="20"/>
              </w:rPr>
            </w:pPr>
          </w:p>
        </w:tc>
      </w:tr>
      <w:tr w:rsidR="00804DD4" w:rsidTr="002A4691">
        <w:trPr>
          <w:trHeight w:val="244"/>
        </w:trPr>
        <w:tc>
          <w:tcPr>
            <w:tcW w:w="9326" w:type="dxa"/>
            <w:gridSpan w:val="7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804DD4" w:rsidRDefault="00804DD4">
            <w:pPr>
              <w:pStyle w:val="TableParagraph"/>
              <w:tabs>
                <w:tab w:val="left" w:pos="2240"/>
              </w:tabs>
              <w:spacing w:before="2" w:line="223" w:lineRule="exact"/>
              <w:ind w:left="76"/>
              <w:rPr>
                <w:sz w:val="20"/>
              </w:rPr>
            </w:pPr>
          </w:p>
        </w:tc>
      </w:tr>
      <w:tr w:rsidR="00804DD4" w:rsidTr="002A4691">
        <w:trPr>
          <w:trHeight w:val="240"/>
        </w:trPr>
        <w:tc>
          <w:tcPr>
            <w:tcW w:w="9326" w:type="dxa"/>
            <w:gridSpan w:val="7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804DD4" w:rsidRDefault="00804D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4DD4" w:rsidTr="002A4691">
        <w:trPr>
          <w:trHeight w:val="244"/>
        </w:trPr>
        <w:tc>
          <w:tcPr>
            <w:tcW w:w="9326" w:type="dxa"/>
            <w:gridSpan w:val="7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804DD4" w:rsidRDefault="00804DD4">
            <w:pPr>
              <w:pStyle w:val="TableParagraph"/>
              <w:spacing w:before="2" w:line="223" w:lineRule="exact"/>
              <w:ind w:left="30"/>
              <w:rPr>
                <w:sz w:val="20"/>
              </w:rPr>
            </w:pPr>
          </w:p>
        </w:tc>
      </w:tr>
      <w:tr w:rsidR="00804DD4" w:rsidTr="002A4691">
        <w:trPr>
          <w:trHeight w:val="240"/>
        </w:trPr>
        <w:tc>
          <w:tcPr>
            <w:tcW w:w="9326" w:type="dxa"/>
            <w:gridSpan w:val="7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804DD4" w:rsidRDefault="00804D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4DD4" w:rsidTr="002A4691">
        <w:trPr>
          <w:trHeight w:val="244"/>
        </w:trPr>
        <w:tc>
          <w:tcPr>
            <w:tcW w:w="3775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</w:tcPr>
          <w:p w:rsidR="00804DD4" w:rsidRDefault="00804DD4">
            <w:pPr>
              <w:pStyle w:val="TableParagraph"/>
              <w:spacing w:before="2" w:line="223" w:lineRule="exact"/>
              <w:ind w:left="30"/>
              <w:rPr>
                <w:sz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DD4" w:rsidRDefault="00804DD4">
            <w:pPr>
              <w:pStyle w:val="TableParagraph"/>
              <w:spacing w:before="2" w:line="223" w:lineRule="exact"/>
              <w:ind w:left="103"/>
              <w:rPr>
                <w:sz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DD4" w:rsidRDefault="00804DD4">
            <w:pPr>
              <w:pStyle w:val="TableParagraph"/>
              <w:spacing w:before="2" w:line="223" w:lineRule="exact"/>
              <w:ind w:left="103"/>
              <w:rPr>
                <w:sz w:val="20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4DD4" w:rsidRDefault="00804DD4">
            <w:pPr>
              <w:pStyle w:val="TableParagraph"/>
              <w:spacing w:before="2" w:line="223" w:lineRule="exact"/>
              <w:ind w:left="103"/>
              <w:rPr>
                <w:sz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</w:tcPr>
          <w:p w:rsidR="00804DD4" w:rsidRDefault="00804D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4DD4">
        <w:trPr>
          <w:trHeight w:val="1257"/>
        </w:trPr>
        <w:tc>
          <w:tcPr>
            <w:tcW w:w="9326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04DD4" w:rsidRDefault="00804DD4">
            <w:pPr>
              <w:pStyle w:val="TableParagraph"/>
              <w:rPr>
                <w:rFonts w:ascii="Times New Roman"/>
                <w:sz w:val="20"/>
              </w:rPr>
            </w:pPr>
          </w:p>
          <w:p w:rsidR="00804DD4" w:rsidRDefault="00804DD4">
            <w:pPr>
              <w:pStyle w:val="TableParagraph"/>
              <w:rPr>
                <w:rFonts w:ascii="Times New Roman"/>
                <w:sz w:val="20"/>
              </w:rPr>
            </w:pPr>
          </w:p>
          <w:p w:rsidR="00804DD4" w:rsidRDefault="00804DD4">
            <w:pPr>
              <w:pStyle w:val="TableParagraph"/>
              <w:rPr>
                <w:rFonts w:ascii="Times New Roman"/>
                <w:sz w:val="20"/>
              </w:rPr>
            </w:pPr>
          </w:p>
          <w:p w:rsidR="00804DD4" w:rsidRDefault="00804DD4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804DD4" w:rsidRDefault="003B39A3">
            <w:pPr>
              <w:pStyle w:val="TableParagraph"/>
              <w:tabs>
                <w:tab w:val="left" w:pos="1787"/>
                <w:tab w:val="left" w:pos="5329"/>
              </w:tabs>
              <w:spacing w:line="206" w:lineRule="exact"/>
              <w:ind w:left="3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Initiator</w:t>
            </w:r>
            <w:r>
              <w:rPr>
                <w:rFonts w:ascii="Trebuchet MS"/>
                <w:b/>
                <w:w w:val="95"/>
                <w:sz w:val="20"/>
              </w:rPr>
              <w:tab/>
            </w:r>
            <w:r>
              <w:rPr>
                <w:rFonts w:ascii="Trebuchet MS"/>
                <w:b/>
                <w:sz w:val="20"/>
              </w:rPr>
              <w:t>PMG</w:t>
            </w:r>
            <w:r>
              <w:rPr>
                <w:rFonts w:ascii="Trebuchet MS"/>
                <w:b/>
                <w:spacing w:val="-32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/</w:t>
            </w:r>
            <w:r>
              <w:rPr>
                <w:rFonts w:ascii="Trebuchet MS"/>
                <w:b/>
                <w:spacing w:val="-32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Planning</w:t>
            </w:r>
            <w:r>
              <w:rPr>
                <w:rFonts w:ascii="Trebuchet MS"/>
                <w:b/>
                <w:spacing w:val="-32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Head</w:t>
            </w:r>
            <w:r>
              <w:rPr>
                <w:rFonts w:ascii="Trebuchet MS"/>
                <w:b/>
                <w:sz w:val="20"/>
              </w:rPr>
              <w:tab/>
              <w:t>SHBD</w:t>
            </w:r>
            <w:r>
              <w:rPr>
                <w:rFonts w:ascii="Trebuchet MS"/>
                <w:b/>
                <w:spacing w:val="-21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Fixture</w:t>
            </w:r>
            <w:r>
              <w:rPr>
                <w:rFonts w:ascii="Trebuchet MS"/>
                <w:b/>
                <w:spacing w:val="-22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Yard</w:t>
            </w:r>
            <w:r>
              <w:rPr>
                <w:rFonts w:ascii="Trebuchet MS"/>
                <w:b/>
                <w:spacing w:val="-21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b/>
                <w:sz w:val="20"/>
              </w:rPr>
              <w:t>Incharge</w:t>
            </w:r>
            <w:proofErr w:type="spellEnd"/>
          </w:p>
        </w:tc>
      </w:tr>
    </w:tbl>
    <w:p w:rsidR="00804DD4" w:rsidRDefault="00804DD4">
      <w:pPr>
        <w:pStyle w:val="BodyText"/>
        <w:spacing w:before="9"/>
        <w:rPr>
          <w:rFonts w:ascii="Times New Roman"/>
        </w:rPr>
      </w:pPr>
    </w:p>
    <w:p w:rsidR="003B39A3" w:rsidRDefault="003B39A3" w:rsidP="003B39A3">
      <w:pPr>
        <w:pStyle w:val="BodyText"/>
        <w:spacing w:before="73"/>
        <w:ind w:left="1418"/>
      </w:pPr>
      <w:r>
        <w:t xml:space="preserve">Note - SCR will be considered only if material &amp; PCL is available. </w:t>
      </w:r>
    </w:p>
    <w:p w:rsidR="00804DD4" w:rsidRPr="003B39A3" w:rsidRDefault="003B39A3" w:rsidP="003B39A3">
      <w:pPr>
        <w:pStyle w:val="BodyText"/>
        <w:spacing w:before="73"/>
        <w:ind w:left="1418"/>
      </w:pPr>
      <w:r>
        <w:rPr>
          <w:w w:val="84"/>
        </w:rPr>
        <w:t>D</w:t>
      </w:r>
      <w:r>
        <w:rPr>
          <w:spacing w:val="1"/>
          <w:w w:val="94"/>
        </w:rPr>
        <w:t>o</w:t>
      </w:r>
      <w:r>
        <w:rPr>
          <w:spacing w:val="1"/>
          <w:w w:val="83"/>
        </w:rPr>
        <w:t>c</w:t>
      </w:r>
      <w:r>
        <w:rPr>
          <w:spacing w:val="-2"/>
          <w:w w:val="93"/>
        </w:rPr>
        <w:t>u</w:t>
      </w:r>
      <w:r>
        <w:rPr>
          <w:spacing w:val="-1"/>
          <w:w w:val="95"/>
        </w:rPr>
        <w:t>m</w:t>
      </w:r>
      <w:r>
        <w:rPr>
          <w:w w:val="88"/>
        </w:rPr>
        <w:t>e</w:t>
      </w:r>
      <w:r>
        <w:rPr>
          <w:spacing w:val="-2"/>
          <w:w w:val="93"/>
        </w:rPr>
        <w:t>n</w:t>
      </w:r>
      <w:r>
        <w:rPr>
          <w:w w:val="119"/>
        </w:rPr>
        <w:t>t</w:t>
      </w:r>
      <w:r>
        <w:rPr>
          <w:spacing w:val="-9"/>
        </w:rPr>
        <w:t xml:space="preserve"> </w:t>
      </w:r>
      <w:r>
        <w:rPr>
          <w:spacing w:val="-1"/>
          <w:w w:val="88"/>
        </w:rPr>
        <w:t>N</w:t>
      </w:r>
      <w:r>
        <w:rPr>
          <w:spacing w:val="1"/>
          <w:w w:val="94"/>
        </w:rPr>
        <w:t>o</w:t>
      </w:r>
      <w:r>
        <w:rPr>
          <w:w w:val="90"/>
        </w:rPr>
        <w:t>.</w:t>
      </w:r>
      <w:r>
        <w:rPr>
          <w:spacing w:val="-7"/>
        </w:rPr>
        <w:t xml:space="preserve"> </w:t>
      </w:r>
      <w:r>
        <w:rPr>
          <w:w w:val="95"/>
        </w:rPr>
        <w:t>:</w:t>
      </w:r>
      <w:r>
        <w:rPr>
          <w:spacing w:val="-7"/>
        </w:rPr>
        <w:t xml:space="preserve"> </w:t>
      </w:r>
      <w:r>
        <w:rPr>
          <w:w w:val="68"/>
        </w:rPr>
        <w:t>S</w:t>
      </w:r>
      <w:r>
        <w:rPr>
          <w:spacing w:val="-1"/>
          <w:w w:val="85"/>
        </w:rPr>
        <w:t>H</w:t>
      </w:r>
      <w:r>
        <w:rPr>
          <w:spacing w:val="1"/>
          <w:w w:val="80"/>
        </w:rPr>
        <w:t>B</w:t>
      </w:r>
      <w:r>
        <w:rPr>
          <w:w w:val="84"/>
        </w:rPr>
        <w:t>D</w:t>
      </w:r>
      <w:r>
        <w:rPr>
          <w:spacing w:val="-7"/>
        </w:rPr>
        <w:t xml:space="preserve"> </w:t>
      </w:r>
      <w:r>
        <w:rPr>
          <w:w w:val="74"/>
        </w:rPr>
        <w:t>F</w:t>
      </w:r>
      <w:r>
        <w:rPr>
          <w:spacing w:val="-1"/>
          <w:w w:val="102"/>
        </w:rPr>
        <w:t>i</w:t>
      </w:r>
      <w:r>
        <w:rPr>
          <w:spacing w:val="-1"/>
          <w:w w:val="85"/>
        </w:rPr>
        <w:t>x</w:t>
      </w:r>
      <w:r>
        <w:rPr>
          <w:spacing w:val="-1"/>
          <w:w w:val="119"/>
        </w:rPr>
        <w:t>t</w:t>
      </w:r>
      <w:r>
        <w:rPr>
          <w:spacing w:val="-2"/>
          <w:w w:val="93"/>
        </w:rPr>
        <w:t>u</w:t>
      </w:r>
      <w:r>
        <w:rPr>
          <w:spacing w:val="-1"/>
          <w:w w:val="103"/>
        </w:rPr>
        <w:t>r</w:t>
      </w:r>
      <w:r>
        <w:rPr>
          <w:w w:val="88"/>
        </w:rPr>
        <w:t>e</w:t>
      </w:r>
      <w:r>
        <w:rPr>
          <w:spacing w:val="-8"/>
        </w:rPr>
        <w:t xml:space="preserve"> </w:t>
      </w:r>
      <w:r>
        <w:rPr>
          <w:spacing w:val="-1"/>
          <w:w w:val="72"/>
        </w:rPr>
        <w:t>Y</w:t>
      </w:r>
      <w:r>
        <w:rPr>
          <w:w w:val="85"/>
        </w:rPr>
        <w:t>a</w:t>
      </w:r>
      <w:r>
        <w:rPr>
          <w:spacing w:val="-1"/>
          <w:w w:val="103"/>
        </w:rPr>
        <w:t>r</w:t>
      </w:r>
      <w:r>
        <w:rPr>
          <w:spacing w:val="-2"/>
          <w:w w:val="93"/>
        </w:rPr>
        <w:t>d</w:t>
      </w:r>
      <w:r>
        <w:rPr>
          <w:spacing w:val="-1"/>
          <w:w w:val="137"/>
        </w:rPr>
        <w:t>/</w:t>
      </w:r>
      <w:r>
        <w:rPr>
          <w:w w:val="68"/>
        </w:rPr>
        <w:t>S</w:t>
      </w:r>
      <w:r>
        <w:rPr>
          <w:w w:val="73"/>
        </w:rPr>
        <w:t>C</w:t>
      </w:r>
      <w:r>
        <w:rPr>
          <w:spacing w:val="1"/>
          <w:w w:val="74"/>
        </w:rPr>
        <w:t>R</w:t>
      </w:r>
      <w:r>
        <w:rPr>
          <w:spacing w:val="-1"/>
          <w:w w:val="137"/>
        </w:rPr>
        <w:t>/</w:t>
      </w:r>
      <w:r>
        <w:rPr>
          <w:spacing w:val="1"/>
          <w:w w:val="74"/>
        </w:rPr>
        <w:t>R</w:t>
      </w:r>
      <w:r>
        <w:rPr>
          <w:spacing w:val="-1"/>
          <w:w w:val="90"/>
        </w:rPr>
        <w:t>1</w:t>
      </w:r>
      <w:r>
        <w:rPr>
          <w:w w:val="89"/>
        </w:rPr>
        <w:t>,</w:t>
      </w:r>
      <w:r>
        <w:rPr>
          <w:spacing w:val="-9"/>
        </w:rPr>
        <w:t xml:space="preserve"> </w:t>
      </w:r>
      <w:r>
        <w:rPr>
          <w:w w:val="84"/>
        </w:rPr>
        <w:t>D</w:t>
      </w:r>
      <w:r>
        <w:rPr>
          <w:w w:val="85"/>
        </w:rPr>
        <w:t>a</w:t>
      </w:r>
      <w:r>
        <w:rPr>
          <w:spacing w:val="-1"/>
          <w:w w:val="119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w w:val="95"/>
        </w:rPr>
        <w:t>:</w:t>
      </w:r>
      <w:r>
        <w:rPr>
          <w:spacing w:val="-7"/>
        </w:rPr>
        <w:t xml:space="preserve"> </w:t>
      </w:r>
      <w:r>
        <w:rPr>
          <w:spacing w:val="-1"/>
          <w:w w:val="90"/>
        </w:rPr>
        <w:t>05</w:t>
      </w:r>
      <w:r>
        <w:rPr>
          <w:spacing w:val="-9"/>
        </w:rPr>
        <w:t xml:space="preserve"> </w:t>
      </w:r>
      <w:r>
        <w:rPr>
          <w:w w:val="74"/>
        </w:rPr>
        <w:t>Aug</w:t>
      </w:r>
      <w:r>
        <w:rPr>
          <w:spacing w:val="-9"/>
        </w:rPr>
        <w:t xml:space="preserve"> </w:t>
      </w:r>
      <w:r>
        <w:rPr>
          <w:spacing w:val="-1"/>
          <w:w w:val="90"/>
        </w:rPr>
        <w:t>201</w:t>
      </w:r>
      <w:r>
        <w:rPr>
          <w:w w:val="90"/>
        </w:rPr>
        <w:t>9</w:t>
      </w:r>
    </w:p>
    <w:sectPr w:rsidR="00804DD4" w:rsidRPr="003B39A3" w:rsidSect="002A4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580" w:right="1320" w:bottom="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8F8" w:rsidRDefault="000248F8" w:rsidP="002A4691">
      <w:r>
        <w:separator/>
      </w:r>
    </w:p>
  </w:endnote>
  <w:endnote w:type="continuationSeparator" w:id="0">
    <w:p w:rsidR="000248F8" w:rsidRDefault="000248F8" w:rsidP="002A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91" w:rsidRDefault="002A4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91" w:rsidRDefault="003B39A3">
    <w:pPr>
      <w:pStyle w:val="Foo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58ea47a7ad809a9777fa2b19" descr="{&quot;HashCode&quot;:-1713126802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691" w:rsidRPr="002A4691" w:rsidRDefault="002A4691" w:rsidP="002A4691">
                          <w:pPr>
                            <w:rPr>
                              <w:rFonts w:ascii="Calibri" w:hAnsi="Calibri" w:cs="Calibri"/>
                              <w:color w:val="0078D7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8ea47a7ad809a9777fa2b19" o:spid="_x0000_s1026" type="#_x0000_t202" alt="{&quot;HashCode&quot;:-171312680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" o:allowincell="f" filled="f" stroked="f">
              <v:textbox inset="20pt,0,,0">
                <w:txbxContent>
                  <w:p w:rsidR="002A4691" w:rsidRPr="002A4691" w:rsidRDefault="002A4691" w:rsidP="002A4691">
                    <w:pPr>
                      <w:rPr>
                        <w:rFonts w:ascii="Calibri" w:hAnsi="Calibri" w:cs="Calibri"/>
                        <w:color w:val="0078D7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91" w:rsidRDefault="002A4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8F8" w:rsidRDefault="000248F8" w:rsidP="002A4691">
      <w:r>
        <w:separator/>
      </w:r>
    </w:p>
  </w:footnote>
  <w:footnote w:type="continuationSeparator" w:id="0">
    <w:p w:rsidR="000248F8" w:rsidRDefault="000248F8" w:rsidP="002A4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91" w:rsidRDefault="002A4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91" w:rsidRDefault="002A46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91" w:rsidRDefault="002A4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D4"/>
    <w:rsid w:val="000248F8"/>
    <w:rsid w:val="002A4691"/>
    <w:rsid w:val="003B39A3"/>
    <w:rsid w:val="005814ED"/>
    <w:rsid w:val="00804DD4"/>
    <w:rsid w:val="00E7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1144A5-EE09-4B25-9A33-5D8E113B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46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6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46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69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16DE-2B68-4404-AA54-1A71A451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Subcontracting Request.xlsx</vt:lpstr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Subcontracting Request.xlsx</dc:title>
  <dc:creator>Sagar Ambaliya</dc:creator>
  <cp:keywords>SCR</cp:keywords>
  <cp:lastModifiedBy>Vipul Jariwala</cp:lastModifiedBy>
  <cp:revision>2</cp:revision>
  <cp:lastPrinted>2019-08-05T11:56:00Z</cp:lastPrinted>
  <dcterms:created xsi:type="dcterms:W3CDTF">2019-08-06T04:43:00Z</dcterms:created>
  <dcterms:modified xsi:type="dcterms:W3CDTF">2019-08-06T04:43:00Z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2019-08-05T00:00:00Z</vt:filetime>
  </property>
  <property fmtid="{D5CDD505-2E9C-101B-9397-08002B2CF9AE}" pid="5" name="MSIP_Label_d8f5f675-e19c-42bc-ba7f-4b550c3e2792_Enabled">
    <vt:lpwstr>True</vt:lpwstr>
  </property>
  <property fmtid="{D5CDD505-2E9C-101B-9397-08002B2CF9AE}" pid="6" name="MSIP_Label_d8f5f675-e19c-42bc-ba7f-4b550c3e2792_SiteId">
    <vt:lpwstr>4852d0fc-f87a-462b-ad09-773f986ccc04</vt:lpwstr>
  </property>
  <property fmtid="{D5CDD505-2E9C-101B-9397-08002B2CF9AE}" pid="7" name="MSIP_Label_d8f5f675-e19c-42bc-ba7f-4b550c3e2792_Owner">
    <vt:lpwstr>90341235@LTHED.COM</vt:lpwstr>
  </property>
  <property fmtid="{D5CDD505-2E9C-101B-9397-08002B2CF9AE}" pid="8" name="MSIP_Label_d8f5f675-e19c-42bc-ba7f-4b550c3e2792_SetDate">
    <vt:lpwstr>2019-08-05T11:56:13.0412160Z</vt:lpwstr>
  </property>
  <property fmtid="{D5CDD505-2E9C-101B-9397-08002B2CF9AE}" pid="9" name="MSIP_Label_d8f5f675-e19c-42bc-ba7f-4b550c3e2792_Name">
    <vt:lpwstr>LNT Internal Use</vt:lpwstr>
  </property>
  <property fmtid="{D5CDD505-2E9C-101B-9397-08002B2CF9AE}" pid="10" name="MSIP_Label_d8f5f675-e19c-42bc-ba7f-4b550c3e2792_Application">
    <vt:lpwstr>Microsoft Azure Information Protection</vt:lpwstr>
  </property>
  <property fmtid="{D5CDD505-2E9C-101B-9397-08002B2CF9AE}" pid="11" name="MSIP_Label_d8f5f675-e19c-42bc-ba7f-4b550c3e2792_Extended_MSFT_Method">
    <vt:lpwstr>Automatic</vt:lpwstr>
  </property>
  <property fmtid="{D5CDD505-2E9C-101B-9397-08002B2CF9AE}" pid="12" name="Sensitivity">
    <vt:lpwstr>LNT Internal Use</vt:lpwstr>
  </property>
</Properties>
</file>