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AB4FB" w14:textId="55D17567" w:rsidR="00722B70" w:rsidRDefault="00A34210" w:rsidP="00A34210">
      <w:pPr>
        <w:pStyle w:val="Heading1"/>
      </w:pPr>
      <w:r>
        <w:t>Problem 1</w:t>
      </w:r>
    </w:p>
    <w:p w14:paraId="1A1ED3FF" w14:textId="4337013B" w:rsidR="00083930" w:rsidRDefault="00D10CA8" w:rsidP="0005611A">
      <w:r>
        <w:t xml:space="preserve">Create a class named </w:t>
      </w:r>
      <w:r w:rsidRPr="007220DD">
        <w:rPr>
          <w:b/>
          <w:bCs/>
        </w:rPr>
        <w:t>DoublesArray</w:t>
      </w:r>
      <w:r>
        <w:t xml:space="preserve">. </w:t>
      </w:r>
      <w:r w:rsidR="000256B9" w:rsidRPr="00D10CA8">
        <w:t>Given</w:t>
      </w:r>
      <w:r w:rsidR="000256B9">
        <w:t xml:space="preserve"> an array of </w:t>
      </w:r>
      <w:r w:rsidR="00083930">
        <w:t>doubles</w:t>
      </w:r>
      <w:r w:rsidR="000256B9">
        <w:t>, create</w:t>
      </w:r>
      <w:r w:rsidR="00083930">
        <w:t xml:space="preserve"> methods that</w:t>
      </w:r>
      <w:r w:rsidR="00A05CC2">
        <w:t>:</w:t>
      </w:r>
    </w:p>
    <w:p w14:paraId="192E4B22" w14:textId="3B37E65E" w:rsidR="00A05CC2" w:rsidRDefault="008F40E9" w:rsidP="00A05CC2">
      <w:pPr>
        <w:pStyle w:val="ListParagraph"/>
        <w:numPr>
          <w:ilvl w:val="0"/>
          <w:numId w:val="4"/>
        </w:numPr>
      </w:pPr>
      <w:r>
        <w:rPr>
          <w:b/>
          <w:bCs/>
        </w:rPr>
        <w:t>computeSum(double[] numbers)</w:t>
      </w:r>
      <w:r w:rsidR="00C66AF5">
        <w:t>: computes the sum</w:t>
      </w:r>
    </w:p>
    <w:p w14:paraId="6A8D75BE" w14:textId="481D7097" w:rsidR="00C66AF5" w:rsidRDefault="00C66AF5" w:rsidP="00A05CC2">
      <w:pPr>
        <w:pStyle w:val="ListParagraph"/>
        <w:numPr>
          <w:ilvl w:val="0"/>
          <w:numId w:val="4"/>
        </w:numPr>
      </w:pPr>
      <w:r>
        <w:rPr>
          <w:b/>
          <w:bCs/>
        </w:rPr>
        <w:t>computeAve(double[] numbers)</w:t>
      </w:r>
      <w:r>
        <w:t xml:space="preserve">: computes the </w:t>
      </w:r>
      <w:r w:rsidR="00264D6C">
        <w:t>average</w:t>
      </w:r>
    </w:p>
    <w:p w14:paraId="2C751E08" w14:textId="16723BC6" w:rsidR="00264D6C" w:rsidRDefault="00264D6C" w:rsidP="00A05CC2">
      <w:pPr>
        <w:pStyle w:val="ListParagraph"/>
        <w:numPr>
          <w:ilvl w:val="0"/>
          <w:numId w:val="4"/>
        </w:numPr>
      </w:pPr>
      <w:r>
        <w:rPr>
          <w:b/>
          <w:bCs/>
        </w:rPr>
        <w:t>getHighestValue(</w:t>
      </w:r>
      <w:r w:rsidR="007D3A05">
        <w:rPr>
          <w:b/>
          <w:bCs/>
        </w:rPr>
        <w:t>double[]</w:t>
      </w:r>
      <w:r w:rsidR="007D3A05">
        <w:t xml:space="preserve"> </w:t>
      </w:r>
      <w:r w:rsidR="007D3A05">
        <w:rPr>
          <w:b/>
          <w:bCs/>
        </w:rPr>
        <w:t>numbers)</w:t>
      </w:r>
      <w:r w:rsidR="007D3A05">
        <w:t>: returns the highest number</w:t>
      </w:r>
    </w:p>
    <w:p w14:paraId="54D2F4E8" w14:textId="35A8626B" w:rsidR="002508BD" w:rsidRDefault="002508BD" w:rsidP="002508BD">
      <w:pPr>
        <w:pStyle w:val="Heading1"/>
      </w:pPr>
      <w:r>
        <w:t xml:space="preserve">Problem </w:t>
      </w:r>
      <w:r w:rsidR="00D83DEF">
        <w:t>2</w:t>
      </w:r>
      <w:bookmarkStart w:id="0" w:name="_GoBack"/>
      <w:bookmarkEnd w:id="0"/>
      <w:r w:rsidR="006D470F">
        <w:t xml:space="preserve"> | Attendance Tracker</w:t>
      </w:r>
    </w:p>
    <w:p w14:paraId="45BA609E" w14:textId="241B85E5" w:rsidR="006D470F" w:rsidRDefault="00D43A71" w:rsidP="006D470F">
      <w:r>
        <w:t xml:space="preserve">Create an </w:t>
      </w:r>
      <w:r w:rsidR="002F76FA">
        <w:t>Attendance Tracker that:</w:t>
      </w:r>
    </w:p>
    <w:p w14:paraId="4EEC6E3E" w14:textId="4D638A03" w:rsidR="002F76FA" w:rsidRDefault="003B12E4" w:rsidP="002F76FA">
      <w:pPr>
        <w:pStyle w:val="ListParagraph"/>
        <w:numPr>
          <w:ilvl w:val="0"/>
          <w:numId w:val="1"/>
        </w:numPr>
      </w:pPr>
      <w:r>
        <w:t>Continuously asks</w:t>
      </w:r>
      <w:r w:rsidR="002F76FA">
        <w:t xml:space="preserve"> user to enter EID and </w:t>
      </w:r>
      <w:r w:rsidR="00C83865">
        <w:t>displays the time-in</w:t>
      </w:r>
    </w:p>
    <w:p w14:paraId="6E6934CC" w14:textId="61C77FA0" w:rsidR="000F2414" w:rsidRDefault="007E0C45" w:rsidP="00B21D42">
      <w:pPr>
        <w:pStyle w:val="ListParagraph"/>
        <w:numPr>
          <w:ilvl w:val="1"/>
          <w:numId w:val="1"/>
        </w:numPr>
      </w:pPr>
      <w:r>
        <w:t>If a user already timed in, a message is displayed that the user already ti</w:t>
      </w:r>
      <w:r w:rsidR="00CF0CB7">
        <w:t>med-in</w:t>
      </w:r>
    </w:p>
    <w:p w14:paraId="59414BC0" w14:textId="46731FF3" w:rsidR="00CF0CB7" w:rsidRDefault="00CF0CB7" w:rsidP="007E0C45">
      <w:pPr>
        <w:pStyle w:val="ListParagraph"/>
        <w:numPr>
          <w:ilvl w:val="1"/>
          <w:numId w:val="1"/>
        </w:numPr>
      </w:pPr>
      <w:r>
        <w:t>Otherwise, a message is displayed that the user</w:t>
      </w:r>
      <w:r w:rsidR="00C10C21">
        <w:t xml:space="preserve"> timed-in at </w:t>
      </w:r>
      <w:r w:rsidR="005D4DA4">
        <w:t>the current time</w:t>
      </w:r>
    </w:p>
    <w:p w14:paraId="6E50D122" w14:textId="690BC371" w:rsidR="003B12E4" w:rsidRDefault="00FE4545" w:rsidP="00FE4545">
      <w:pPr>
        <w:pStyle w:val="ListParagraph"/>
        <w:numPr>
          <w:ilvl w:val="0"/>
          <w:numId w:val="1"/>
        </w:numPr>
      </w:pPr>
      <w:r>
        <w:t xml:space="preserve">If no more EID is to be entered, </w:t>
      </w:r>
      <w:r w:rsidR="003E22A1">
        <w:t xml:space="preserve">then </w:t>
      </w:r>
      <w:r>
        <w:t xml:space="preserve">the </w:t>
      </w:r>
      <w:r w:rsidR="003E22A1">
        <w:t>list of attendees and their time-in displayed and the program terminates</w:t>
      </w:r>
    </w:p>
    <w:p w14:paraId="0355BF24" w14:textId="285B1256" w:rsidR="00903326" w:rsidRDefault="00B21D42" w:rsidP="00B21D42">
      <w:pPr>
        <w:pStyle w:val="Heading2"/>
      </w:pPr>
      <w:r>
        <w:t>Sample Output</w:t>
      </w:r>
    </w:p>
    <w:p w14:paraId="48DB36F9" w14:textId="591250F8" w:rsidR="00B21D42" w:rsidRDefault="00B21D42" w:rsidP="00B21D42">
      <w:r>
        <w:rPr>
          <w:noProof/>
        </w:rPr>
        <w:drawing>
          <wp:inline distT="0" distB="0" distL="0" distR="0" wp14:anchorId="2E64A121" wp14:editId="249F396C">
            <wp:extent cx="3698875" cy="268122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007" cy="27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0ED7" w14:textId="1BD76389" w:rsidR="008478A0" w:rsidRDefault="002D769B" w:rsidP="002D769B">
      <w:pPr>
        <w:pStyle w:val="Heading1"/>
      </w:pPr>
      <w:r>
        <w:t>Class Diagram</w:t>
      </w:r>
    </w:p>
    <w:p w14:paraId="165A41BD" w14:textId="31124940" w:rsidR="002D769B" w:rsidRDefault="002D769B" w:rsidP="002D769B">
      <w:r>
        <w:rPr>
          <w:noProof/>
        </w:rPr>
        <w:drawing>
          <wp:inline distT="0" distB="0" distL="0" distR="0" wp14:anchorId="4F1EBA6F" wp14:editId="19D4E63E">
            <wp:extent cx="4406900" cy="1095297"/>
            <wp:effectExtent l="0" t="0" r="0" b="0"/>
            <wp:docPr id="9" name="Picture 9" descr="C:\Users\jeremy.a.argosino\AppData\Local\Microsoft\Windows\INetCache\Content.MSO\CCCE88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remy.a.argosino\AppData\Local\Microsoft\Windows\INetCache\Content.MSO\CCCE88E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135" cy="1113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0E4DC" w14:textId="0C23E74B" w:rsidR="002D769B" w:rsidRDefault="00DB1420" w:rsidP="00DB1420">
      <w:pPr>
        <w:pStyle w:val="Heading1"/>
      </w:pPr>
      <w:r>
        <w:t>Class Definition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3955"/>
        <w:gridCol w:w="5580"/>
      </w:tblGrid>
      <w:tr w:rsidR="00DB1420" w14:paraId="56B37E89" w14:textId="77777777" w:rsidTr="00D84201">
        <w:tc>
          <w:tcPr>
            <w:tcW w:w="9535" w:type="dxa"/>
            <w:gridSpan w:val="2"/>
            <w:shd w:val="clear" w:color="auto" w:fill="000000" w:themeFill="text1"/>
          </w:tcPr>
          <w:p w14:paraId="6466CC2B" w14:textId="5CAD13BE" w:rsidR="00DB1420" w:rsidRDefault="00DB1420" w:rsidP="00D84201">
            <w:pPr>
              <w:jc w:val="center"/>
              <w:rPr>
                <w:b/>
              </w:rPr>
            </w:pPr>
            <w:r>
              <w:rPr>
                <w:b/>
              </w:rPr>
              <w:t>AttendanceTracker</w:t>
            </w:r>
          </w:p>
        </w:tc>
      </w:tr>
      <w:tr w:rsidR="00DB1420" w14:paraId="7694EF5B" w14:textId="77777777" w:rsidTr="00D84201">
        <w:tc>
          <w:tcPr>
            <w:tcW w:w="3955" w:type="dxa"/>
            <w:shd w:val="clear" w:color="auto" w:fill="E7E6E6" w:themeFill="background2"/>
          </w:tcPr>
          <w:p w14:paraId="3F0A43B5" w14:textId="77777777" w:rsidR="00DB1420" w:rsidRDefault="00DB1420" w:rsidP="00D84201">
            <w:pPr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5580" w:type="dxa"/>
            <w:shd w:val="clear" w:color="auto" w:fill="E7E6E6" w:themeFill="background2"/>
          </w:tcPr>
          <w:p w14:paraId="07D44CDA" w14:textId="77777777" w:rsidR="00DB1420" w:rsidRDefault="00DB1420" w:rsidP="00D84201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B1420" w14:paraId="44B01236" w14:textId="77777777" w:rsidTr="00D84201">
        <w:tc>
          <w:tcPr>
            <w:tcW w:w="3955" w:type="dxa"/>
            <w:shd w:val="clear" w:color="auto" w:fill="auto"/>
          </w:tcPr>
          <w:p w14:paraId="4AAF5DAF" w14:textId="046F9043" w:rsidR="00DB1420" w:rsidRPr="00D35425" w:rsidRDefault="00FA4901" w:rsidP="00D84201">
            <w:pPr>
              <w:rPr>
                <w:bCs/>
              </w:rPr>
            </w:pPr>
            <w:r>
              <w:rPr>
                <w:bCs/>
              </w:rPr>
              <w:lastRenderedPageBreak/>
              <w:t>timeInLearner(eid)</w:t>
            </w:r>
          </w:p>
        </w:tc>
        <w:tc>
          <w:tcPr>
            <w:tcW w:w="5580" w:type="dxa"/>
            <w:shd w:val="clear" w:color="auto" w:fill="auto"/>
          </w:tcPr>
          <w:p w14:paraId="3E709827" w14:textId="77777777" w:rsidR="00DB1420" w:rsidRDefault="000F72BF" w:rsidP="00D84201">
            <w:pPr>
              <w:rPr>
                <w:bCs/>
              </w:rPr>
            </w:pPr>
            <w:r>
              <w:rPr>
                <w:bCs/>
              </w:rPr>
              <w:t>Returns a Learner object with the given EID and current time</w:t>
            </w:r>
          </w:p>
          <w:p w14:paraId="44A9E481" w14:textId="23188D43" w:rsidR="003E3416" w:rsidRPr="00D35425" w:rsidRDefault="003E3416" w:rsidP="00D84201">
            <w:pPr>
              <w:rPr>
                <w:bCs/>
              </w:rPr>
            </w:pPr>
            <w:r>
              <w:rPr>
                <w:bCs/>
              </w:rPr>
              <w:t>If learner’s EID already time-in, the method returns a null</w:t>
            </w:r>
          </w:p>
        </w:tc>
      </w:tr>
      <w:tr w:rsidR="00FA4901" w14:paraId="46F6A5D8" w14:textId="77777777" w:rsidTr="00D84201">
        <w:tc>
          <w:tcPr>
            <w:tcW w:w="3955" w:type="dxa"/>
            <w:shd w:val="clear" w:color="auto" w:fill="auto"/>
          </w:tcPr>
          <w:p w14:paraId="2C8B890B" w14:textId="0821BBCC" w:rsidR="00FA4901" w:rsidRDefault="00B754D0" w:rsidP="00D84201">
            <w:pPr>
              <w:rPr>
                <w:bCs/>
              </w:rPr>
            </w:pPr>
            <w:r>
              <w:rPr>
                <w:bCs/>
              </w:rPr>
              <w:t>displayAttendance()</w:t>
            </w:r>
          </w:p>
        </w:tc>
        <w:tc>
          <w:tcPr>
            <w:tcW w:w="5580" w:type="dxa"/>
            <w:shd w:val="clear" w:color="auto" w:fill="auto"/>
          </w:tcPr>
          <w:p w14:paraId="001529F1" w14:textId="0D4FFC4B" w:rsidR="00FA4901" w:rsidRPr="00D35425" w:rsidRDefault="00B754D0" w:rsidP="00D84201">
            <w:pPr>
              <w:rPr>
                <w:bCs/>
              </w:rPr>
            </w:pPr>
            <w:r>
              <w:rPr>
                <w:bCs/>
              </w:rPr>
              <w:t xml:space="preserve">Displays the list of attendees and their </w:t>
            </w:r>
            <w:r w:rsidR="00D82613">
              <w:rPr>
                <w:bCs/>
              </w:rPr>
              <w:t>respective time-in</w:t>
            </w:r>
          </w:p>
        </w:tc>
      </w:tr>
      <w:tr w:rsidR="00D82613" w14:paraId="4E416898" w14:textId="77777777" w:rsidTr="00D84201">
        <w:tc>
          <w:tcPr>
            <w:tcW w:w="3955" w:type="dxa"/>
            <w:shd w:val="clear" w:color="auto" w:fill="auto"/>
          </w:tcPr>
          <w:p w14:paraId="27BE973E" w14:textId="4D260294" w:rsidR="00D82613" w:rsidRDefault="00D82613" w:rsidP="00D84201">
            <w:pPr>
              <w:rPr>
                <w:bCs/>
              </w:rPr>
            </w:pPr>
            <w:r>
              <w:rPr>
                <w:bCs/>
              </w:rPr>
              <w:t>askLearnerEid()</w:t>
            </w:r>
          </w:p>
        </w:tc>
        <w:tc>
          <w:tcPr>
            <w:tcW w:w="5580" w:type="dxa"/>
            <w:shd w:val="clear" w:color="auto" w:fill="auto"/>
          </w:tcPr>
          <w:p w14:paraId="0423343F" w14:textId="77777777" w:rsidR="00D82613" w:rsidRDefault="00D82613" w:rsidP="00D84201">
            <w:pPr>
              <w:rPr>
                <w:bCs/>
              </w:rPr>
            </w:pPr>
            <w:r>
              <w:rPr>
                <w:bCs/>
              </w:rPr>
              <w:t>Uses a scanner</w:t>
            </w:r>
            <w:r w:rsidR="00D23757">
              <w:rPr>
                <w:bCs/>
              </w:rPr>
              <w:t xml:space="preserve"> to ask for user input</w:t>
            </w:r>
          </w:p>
          <w:p w14:paraId="55BCFCF7" w14:textId="4136A634" w:rsidR="000C2425" w:rsidRPr="000C2425" w:rsidRDefault="00420EE6" w:rsidP="000C2425">
            <w:pPr>
              <w:rPr>
                <w:bCs/>
              </w:rPr>
            </w:pPr>
            <w:r>
              <w:rPr>
                <w:bCs/>
              </w:rPr>
              <w:t xml:space="preserve">Displays the </w:t>
            </w:r>
            <w:r w:rsidR="000C2425">
              <w:rPr>
                <w:bCs/>
              </w:rPr>
              <w:t>appropriate message when a</w:t>
            </w:r>
            <w:r w:rsidR="00640EDD">
              <w:rPr>
                <w:bCs/>
              </w:rPr>
              <w:t xml:space="preserve"> non-existing or existing EID is entered</w:t>
            </w:r>
          </w:p>
        </w:tc>
      </w:tr>
    </w:tbl>
    <w:p w14:paraId="586CE3AA" w14:textId="049AC295" w:rsidR="00DB1420" w:rsidRDefault="00DB1420" w:rsidP="00DB1420"/>
    <w:p w14:paraId="40279191" w14:textId="7F6C1FF7" w:rsidR="00941698" w:rsidRPr="004609F9" w:rsidRDefault="004609F9" w:rsidP="00DB1420">
      <w:r>
        <w:t xml:space="preserve">Create </w:t>
      </w:r>
      <w:r>
        <w:rPr>
          <w:b/>
          <w:bCs/>
        </w:rPr>
        <w:t>AttendanceTrackerMain</w:t>
      </w:r>
      <w:r>
        <w:t xml:space="preserve"> class </w:t>
      </w:r>
      <w:r w:rsidR="00D27CFC">
        <w:t xml:space="preserve">for </w:t>
      </w:r>
      <w:r w:rsidR="00E811E9">
        <w:t>the main method</w:t>
      </w:r>
      <w:r w:rsidR="00A3266E">
        <w:t>. Feel free to add</w:t>
      </w:r>
      <w:r w:rsidR="00224EAE">
        <w:t xml:space="preserve"> helper methods.</w:t>
      </w:r>
    </w:p>
    <w:sectPr w:rsidR="00941698" w:rsidRPr="004609F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DCB59B" w14:textId="77777777" w:rsidR="00CE1C5B" w:rsidRDefault="00CE1C5B" w:rsidP="00CE1C5B">
      <w:pPr>
        <w:spacing w:after="0" w:line="240" w:lineRule="auto"/>
      </w:pPr>
      <w:r>
        <w:separator/>
      </w:r>
    </w:p>
  </w:endnote>
  <w:endnote w:type="continuationSeparator" w:id="0">
    <w:p w14:paraId="45D853DC" w14:textId="77777777" w:rsidR="00CE1C5B" w:rsidRDefault="00CE1C5B" w:rsidP="00CE1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274FE4" w14:textId="3C30D02B" w:rsidR="00CE1C5B" w:rsidRDefault="00CE1C5B" w:rsidP="00CE1C5B">
    <w:pPr>
      <w:pStyle w:val="Footer"/>
      <w:jc w:val="right"/>
    </w:pPr>
    <w:r>
      <w:t>Accenture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8FCD2" w14:textId="77777777" w:rsidR="00CE1C5B" w:rsidRDefault="00CE1C5B" w:rsidP="00CE1C5B">
      <w:pPr>
        <w:spacing w:after="0" w:line="240" w:lineRule="auto"/>
      </w:pPr>
      <w:r>
        <w:separator/>
      </w:r>
    </w:p>
  </w:footnote>
  <w:footnote w:type="continuationSeparator" w:id="0">
    <w:p w14:paraId="3CB0F511" w14:textId="77777777" w:rsidR="00CE1C5B" w:rsidRDefault="00CE1C5B" w:rsidP="00CE1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03A86" w14:textId="2451CB86" w:rsidR="00A34210" w:rsidRDefault="00CE1C5B">
    <w:pPr>
      <w:pStyle w:val="Header"/>
    </w:pPr>
    <w:r>
      <w:t xml:space="preserve">Skill Check | </w:t>
    </w:r>
    <w:r w:rsidR="00A34210">
      <w:t>Arrays and Collections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2AFA"/>
    <w:multiLevelType w:val="hybridMultilevel"/>
    <w:tmpl w:val="107CCF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82D6D"/>
    <w:multiLevelType w:val="hybridMultilevel"/>
    <w:tmpl w:val="B6D6D1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C57D6C"/>
    <w:multiLevelType w:val="hybridMultilevel"/>
    <w:tmpl w:val="453C95B2"/>
    <w:lvl w:ilvl="0" w:tplc="D92C01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E0FF6"/>
    <w:multiLevelType w:val="hybridMultilevel"/>
    <w:tmpl w:val="4C48F2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5B"/>
    <w:rsid w:val="000256B9"/>
    <w:rsid w:val="0002637C"/>
    <w:rsid w:val="0005611A"/>
    <w:rsid w:val="00083930"/>
    <w:rsid w:val="00083C03"/>
    <w:rsid w:val="000A1F45"/>
    <w:rsid w:val="000B1C16"/>
    <w:rsid w:val="000C2425"/>
    <w:rsid w:val="000D5E8A"/>
    <w:rsid w:val="000E4F4E"/>
    <w:rsid w:val="000E78B0"/>
    <w:rsid w:val="000F2414"/>
    <w:rsid w:val="000F72BF"/>
    <w:rsid w:val="00164FB8"/>
    <w:rsid w:val="001912D8"/>
    <w:rsid w:val="00224EAE"/>
    <w:rsid w:val="002508BD"/>
    <w:rsid w:val="00264D6C"/>
    <w:rsid w:val="002D769B"/>
    <w:rsid w:val="002F76FA"/>
    <w:rsid w:val="0036199F"/>
    <w:rsid w:val="0036224A"/>
    <w:rsid w:val="003A0783"/>
    <w:rsid w:val="003B12E4"/>
    <w:rsid w:val="003D01BD"/>
    <w:rsid w:val="003E22A1"/>
    <w:rsid w:val="003E3416"/>
    <w:rsid w:val="00420EE6"/>
    <w:rsid w:val="004514A0"/>
    <w:rsid w:val="004603A1"/>
    <w:rsid w:val="004609F9"/>
    <w:rsid w:val="004B3B5E"/>
    <w:rsid w:val="004B652E"/>
    <w:rsid w:val="0057217D"/>
    <w:rsid w:val="00593815"/>
    <w:rsid w:val="005D4DA4"/>
    <w:rsid w:val="0060157C"/>
    <w:rsid w:val="00613FBD"/>
    <w:rsid w:val="0062100E"/>
    <w:rsid w:val="00640EDD"/>
    <w:rsid w:val="00647322"/>
    <w:rsid w:val="006C0404"/>
    <w:rsid w:val="006D470F"/>
    <w:rsid w:val="007220DD"/>
    <w:rsid w:val="00722B70"/>
    <w:rsid w:val="00755996"/>
    <w:rsid w:val="00783ADE"/>
    <w:rsid w:val="007D3A05"/>
    <w:rsid w:val="007E00CD"/>
    <w:rsid w:val="007E0C45"/>
    <w:rsid w:val="00835FF2"/>
    <w:rsid w:val="00844D7F"/>
    <w:rsid w:val="0084732F"/>
    <w:rsid w:val="008478A0"/>
    <w:rsid w:val="008505D1"/>
    <w:rsid w:val="00872777"/>
    <w:rsid w:val="008F40E9"/>
    <w:rsid w:val="00903326"/>
    <w:rsid w:val="00906007"/>
    <w:rsid w:val="00941698"/>
    <w:rsid w:val="009B7B52"/>
    <w:rsid w:val="00A05CC2"/>
    <w:rsid w:val="00A3266E"/>
    <w:rsid w:val="00A34210"/>
    <w:rsid w:val="00A475B9"/>
    <w:rsid w:val="00AE0A4C"/>
    <w:rsid w:val="00AE47BD"/>
    <w:rsid w:val="00B21D42"/>
    <w:rsid w:val="00B21D50"/>
    <w:rsid w:val="00B754D0"/>
    <w:rsid w:val="00BB0E23"/>
    <w:rsid w:val="00BC3D2A"/>
    <w:rsid w:val="00C10C21"/>
    <w:rsid w:val="00C37C99"/>
    <w:rsid w:val="00C57076"/>
    <w:rsid w:val="00C624F4"/>
    <w:rsid w:val="00C66AF5"/>
    <w:rsid w:val="00C83865"/>
    <w:rsid w:val="00CE1C5B"/>
    <w:rsid w:val="00CE4E89"/>
    <w:rsid w:val="00CF0CB7"/>
    <w:rsid w:val="00D0432A"/>
    <w:rsid w:val="00D10CA8"/>
    <w:rsid w:val="00D23757"/>
    <w:rsid w:val="00D27CFC"/>
    <w:rsid w:val="00D37352"/>
    <w:rsid w:val="00D43A71"/>
    <w:rsid w:val="00D82613"/>
    <w:rsid w:val="00D83DEF"/>
    <w:rsid w:val="00D90990"/>
    <w:rsid w:val="00DB1420"/>
    <w:rsid w:val="00E547D2"/>
    <w:rsid w:val="00E811E9"/>
    <w:rsid w:val="00F04FEA"/>
    <w:rsid w:val="00F21698"/>
    <w:rsid w:val="00F66F27"/>
    <w:rsid w:val="00FA4901"/>
    <w:rsid w:val="00FD368A"/>
    <w:rsid w:val="00FE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F003DE"/>
  <w15:chartTrackingRefBased/>
  <w15:docId w15:val="{229673C2-4170-4A98-B91D-1C587A79D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14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E1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C5B"/>
  </w:style>
  <w:style w:type="paragraph" w:styleId="Footer">
    <w:name w:val="footer"/>
    <w:basedOn w:val="Normal"/>
    <w:link w:val="FooterChar"/>
    <w:uiPriority w:val="99"/>
    <w:unhideWhenUsed/>
    <w:rsid w:val="00CE1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C5B"/>
  </w:style>
  <w:style w:type="character" w:customStyle="1" w:styleId="Heading2Char">
    <w:name w:val="Heading 2 Char"/>
    <w:basedOn w:val="DefaultParagraphFont"/>
    <w:link w:val="Heading2"/>
    <w:uiPriority w:val="9"/>
    <w:rsid w:val="004514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F76FA"/>
    <w:pPr>
      <w:ind w:left="720"/>
      <w:contextualSpacing/>
    </w:pPr>
  </w:style>
  <w:style w:type="table" w:styleId="TableGrid">
    <w:name w:val="Table Grid"/>
    <w:basedOn w:val="TableNormal"/>
    <w:uiPriority w:val="39"/>
    <w:rsid w:val="00DB1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C3CCE2DBA3D479806946E2B7E3EC1" ma:contentTypeVersion="8" ma:contentTypeDescription="Create a new document." ma:contentTypeScope="" ma:versionID="b43680cf9fbb2e58a41f6b33f8a22730">
  <xsd:schema xmlns:xsd="http://www.w3.org/2001/XMLSchema" xmlns:xs="http://www.w3.org/2001/XMLSchema" xmlns:p="http://schemas.microsoft.com/office/2006/metadata/properties" xmlns:ns2="1b6b13f1-0cde-44fe-90d4-747f93791180" targetNamespace="http://schemas.microsoft.com/office/2006/metadata/properties" ma:root="true" ma:fieldsID="f0c65c28f099b69c9cd0d23edf31d615" ns2:_="">
    <xsd:import namespace="1b6b13f1-0cde-44fe-90d4-747f937911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b13f1-0cde-44fe-90d4-747f937911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3A51AE-171A-4D4B-B11B-DFC4FE0FF4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B56C00-48DB-4989-A6CD-42F121540150}"/>
</file>

<file path=customXml/itemProps3.xml><?xml version="1.0" encoding="utf-8"?>
<ds:datastoreItem xmlns:ds="http://schemas.openxmlformats.org/officeDocument/2006/customXml" ds:itemID="{2F1FF9B6-D7D2-4F9D-83C1-2D201B7758AB}">
  <ds:schemaRefs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dcmitype/"/>
    <ds:schemaRef ds:uri="2a1e6ec5-980f-4f4c-b2eb-d345dfb92c9b"/>
    <ds:schemaRef ds:uri="6bcfb1cc-cd23-4d07-a645-4f448e097d0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177</Words>
  <Characters>1011</Characters>
  <Application>Microsoft Office Word</Application>
  <DocSecurity>2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Argosino</dc:creator>
  <cp:keywords/>
  <dc:description/>
  <cp:lastModifiedBy>Argosino, Jeremy A.</cp:lastModifiedBy>
  <cp:revision>99</cp:revision>
  <dcterms:created xsi:type="dcterms:W3CDTF">2020-06-10T03:34:00Z</dcterms:created>
  <dcterms:modified xsi:type="dcterms:W3CDTF">2020-06-17T04:14:00Z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0x010100EDEC3CCE2DBA3D479806946E2B7E3EC1</vt:lpwstr>
  </property>
</Properties>
</file>