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71D2" w14:textId="06764E12" w:rsidR="00AE7D52" w:rsidRPr="00FE3C8F" w:rsidRDefault="00BF0B4B" w:rsidP="002444FC">
      <w:pPr>
        <w:spacing w:line="480" w:lineRule="auto"/>
        <w:outlineLvl w:val="0"/>
        <w:rPr>
          <w:rFonts w:ascii="Times New Roman" w:hAnsi="Times New Roman" w:cs="Times New Roman"/>
          <w:color w:val="000000" w:themeColor="text1"/>
        </w:rPr>
      </w:pPr>
      <w:r w:rsidRPr="00FE3C8F">
        <w:rPr>
          <w:rFonts w:ascii="Times New Roman" w:hAnsi="Times New Roman" w:cs="Times New Roman"/>
          <w:color w:val="000000" w:themeColor="text1"/>
        </w:rPr>
        <w:t>Katie Ambrose</w:t>
      </w:r>
    </w:p>
    <w:p w14:paraId="106472B0" w14:textId="4A8F0050" w:rsidR="00AE7D52" w:rsidRPr="00FE3C8F" w:rsidRDefault="00BF0B4B" w:rsidP="002444FC">
      <w:pPr>
        <w:spacing w:line="480" w:lineRule="auto"/>
        <w:rPr>
          <w:rFonts w:ascii="Times New Roman" w:hAnsi="Times New Roman" w:cs="Times New Roman"/>
          <w:color w:val="000000" w:themeColor="text1"/>
        </w:rPr>
      </w:pPr>
      <w:r w:rsidRPr="00FE3C8F">
        <w:rPr>
          <w:rFonts w:ascii="Times New Roman" w:hAnsi="Times New Roman" w:cs="Times New Roman"/>
          <w:color w:val="000000" w:themeColor="text1"/>
        </w:rPr>
        <w:t>Dr. Sundman</w:t>
      </w:r>
    </w:p>
    <w:p w14:paraId="789084E7" w14:textId="78A46021" w:rsidR="00AE7D52" w:rsidRPr="00FE3C8F" w:rsidRDefault="00BF0B4B" w:rsidP="002444FC">
      <w:pPr>
        <w:spacing w:line="480" w:lineRule="auto"/>
        <w:rPr>
          <w:rFonts w:ascii="Times New Roman" w:hAnsi="Times New Roman" w:cs="Times New Roman"/>
          <w:color w:val="000000" w:themeColor="text1"/>
        </w:rPr>
      </w:pPr>
      <w:r w:rsidRPr="00FE3C8F">
        <w:rPr>
          <w:rFonts w:ascii="Times New Roman" w:hAnsi="Times New Roman" w:cs="Times New Roman"/>
          <w:color w:val="000000" w:themeColor="text1"/>
        </w:rPr>
        <w:t>English 10</w:t>
      </w:r>
    </w:p>
    <w:p w14:paraId="6AD83B4C" w14:textId="72B85F6C" w:rsidR="009E7162" w:rsidRPr="00FE3C8F" w:rsidRDefault="00BF0B4B" w:rsidP="002444FC">
      <w:pPr>
        <w:spacing w:line="480" w:lineRule="auto"/>
        <w:rPr>
          <w:rFonts w:ascii="Times New Roman" w:hAnsi="Times New Roman" w:cs="Times New Roman"/>
          <w:color w:val="000000" w:themeColor="text1"/>
        </w:rPr>
      </w:pPr>
      <w:r w:rsidRPr="00FE3C8F">
        <w:rPr>
          <w:rFonts w:ascii="Times New Roman" w:hAnsi="Times New Roman" w:cs="Times New Roman"/>
          <w:color w:val="000000" w:themeColor="text1"/>
        </w:rPr>
        <w:t>4 May</w:t>
      </w:r>
      <w:r w:rsidR="00A05F6B" w:rsidRPr="00FE3C8F">
        <w:rPr>
          <w:rFonts w:ascii="Times New Roman" w:hAnsi="Times New Roman" w:cs="Times New Roman"/>
          <w:color w:val="000000" w:themeColor="text1"/>
        </w:rPr>
        <w:t xml:space="preserve"> 2018</w:t>
      </w:r>
    </w:p>
    <w:p w14:paraId="127A0BE9" w14:textId="77777777" w:rsidR="009E7162" w:rsidRPr="00FE3C8F" w:rsidRDefault="009E7162" w:rsidP="002444FC">
      <w:pPr>
        <w:spacing w:line="480" w:lineRule="auto"/>
        <w:rPr>
          <w:rFonts w:ascii="Times New Roman" w:hAnsi="Times New Roman" w:cs="Times New Roman"/>
          <w:color w:val="000000" w:themeColor="text1"/>
        </w:rPr>
      </w:pPr>
    </w:p>
    <w:p w14:paraId="14D7AB3F" w14:textId="4170BFFB" w:rsidR="00AE31E4" w:rsidRPr="00FE3C8F" w:rsidRDefault="00BF0B4B" w:rsidP="002444FC">
      <w:pPr>
        <w:spacing w:line="480" w:lineRule="auto"/>
        <w:jc w:val="center"/>
        <w:rPr>
          <w:rFonts w:ascii="Times New Roman" w:hAnsi="Times New Roman" w:cs="Times New Roman"/>
          <w:color w:val="000000" w:themeColor="text1"/>
        </w:rPr>
      </w:pPr>
      <w:r w:rsidRPr="00FE3C8F">
        <w:rPr>
          <w:rFonts w:ascii="Times New Roman" w:hAnsi="Times New Roman" w:cs="Times New Roman"/>
          <w:color w:val="000000" w:themeColor="text1"/>
        </w:rPr>
        <w:t>The Sapir-Whorf Hypothesis and Orwell:</w:t>
      </w:r>
    </w:p>
    <w:p w14:paraId="45CF31A0" w14:textId="3BBFCA07" w:rsidR="006C5D4B" w:rsidRDefault="00BF0B4B" w:rsidP="00CE77BA">
      <w:pPr>
        <w:spacing w:line="480" w:lineRule="auto"/>
        <w:jc w:val="center"/>
        <w:rPr>
          <w:rFonts w:ascii="Times New Roman" w:hAnsi="Times New Roman" w:cs="Times New Roman"/>
          <w:i/>
          <w:color w:val="000000" w:themeColor="text1"/>
        </w:rPr>
      </w:pPr>
      <w:r w:rsidRPr="00FE3C8F">
        <w:rPr>
          <w:rFonts w:ascii="Times New Roman" w:hAnsi="Times New Roman" w:cs="Times New Roman"/>
          <w:color w:val="000000" w:themeColor="text1"/>
        </w:rPr>
        <w:t xml:space="preserve">Newspeak as a Linguistic Fallacy in </w:t>
      </w:r>
      <w:r w:rsidR="00690A67">
        <w:rPr>
          <w:rFonts w:ascii="Times New Roman" w:hAnsi="Times New Roman" w:cs="Times New Roman"/>
          <w:i/>
          <w:color w:val="000000" w:themeColor="text1"/>
        </w:rPr>
        <w:t>1984</w:t>
      </w:r>
    </w:p>
    <w:p w14:paraId="5A032731" w14:textId="2A2ED77D" w:rsidR="00CE77BA" w:rsidRPr="00F82195" w:rsidRDefault="00CE77BA" w:rsidP="00E126AD">
      <w:pPr>
        <w:spacing w:line="480" w:lineRule="auto"/>
        <w:rPr>
          <w:rFonts w:ascii="Times New Roman" w:hAnsi="Times New Roman" w:cs="Times New Roman"/>
          <w:color w:val="000000" w:themeColor="text1"/>
        </w:rPr>
      </w:pPr>
    </w:p>
    <w:p w14:paraId="2D5A2450" w14:textId="1E210E66" w:rsidR="00662A5A" w:rsidRDefault="00BF0B4B" w:rsidP="002444FC">
      <w:pPr>
        <w:spacing w:line="480" w:lineRule="auto"/>
        <w:ind w:firstLine="720"/>
        <w:rPr>
          <w:rFonts w:ascii="Times New Roman" w:hAnsi="Times New Roman" w:cs="Times New Roman"/>
          <w:color w:val="000000" w:themeColor="text1"/>
        </w:rPr>
      </w:pPr>
      <w:r w:rsidRPr="00662A5A">
        <w:rPr>
          <w:rFonts w:ascii="Times New Roman" w:hAnsi="Times New Roman" w:cs="Times New Roman"/>
          <w:color w:val="000000" w:themeColor="text1"/>
        </w:rPr>
        <w:t xml:space="preserve">Language is the expression of thoughts in words. </w:t>
      </w:r>
      <w:r w:rsidR="006F133D">
        <w:rPr>
          <w:rFonts w:ascii="Times New Roman" w:hAnsi="Times New Roman" w:cs="Times New Roman"/>
          <w:color w:val="000000" w:themeColor="text1"/>
        </w:rPr>
        <w:t>When used, it</w:t>
      </w:r>
      <w:r w:rsidRPr="00662A5A">
        <w:rPr>
          <w:rFonts w:ascii="Times New Roman" w:hAnsi="Times New Roman" w:cs="Times New Roman"/>
          <w:color w:val="000000" w:themeColor="text1"/>
        </w:rPr>
        <w:t xml:space="preserve"> </w:t>
      </w:r>
      <w:proofErr w:type="gramStart"/>
      <w:r w:rsidR="006F133D">
        <w:rPr>
          <w:rFonts w:ascii="Times New Roman" w:hAnsi="Times New Roman" w:cs="Times New Roman"/>
          <w:color w:val="000000" w:themeColor="text1"/>
        </w:rPr>
        <w:t>has the ability to</w:t>
      </w:r>
      <w:proofErr w:type="gramEnd"/>
      <w:r w:rsidRPr="00662A5A">
        <w:rPr>
          <w:rFonts w:ascii="Times New Roman" w:hAnsi="Times New Roman" w:cs="Times New Roman"/>
          <w:color w:val="000000" w:themeColor="text1"/>
        </w:rPr>
        <w:t xml:space="preserve"> transform nuanced ideas into a sequence of sounds and letters. It is </w:t>
      </w:r>
      <w:r w:rsidR="006F133D">
        <w:rPr>
          <w:rFonts w:ascii="Times New Roman" w:hAnsi="Times New Roman" w:cs="Times New Roman"/>
          <w:color w:val="000000" w:themeColor="text1"/>
        </w:rPr>
        <w:t>a way in which</w:t>
      </w:r>
      <w:r w:rsidRPr="00662A5A">
        <w:rPr>
          <w:rFonts w:ascii="Times New Roman" w:hAnsi="Times New Roman" w:cs="Times New Roman"/>
          <w:color w:val="000000" w:themeColor="text1"/>
        </w:rPr>
        <w:t xml:space="preserve"> we communicate. It is what makes us human. But does language </w:t>
      </w:r>
      <w:proofErr w:type="gramStart"/>
      <w:r w:rsidRPr="00662A5A">
        <w:rPr>
          <w:rFonts w:ascii="Times New Roman" w:hAnsi="Times New Roman" w:cs="Times New Roman"/>
          <w:color w:val="000000" w:themeColor="text1"/>
        </w:rPr>
        <w:t>have the ability to</w:t>
      </w:r>
      <w:proofErr w:type="gramEnd"/>
      <w:r w:rsidRPr="00662A5A">
        <w:rPr>
          <w:rFonts w:ascii="Times New Roman" w:hAnsi="Times New Roman" w:cs="Times New Roman"/>
          <w:color w:val="000000" w:themeColor="text1"/>
        </w:rPr>
        <w:t xml:space="preserve"> dictate thought? According to </w:t>
      </w:r>
      <w:r w:rsidR="006F133D">
        <w:rPr>
          <w:rFonts w:ascii="Times New Roman" w:hAnsi="Times New Roman" w:cs="Times New Roman"/>
          <w:color w:val="000000" w:themeColor="text1"/>
        </w:rPr>
        <w:t xml:space="preserve">the theory of </w:t>
      </w:r>
      <w:r w:rsidRPr="00662A5A">
        <w:rPr>
          <w:rFonts w:ascii="Times New Roman" w:hAnsi="Times New Roman" w:cs="Times New Roman"/>
          <w:color w:val="000000" w:themeColor="text1"/>
        </w:rPr>
        <w:t xml:space="preserve">linguistic determinism, yes. Linguist Edward Sapir and his student Benjamin Whorf postulated that language and its structures prescribe human thought processes. This linguistic theory came to be known as the Sapir-Whorf hypothesis, or linguistic determinism. The language engineers of </w:t>
      </w:r>
      <w:proofErr w:type="spellStart"/>
      <w:r w:rsidRPr="00662A5A">
        <w:rPr>
          <w:rFonts w:ascii="Times New Roman" w:hAnsi="Times New Roman" w:cs="Times New Roman"/>
          <w:color w:val="000000" w:themeColor="text1"/>
        </w:rPr>
        <w:t>Ingsoc</w:t>
      </w:r>
      <w:proofErr w:type="spellEnd"/>
      <w:r w:rsidRPr="00662A5A">
        <w:rPr>
          <w:rFonts w:ascii="Times New Roman" w:hAnsi="Times New Roman" w:cs="Times New Roman"/>
          <w:color w:val="000000" w:themeColor="text1"/>
        </w:rPr>
        <w:t xml:space="preserve">, the </w:t>
      </w:r>
      <w:r w:rsidR="006F133D">
        <w:rPr>
          <w:rFonts w:ascii="Times New Roman" w:hAnsi="Times New Roman" w:cs="Times New Roman"/>
          <w:color w:val="000000" w:themeColor="text1"/>
        </w:rPr>
        <w:t xml:space="preserve">ideology that drives the </w:t>
      </w:r>
      <w:r w:rsidRPr="00662A5A">
        <w:rPr>
          <w:rFonts w:ascii="Times New Roman" w:hAnsi="Times New Roman" w:cs="Times New Roman"/>
          <w:color w:val="000000" w:themeColor="text1"/>
        </w:rPr>
        <w:t xml:space="preserve">oppressive totalitarian regime in </w:t>
      </w:r>
      <w:r w:rsidRPr="00063B65">
        <w:rPr>
          <w:rFonts w:ascii="Times New Roman" w:hAnsi="Times New Roman" w:cs="Times New Roman"/>
          <w:i/>
          <w:color w:val="000000" w:themeColor="text1"/>
        </w:rPr>
        <w:t>1984</w:t>
      </w:r>
      <w:r w:rsidRPr="00662A5A">
        <w:rPr>
          <w:rFonts w:ascii="Times New Roman" w:hAnsi="Times New Roman" w:cs="Times New Roman"/>
          <w:color w:val="000000" w:themeColor="text1"/>
        </w:rPr>
        <w:t>, create the fictional language Newspeak assuming that this theory is true. Written in 1948 by George Orwell, the dystopian novel depicts a bleak future of omnipresent government surveillance, psycholog</w:t>
      </w:r>
      <w:r w:rsidR="009D74AF">
        <w:rPr>
          <w:rFonts w:ascii="Times New Roman" w:hAnsi="Times New Roman" w:cs="Times New Roman"/>
          <w:color w:val="000000" w:themeColor="text1"/>
        </w:rPr>
        <w:t xml:space="preserve">ical manipulation, and </w:t>
      </w:r>
      <w:r w:rsidR="00C93BBC">
        <w:rPr>
          <w:rFonts w:ascii="Times New Roman" w:hAnsi="Times New Roman" w:cs="Times New Roman"/>
          <w:color w:val="000000" w:themeColor="text1"/>
        </w:rPr>
        <w:t xml:space="preserve">absurd </w:t>
      </w:r>
      <w:r w:rsidRPr="00662A5A">
        <w:rPr>
          <w:rFonts w:ascii="Times New Roman" w:hAnsi="Times New Roman" w:cs="Times New Roman"/>
          <w:color w:val="000000" w:themeColor="text1"/>
        </w:rPr>
        <w:t>propaganda. The P</w:t>
      </w:r>
      <w:r w:rsidR="00C93BBC">
        <w:rPr>
          <w:rFonts w:ascii="Times New Roman" w:hAnsi="Times New Roman" w:cs="Times New Roman"/>
          <w:color w:val="000000" w:themeColor="text1"/>
        </w:rPr>
        <w:t>arty creates Newspeak to ensure the</w:t>
      </w:r>
      <w:r w:rsidRPr="00662A5A">
        <w:rPr>
          <w:rFonts w:ascii="Times New Roman" w:hAnsi="Times New Roman" w:cs="Times New Roman"/>
          <w:color w:val="000000" w:themeColor="text1"/>
        </w:rPr>
        <w:t xml:space="preserve"> intel</w:t>
      </w:r>
      <w:r w:rsidR="00C93BBC">
        <w:rPr>
          <w:rFonts w:ascii="Times New Roman" w:hAnsi="Times New Roman" w:cs="Times New Roman"/>
          <w:color w:val="000000" w:themeColor="text1"/>
        </w:rPr>
        <w:t>lectual enslavement of its citizens</w:t>
      </w:r>
      <w:r w:rsidRPr="00662A5A">
        <w:rPr>
          <w:rFonts w:ascii="Times New Roman" w:hAnsi="Times New Roman" w:cs="Times New Roman"/>
          <w:color w:val="000000" w:themeColor="text1"/>
        </w:rPr>
        <w:t>. The Party sought to make thoughtcrime</w:t>
      </w:r>
      <w:r w:rsidR="00CD2DD0">
        <w:rPr>
          <w:rFonts w:ascii="Times New Roman" w:hAnsi="Times New Roman" w:cs="Times New Roman"/>
          <w:color w:val="000000" w:themeColor="text1"/>
        </w:rPr>
        <w:t xml:space="preserve">, the criminal act of holding beliefs that oppose </w:t>
      </w:r>
      <w:proofErr w:type="spellStart"/>
      <w:r w:rsidR="00CD2DD0">
        <w:rPr>
          <w:rFonts w:ascii="Times New Roman" w:hAnsi="Times New Roman" w:cs="Times New Roman"/>
          <w:color w:val="000000" w:themeColor="text1"/>
        </w:rPr>
        <w:t>Ingsoc</w:t>
      </w:r>
      <w:proofErr w:type="spellEnd"/>
      <w:r w:rsidR="00CD2DD0">
        <w:rPr>
          <w:rFonts w:ascii="Times New Roman" w:hAnsi="Times New Roman" w:cs="Times New Roman"/>
          <w:color w:val="000000" w:themeColor="text1"/>
        </w:rPr>
        <w:t>,</w:t>
      </w:r>
      <w:r w:rsidRPr="00662A5A">
        <w:rPr>
          <w:rFonts w:ascii="Times New Roman" w:hAnsi="Times New Roman" w:cs="Times New Roman"/>
          <w:color w:val="000000" w:themeColor="text1"/>
        </w:rPr>
        <w:t xml:space="preserve"> impossible by reducing vocabulary to the point at which unorthodox thoughts were “literally unthinkable” (Orwell </w:t>
      </w:r>
      <w:r w:rsidRPr="00063B65">
        <w:rPr>
          <w:rFonts w:ascii="Times New Roman" w:hAnsi="Times New Roman" w:cs="Times New Roman"/>
          <w:i/>
          <w:color w:val="000000" w:themeColor="text1"/>
        </w:rPr>
        <w:t>1984</w:t>
      </w:r>
      <w:r w:rsidRPr="00662A5A">
        <w:rPr>
          <w:rFonts w:ascii="Times New Roman" w:hAnsi="Times New Roman" w:cs="Times New Roman"/>
          <w:color w:val="000000" w:themeColor="text1"/>
        </w:rPr>
        <w:t xml:space="preserve"> 310). The novel itse</w:t>
      </w:r>
      <w:r w:rsidR="00C93BBC">
        <w:rPr>
          <w:rFonts w:ascii="Times New Roman" w:hAnsi="Times New Roman" w:cs="Times New Roman"/>
          <w:color w:val="000000" w:themeColor="text1"/>
        </w:rPr>
        <w:t xml:space="preserve">lf is written in English, but </w:t>
      </w:r>
      <w:r w:rsidRPr="00662A5A">
        <w:rPr>
          <w:rFonts w:ascii="Times New Roman" w:hAnsi="Times New Roman" w:cs="Times New Roman"/>
          <w:color w:val="000000" w:themeColor="text1"/>
        </w:rPr>
        <w:t>the satirically academic appen</w:t>
      </w:r>
      <w:r w:rsidR="00C93BBC">
        <w:rPr>
          <w:rFonts w:ascii="Times New Roman" w:hAnsi="Times New Roman" w:cs="Times New Roman"/>
          <w:color w:val="000000" w:themeColor="text1"/>
        </w:rPr>
        <w:t>dix found at the end of the novel</w:t>
      </w:r>
      <w:r w:rsidRPr="00662A5A">
        <w:rPr>
          <w:rFonts w:ascii="Times New Roman" w:hAnsi="Times New Roman" w:cs="Times New Roman"/>
          <w:color w:val="000000" w:themeColor="text1"/>
        </w:rPr>
        <w:t xml:space="preserve">, deconstructs the fictitious language in </w:t>
      </w:r>
      <w:proofErr w:type="gramStart"/>
      <w:r w:rsidRPr="00662A5A">
        <w:rPr>
          <w:rFonts w:ascii="Times New Roman" w:hAnsi="Times New Roman" w:cs="Times New Roman"/>
          <w:color w:val="000000" w:themeColor="text1"/>
        </w:rPr>
        <w:t>great detail</w:t>
      </w:r>
      <w:proofErr w:type="gramEnd"/>
      <w:r w:rsidRPr="00662A5A">
        <w:rPr>
          <w:rFonts w:ascii="Times New Roman" w:hAnsi="Times New Roman" w:cs="Times New Roman"/>
          <w:color w:val="000000" w:themeColor="text1"/>
        </w:rPr>
        <w:t xml:space="preserve">. Publishers </w:t>
      </w:r>
      <w:r w:rsidRPr="00662A5A">
        <w:rPr>
          <w:rFonts w:ascii="Times New Roman" w:hAnsi="Times New Roman" w:cs="Times New Roman"/>
          <w:color w:val="000000" w:themeColor="text1"/>
        </w:rPr>
        <w:lastRenderedPageBreak/>
        <w:t>demanded that Orwell cut the appendix in its entirety, deeming it unnecessary. Orwell refused, saying, “I couldn’t possibly agree to [it]… It would alter the whole colour of the book and leave out</w:t>
      </w:r>
      <w:r w:rsidR="00CD2DD0">
        <w:rPr>
          <w:rFonts w:ascii="Times New Roman" w:hAnsi="Times New Roman" w:cs="Times New Roman"/>
          <w:color w:val="000000" w:themeColor="text1"/>
        </w:rPr>
        <w:t xml:space="preserve"> a good deal which is essential</w:t>
      </w:r>
      <w:r w:rsidRPr="00662A5A">
        <w:rPr>
          <w:rFonts w:ascii="Times New Roman" w:hAnsi="Times New Roman" w:cs="Times New Roman"/>
          <w:color w:val="000000" w:themeColor="text1"/>
        </w:rPr>
        <w:t>” (Orwell [17 March])</w:t>
      </w:r>
      <w:r w:rsidR="00CD2DD0">
        <w:rPr>
          <w:rFonts w:ascii="Times New Roman" w:hAnsi="Times New Roman" w:cs="Times New Roman"/>
          <w:color w:val="000000" w:themeColor="text1"/>
        </w:rPr>
        <w:t>.</w:t>
      </w:r>
      <w:r w:rsidRPr="00662A5A">
        <w:rPr>
          <w:rFonts w:ascii="Times New Roman" w:hAnsi="Times New Roman" w:cs="Times New Roman"/>
          <w:color w:val="000000" w:themeColor="text1"/>
        </w:rPr>
        <w:t xml:space="preserve"> Many readers of </w:t>
      </w:r>
      <w:r w:rsidRPr="00063B65">
        <w:rPr>
          <w:rFonts w:ascii="Times New Roman" w:hAnsi="Times New Roman" w:cs="Times New Roman"/>
          <w:i/>
          <w:color w:val="000000" w:themeColor="text1"/>
        </w:rPr>
        <w:t>1984</w:t>
      </w:r>
      <w:r w:rsidR="00CD2DD0">
        <w:rPr>
          <w:rFonts w:ascii="Times New Roman" w:hAnsi="Times New Roman" w:cs="Times New Roman"/>
          <w:color w:val="000000" w:themeColor="text1"/>
        </w:rPr>
        <w:t xml:space="preserve"> overlook this appendix</w:t>
      </w:r>
      <w:r w:rsidRPr="00662A5A">
        <w:rPr>
          <w:rFonts w:ascii="Times New Roman" w:hAnsi="Times New Roman" w:cs="Times New Roman"/>
          <w:color w:val="000000" w:themeColor="text1"/>
        </w:rPr>
        <w:t xml:space="preserve"> and thus miss the glaring satire</w:t>
      </w:r>
      <w:r w:rsidR="00D433AD">
        <w:rPr>
          <w:rFonts w:ascii="Times New Roman" w:hAnsi="Times New Roman" w:cs="Times New Roman"/>
          <w:color w:val="000000" w:themeColor="text1"/>
        </w:rPr>
        <w:t>,</w:t>
      </w:r>
      <w:r w:rsidRPr="00662A5A">
        <w:rPr>
          <w:rFonts w:ascii="Times New Roman" w:hAnsi="Times New Roman" w:cs="Times New Roman"/>
          <w:color w:val="000000" w:themeColor="text1"/>
        </w:rPr>
        <w:t xml:space="preserve"> which is an essential part of Orwell’s vision. In the year the book is set, Newspeak is still provisional and not yet implemented as a sole means of communication leaving the future of Newspeak a mystery in </w:t>
      </w:r>
      <w:r w:rsidRPr="00063B65">
        <w:rPr>
          <w:rFonts w:ascii="Times New Roman" w:hAnsi="Times New Roman" w:cs="Times New Roman"/>
          <w:i/>
          <w:color w:val="000000" w:themeColor="text1"/>
        </w:rPr>
        <w:t>1984</w:t>
      </w:r>
      <w:r w:rsidRPr="00662A5A">
        <w:rPr>
          <w:rFonts w:ascii="Times New Roman" w:hAnsi="Times New Roman" w:cs="Times New Roman"/>
          <w:color w:val="000000" w:themeColor="text1"/>
        </w:rPr>
        <w:t>; begging the question: will the Party triumph in eradicating thoughtcrime, or will free speech, and consequently, free thought, prove victorious? More importantly, does Orwell himself believe that language is an effective way to control humanity?</w:t>
      </w:r>
    </w:p>
    <w:p w14:paraId="07E92403" w14:textId="5C73A5EE" w:rsidR="00BA326C" w:rsidRPr="00FE3C8F" w:rsidRDefault="00BF0B4B" w:rsidP="002444FC">
      <w:pPr>
        <w:spacing w:line="480" w:lineRule="auto"/>
        <w:ind w:firstLine="720"/>
        <w:rPr>
          <w:rFonts w:ascii="Times New Roman" w:hAnsi="Times New Roman" w:cs="Times New Roman"/>
          <w:color w:val="000000" w:themeColor="text1"/>
          <w:u w:val="single"/>
        </w:rPr>
      </w:pPr>
      <w:r w:rsidRPr="00FE3C8F">
        <w:rPr>
          <w:rFonts w:ascii="Times New Roman" w:hAnsi="Times New Roman" w:cs="Times New Roman"/>
          <w:color w:val="000000" w:themeColor="text1"/>
        </w:rPr>
        <w:t xml:space="preserve">While </w:t>
      </w:r>
      <w:r w:rsidR="00B62930" w:rsidRPr="00FE3C8F">
        <w:rPr>
          <w:rFonts w:ascii="Times New Roman" w:hAnsi="Times New Roman" w:cs="Times New Roman"/>
          <w:color w:val="000000" w:themeColor="text1"/>
        </w:rPr>
        <w:t xml:space="preserve">Newspeak is often </w:t>
      </w:r>
      <w:r w:rsidR="00847242" w:rsidRPr="00FE3C8F">
        <w:rPr>
          <w:rFonts w:ascii="Times New Roman" w:hAnsi="Times New Roman" w:cs="Times New Roman"/>
          <w:color w:val="000000" w:themeColor="text1"/>
        </w:rPr>
        <w:t>interpreted</w:t>
      </w:r>
      <w:r w:rsidR="00840731" w:rsidRPr="00FE3C8F">
        <w:rPr>
          <w:rFonts w:ascii="Times New Roman" w:hAnsi="Times New Roman" w:cs="Times New Roman"/>
          <w:color w:val="000000" w:themeColor="text1"/>
        </w:rPr>
        <w:t xml:space="preserve"> </w:t>
      </w:r>
      <w:r w:rsidR="00847242" w:rsidRPr="00FE3C8F">
        <w:rPr>
          <w:rFonts w:ascii="Times New Roman" w:hAnsi="Times New Roman" w:cs="Times New Roman"/>
          <w:color w:val="000000" w:themeColor="text1"/>
        </w:rPr>
        <w:t>as</w:t>
      </w:r>
      <w:r w:rsidR="003C5C22" w:rsidRPr="00FE3C8F">
        <w:rPr>
          <w:rFonts w:ascii="Times New Roman" w:hAnsi="Times New Roman" w:cs="Times New Roman"/>
          <w:color w:val="000000" w:themeColor="text1"/>
        </w:rPr>
        <w:t xml:space="preserve"> Orwell’s attempt </w:t>
      </w:r>
      <w:r w:rsidR="004E0074" w:rsidRPr="00FE3C8F">
        <w:rPr>
          <w:rFonts w:ascii="Times New Roman" w:hAnsi="Times New Roman" w:cs="Times New Roman"/>
          <w:color w:val="000000" w:themeColor="text1"/>
        </w:rPr>
        <w:t>to</w:t>
      </w:r>
      <w:r w:rsidR="003C5C22" w:rsidRPr="00FE3C8F">
        <w:rPr>
          <w:rFonts w:ascii="Times New Roman" w:hAnsi="Times New Roman" w:cs="Times New Roman"/>
          <w:color w:val="000000" w:themeColor="text1"/>
        </w:rPr>
        <w:t xml:space="preserve"> creat</w:t>
      </w:r>
      <w:r w:rsidR="004E0074" w:rsidRPr="00FE3C8F">
        <w:rPr>
          <w:rFonts w:ascii="Times New Roman" w:hAnsi="Times New Roman" w:cs="Times New Roman"/>
          <w:color w:val="000000" w:themeColor="text1"/>
        </w:rPr>
        <w:t>e</w:t>
      </w:r>
      <w:r w:rsidR="003C5C22" w:rsidRPr="00FE3C8F">
        <w:rPr>
          <w:rFonts w:ascii="Times New Roman" w:hAnsi="Times New Roman" w:cs="Times New Roman"/>
          <w:color w:val="000000" w:themeColor="text1"/>
        </w:rPr>
        <w:t xml:space="preserve"> </w:t>
      </w:r>
      <w:r w:rsidR="004E0074" w:rsidRPr="00FE3C8F">
        <w:rPr>
          <w:rFonts w:ascii="Times New Roman" w:hAnsi="Times New Roman" w:cs="Times New Roman"/>
          <w:color w:val="000000" w:themeColor="text1"/>
        </w:rPr>
        <w:t>the</w:t>
      </w:r>
      <w:r w:rsidR="003C5C22" w:rsidRPr="00FE3C8F">
        <w:rPr>
          <w:rFonts w:ascii="Times New Roman" w:hAnsi="Times New Roman" w:cs="Times New Roman"/>
          <w:color w:val="000000" w:themeColor="text1"/>
        </w:rPr>
        <w:t xml:space="preserve"> </w:t>
      </w:r>
      <w:r w:rsidR="004E0074" w:rsidRPr="00FE3C8F">
        <w:rPr>
          <w:rFonts w:ascii="Times New Roman" w:hAnsi="Times New Roman" w:cs="Times New Roman"/>
          <w:color w:val="000000" w:themeColor="text1"/>
        </w:rPr>
        <w:t>ultimate</w:t>
      </w:r>
      <w:r w:rsidR="003C5C22" w:rsidRPr="00FE3C8F">
        <w:rPr>
          <w:rFonts w:ascii="Times New Roman" w:hAnsi="Times New Roman" w:cs="Times New Roman"/>
          <w:color w:val="000000" w:themeColor="text1"/>
        </w:rPr>
        <w:t xml:space="preserve"> means of </w:t>
      </w:r>
      <w:r w:rsidR="007027A0" w:rsidRPr="00FE3C8F">
        <w:rPr>
          <w:rFonts w:ascii="Times New Roman" w:hAnsi="Times New Roman" w:cs="Times New Roman"/>
          <w:color w:val="000000" w:themeColor="text1"/>
        </w:rPr>
        <w:t xml:space="preserve">psychological </w:t>
      </w:r>
      <w:r w:rsidR="003C5C22" w:rsidRPr="00FE3C8F">
        <w:rPr>
          <w:rFonts w:ascii="Times New Roman" w:hAnsi="Times New Roman" w:cs="Times New Roman"/>
          <w:color w:val="000000" w:themeColor="text1"/>
        </w:rPr>
        <w:t>oppression</w:t>
      </w:r>
      <w:r w:rsidR="00840731" w:rsidRPr="00FE3C8F">
        <w:rPr>
          <w:rFonts w:ascii="Times New Roman" w:hAnsi="Times New Roman" w:cs="Times New Roman"/>
          <w:color w:val="000000" w:themeColor="text1"/>
        </w:rPr>
        <w:t xml:space="preserve">, </w:t>
      </w:r>
      <w:r w:rsidR="00C13838" w:rsidRPr="00FE3C8F">
        <w:rPr>
          <w:rFonts w:ascii="Times New Roman" w:hAnsi="Times New Roman" w:cs="Times New Roman"/>
          <w:color w:val="000000" w:themeColor="text1"/>
        </w:rPr>
        <w:t>a clo</w:t>
      </w:r>
      <w:r w:rsidR="00266860" w:rsidRPr="00FE3C8F">
        <w:rPr>
          <w:rFonts w:ascii="Times New Roman" w:hAnsi="Times New Roman" w:cs="Times New Roman"/>
          <w:color w:val="000000" w:themeColor="text1"/>
        </w:rPr>
        <w:t>ser look reveals</w:t>
      </w:r>
      <w:r w:rsidR="00632582" w:rsidRPr="00FE3C8F">
        <w:rPr>
          <w:rFonts w:ascii="Times New Roman" w:hAnsi="Times New Roman" w:cs="Times New Roman"/>
          <w:color w:val="000000" w:themeColor="text1"/>
        </w:rPr>
        <w:t xml:space="preserve"> </w:t>
      </w:r>
      <w:r w:rsidR="004E523C" w:rsidRPr="00FE3C8F">
        <w:rPr>
          <w:rFonts w:ascii="Times New Roman" w:hAnsi="Times New Roman" w:cs="Times New Roman"/>
          <w:color w:val="000000" w:themeColor="text1"/>
        </w:rPr>
        <w:t>Newspeak</w:t>
      </w:r>
      <w:r w:rsidR="00632582" w:rsidRPr="00FE3C8F">
        <w:rPr>
          <w:rFonts w:ascii="Times New Roman" w:hAnsi="Times New Roman" w:cs="Times New Roman"/>
          <w:color w:val="000000" w:themeColor="text1"/>
        </w:rPr>
        <w:t xml:space="preserve">’s </w:t>
      </w:r>
      <w:r w:rsidR="004E523C" w:rsidRPr="00FE3C8F">
        <w:rPr>
          <w:rFonts w:ascii="Times New Roman" w:hAnsi="Times New Roman" w:cs="Times New Roman"/>
          <w:color w:val="000000" w:themeColor="text1"/>
        </w:rPr>
        <w:t>inherent flaws</w:t>
      </w:r>
      <w:r w:rsidR="00D924CE">
        <w:rPr>
          <w:rFonts w:ascii="Times New Roman" w:hAnsi="Times New Roman" w:cs="Times New Roman"/>
          <w:color w:val="000000" w:themeColor="text1"/>
        </w:rPr>
        <w:t xml:space="preserve"> that suggest</w:t>
      </w:r>
      <w:r w:rsidR="003C5C22" w:rsidRPr="00FE3C8F">
        <w:rPr>
          <w:rFonts w:ascii="Times New Roman" w:hAnsi="Times New Roman" w:cs="Times New Roman"/>
          <w:color w:val="000000" w:themeColor="text1"/>
        </w:rPr>
        <w:t xml:space="preserve"> it was </w:t>
      </w:r>
      <w:r w:rsidR="004E523C" w:rsidRPr="00FE3C8F">
        <w:rPr>
          <w:rFonts w:ascii="Times New Roman" w:hAnsi="Times New Roman" w:cs="Times New Roman"/>
          <w:color w:val="000000" w:themeColor="text1"/>
        </w:rPr>
        <w:t xml:space="preserve">not </w:t>
      </w:r>
      <w:r w:rsidR="003C5C22" w:rsidRPr="00FE3C8F">
        <w:rPr>
          <w:rFonts w:ascii="Times New Roman" w:hAnsi="Times New Roman" w:cs="Times New Roman"/>
          <w:color w:val="000000" w:themeColor="text1"/>
        </w:rPr>
        <w:t>Orwell’s intention for Newspeak to be perfect</w:t>
      </w:r>
      <w:r w:rsidR="00266860" w:rsidRPr="00FE3C8F">
        <w:rPr>
          <w:rFonts w:ascii="Times New Roman" w:hAnsi="Times New Roman" w:cs="Times New Roman"/>
          <w:color w:val="000000" w:themeColor="text1"/>
        </w:rPr>
        <w:t xml:space="preserve">. </w:t>
      </w:r>
      <w:r w:rsidR="00D9479E" w:rsidRPr="00FE3C8F">
        <w:rPr>
          <w:rFonts w:ascii="Times New Roman" w:hAnsi="Times New Roman" w:cs="Times New Roman"/>
          <w:color w:val="000000" w:themeColor="text1"/>
        </w:rPr>
        <w:t>As literary critic Roger Fowler</w:t>
      </w:r>
      <w:r w:rsidR="004E0074" w:rsidRPr="00FE3C8F">
        <w:rPr>
          <w:rFonts w:ascii="Times New Roman" w:hAnsi="Times New Roman" w:cs="Times New Roman"/>
          <w:color w:val="000000" w:themeColor="text1"/>
        </w:rPr>
        <w:t xml:space="preserve"> </w:t>
      </w:r>
      <w:r w:rsidR="000E6F0D" w:rsidRPr="00FE3C8F">
        <w:rPr>
          <w:rFonts w:ascii="Times New Roman" w:hAnsi="Times New Roman" w:cs="Times New Roman"/>
          <w:color w:val="000000" w:themeColor="text1"/>
        </w:rPr>
        <w:t>frankly</w:t>
      </w:r>
      <w:r w:rsidR="004E0074" w:rsidRPr="00FE3C8F">
        <w:rPr>
          <w:rFonts w:ascii="Times New Roman" w:hAnsi="Times New Roman" w:cs="Times New Roman"/>
          <w:color w:val="000000" w:themeColor="text1"/>
        </w:rPr>
        <w:t xml:space="preserve"> states</w:t>
      </w:r>
      <w:r w:rsidR="00D9479E" w:rsidRPr="00FE3C8F">
        <w:rPr>
          <w:rFonts w:ascii="Times New Roman" w:hAnsi="Times New Roman" w:cs="Times New Roman"/>
          <w:color w:val="000000" w:themeColor="text1"/>
        </w:rPr>
        <w:t xml:space="preserve">, </w:t>
      </w:r>
      <w:r w:rsidR="00AD0820" w:rsidRPr="00FE3C8F">
        <w:rPr>
          <w:rFonts w:ascii="Times New Roman" w:hAnsi="Times New Roman" w:cs="Times New Roman"/>
          <w:color w:val="000000" w:themeColor="text1"/>
        </w:rPr>
        <w:t>“Newspeak is a fallacy, and Orwell knows it</w:t>
      </w:r>
      <w:r w:rsidR="00840731" w:rsidRPr="00FE3C8F">
        <w:rPr>
          <w:rFonts w:ascii="Times New Roman" w:hAnsi="Times New Roman" w:cs="Times New Roman"/>
          <w:color w:val="000000" w:themeColor="text1"/>
        </w:rPr>
        <w:t>” (Fowler).</w:t>
      </w:r>
      <w:r w:rsidR="00D8429D" w:rsidRPr="00FE3C8F">
        <w:rPr>
          <w:rFonts w:ascii="Times New Roman" w:hAnsi="Times New Roman" w:cs="Times New Roman"/>
          <w:color w:val="000000" w:themeColor="text1"/>
        </w:rPr>
        <w:t xml:space="preserve"> </w:t>
      </w:r>
      <w:r w:rsidR="00847242" w:rsidRPr="00FE3C8F">
        <w:rPr>
          <w:rFonts w:ascii="Times New Roman" w:hAnsi="Times New Roman" w:cs="Times New Roman"/>
          <w:color w:val="000000" w:themeColor="text1"/>
        </w:rPr>
        <w:t>In his essay, “</w:t>
      </w:r>
      <w:r w:rsidR="00355B55" w:rsidRPr="00FE3C8F">
        <w:rPr>
          <w:rFonts w:ascii="Times New Roman" w:hAnsi="Times New Roman" w:cs="Times New Roman"/>
          <w:color w:val="000000" w:themeColor="text1"/>
        </w:rPr>
        <w:t>Newspeak</w:t>
      </w:r>
      <w:r w:rsidR="00847242" w:rsidRPr="00FE3C8F">
        <w:rPr>
          <w:rFonts w:ascii="Times New Roman" w:hAnsi="Times New Roman" w:cs="Times New Roman"/>
          <w:color w:val="000000" w:themeColor="text1"/>
        </w:rPr>
        <w:t xml:space="preserve"> and the Language of the Party,” Fowler argues that Orwell</w:t>
      </w:r>
      <w:r w:rsidR="000F4AB2" w:rsidRPr="00FE3C8F">
        <w:rPr>
          <w:rFonts w:ascii="Times New Roman" w:hAnsi="Times New Roman" w:cs="Times New Roman"/>
          <w:color w:val="000000" w:themeColor="text1"/>
        </w:rPr>
        <w:t xml:space="preserve"> </w:t>
      </w:r>
      <w:r w:rsidR="00FB59C9" w:rsidRPr="00FE3C8F">
        <w:rPr>
          <w:rFonts w:ascii="Times New Roman" w:hAnsi="Times New Roman" w:cs="Times New Roman"/>
          <w:color w:val="000000" w:themeColor="text1"/>
        </w:rPr>
        <w:t>creates</w:t>
      </w:r>
      <w:r w:rsidR="004E523C" w:rsidRPr="00FE3C8F">
        <w:rPr>
          <w:rFonts w:ascii="Times New Roman" w:hAnsi="Times New Roman" w:cs="Times New Roman"/>
          <w:color w:val="000000" w:themeColor="text1"/>
        </w:rPr>
        <w:t xml:space="preserve"> the fictional language</w:t>
      </w:r>
      <w:r w:rsidR="00847242" w:rsidRPr="00FE3C8F">
        <w:rPr>
          <w:rFonts w:ascii="Times New Roman" w:hAnsi="Times New Roman" w:cs="Times New Roman"/>
          <w:color w:val="000000" w:themeColor="text1"/>
        </w:rPr>
        <w:t xml:space="preserve"> to </w:t>
      </w:r>
      <w:r w:rsidR="00D8429D" w:rsidRPr="00FE3C8F">
        <w:rPr>
          <w:rFonts w:ascii="Times New Roman" w:hAnsi="Times New Roman" w:cs="Times New Roman"/>
          <w:color w:val="000000" w:themeColor="text1"/>
        </w:rPr>
        <w:t>sat</w:t>
      </w:r>
      <w:r w:rsidR="00516F38" w:rsidRPr="00FE3C8F">
        <w:rPr>
          <w:rFonts w:ascii="Times New Roman" w:hAnsi="Times New Roman" w:cs="Times New Roman"/>
          <w:color w:val="000000" w:themeColor="text1"/>
        </w:rPr>
        <w:t xml:space="preserve">irize linguistic determinism. </w:t>
      </w:r>
      <w:r w:rsidR="00847242" w:rsidRPr="00FE3C8F">
        <w:rPr>
          <w:rFonts w:ascii="Times New Roman" w:hAnsi="Times New Roman" w:cs="Times New Roman"/>
          <w:color w:val="000000" w:themeColor="text1"/>
        </w:rPr>
        <w:t>Fowler also cites the Newspeak appendix as evidence that Orwel</w:t>
      </w:r>
      <w:r w:rsidR="002C5229" w:rsidRPr="00FE3C8F">
        <w:rPr>
          <w:rFonts w:ascii="Times New Roman" w:hAnsi="Times New Roman" w:cs="Times New Roman"/>
          <w:color w:val="000000" w:themeColor="text1"/>
        </w:rPr>
        <w:t>l never</w:t>
      </w:r>
      <w:r w:rsidR="00355B55" w:rsidRPr="00FE3C8F">
        <w:rPr>
          <w:rFonts w:ascii="Times New Roman" w:hAnsi="Times New Roman" w:cs="Times New Roman"/>
          <w:color w:val="000000" w:themeColor="text1"/>
        </w:rPr>
        <w:t xml:space="preserve"> meant the language to be taken seriously</w:t>
      </w:r>
      <w:r w:rsidR="001965AA" w:rsidRPr="00FE3C8F">
        <w:rPr>
          <w:rFonts w:ascii="Times New Roman" w:hAnsi="Times New Roman" w:cs="Times New Roman"/>
          <w:color w:val="000000" w:themeColor="text1"/>
        </w:rPr>
        <w:t xml:space="preserve">. </w:t>
      </w:r>
      <w:r w:rsidR="00281E9B" w:rsidRPr="00FE3C8F">
        <w:rPr>
          <w:rFonts w:ascii="Times New Roman" w:hAnsi="Times New Roman" w:cs="Times New Roman"/>
          <w:color w:val="000000" w:themeColor="text1"/>
        </w:rPr>
        <w:t>Alternatively</w:t>
      </w:r>
      <w:r w:rsidR="002267D9" w:rsidRPr="00FE3C8F">
        <w:rPr>
          <w:rFonts w:ascii="Times New Roman" w:hAnsi="Times New Roman" w:cs="Times New Roman"/>
          <w:color w:val="000000" w:themeColor="text1"/>
        </w:rPr>
        <w:t xml:space="preserve">, </w:t>
      </w:r>
      <w:r w:rsidR="00D52B69" w:rsidRPr="00FE3C8F">
        <w:rPr>
          <w:rFonts w:ascii="Times New Roman" w:hAnsi="Times New Roman" w:cs="Times New Roman"/>
          <w:color w:val="000000" w:themeColor="text1"/>
        </w:rPr>
        <w:t xml:space="preserve">Jem Berkes </w:t>
      </w:r>
      <w:r w:rsidR="002267D9" w:rsidRPr="00FE3C8F">
        <w:rPr>
          <w:rFonts w:ascii="Times New Roman" w:hAnsi="Times New Roman" w:cs="Times New Roman"/>
          <w:color w:val="000000" w:themeColor="text1"/>
        </w:rPr>
        <w:t>argues that Newspeak is the “ultimate weapon”</w:t>
      </w:r>
      <w:r w:rsidR="00454F29" w:rsidRPr="00FE3C8F">
        <w:rPr>
          <w:rFonts w:ascii="Times New Roman" w:hAnsi="Times New Roman" w:cs="Times New Roman"/>
          <w:color w:val="000000" w:themeColor="text1"/>
        </w:rPr>
        <w:t xml:space="preserve"> aga</w:t>
      </w:r>
      <w:r w:rsidR="00EE5F61" w:rsidRPr="00FE3C8F">
        <w:rPr>
          <w:rFonts w:ascii="Times New Roman" w:hAnsi="Times New Roman" w:cs="Times New Roman"/>
          <w:color w:val="000000" w:themeColor="text1"/>
        </w:rPr>
        <w:t xml:space="preserve">inst human consciousness. </w:t>
      </w:r>
      <w:r w:rsidR="00CD2DD0">
        <w:rPr>
          <w:rFonts w:ascii="Times New Roman" w:hAnsi="Times New Roman" w:cs="Times New Roman"/>
          <w:color w:val="000000" w:themeColor="text1"/>
        </w:rPr>
        <w:t>He claims</w:t>
      </w:r>
      <w:r w:rsidR="00907C04">
        <w:rPr>
          <w:rFonts w:ascii="Times New Roman" w:hAnsi="Times New Roman" w:cs="Times New Roman"/>
          <w:color w:val="000000" w:themeColor="text1"/>
        </w:rPr>
        <w:t xml:space="preserve"> Ne</w:t>
      </w:r>
      <w:r w:rsidR="00CD2DD0">
        <w:rPr>
          <w:rFonts w:ascii="Times New Roman" w:hAnsi="Times New Roman" w:cs="Times New Roman"/>
          <w:color w:val="000000" w:themeColor="text1"/>
        </w:rPr>
        <w:t xml:space="preserve">wspeak and </w:t>
      </w:r>
      <w:proofErr w:type="spellStart"/>
      <w:r w:rsidR="00CD2DD0">
        <w:rPr>
          <w:rFonts w:ascii="Times New Roman" w:hAnsi="Times New Roman" w:cs="Times New Roman"/>
          <w:color w:val="000000" w:themeColor="text1"/>
        </w:rPr>
        <w:t>Ingsoc’s</w:t>
      </w:r>
      <w:proofErr w:type="spellEnd"/>
      <w:r w:rsidR="00CD2DD0">
        <w:rPr>
          <w:rFonts w:ascii="Times New Roman" w:hAnsi="Times New Roman" w:cs="Times New Roman"/>
          <w:color w:val="000000" w:themeColor="text1"/>
        </w:rPr>
        <w:t xml:space="preserve"> media to be</w:t>
      </w:r>
      <w:r w:rsidR="00907C04">
        <w:rPr>
          <w:rFonts w:ascii="Times New Roman" w:hAnsi="Times New Roman" w:cs="Times New Roman"/>
          <w:color w:val="000000" w:themeColor="text1"/>
        </w:rPr>
        <w:t xml:space="preserve"> strongest tool of manipulation in the entire book. </w:t>
      </w:r>
      <w:r w:rsidR="00D351F3" w:rsidRPr="00FE3C8F">
        <w:rPr>
          <w:rFonts w:ascii="Times New Roman" w:hAnsi="Times New Roman" w:cs="Times New Roman"/>
          <w:color w:val="000000" w:themeColor="text1"/>
        </w:rPr>
        <w:t>While</w:t>
      </w:r>
      <w:r w:rsidR="00975A2F" w:rsidRPr="00FE3C8F">
        <w:rPr>
          <w:rFonts w:ascii="Times New Roman" w:hAnsi="Times New Roman" w:cs="Times New Roman"/>
          <w:color w:val="000000" w:themeColor="text1"/>
        </w:rPr>
        <w:t xml:space="preserve"> </w:t>
      </w:r>
      <w:r w:rsidR="00496A22" w:rsidRPr="00FE3C8F">
        <w:rPr>
          <w:rFonts w:ascii="Times New Roman" w:hAnsi="Times New Roman" w:cs="Times New Roman"/>
          <w:color w:val="000000" w:themeColor="text1"/>
        </w:rPr>
        <w:t xml:space="preserve">scholar </w:t>
      </w:r>
      <w:r w:rsidR="002B271C" w:rsidRPr="00FE3C8F">
        <w:rPr>
          <w:rFonts w:ascii="Times New Roman" w:hAnsi="Times New Roman" w:cs="Times New Roman"/>
          <w:color w:val="000000" w:themeColor="text1"/>
        </w:rPr>
        <w:t xml:space="preserve">Kristen Fairchild </w:t>
      </w:r>
      <w:r w:rsidR="002374D1" w:rsidRPr="00FE3C8F">
        <w:rPr>
          <w:rFonts w:ascii="Times New Roman" w:hAnsi="Times New Roman" w:cs="Times New Roman"/>
          <w:color w:val="000000" w:themeColor="text1"/>
        </w:rPr>
        <w:t>recognizes</w:t>
      </w:r>
      <w:r w:rsidR="00D351F3" w:rsidRPr="00FE3C8F">
        <w:rPr>
          <w:rFonts w:ascii="Times New Roman" w:hAnsi="Times New Roman" w:cs="Times New Roman"/>
          <w:color w:val="000000" w:themeColor="text1"/>
        </w:rPr>
        <w:t xml:space="preserve"> Newspeak’s flaws</w:t>
      </w:r>
      <w:r w:rsidR="002B271C" w:rsidRPr="00FE3C8F">
        <w:rPr>
          <w:rFonts w:ascii="Times New Roman" w:hAnsi="Times New Roman" w:cs="Times New Roman"/>
          <w:color w:val="000000" w:themeColor="text1"/>
        </w:rPr>
        <w:t xml:space="preserve">, she fails </w:t>
      </w:r>
      <w:r w:rsidR="001950CC" w:rsidRPr="00FE3C8F">
        <w:rPr>
          <w:rFonts w:ascii="Times New Roman" w:hAnsi="Times New Roman" w:cs="Times New Roman"/>
          <w:color w:val="000000" w:themeColor="text1"/>
        </w:rPr>
        <w:t xml:space="preserve">to separate </w:t>
      </w:r>
      <w:r w:rsidR="002374D1" w:rsidRPr="00FE3C8F">
        <w:rPr>
          <w:rFonts w:ascii="Times New Roman" w:hAnsi="Times New Roman" w:cs="Times New Roman"/>
          <w:color w:val="000000" w:themeColor="text1"/>
        </w:rPr>
        <w:t>Orwell from Newspeak’s fictional creators. Thus, Fairchild argues that Orwell</w:t>
      </w:r>
      <w:r w:rsidR="001950CC" w:rsidRPr="00FE3C8F">
        <w:rPr>
          <w:rFonts w:ascii="Times New Roman" w:hAnsi="Times New Roman" w:cs="Times New Roman"/>
          <w:color w:val="000000" w:themeColor="text1"/>
        </w:rPr>
        <w:t>,</w:t>
      </w:r>
      <w:r w:rsidR="002374D1" w:rsidRPr="00FE3C8F">
        <w:rPr>
          <w:rFonts w:ascii="Times New Roman" w:hAnsi="Times New Roman" w:cs="Times New Roman"/>
          <w:color w:val="000000" w:themeColor="text1"/>
        </w:rPr>
        <w:t xml:space="preserve"> himself</w:t>
      </w:r>
      <w:r w:rsidR="001950CC" w:rsidRPr="00FE3C8F">
        <w:rPr>
          <w:rFonts w:ascii="Times New Roman" w:hAnsi="Times New Roman" w:cs="Times New Roman"/>
          <w:color w:val="000000" w:themeColor="text1"/>
        </w:rPr>
        <w:t>,</w:t>
      </w:r>
      <w:r w:rsidR="002374D1" w:rsidRPr="00FE3C8F">
        <w:rPr>
          <w:rFonts w:ascii="Times New Roman" w:hAnsi="Times New Roman" w:cs="Times New Roman"/>
          <w:color w:val="000000" w:themeColor="text1"/>
        </w:rPr>
        <w:t xml:space="preserve"> “designs Newspeak under the assumption that linguistic determinism is a real phenomenon”</w:t>
      </w:r>
      <w:r w:rsidR="002306AF" w:rsidRPr="00FE3C8F">
        <w:rPr>
          <w:rFonts w:ascii="Times New Roman" w:hAnsi="Times New Roman" w:cs="Times New Roman"/>
          <w:color w:val="000000" w:themeColor="text1"/>
        </w:rPr>
        <w:t xml:space="preserve"> (Fairchild). </w:t>
      </w:r>
      <w:r w:rsidR="00355B55" w:rsidRPr="00FE3C8F">
        <w:rPr>
          <w:rFonts w:ascii="Times New Roman" w:hAnsi="Times New Roman" w:cs="Times New Roman"/>
          <w:color w:val="000000" w:themeColor="text1"/>
        </w:rPr>
        <w:t xml:space="preserve">Her interpretation </w:t>
      </w:r>
      <w:r w:rsidR="00D351F3" w:rsidRPr="00FE3C8F">
        <w:rPr>
          <w:rFonts w:ascii="Times New Roman" w:hAnsi="Times New Roman" w:cs="Times New Roman"/>
          <w:color w:val="000000" w:themeColor="text1"/>
        </w:rPr>
        <w:t>stems from</w:t>
      </w:r>
      <w:r w:rsidR="004938EA" w:rsidRPr="00FE3C8F">
        <w:rPr>
          <w:rFonts w:ascii="Times New Roman" w:hAnsi="Times New Roman" w:cs="Times New Roman"/>
          <w:color w:val="000000" w:themeColor="text1"/>
        </w:rPr>
        <w:t xml:space="preserve"> </w:t>
      </w:r>
      <w:r w:rsidR="00355B55" w:rsidRPr="00FE3C8F">
        <w:rPr>
          <w:rFonts w:ascii="Times New Roman" w:hAnsi="Times New Roman" w:cs="Times New Roman"/>
          <w:color w:val="000000" w:themeColor="text1"/>
        </w:rPr>
        <w:t>the assumption that Newspeak and its structures reflect Orwell’s own opinions towards language</w:t>
      </w:r>
      <w:r w:rsidR="002C5229" w:rsidRPr="00FE3C8F">
        <w:rPr>
          <w:rFonts w:ascii="Times New Roman" w:hAnsi="Times New Roman" w:cs="Times New Roman"/>
          <w:color w:val="000000" w:themeColor="text1"/>
        </w:rPr>
        <w:t xml:space="preserve"> as a means of thought control. </w:t>
      </w:r>
      <w:r w:rsidR="007F0665" w:rsidRPr="00FE3C8F">
        <w:rPr>
          <w:rFonts w:ascii="Times New Roman" w:hAnsi="Times New Roman" w:cs="Times New Roman"/>
          <w:color w:val="000000" w:themeColor="text1"/>
        </w:rPr>
        <w:t xml:space="preserve">Following this same logic, the argument could be made that Orwell endorsed </w:t>
      </w:r>
      <w:proofErr w:type="gramStart"/>
      <w:r w:rsidR="007F0665" w:rsidRPr="00FE3C8F">
        <w:rPr>
          <w:rFonts w:ascii="Times New Roman" w:hAnsi="Times New Roman" w:cs="Times New Roman"/>
          <w:color w:val="000000" w:themeColor="text1"/>
        </w:rPr>
        <w:t xml:space="preserve">all </w:t>
      </w:r>
      <w:r w:rsidR="007F0665" w:rsidRPr="00FE3C8F">
        <w:rPr>
          <w:rFonts w:ascii="Times New Roman" w:hAnsi="Times New Roman" w:cs="Times New Roman"/>
          <w:color w:val="000000" w:themeColor="text1"/>
        </w:rPr>
        <w:lastRenderedPageBreak/>
        <w:t>of</w:t>
      </w:r>
      <w:proofErr w:type="gramEnd"/>
      <w:r w:rsidR="007F0665" w:rsidRPr="00FE3C8F">
        <w:rPr>
          <w:rFonts w:ascii="Times New Roman" w:hAnsi="Times New Roman" w:cs="Times New Roman"/>
          <w:color w:val="000000" w:themeColor="text1"/>
        </w:rPr>
        <w:t xml:space="preserve"> Ingsoc’s </w:t>
      </w:r>
      <w:r w:rsidR="00B051A0" w:rsidRPr="00FE3C8F">
        <w:rPr>
          <w:rFonts w:ascii="Times New Roman" w:hAnsi="Times New Roman" w:cs="Times New Roman"/>
          <w:color w:val="000000" w:themeColor="text1"/>
        </w:rPr>
        <w:t>philosophies,</w:t>
      </w:r>
      <w:r w:rsidR="00D06CE6" w:rsidRPr="00FE3C8F">
        <w:rPr>
          <w:rFonts w:ascii="Times New Roman" w:hAnsi="Times New Roman" w:cs="Times New Roman"/>
          <w:color w:val="000000" w:themeColor="text1"/>
        </w:rPr>
        <w:t xml:space="preserve"> </w:t>
      </w:r>
      <w:r w:rsidR="00B051A0" w:rsidRPr="00FE3C8F">
        <w:rPr>
          <w:rFonts w:ascii="Times New Roman" w:hAnsi="Times New Roman" w:cs="Times New Roman"/>
          <w:color w:val="000000" w:themeColor="text1"/>
        </w:rPr>
        <w:t>but</w:t>
      </w:r>
      <w:r w:rsidR="001A61C7" w:rsidRPr="00FE3C8F">
        <w:rPr>
          <w:rFonts w:ascii="Times New Roman" w:hAnsi="Times New Roman" w:cs="Times New Roman"/>
          <w:color w:val="000000" w:themeColor="text1"/>
        </w:rPr>
        <w:t xml:space="preserve"> </w:t>
      </w:r>
      <w:r w:rsidR="00D06CE6" w:rsidRPr="00FE3C8F">
        <w:rPr>
          <w:rFonts w:ascii="Times New Roman" w:hAnsi="Times New Roman" w:cs="Times New Roman"/>
          <w:color w:val="000000" w:themeColor="text1"/>
        </w:rPr>
        <w:t xml:space="preserve">an outspoken activist </w:t>
      </w:r>
      <w:r w:rsidR="001A61C7" w:rsidRPr="00FE3C8F">
        <w:rPr>
          <w:rFonts w:ascii="Times New Roman" w:hAnsi="Times New Roman" w:cs="Times New Roman"/>
          <w:color w:val="000000" w:themeColor="text1"/>
        </w:rPr>
        <w:t>for democracy</w:t>
      </w:r>
      <w:r w:rsidR="00B051A0" w:rsidRPr="00FE3C8F">
        <w:rPr>
          <w:rFonts w:ascii="Times New Roman" w:hAnsi="Times New Roman" w:cs="Times New Roman"/>
          <w:color w:val="000000" w:themeColor="text1"/>
        </w:rPr>
        <w:t xml:space="preserve"> </w:t>
      </w:r>
      <w:r w:rsidR="00D06CE6" w:rsidRPr="00FE3C8F">
        <w:rPr>
          <w:rFonts w:ascii="Times New Roman" w:hAnsi="Times New Roman" w:cs="Times New Roman"/>
          <w:color w:val="000000" w:themeColor="text1"/>
        </w:rPr>
        <w:t xml:space="preserve">obviously </w:t>
      </w:r>
      <w:r w:rsidR="001A61C7" w:rsidRPr="00FE3C8F">
        <w:rPr>
          <w:rFonts w:ascii="Times New Roman" w:hAnsi="Times New Roman" w:cs="Times New Roman"/>
          <w:color w:val="000000" w:themeColor="text1"/>
        </w:rPr>
        <w:t>did not create a fictional oppressive totalitarian government</w:t>
      </w:r>
      <w:r w:rsidR="00FC3181" w:rsidRPr="00FE3C8F">
        <w:rPr>
          <w:rFonts w:ascii="Times New Roman" w:hAnsi="Times New Roman" w:cs="Times New Roman"/>
          <w:color w:val="000000" w:themeColor="text1"/>
        </w:rPr>
        <w:t xml:space="preserve"> to mirror</w:t>
      </w:r>
      <w:r w:rsidR="001A61C7" w:rsidRPr="00FE3C8F">
        <w:rPr>
          <w:rFonts w:ascii="Times New Roman" w:hAnsi="Times New Roman" w:cs="Times New Roman"/>
          <w:color w:val="000000" w:themeColor="text1"/>
        </w:rPr>
        <w:t xml:space="preserve"> </w:t>
      </w:r>
      <w:r w:rsidR="00D06CE6" w:rsidRPr="00FE3C8F">
        <w:rPr>
          <w:rFonts w:ascii="Times New Roman" w:hAnsi="Times New Roman" w:cs="Times New Roman"/>
          <w:color w:val="000000" w:themeColor="text1"/>
        </w:rPr>
        <w:t>his own</w:t>
      </w:r>
      <w:r w:rsidR="00D351F3" w:rsidRPr="00FE3C8F">
        <w:rPr>
          <w:rFonts w:ascii="Times New Roman" w:hAnsi="Times New Roman" w:cs="Times New Roman"/>
          <w:color w:val="000000" w:themeColor="text1"/>
        </w:rPr>
        <w:t xml:space="preserve"> </w:t>
      </w:r>
      <w:r w:rsidR="006B4026" w:rsidRPr="00FE3C8F">
        <w:rPr>
          <w:rFonts w:ascii="Times New Roman" w:hAnsi="Times New Roman" w:cs="Times New Roman"/>
          <w:color w:val="000000" w:themeColor="text1"/>
        </w:rPr>
        <w:t>views</w:t>
      </w:r>
      <w:r w:rsidR="00D06CE6" w:rsidRPr="00FE3C8F">
        <w:rPr>
          <w:rFonts w:ascii="Times New Roman" w:hAnsi="Times New Roman" w:cs="Times New Roman"/>
          <w:color w:val="000000" w:themeColor="text1"/>
        </w:rPr>
        <w:t>.</w:t>
      </w:r>
      <w:r w:rsidR="00743AB5" w:rsidRPr="00FE3C8F">
        <w:rPr>
          <w:rFonts w:ascii="Times New Roman" w:hAnsi="Times New Roman" w:cs="Times New Roman"/>
          <w:color w:val="000000" w:themeColor="text1"/>
        </w:rPr>
        <w:t xml:space="preserve"> </w:t>
      </w:r>
      <w:r w:rsidR="00FC3181" w:rsidRPr="00FE3C8F">
        <w:rPr>
          <w:rFonts w:ascii="Times New Roman" w:hAnsi="Times New Roman" w:cs="Times New Roman"/>
          <w:color w:val="000000" w:themeColor="text1"/>
        </w:rPr>
        <w:t xml:space="preserve">What </w:t>
      </w:r>
      <w:r w:rsidR="00D939C5" w:rsidRPr="00FE3C8F">
        <w:rPr>
          <w:rFonts w:ascii="Times New Roman" w:hAnsi="Times New Roman" w:cs="Times New Roman"/>
          <w:color w:val="000000" w:themeColor="text1"/>
        </w:rPr>
        <w:t xml:space="preserve">none of these critics </w:t>
      </w:r>
      <w:r w:rsidR="004938EA" w:rsidRPr="00FE3C8F">
        <w:rPr>
          <w:rFonts w:ascii="Times New Roman" w:hAnsi="Times New Roman" w:cs="Times New Roman"/>
          <w:color w:val="000000" w:themeColor="text1"/>
        </w:rPr>
        <w:t>acknowledge</w:t>
      </w:r>
      <w:r w:rsidR="00D939C5" w:rsidRPr="00FE3C8F">
        <w:rPr>
          <w:rFonts w:ascii="Times New Roman" w:hAnsi="Times New Roman" w:cs="Times New Roman"/>
          <w:color w:val="000000" w:themeColor="text1"/>
        </w:rPr>
        <w:t xml:space="preserve"> </w:t>
      </w:r>
      <w:r w:rsidR="00FC3181" w:rsidRPr="00FE3C8F">
        <w:rPr>
          <w:rFonts w:ascii="Times New Roman" w:hAnsi="Times New Roman" w:cs="Times New Roman"/>
          <w:color w:val="000000" w:themeColor="text1"/>
        </w:rPr>
        <w:t xml:space="preserve">is </w:t>
      </w:r>
      <w:r w:rsidR="00740F6E" w:rsidRPr="00FE3C8F">
        <w:rPr>
          <w:rFonts w:ascii="Times New Roman" w:hAnsi="Times New Roman" w:cs="Times New Roman"/>
          <w:color w:val="000000" w:themeColor="text1"/>
        </w:rPr>
        <w:t xml:space="preserve">that </w:t>
      </w:r>
      <w:r w:rsidR="00D939C5" w:rsidRPr="00FE3C8F">
        <w:rPr>
          <w:rFonts w:ascii="Times New Roman" w:hAnsi="Times New Roman" w:cs="Times New Roman"/>
          <w:color w:val="000000" w:themeColor="text1"/>
        </w:rPr>
        <w:t>Newspeak’</w:t>
      </w:r>
      <w:r w:rsidR="00796E0E" w:rsidRPr="00FE3C8F">
        <w:rPr>
          <w:rFonts w:ascii="Times New Roman" w:hAnsi="Times New Roman" w:cs="Times New Roman"/>
          <w:color w:val="000000" w:themeColor="text1"/>
        </w:rPr>
        <w:t>s failure</w:t>
      </w:r>
      <w:r w:rsidR="00512085" w:rsidRPr="00FE3C8F">
        <w:rPr>
          <w:rFonts w:ascii="Times New Roman" w:hAnsi="Times New Roman" w:cs="Times New Roman"/>
          <w:color w:val="000000" w:themeColor="text1"/>
        </w:rPr>
        <w:t xml:space="preserve"> </w:t>
      </w:r>
      <w:r w:rsidR="00740F6E" w:rsidRPr="00FE3C8F">
        <w:rPr>
          <w:rFonts w:ascii="Times New Roman" w:hAnsi="Times New Roman" w:cs="Times New Roman"/>
          <w:color w:val="000000" w:themeColor="text1"/>
        </w:rPr>
        <w:t xml:space="preserve">suggests </w:t>
      </w:r>
      <w:r w:rsidR="00D351F3" w:rsidRPr="00FE3C8F">
        <w:rPr>
          <w:rFonts w:ascii="Times New Roman" w:hAnsi="Times New Roman" w:cs="Times New Roman"/>
          <w:color w:val="000000" w:themeColor="text1"/>
        </w:rPr>
        <w:t>a victory of</w:t>
      </w:r>
      <w:r w:rsidR="00512085" w:rsidRPr="00FE3C8F">
        <w:rPr>
          <w:rFonts w:ascii="Times New Roman" w:hAnsi="Times New Roman" w:cs="Times New Roman"/>
          <w:color w:val="000000" w:themeColor="text1"/>
        </w:rPr>
        <w:t xml:space="preserve"> </w:t>
      </w:r>
      <w:proofErr w:type="gramStart"/>
      <w:r w:rsidR="00512085" w:rsidRPr="00FE3C8F">
        <w:rPr>
          <w:rFonts w:ascii="Times New Roman" w:hAnsi="Times New Roman" w:cs="Times New Roman"/>
          <w:color w:val="000000" w:themeColor="text1"/>
        </w:rPr>
        <w:t>free-speech</w:t>
      </w:r>
      <w:proofErr w:type="gramEnd"/>
      <w:r w:rsidR="00512085" w:rsidRPr="00FE3C8F">
        <w:rPr>
          <w:rFonts w:ascii="Times New Roman" w:hAnsi="Times New Roman" w:cs="Times New Roman"/>
          <w:color w:val="000000" w:themeColor="text1"/>
        </w:rPr>
        <w:t xml:space="preserve">. </w:t>
      </w:r>
      <w:r w:rsidR="00CA5ECD" w:rsidRPr="00FE3C8F">
        <w:rPr>
          <w:rFonts w:ascii="Times New Roman" w:hAnsi="Times New Roman" w:cs="Times New Roman"/>
          <w:color w:val="000000" w:themeColor="text1"/>
        </w:rPr>
        <w:t xml:space="preserve">While </w:t>
      </w:r>
      <w:r w:rsidR="00D04BAB" w:rsidRPr="00FE3C8F">
        <w:rPr>
          <w:rFonts w:ascii="Times New Roman" w:hAnsi="Times New Roman" w:cs="Times New Roman"/>
          <w:color w:val="000000" w:themeColor="text1"/>
        </w:rPr>
        <w:t>Newspeak is conventionally seen as the ultimate political tool, the language's inability to control thought, combined with the past-tense and satirical appendix reveals a hidden glimpse of hope</w:t>
      </w:r>
      <w:r w:rsidR="00CD2DD0">
        <w:rPr>
          <w:rFonts w:ascii="Times New Roman" w:hAnsi="Times New Roman" w:cs="Times New Roman"/>
          <w:color w:val="000000" w:themeColor="text1"/>
        </w:rPr>
        <w:t xml:space="preserve"> in the otherwise bleak dystopia</w:t>
      </w:r>
      <w:r w:rsidR="00D04BAB" w:rsidRPr="00FE3C8F">
        <w:rPr>
          <w:rFonts w:ascii="Times New Roman" w:hAnsi="Times New Roman" w:cs="Times New Roman"/>
          <w:color w:val="000000" w:themeColor="text1"/>
        </w:rPr>
        <w:t xml:space="preserve">. </w:t>
      </w:r>
      <w:r w:rsidR="00B41BC2" w:rsidRPr="00FE3C8F">
        <w:rPr>
          <w:rFonts w:ascii="Times New Roman" w:hAnsi="Times New Roman" w:cs="Times New Roman"/>
          <w:color w:val="000000" w:themeColor="text1"/>
          <w:u w:val="single"/>
        </w:rPr>
        <w:t xml:space="preserve">Through both the </w:t>
      </w:r>
      <w:r w:rsidR="00EF72AF" w:rsidRPr="00FE3C8F">
        <w:rPr>
          <w:rFonts w:ascii="Times New Roman" w:hAnsi="Times New Roman" w:cs="Times New Roman"/>
          <w:color w:val="000000" w:themeColor="text1"/>
          <w:u w:val="single"/>
        </w:rPr>
        <w:t>systemic</w:t>
      </w:r>
      <w:r w:rsidR="00D04BAB" w:rsidRPr="00FE3C8F">
        <w:rPr>
          <w:rFonts w:ascii="Times New Roman" w:hAnsi="Times New Roman" w:cs="Times New Roman"/>
          <w:color w:val="000000" w:themeColor="text1"/>
          <w:u w:val="single"/>
        </w:rPr>
        <w:t xml:space="preserve"> </w:t>
      </w:r>
      <w:r w:rsidR="00B41BC2" w:rsidRPr="00FE3C8F">
        <w:rPr>
          <w:rFonts w:ascii="Times New Roman" w:hAnsi="Times New Roman" w:cs="Times New Roman"/>
          <w:color w:val="000000" w:themeColor="text1"/>
          <w:u w:val="single"/>
        </w:rPr>
        <w:t>flaws of Newsp</w:t>
      </w:r>
      <w:r w:rsidR="005B76FE" w:rsidRPr="00FE3C8F">
        <w:rPr>
          <w:rFonts w:ascii="Times New Roman" w:hAnsi="Times New Roman" w:cs="Times New Roman"/>
          <w:color w:val="000000" w:themeColor="text1"/>
          <w:u w:val="single"/>
        </w:rPr>
        <w:t>eak and the satirical natur</w:t>
      </w:r>
      <w:r w:rsidR="00A768E1" w:rsidRPr="00FE3C8F">
        <w:rPr>
          <w:rFonts w:ascii="Times New Roman" w:hAnsi="Times New Roman" w:cs="Times New Roman"/>
          <w:color w:val="000000" w:themeColor="text1"/>
          <w:u w:val="single"/>
        </w:rPr>
        <w:t xml:space="preserve">e of its accompanying appendix, </w:t>
      </w:r>
      <w:r w:rsidR="005B76FE" w:rsidRPr="00FE3C8F">
        <w:rPr>
          <w:rFonts w:ascii="Times New Roman" w:hAnsi="Times New Roman" w:cs="Times New Roman"/>
          <w:color w:val="000000" w:themeColor="text1"/>
          <w:u w:val="single"/>
        </w:rPr>
        <w:t xml:space="preserve">Orwell </w:t>
      </w:r>
      <w:r w:rsidR="00187AFA" w:rsidRPr="00FE3C8F">
        <w:rPr>
          <w:rFonts w:ascii="Times New Roman" w:hAnsi="Times New Roman" w:cs="Times New Roman"/>
          <w:color w:val="000000" w:themeColor="text1"/>
          <w:u w:val="single"/>
        </w:rPr>
        <w:t>presents Newspeak as the fa</w:t>
      </w:r>
      <w:r w:rsidR="00EA3118">
        <w:rPr>
          <w:rFonts w:ascii="Times New Roman" w:hAnsi="Times New Roman" w:cs="Times New Roman"/>
          <w:color w:val="000000" w:themeColor="text1"/>
          <w:u w:val="single"/>
        </w:rPr>
        <w:t>iled dream of an overconfident p</w:t>
      </w:r>
      <w:r w:rsidR="004938EA" w:rsidRPr="00FE3C8F">
        <w:rPr>
          <w:rFonts w:ascii="Times New Roman" w:hAnsi="Times New Roman" w:cs="Times New Roman"/>
          <w:color w:val="000000" w:themeColor="text1"/>
          <w:u w:val="single"/>
        </w:rPr>
        <w:t>arty, which</w:t>
      </w:r>
      <w:r w:rsidR="00187AFA" w:rsidRPr="00FE3C8F">
        <w:rPr>
          <w:rFonts w:ascii="Times New Roman" w:hAnsi="Times New Roman" w:cs="Times New Roman"/>
          <w:color w:val="000000" w:themeColor="text1"/>
          <w:u w:val="single"/>
        </w:rPr>
        <w:t xml:space="preserve"> create</w:t>
      </w:r>
      <w:r w:rsidR="004938EA" w:rsidRPr="00FE3C8F">
        <w:rPr>
          <w:rFonts w:ascii="Times New Roman" w:hAnsi="Times New Roman" w:cs="Times New Roman"/>
          <w:color w:val="000000" w:themeColor="text1"/>
          <w:u w:val="single"/>
        </w:rPr>
        <w:t>s</w:t>
      </w:r>
      <w:r w:rsidR="00187AFA" w:rsidRPr="00FE3C8F">
        <w:rPr>
          <w:rFonts w:ascii="Times New Roman" w:hAnsi="Times New Roman" w:cs="Times New Roman"/>
          <w:color w:val="000000" w:themeColor="text1"/>
          <w:u w:val="single"/>
        </w:rPr>
        <w:t xml:space="preserve"> the language with a presumptuous faith in linguistic determinism</w:t>
      </w:r>
      <w:r w:rsidR="003F1F1E" w:rsidRPr="00FE3C8F">
        <w:rPr>
          <w:rFonts w:ascii="Times New Roman" w:hAnsi="Times New Roman" w:cs="Times New Roman"/>
          <w:color w:val="000000" w:themeColor="text1"/>
          <w:u w:val="single"/>
        </w:rPr>
        <w:t xml:space="preserve"> and lack thereof</w:t>
      </w:r>
      <w:r w:rsidR="004938EA" w:rsidRPr="00FE3C8F">
        <w:rPr>
          <w:rFonts w:ascii="Times New Roman" w:hAnsi="Times New Roman" w:cs="Times New Roman"/>
          <w:color w:val="000000" w:themeColor="text1"/>
          <w:u w:val="single"/>
        </w:rPr>
        <w:t xml:space="preserve"> in human resilience</w:t>
      </w:r>
      <w:r w:rsidR="00187AFA" w:rsidRPr="00FE3C8F">
        <w:rPr>
          <w:rFonts w:ascii="Times New Roman" w:hAnsi="Times New Roman" w:cs="Times New Roman"/>
          <w:color w:val="000000" w:themeColor="text1"/>
          <w:u w:val="single"/>
        </w:rPr>
        <w:t xml:space="preserve">. Newspeak’s failure, which in turn suggests the defeat of the Party, reveals a somewhat optimistic reading of </w:t>
      </w:r>
      <w:r w:rsidR="00690A67">
        <w:rPr>
          <w:rFonts w:ascii="Times New Roman" w:hAnsi="Times New Roman" w:cs="Times New Roman"/>
          <w:i/>
          <w:color w:val="000000" w:themeColor="text1"/>
          <w:u w:val="single"/>
        </w:rPr>
        <w:t>1984</w:t>
      </w:r>
      <w:r w:rsidR="00187AFA" w:rsidRPr="00FE3C8F">
        <w:rPr>
          <w:rFonts w:ascii="Times New Roman" w:hAnsi="Times New Roman" w:cs="Times New Roman"/>
          <w:color w:val="000000" w:themeColor="text1"/>
          <w:u w:val="single"/>
        </w:rPr>
        <w:t xml:space="preserve">, reflecting Orwell's </w:t>
      </w:r>
      <w:r w:rsidR="008A1903">
        <w:rPr>
          <w:rFonts w:ascii="Times New Roman" w:hAnsi="Times New Roman" w:cs="Times New Roman"/>
          <w:color w:val="000000" w:themeColor="text1"/>
          <w:u w:val="single"/>
        </w:rPr>
        <w:t xml:space="preserve">own </w:t>
      </w:r>
      <w:r w:rsidR="00187AFA" w:rsidRPr="00FE3C8F">
        <w:rPr>
          <w:rFonts w:ascii="Times New Roman" w:hAnsi="Times New Roman" w:cs="Times New Roman"/>
          <w:color w:val="000000" w:themeColor="text1"/>
          <w:u w:val="single"/>
        </w:rPr>
        <w:t>perceptions of the limits of language.</w:t>
      </w:r>
    </w:p>
    <w:p w14:paraId="1B01F79C" w14:textId="78FD195F" w:rsidR="0030657F" w:rsidRPr="00867B34" w:rsidRDefault="00A97D09" w:rsidP="00867B34">
      <w:pPr>
        <w:spacing w:line="480" w:lineRule="auto"/>
        <w:ind w:firstLine="720"/>
        <w:rPr>
          <w:rFonts w:ascii="Times New Roman" w:eastAsia="Times New Roman" w:hAnsi="Times New Roman" w:cs="Times New Roman"/>
          <w:color w:val="000000" w:themeColor="text1"/>
          <w:spacing w:val="-3"/>
          <w:bdr w:val="none" w:sz="0" w:space="0" w:color="auto" w:frame="1"/>
        </w:rPr>
      </w:pPr>
      <w:r>
        <w:rPr>
          <w:rStyle w:val="hardreadability"/>
          <w:rFonts w:ascii="Times New Roman" w:eastAsia="Times New Roman" w:hAnsi="Times New Roman" w:cs="Times New Roman"/>
          <w:color w:val="000000" w:themeColor="text1"/>
          <w:spacing w:val="-3"/>
          <w:bdr w:val="none" w:sz="0" w:space="0" w:color="auto" w:frame="1"/>
        </w:rPr>
        <w:t>The B vocabulary</w:t>
      </w:r>
      <w:r w:rsidRPr="00FE3C8F">
        <w:rPr>
          <w:rStyle w:val="hardreadability"/>
          <w:rFonts w:ascii="Times New Roman" w:eastAsia="Times New Roman" w:hAnsi="Times New Roman" w:cs="Times New Roman"/>
          <w:color w:val="000000" w:themeColor="text1"/>
          <w:spacing w:val="-3"/>
          <w:bdr w:val="none" w:sz="0" w:space="0" w:color="auto" w:frame="1"/>
        </w:rPr>
        <w:t xml:space="preserve"> consists of words </w:t>
      </w:r>
      <w:r>
        <w:rPr>
          <w:rStyle w:val="hardreadability"/>
          <w:rFonts w:ascii="Times New Roman" w:eastAsia="Times New Roman" w:hAnsi="Times New Roman" w:cs="Times New Roman"/>
          <w:color w:val="000000" w:themeColor="text1"/>
          <w:spacing w:val="-3"/>
          <w:bdr w:val="none" w:sz="0" w:space="0" w:color="auto" w:frame="1"/>
        </w:rPr>
        <w:t xml:space="preserve">with ideologically polarized meanings </w:t>
      </w:r>
      <w:r w:rsidRPr="00FE3C8F">
        <w:rPr>
          <w:rStyle w:val="hardreadability"/>
          <w:rFonts w:ascii="Times New Roman" w:eastAsia="Times New Roman" w:hAnsi="Times New Roman" w:cs="Times New Roman"/>
          <w:color w:val="000000" w:themeColor="text1"/>
          <w:spacing w:val="-3"/>
          <w:bdr w:val="none" w:sz="0" w:space="0" w:color="auto" w:frame="1"/>
        </w:rPr>
        <w:t>created by the Party for political purposes</w:t>
      </w:r>
      <w:r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 xml:space="preserve">The B vocabulary’s </w:t>
      </w:r>
      <w:r>
        <w:rPr>
          <w:rStyle w:val="veryhardreadability"/>
          <w:rFonts w:ascii="Times New Roman" w:eastAsia="Times New Roman" w:hAnsi="Times New Roman" w:cs="Times New Roman"/>
          <w:color w:val="000000" w:themeColor="text1"/>
          <w:spacing w:val="-3"/>
          <w:u w:val="single"/>
          <w:bdr w:val="none" w:sz="0" w:space="0" w:color="auto" w:frame="1"/>
        </w:rPr>
        <w:t xml:space="preserve">reliance on </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metaphor</w:t>
      </w:r>
      <w:r>
        <w:rPr>
          <w:rStyle w:val="veryhardreadability"/>
          <w:rFonts w:ascii="Times New Roman" w:eastAsia="Times New Roman" w:hAnsi="Times New Roman" w:cs="Times New Roman"/>
          <w:color w:val="000000" w:themeColor="text1"/>
          <w:spacing w:val="-3"/>
          <w:u w:val="single"/>
          <w:bdr w:val="none" w:sz="0" w:space="0" w:color="auto" w:frame="1"/>
        </w:rPr>
        <w:t xml:space="preserve">s grounded </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 xml:space="preserve">in </w:t>
      </w:r>
      <w:proofErr w:type="spellStart"/>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Oldspeak</w:t>
      </w:r>
      <w:proofErr w:type="spellEnd"/>
      <w:r>
        <w:rPr>
          <w:rStyle w:val="veryhardreadability"/>
          <w:rFonts w:ascii="Times New Roman" w:eastAsia="Times New Roman" w:hAnsi="Times New Roman" w:cs="Times New Roman"/>
          <w:color w:val="000000" w:themeColor="text1"/>
          <w:spacing w:val="-3"/>
          <w:u w:val="single"/>
          <w:bdr w:val="none" w:sz="0" w:space="0" w:color="auto" w:frame="1"/>
        </w:rPr>
        <w:t xml:space="preserve"> jeopardize</w:t>
      </w:r>
      <w:r w:rsidR="00271131">
        <w:rPr>
          <w:rStyle w:val="veryhardreadability"/>
          <w:rFonts w:ascii="Times New Roman" w:eastAsia="Times New Roman" w:hAnsi="Times New Roman" w:cs="Times New Roman"/>
          <w:color w:val="000000" w:themeColor="text1"/>
          <w:spacing w:val="-3"/>
          <w:u w:val="single"/>
          <w:bdr w:val="none" w:sz="0" w:space="0" w:color="auto" w:frame="1"/>
        </w:rPr>
        <w:t>s</w:t>
      </w:r>
      <w:r>
        <w:rPr>
          <w:rStyle w:val="veryhardreadability"/>
          <w:rFonts w:ascii="Times New Roman" w:eastAsia="Times New Roman" w:hAnsi="Times New Roman" w:cs="Times New Roman"/>
          <w:color w:val="000000" w:themeColor="text1"/>
          <w:spacing w:val="-3"/>
          <w:u w:val="single"/>
          <w:bdr w:val="none" w:sz="0" w:space="0" w:color="auto" w:frame="1"/>
        </w:rPr>
        <w:t xml:space="preserve"> the Party’s aims to objective all meaning, </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reveal</w:t>
      </w:r>
      <w:r>
        <w:rPr>
          <w:rStyle w:val="veryhardreadability"/>
          <w:rFonts w:ascii="Times New Roman" w:eastAsia="Times New Roman" w:hAnsi="Times New Roman" w:cs="Times New Roman"/>
          <w:color w:val="000000" w:themeColor="text1"/>
          <w:spacing w:val="-3"/>
          <w:u w:val="single"/>
          <w:bdr w:val="none" w:sz="0" w:space="0" w:color="auto" w:frame="1"/>
        </w:rPr>
        <w:t>ing</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 xml:space="preserve"> that Newspeak has </w:t>
      </w:r>
      <w:r w:rsidR="00EF72AF" w:rsidRPr="00FE3C8F">
        <w:rPr>
          <w:rStyle w:val="veryhardreadability"/>
          <w:rFonts w:ascii="Times New Roman" w:eastAsia="Times New Roman" w:hAnsi="Times New Roman" w:cs="Times New Roman"/>
          <w:color w:val="000000" w:themeColor="text1"/>
          <w:spacing w:val="-3"/>
          <w:u w:val="single"/>
          <w:bdr w:val="none" w:sz="0" w:space="0" w:color="auto" w:frame="1"/>
        </w:rPr>
        <w:t>systemic</w:t>
      </w:r>
      <w:r w:rsidR="00BF0B4B" w:rsidRPr="00FE3C8F">
        <w:rPr>
          <w:rStyle w:val="veryhardreadability"/>
          <w:rFonts w:ascii="Times New Roman" w:eastAsia="Times New Roman" w:hAnsi="Times New Roman" w:cs="Times New Roman"/>
          <w:color w:val="000000" w:themeColor="text1"/>
          <w:spacing w:val="-3"/>
          <w:u w:val="single"/>
          <w:bdr w:val="none" w:sz="0" w:space="0" w:color="auto" w:frame="1"/>
        </w:rPr>
        <w:t xml:space="preserve"> flaws that could cause the language to unravel</w:t>
      </w:r>
      <w:r w:rsidR="00BF0B4B" w:rsidRPr="00FE3C8F">
        <w:rPr>
          <w:rFonts w:ascii="Times New Roman" w:eastAsia="Times New Roman" w:hAnsi="Times New Roman" w:cs="Times New Roman"/>
          <w:color w:val="000000" w:themeColor="text1"/>
          <w:spacing w:val="-3"/>
          <w:u w:val="single"/>
          <w:bdr w:val="none" w:sz="0" w:space="0" w:color="auto" w:frame="1"/>
        </w:rPr>
        <w:t>.</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Words like </w:t>
      </w:r>
      <w:proofErr w:type="spellStart"/>
      <w:r w:rsidR="00BF0B4B" w:rsidRPr="00FE3C8F">
        <w:rPr>
          <w:rStyle w:val="veryhardreadability"/>
          <w:rFonts w:ascii="Times New Roman" w:eastAsia="Times New Roman" w:hAnsi="Times New Roman" w:cs="Times New Roman"/>
          <w:i/>
          <w:iCs/>
          <w:color w:val="000000" w:themeColor="text1"/>
          <w:spacing w:val="-3"/>
          <w:bdr w:val="none" w:sz="0" w:space="0" w:color="auto" w:frame="1"/>
        </w:rPr>
        <w:t>bellyfeel</w:t>
      </w:r>
      <w:proofErr w:type="spellEnd"/>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proofErr w:type="spellStart"/>
      <w:r w:rsidR="00BF0B4B" w:rsidRPr="00FE3C8F">
        <w:rPr>
          <w:rStyle w:val="veryhardreadability"/>
          <w:rFonts w:ascii="Times New Roman" w:eastAsia="Times New Roman" w:hAnsi="Times New Roman" w:cs="Times New Roman"/>
          <w:i/>
          <w:iCs/>
          <w:color w:val="000000" w:themeColor="text1"/>
          <w:spacing w:val="-3"/>
          <w:bdr w:val="none" w:sz="0" w:space="0" w:color="auto" w:frame="1"/>
        </w:rPr>
        <w:t>blackwhite</w:t>
      </w:r>
      <w:proofErr w:type="spellEnd"/>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proofErr w:type="spellStart"/>
      <w:r w:rsidR="00BF0B4B" w:rsidRPr="00FE3C8F">
        <w:rPr>
          <w:rStyle w:val="veryhardreadability"/>
          <w:rFonts w:ascii="Times New Roman" w:eastAsia="Times New Roman" w:hAnsi="Times New Roman" w:cs="Times New Roman"/>
          <w:i/>
          <w:iCs/>
          <w:color w:val="000000" w:themeColor="text1"/>
          <w:spacing w:val="-3"/>
          <w:bdr w:val="none" w:sz="0" w:space="0" w:color="auto" w:frame="1"/>
        </w:rPr>
        <w:t>duckspeak</w:t>
      </w:r>
      <w:proofErr w:type="spellEnd"/>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and </w:t>
      </w:r>
      <w:r w:rsidR="00BF0B4B" w:rsidRPr="00FE3C8F">
        <w:rPr>
          <w:rStyle w:val="veryhardreadability"/>
          <w:rFonts w:ascii="Times New Roman" w:eastAsia="Times New Roman" w:hAnsi="Times New Roman" w:cs="Times New Roman"/>
          <w:i/>
          <w:iCs/>
          <w:color w:val="000000" w:themeColor="text1"/>
          <w:spacing w:val="-3"/>
          <w:bdr w:val="none" w:sz="0" w:space="0" w:color="auto" w:frame="1"/>
        </w:rPr>
        <w:t xml:space="preserve">ownlife </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require an understanding of the </w:t>
      </w:r>
      <w:r w:rsidR="00271131">
        <w:rPr>
          <w:rStyle w:val="veryhardreadability"/>
          <w:rFonts w:ascii="Times New Roman" w:eastAsia="Times New Roman" w:hAnsi="Times New Roman" w:cs="Times New Roman"/>
          <w:color w:val="000000" w:themeColor="text1"/>
          <w:spacing w:val="-3"/>
          <w:bdr w:val="none" w:sz="0" w:space="0" w:color="auto" w:frame="1"/>
        </w:rPr>
        <w:t>symbolic</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concepts they refer to</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The word </w:t>
      </w:r>
      <w:r w:rsidR="00BF0B4B" w:rsidRPr="00FE3C8F">
        <w:rPr>
          <w:rStyle w:val="hardreadability"/>
          <w:rFonts w:ascii="Times New Roman" w:eastAsia="Times New Roman" w:hAnsi="Times New Roman" w:cs="Times New Roman"/>
          <w:i/>
          <w:iCs/>
          <w:color w:val="000000" w:themeColor="text1"/>
          <w:spacing w:val="-3"/>
          <w:bdr w:val="none" w:sz="0" w:space="0" w:color="auto" w:frame="1"/>
        </w:rPr>
        <w:t>prolefeed</w:t>
      </w:r>
      <w:r w:rsidR="006C585D" w:rsidRPr="00FE3C8F">
        <w:rPr>
          <w:rStyle w:val="hardreadability"/>
          <w:rFonts w:ascii="Times New Roman" w:eastAsia="Times New Roman" w:hAnsi="Times New Roman" w:cs="Times New Roman"/>
          <w:i/>
          <w:iCs/>
          <w:color w:val="000000" w:themeColor="text1"/>
          <w:spacing w:val="-3"/>
          <w:bdr w:val="none" w:sz="0" w:space="0" w:color="auto" w:frame="1"/>
        </w:rPr>
        <w:t xml:space="preserve"> </w:t>
      </w:r>
      <w:r w:rsidR="00BF0B4B" w:rsidRPr="00FE3C8F">
        <w:rPr>
          <w:rStyle w:val="hardreadability"/>
          <w:rFonts w:ascii="Times New Roman" w:eastAsia="Times New Roman" w:hAnsi="Times New Roman" w:cs="Times New Roman"/>
          <w:color w:val="000000" w:themeColor="text1"/>
          <w:spacing w:val="-3"/>
          <w:bdr w:val="none" w:sz="0" w:space="0" w:color="auto" w:frame="1"/>
        </w:rPr>
        <w:t>refers to the crude content released by the Pornosec department to entertain the proles</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To a Newspeak speaker, </w:t>
      </w:r>
      <w:r w:rsidR="00BF0B4B" w:rsidRPr="00FE3C8F">
        <w:rPr>
          <w:rStyle w:val="hardreadability"/>
          <w:rFonts w:ascii="Times New Roman" w:eastAsia="Times New Roman" w:hAnsi="Times New Roman" w:cs="Times New Roman"/>
          <w:i/>
          <w:iCs/>
          <w:color w:val="000000" w:themeColor="text1"/>
          <w:spacing w:val="-3"/>
          <w:bdr w:val="none" w:sz="0" w:space="0" w:color="auto" w:frame="1"/>
        </w:rPr>
        <w:t xml:space="preserve">prolefeed </w:t>
      </w:r>
      <w:r w:rsidR="00BF0B4B" w:rsidRPr="00FE3C8F">
        <w:rPr>
          <w:rStyle w:val="complexword"/>
          <w:rFonts w:ascii="Times New Roman" w:eastAsia="Times New Roman" w:hAnsi="Times New Roman" w:cs="Times New Roman"/>
          <w:color w:val="000000" w:themeColor="text1"/>
          <w:spacing w:val="-3"/>
          <w:bdr w:val="none" w:sz="0" w:space="0" w:color="auto" w:frame="1"/>
        </w:rPr>
        <w:t>literally</w:t>
      </w:r>
      <w:r w:rsidR="00C93BBC">
        <w:rPr>
          <w:rStyle w:val="hardreadability"/>
          <w:rFonts w:ascii="Times New Roman" w:eastAsia="Times New Roman" w:hAnsi="Times New Roman" w:cs="Times New Roman"/>
          <w:color w:val="000000" w:themeColor="text1"/>
          <w:spacing w:val="-3"/>
          <w:bdr w:val="none" w:sz="0" w:space="0" w:color="auto" w:frame="1"/>
        </w:rPr>
        <w:t xml:space="preserve"> means “food for proles,</w:t>
      </w:r>
      <w:r w:rsidR="00BF0B4B" w:rsidRPr="00FE3C8F">
        <w:rPr>
          <w:rStyle w:val="hardreadability"/>
          <w:rFonts w:ascii="Times New Roman" w:eastAsia="Times New Roman" w:hAnsi="Times New Roman" w:cs="Times New Roman"/>
          <w:color w:val="000000" w:themeColor="text1"/>
          <w:spacing w:val="-3"/>
          <w:bdr w:val="none" w:sz="0" w:space="0" w:color="auto" w:frame="1"/>
        </w:rPr>
        <w:t>”</w:t>
      </w:r>
      <w:r w:rsidR="00271131">
        <w:rPr>
          <w:rStyle w:val="hardreadability"/>
          <w:rFonts w:ascii="Times New Roman" w:eastAsia="Times New Roman" w:hAnsi="Times New Roman" w:cs="Times New Roman"/>
          <w:color w:val="000000" w:themeColor="text1"/>
          <w:spacing w:val="-3"/>
          <w:bdr w:val="none" w:sz="0" w:space="0" w:color="auto" w:frame="1"/>
        </w:rPr>
        <w:t xml:space="preserve"> </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but the proles are </w:t>
      </w:r>
      <w:r w:rsidR="00BF0B4B" w:rsidRPr="00FE3C8F">
        <w:rPr>
          <w:rStyle w:val="adverb"/>
          <w:rFonts w:ascii="Times New Roman" w:eastAsia="Times New Roman" w:hAnsi="Times New Roman" w:cs="Times New Roman"/>
          <w:color w:val="000000" w:themeColor="text1"/>
          <w:spacing w:val="-3"/>
          <w:bdr w:val="none" w:sz="0" w:space="0" w:color="auto" w:frame="1"/>
        </w:rPr>
        <w:t>obviously</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 not eating pornography</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What is missing is the idea of consumption </w:t>
      </w:r>
      <w:r w:rsidR="00271131">
        <w:rPr>
          <w:rStyle w:val="hardreadability"/>
          <w:rFonts w:ascii="Times New Roman" w:eastAsia="Times New Roman" w:hAnsi="Times New Roman" w:cs="Times New Roman"/>
          <w:color w:val="000000" w:themeColor="text1"/>
          <w:spacing w:val="-3"/>
          <w:bdr w:val="none" w:sz="0" w:space="0" w:color="auto" w:frame="1"/>
        </w:rPr>
        <w:t xml:space="preserve">as ingesting information </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required to </w:t>
      </w:r>
      <w:r w:rsidR="00C93BBC">
        <w:rPr>
          <w:rStyle w:val="hardreadability"/>
          <w:rFonts w:ascii="Times New Roman" w:eastAsia="Times New Roman" w:hAnsi="Times New Roman" w:cs="Times New Roman"/>
          <w:color w:val="000000" w:themeColor="text1"/>
          <w:spacing w:val="-3"/>
          <w:bdr w:val="none" w:sz="0" w:space="0" w:color="auto" w:frame="1"/>
        </w:rPr>
        <w:t>fully grasp</w:t>
      </w:r>
      <w:r w:rsidR="00BF0B4B" w:rsidRPr="00FE3C8F">
        <w:rPr>
          <w:rStyle w:val="hardreadability"/>
          <w:rFonts w:ascii="Times New Roman" w:eastAsia="Times New Roman" w:hAnsi="Times New Roman" w:cs="Times New Roman"/>
          <w:color w:val="000000" w:themeColor="text1"/>
          <w:spacing w:val="-3"/>
          <w:bdr w:val="none" w:sz="0" w:space="0" w:color="auto" w:frame="1"/>
        </w:rPr>
        <w:t xml:space="preserve"> the meaning of the word</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271131">
        <w:rPr>
          <w:rStyle w:val="veryhardreadability"/>
          <w:rFonts w:ascii="Times New Roman" w:eastAsia="Times New Roman" w:hAnsi="Times New Roman" w:cs="Times New Roman"/>
          <w:color w:val="000000" w:themeColor="text1"/>
          <w:spacing w:val="-3"/>
          <w:bdr w:val="none" w:sz="0" w:space="0" w:color="auto" w:frame="1"/>
        </w:rPr>
        <w:t>This</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metaphorical understanding of consumption exists only in modern English; thus, practitioners of Newspeak are unaware of the </w:t>
      </w:r>
      <w:r w:rsidR="00271131">
        <w:rPr>
          <w:rStyle w:val="veryhardreadability"/>
          <w:rFonts w:ascii="Times New Roman" w:eastAsia="Times New Roman" w:hAnsi="Times New Roman" w:cs="Times New Roman"/>
          <w:color w:val="000000" w:themeColor="text1"/>
          <w:spacing w:val="-3"/>
          <w:bdr w:val="none" w:sz="0" w:space="0" w:color="auto" w:frame="1"/>
        </w:rPr>
        <w:t>literal usage</w:t>
      </w:r>
      <w:r w:rsidR="00BF0B4B" w:rsidRPr="00FE3C8F">
        <w:rPr>
          <w:rStyle w:val="veryhardreadability"/>
          <w:rFonts w:ascii="Times New Roman" w:eastAsia="Times New Roman" w:hAnsi="Times New Roman" w:cs="Times New Roman"/>
          <w:color w:val="000000" w:themeColor="text1"/>
          <w:spacing w:val="-3"/>
          <w:bdr w:val="none" w:sz="0" w:space="0" w:color="auto" w:frame="1"/>
        </w:rPr>
        <w:t>, and hence, the meaning, of the words they speak</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While this is not a problem at the time the book is set, future generations of Newspeak speakers will be unable to understand their language without the knowledge of Oldspeak </w:t>
      </w:r>
      <w:r w:rsidR="00BF0B4B" w:rsidRPr="00FE3C8F">
        <w:rPr>
          <w:rStyle w:val="veryhardreadability"/>
          <w:rFonts w:ascii="Times New Roman" w:eastAsia="Times New Roman" w:hAnsi="Times New Roman" w:cs="Times New Roman"/>
          <w:color w:val="000000" w:themeColor="text1"/>
          <w:spacing w:val="-3"/>
          <w:bdr w:val="none" w:sz="0" w:space="0" w:color="auto" w:frame="1"/>
        </w:rPr>
        <w:lastRenderedPageBreak/>
        <w:t>concepts fundamental to Newspeak</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271131">
        <w:rPr>
          <w:rFonts w:ascii="Times New Roman" w:eastAsia="Times New Roman" w:hAnsi="Times New Roman" w:cs="Times New Roman"/>
          <w:color w:val="000000" w:themeColor="text1"/>
          <w:spacing w:val="-3"/>
          <w:bdr w:val="none" w:sz="0" w:space="0" w:color="auto" w:frame="1"/>
        </w:rPr>
        <w:t xml:space="preserve">One might argue that understanding would be moot at this point, but absolute ideological manipulation, which was the Party’s goal, is impossible without the regulation of meaning. </w:t>
      </w:r>
      <w:r w:rsidR="00271131">
        <w:rPr>
          <w:rStyle w:val="veryhardreadability"/>
          <w:rFonts w:ascii="Times New Roman" w:eastAsia="Times New Roman" w:hAnsi="Times New Roman" w:cs="Times New Roman"/>
          <w:color w:val="000000" w:themeColor="text1"/>
          <w:spacing w:val="-3"/>
          <w:bdr w:val="none" w:sz="0" w:space="0" w:color="auto" w:frame="1"/>
        </w:rPr>
        <w:t xml:space="preserve">Fairchild concludes, </w:t>
      </w:r>
      <w:r w:rsidR="00BF0B4B" w:rsidRPr="00FE3C8F">
        <w:rPr>
          <w:rStyle w:val="veryhardreadability"/>
          <w:rFonts w:ascii="Times New Roman" w:eastAsia="Times New Roman" w:hAnsi="Times New Roman" w:cs="Times New Roman"/>
          <w:color w:val="000000" w:themeColor="text1"/>
          <w:spacing w:val="-3"/>
          <w:bdr w:val="none" w:sz="0" w:space="0" w:color="auto" w:frame="1"/>
        </w:rPr>
        <w:t>“</w:t>
      </w:r>
      <w:r w:rsidR="00271131">
        <w:rPr>
          <w:rStyle w:val="veryhardreadability"/>
          <w:rFonts w:ascii="Times New Roman" w:eastAsia="Times New Roman" w:hAnsi="Times New Roman" w:cs="Times New Roman"/>
          <w:color w:val="000000" w:themeColor="text1"/>
          <w:spacing w:val="-3"/>
          <w:bdr w:val="none" w:sz="0" w:space="0" w:color="auto" w:frame="1"/>
        </w:rPr>
        <w:t>[T]</w:t>
      </w:r>
      <w:r w:rsidR="00BF0B4B" w:rsidRPr="00FE3C8F">
        <w:rPr>
          <w:rStyle w:val="veryhardreadability"/>
          <w:rFonts w:ascii="Times New Roman" w:eastAsia="Times New Roman" w:hAnsi="Times New Roman" w:cs="Times New Roman"/>
          <w:color w:val="000000" w:themeColor="text1"/>
          <w:spacing w:val="-3"/>
          <w:bdr w:val="none" w:sz="0" w:space="0" w:color="auto" w:frame="1"/>
        </w:rPr>
        <w:t>he disruption of metaphors prevalent from the older form of English has the greatest potential to undermine Newspeak because they are only a manifestation of the enduring conceptual foundations of perception” (Fairchild)</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Because Party members </w:t>
      </w:r>
      <w:r w:rsidR="00271131">
        <w:rPr>
          <w:rStyle w:val="passivevoice"/>
          <w:rFonts w:ascii="Times New Roman" w:eastAsia="Times New Roman" w:hAnsi="Times New Roman" w:cs="Times New Roman"/>
          <w:color w:val="000000" w:themeColor="text1"/>
          <w:spacing w:val="-3"/>
          <w:bdr w:val="none" w:sz="0" w:space="0" w:color="auto" w:frame="1"/>
        </w:rPr>
        <w:t>have such</w:t>
      </w:r>
      <w:r w:rsidR="00BF0B4B" w:rsidRPr="00FE3C8F">
        <w:rPr>
          <w:rStyle w:val="passivevoice"/>
          <w:rFonts w:ascii="Times New Roman" w:eastAsia="Times New Roman" w:hAnsi="Times New Roman" w:cs="Times New Roman"/>
          <w:color w:val="000000" w:themeColor="text1"/>
          <w:spacing w:val="-3"/>
          <w:bdr w:val="none" w:sz="0" w:space="0" w:color="auto" w:frame="1"/>
        </w:rPr>
        <w:t xml:space="preserve"> limited</w:t>
      </w:r>
      <w:r w:rsidR="00271131">
        <w:rPr>
          <w:rStyle w:val="passivevoice"/>
          <w:rFonts w:ascii="Times New Roman" w:eastAsia="Times New Roman" w:hAnsi="Times New Roman" w:cs="Times New Roman"/>
          <w:color w:val="000000" w:themeColor="text1"/>
          <w:spacing w:val="-3"/>
          <w:bdr w:val="none" w:sz="0" w:space="0" w:color="auto" w:frame="1"/>
        </w:rPr>
        <w:t xml:space="preserve"> perspectives</w:t>
      </w:r>
      <w:r w:rsidR="00BF0B4B" w:rsidRPr="00FE3C8F">
        <w:rPr>
          <w:rStyle w:val="veryhardreadability"/>
          <w:rFonts w:ascii="Times New Roman" w:eastAsia="Times New Roman" w:hAnsi="Times New Roman" w:cs="Times New Roman"/>
          <w:color w:val="000000" w:themeColor="text1"/>
          <w:spacing w:val="-3"/>
          <w:bdr w:val="none" w:sz="0" w:space="0" w:color="auto" w:frame="1"/>
        </w:rPr>
        <w:t>, they are unable to grasp the meaning of phrases conceived in times of greater intellectual freedom</w:t>
      </w:r>
      <w:r w:rsidR="00BF0B4B" w:rsidRPr="00FE3C8F">
        <w:rPr>
          <w:rFonts w:ascii="Times New Roman" w:eastAsia="Times New Roman" w:hAnsi="Times New Roman" w:cs="Times New Roman"/>
          <w:color w:val="000000" w:themeColor="text1"/>
          <w:spacing w:val="-3"/>
          <w:bdr w:val="none" w:sz="0" w:space="0" w:color="auto" w:frame="1"/>
        </w:rPr>
        <w:t>.</w:t>
      </w:r>
      <w:r w:rsidR="00271131">
        <w:rPr>
          <w:rStyle w:val="veryhardreadability"/>
          <w:rFonts w:ascii="Times New Roman" w:eastAsia="Times New Roman" w:hAnsi="Times New Roman" w:cs="Times New Roman"/>
          <w:color w:val="000000" w:themeColor="text1"/>
          <w:spacing w:val="-3"/>
          <w:bdr w:val="none" w:sz="0" w:space="0" w:color="auto" w:frame="1"/>
        </w:rPr>
        <w:t xml:space="preserve"> L</w:t>
      </w:r>
      <w:r w:rsidR="00BF0B4B" w:rsidRPr="00FE3C8F">
        <w:rPr>
          <w:rStyle w:val="veryhardreadability"/>
          <w:rFonts w:ascii="Times New Roman" w:eastAsia="Times New Roman" w:hAnsi="Times New Roman" w:cs="Times New Roman"/>
          <w:color w:val="000000" w:themeColor="text1"/>
          <w:spacing w:val="-3"/>
          <w:bdr w:val="none" w:sz="0" w:space="0" w:color="auto" w:frame="1"/>
        </w:rPr>
        <w:t>anguage reflect</w:t>
      </w:r>
      <w:r w:rsidR="00271131">
        <w:rPr>
          <w:rStyle w:val="veryhardreadability"/>
          <w:rFonts w:ascii="Times New Roman" w:eastAsia="Times New Roman" w:hAnsi="Times New Roman" w:cs="Times New Roman"/>
          <w:color w:val="000000" w:themeColor="text1"/>
          <w:spacing w:val="-3"/>
          <w:bdr w:val="none" w:sz="0" w:space="0" w:color="auto" w:frame="1"/>
        </w:rPr>
        <w:t>s the</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r w:rsidR="00271131">
        <w:rPr>
          <w:rStyle w:val="veryhardreadability"/>
          <w:rFonts w:ascii="Times New Roman" w:eastAsia="Times New Roman" w:hAnsi="Times New Roman" w:cs="Times New Roman"/>
          <w:color w:val="000000" w:themeColor="text1"/>
          <w:spacing w:val="-3"/>
          <w:bdr w:val="none" w:sz="0" w:space="0" w:color="auto" w:frame="1"/>
        </w:rPr>
        <w:t xml:space="preserve">level </w:t>
      </w:r>
      <w:r w:rsidR="00C93BBC">
        <w:rPr>
          <w:rStyle w:val="veryhardreadability"/>
          <w:rFonts w:ascii="Times New Roman" w:eastAsia="Times New Roman" w:hAnsi="Times New Roman" w:cs="Times New Roman"/>
          <w:color w:val="000000" w:themeColor="text1"/>
          <w:spacing w:val="-3"/>
          <w:bdr w:val="none" w:sz="0" w:space="0" w:color="auto" w:frame="1"/>
        </w:rPr>
        <w:t xml:space="preserve">of </w:t>
      </w:r>
      <w:r w:rsidR="00271131">
        <w:rPr>
          <w:rStyle w:val="veryhardreadability"/>
          <w:rFonts w:ascii="Times New Roman" w:eastAsia="Times New Roman" w:hAnsi="Times New Roman" w:cs="Times New Roman"/>
          <w:color w:val="000000" w:themeColor="text1"/>
          <w:spacing w:val="-3"/>
          <w:bdr w:val="none" w:sz="0" w:space="0" w:color="auto" w:frame="1"/>
        </w:rPr>
        <w:t>free thought</w:t>
      </w:r>
      <w:r w:rsidR="00271131" w:rsidRPr="00FE3C8F">
        <w:rPr>
          <w:rStyle w:val="veryhardreadability"/>
          <w:rFonts w:ascii="Times New Roman" w:eastAsia="Times New Roman" w:hAnsi="Times New Roman" w:cs="Times New Roman"/>
          <w:color w:val="000000" w:themeColor="text1"/>
          <w:spacing w:val="-3"/>
          <w:bdr w:val="none" w:sz="0" w:space="0" w:color="auto" w:frame="1"/>
        </w:rPr>
        <w:t xml:space="preserve"> </w:t>
      </w:r>
      <w:r w:rsidR="00271131">
        <w:rPr>
          <w:rStyle w:val="veryhardreadability"/>
          <w:rFonts w:ascii="Times New Roman" w:eastAsia="Times New Roman" w:hAnsi="Times New Roman" w:cs="Times New Roman"/>
          <w:color w:val="000000" w:themeColor="text1"/>
          <w:spacing w:val="-3"/>
          <w:bdr w:val="none" w:sz="0" w:space="0" w:color="auto" w:frame="1"/>
        </w:rPr>
        <w:t>at the time it</w:t>
      </w:r>
      <w:r w:rsidR="00746F9E">
        <w:rPr>
          <w:rStyle w:val="veryhardreadability"/>
          <w:rFonts w:ascii="Times New Roman" w:eastAsia="Times New Roman" w:hAnsi="Times New Roman" w:cs="Times New Roman"/>
          <w:color w:val="000000" w:themeColor="text1"/>
          <w:spacing w:val="-3"/>
          <w:bdr w:val="none" w:sz="0" w:space="0" w:color="auto" w:frame="1"/>
        </w:rPr>
        <w:t xml:space="preserve"> i</w:t>
      </w:r>
      <w:r w:rsidR="00271131">
        <w:rPr>
          <w:rStyle w:val="passivevoice"/>
          <w:rFonts w:ascii="Times New Roman" w:eastAsia="Times New Roman" w:hAnsi="Times New Roman" w:cs="Times New Roman"/>
          <w:color w:val="000000" w:themeColor="text1"/>
          <w:spacing w:val="-3"/>
          <w:bdr w:val="none" w:sz="0" w:space="0" w:color="auto" w:frame="1"/>
        </w:rPr>
        <w:t>s</w:t>
      </w:r>
      <w:r w:rsidR="00BF0B4B" w:rsidRPr="00FE3C8F">
        <w:rPr>
          <w:rStyle w:val="passivevoice"/>
          <w:rFonts w:ascii="Times New Roman" w:eastAsia="Times New Roman" w:hAnsi="Times New Roman" w:cs="Times New Roman"/>
          <w:color w:val="000000" w:themeColor="text1"/>
          <w:spacing w:val="-3"/>
          <w:bdr w:val="none" w:sz="0" w:space="0" w:color="auto" w:frame="1"/>
        </w:rPr>
        <w:t xml:space="preserve"> created</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r w:rsidR="00271131" w:rsidRPr="00FE3C8F">
        <w:rPr>
          <w:rStyle w:val="complexword"/>
          <w:rFonts w:ascii="Times New Roman" w:eastAsia="Times New Roman" w:hAnsi="Times New Roman" w:cs="Times New Roman"/>
          <w:color w:val="000000" w:themeColor="text1"/>
          <w:spacing w:val="-3"/>
          <w:bdr w:val="none" w:sz="0" w:space="0" w:color="auto" w:frame="1"/>
        </w:rPr>
        <w:t>therefore,</w:t>
      </w:r>
      <w:r w:rsidR="00271131">
        <w:rPr>
          <w:rStyle w:val="veryhardreadability"/>
          <w:rFonts w:ascii="Times New Roman" w:eastAsia="Times New Roman" w:hAnsi="Times New Roman" w:cs="Times New Roman"/>
          <w:color w:val="000000" w:themeColor="text1"/>
          <w:spacing w:val="-3"/>
          <w:bdr w:val="none" w:sz="0" w:space="0" w:color="auto" w:frame="1"/>
        </w:rPr>
        <w:t xml:space="preserve"> it</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r w:rsidR="00C33632">
        <w:rPr>
          <w:rStyle w:val="veryhardreadability"/>
          <w:rFonts w:ascii="Times New Roman" w:eastAsia="Times New Roman" w:hAnsi="Times New Roman" w:cs="Times New Roman"/>
          <w:color w:val="000000" w:themeColor="text1"/>
          <w:spacing w:val="-3"/>
          <w:bdr w:val="none" w:sz="0" w:space="0" w:color="auto" w:frame="1"/>
        </w:rPr>
        <w:t xml:space="preserve">also </w:t>
      </w:r>
      <w:r w:rsidR="00BF0B4B" w:rsidRPr="00FE3C8F">
        <w:rPr>
          <w:rStyle w:val="veryhardreadability"/>
          <w:rFonts w:ascii="Times New Roman" w:eastAsia="Times New Roman" w:hAnsi="Times New Roman" w:cs="Times New Roman"/>
          <w:color w:val="000000" w:themeColor="text1"/>
          <w:spacing w:val="-3"/>
          <w:bdr w:val="none" w:sz="0" w:space="0" w:color="auto" w:frame="1"/>
        </w:rPr>
        <w:t>reflect</w:t>
      </w:r>
      <w:r w:rsidR="00271131">
        <w:rPr>
          <w:rStyle w:val="veryhardreadability"/>
          <w:rFonts w:ascii="Times New Roman" w:eastAsia="Times New Roman" w:hAnsi="Times New Roman" w:cs="Times New Roman"/>
          <w:color w:val="000000" w:themeColor="text1"/>
          <w:spacing w:val="-3"/>
          <w:bdr w:val="none" w:sz="0" w:space="0" w:color="auto" w:frame="1"/>
        </w:rPr>
        <w:t>s the politics and culture</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 </w:t>
      </w:r>
      <w:r w:rsidR="00271131">
        <w:rPr>
          <w:rStyle w:val="veryhardreadability"/>
          <w:rFonts w:ascii="Times New Roman" w:eastAsia="Times New Roman" w:hAnsi="Times New Roman" w:cs="Times New Roman"/>
          <w:color w:val="000000" w:themeColor="text1"/>
          <w:spacing w:val="-3"/>
          <w:bdr w:val="none" w:sz="0" w:space="0" w:color="auto" w:frame="1"/>
        </w:rPr>
        <w:t xml:space="preserve">of that time </w:t>
      </w:r>
      <w:r w:rsidR="00BF0B4B" w:rsidRPr="00FE3C8F">
        <w:rPr>
          <w:rStyle w:val="veryhardreadability"/>
          <w:rFonts w:ascii="Times New Roman" w:eastAsia="Times New Roman" w:hAnsi="Times New Roman" w:cs="Times New Roman"/>
          <w:color w:val="000000" w:themeColor="text1"/>
          <w:spacing w:val="-3"/>
          <w:bdr w:val="none" w:sz="0" w:space="0" w:color="auto" w:frame="1"/>
        </w:rPr>
        <w:t>as well</w:t>
      </w:r>
      <w:r w:rsidR="00BF0B4B" w:rsidRPr="00FE3C8F">
        <w:rPr>
          <w:rFonts w:ascii="Times New Roman" w:eastAsia="Times New Roman" w:hAnsi="Times New Roman" w:cs="Times New Roman"/>
          <w:color w:val="000000" w:themeColor="text1"/>
          <w:spacing w:val="-3"/>
          <w:bdr w:val="none" w:sz="0" w:space="0" w:color="auto" w:frame="1"/>
        </w:rPr>
        <w:t xml:space="preserve">. </w:t>
      </w:r>
      <w:r w:rsidR="00867B34">
        <w:rPr>
          <w:rFonts w:ascii="Times New Roman" w:eastAsia="Times New Roman" w:hAnsi="Times New Roman" w:cs="Times New Roman"/>
          <w:color w:val="000000" w:themeColor="text1"/>
          <w:spacing w:val="-3"/>
          <w:bdr w:val="none" w:sz="0" w:space="0" w:color="auto" w:frame="1"/>
        </w:rPr>
        <w:t xml:space="preserve">An example of this is the Newspeak word </w:t>
      </w:r>
      <w:proofErr w:type="spellStart"/>
      <w:r w:rsidR="00867B34">
        <w:rPr>
          <w:rFonts w:ascii="Times New Roman" w:eastAsia="Times New Roman" w:hAnsi="Times New Roman" w:cs="Times New Roman"/>
          <w:i/>
          <w:color w:val="000000" w:themeColor="text1"/>
          <w:spacing w:val="-3"/>
          <w:bdr w:val="none" w:sz="0" w:space="0" w:color="auto" w:frame="1"/>
        </w:rPr>
        <w:t>ownlife</w:t>
      </w:r>
      <w:proofErr w:type="spellEnd"/>
      <w:r w:rsidR="00867B34">
        <w:rPr>
          <w:rFonts w:ascii="Times New Roman" w:eastAsia="Times New Roman" w:hAnsi="Times New Roman" w:cs="Times New Roman"/>
          <w:color w:val="000000" w:themeColor="text1"/>
          <w:spacing w:val="-3"/>
          <w:bdr w:val="none" w:sz="0" w:space="0" w:color="auto" w:frame="1"/>
        </w:rPr>
        <w:t xml:space="preserve">, “meaning individualism and eccentricity” (Orwell </w:t>
      </w:r>
      <w:r w:rsidR="00867B34">
        <w:rPr>
          <w:rFonts w:ascii="Times New Roman" w:eastAsia="Times New Roman" w:hAnsi="Times New Roman" w:cs="Times New Roman"/>
          <w:i/>
          <w:color w:val="000000" w:themeColor="text1"/>
          <w:spacing w:val="-3"/>
          <w:bdr w:val="none" w:sz="0" w:space="0" w:color="auto" w:frame="1"/>
        </w:rPr>
        <w:t xml:space="preserve">1984 </w:t>
      </w:r>
      <w:r w:rsidR="00867B34">
        <w:rPr>
          <w:rFonts w:ascii="Times New Roman" w:eastAsia="Times New Roman" w:hAnsi="Times New Roman" w:cs="Times New Roman"/>
          <w:color w:val="000000" w:themeColor="text1"/>
          <w:spacing w:val="-3"/>
          <w:bdr w:val="none" w:sz="0" w:space="0" w:color="auto" w:frame="1"/>
        </w:rPr>
        <w:t>84).</w:t>
      </w:r>
      <w:r w:rsidR="00CF0BA6">
        <w:rPr>
          <w:rFonts w:ascii="Times New Roman" w:eastAsia="Times New Roman" w:hAnsi="Times New Roman" w:cs="Times New Roman"/>
          <w:color w:val="000000" w:themeColor="text1"/>
          <w:spacing w:val="-3"/>
          <w:bdr w:val="none" w:sz="0" w:space="0" w:color="auto" w:frame="1"/>
        </w:rPr>
        <w:t xml:space="preserve"> </w:t>
      </w:r>
      <w:proofErr w:type="spellStart"/>
      <w:r w:rsidR="005C7BFD">
        <w:rPr>
          <w:rFonts w:ascii="Times New Roman" w:eastAsia="Times New Roman" w:hAnsi="Times New Roman" w:cs="Times New Roman"/>
          <w:i/>
          <w:color w:val="000000" w:themeColor="text1"/>
          <w:spacing w:val="-3"/>
          <w:bdr w:val="none" w:sz="0" w:space="0" w:color="auto" w:frame="1"/>
        </w:rPr>
        <w:t>Oldspeak</w:t>
      </w:r>
      <w:proofErr w:type="spellEnd"/>
      <w:r w:rsidR="005C7BFD">
        <w:rPr>
          <w:rFonts w:ascii="Times New Roman" w:eastAsia="Times New Roman" w:hAnsi="Times New Roman" w:cs="Times New Roman"/>
          <w:i/>
          <w:color w:val="000000" w:themeColor="text1"/>
          <w:spacing w:val="-3"/>
          <w:bdr w:val="none" w:sz="0" w:space="0" w:color="auto" w:frame="1"/>
        </w:rPr>
        <w:t xml:space="preserve"> </w:t>
      </w:r>
      <w:r w:rsidR="005C7BFD">
        <w:rPr>
          <w:rFonts w:ascii="Times New Roman" w:eastAsia="Times New Roman" w:hAnsi="Times New Roman" w:cs="Times New Roman"/>
          <w:color w:val="000000" w:themeColor="text1"/>
          <w:spacing w:val="-3"/>
          <w:bdr w:val="none" w:sz="0" w:space="0" w:color="auto" w:frame="1"/>
        </w:rPr>
        <w:t xml:space="preserve">is the manifestation of a democratic concept from another time. </w:t>
      </w:r>
      <w:r w:rsidR="00CF0BA6">
        <w:rPr>
          <w:rFonts w:ascii="Times New Roman" w:eastAsia="Times New Roman" w:hAnsi="Times New Roman" w:cs="Times New Roman"/>
          <w:color w:val="000000" w:themeColor="text1"/>
          <w:spacing w:val="-3"/>
          <w:bdr w:val="none" w:sz="0" w:space="0" w:color="auto" w:frame="1"/>
        </w:rPr>
        <w:t xml:space="preserve">The irony lies in the fact that Newspeak Engineers </w:t>
      </w:r>
      <w:r w:rsidR="00013CB1">
        <w:rPr>
          <w:rFonts w:ascii="Times New Roman" w:eastAsia="Times New Roman" w:hAnsi="Times New Roman" w:cs="Times New Roman"/>
          <w:color w:val="000000" w:themeColor="text1"/>
          <w:spacing w:val="-3"/>
          <w:bdr w:val="none" w:sz="0" w:space="0" w:color="auto" w:frame="1"/>
        </w:rPr>
        <w:t>have created</w:t>
      </w:r>
      <w:r w:rsidR="00CF0BA6">
        <w:rPr>
          <w:rFonts w:ascii="Times New Roman" w:eastAsia="Times New Roman" w:hAnsi="Times New Roman" w:cs="Times New Roman"/>
          <w:color w:val="000000" w:themeColor="text1"/>
          <w:spacing w:val="-3"/>
          <w:bdr w:val="none" w:sz="0" w:space="0" w:color="auto" w:frame="1"/>
        </w:rPr>
        <w:t xml:space="preserve"> a word to describe a concept that The Party seeks to </w:t>
      </w:r>
      <w:r w:rsidR="00013CB1">
        <w:rPr>
          <w:rFonts w:ascii="Times New Roman" w:eastAsia="Times New Roman" w:hAnsi="Times New Roman" w:cs="Times New Roman"/>
          <w:color w:val="000000" w:themeColor="text1"/>
          <w:spacing w:val="-3"/>
          <w:bdr w:val="none" w:sz="0" w:space="0" w:color="auto" w:frame="1"/>
        </w:rPr>
        <w:t>eradicate</w:t>
      </w:r>
      <w:r w:rsidR="00CF0BA6">
        <w:rPr>
          <w:rFonts w:ascii="Times New Roman" w:eastAsia="Times New Roman" w:hAnsi="Times New Roman" w:cs="Times New Roman"/>
          <w:color w:val="000000" w:themeColor="text1"/>
          <w:spacing w:val="-3"/>
          <w:bdr w:val="none" w:sz="0" w:space="0" w:color="auto" w:frame="1"/>
        </w:rPr>
        <w:t xml:space="preserve">. </w:t>
      </w:r>
      <w:r w:rsidR="00746F9E">
        <w:rPr>
          <w:rFonts w:ascii="Times New Roman" w:eastAsia="Times New Roman" w:hAnsi="Times New Roman" w:cs="Times New Roman"/>
          <w:color w:val="000000" w:themeColor="text1"/>
          <w:spacing w:val="-3"/>
          <w:bdr w:val="none" w:sz="0" w:space="0" w:color="auto" w:frame="1"/>
        </w:rPr>
        <w:t xml:space="preserve">Vocabulary serves as a vessel to convey meaning. </w:t>
      </w:r>
      <w:r w:rsidR="00013CB1">
        <w:rPr>
          <w:rFonts w:ascii="Times New Roman" w:eastAsia="Times New Roman" w:hAnsi="Times New Roman" w:cs="Times New Roman"/>
          <w:color w:val="000000" w:themeColor="text1"/>
          <w:spacing w:val="-3"/>
          <w:bdr w:val="none" w:sz="0" w:space="0" w:color="auto" w:frame="1"/>
        </w:rPr>
        <w:t>So,</w:t>
      </w:r>
      <w:r w:rsidR="00746F9E">
        <w:rPr>
          <w:rFonts w:ascii="Times New Roman" w:eastAsia="Times New Roman" w:hAnsi="Times New Roman" w:cs="Times New Roman"/>
          <w:color w:val="000000" w:themeColor="text1"/>
          <w:spacing w:val="-3"/>
          <w:bdr w:val="none" w:sz="0" w:space="0" w:color="auto" w:frame="1"/>
        </w:rPr>
        <w:t xml:space="preserve"> although “individualism and eccentricity” might not exist in the oppressive world of Big Brother, because </w:t>
      </w:r>
      <w:proofErr w:type="spellStart"/>
      <w:r w:rsidR="00746F9E">
        <w:rPr>
          <w:rFonts w:ascii="Times New Roman" w:eastAsia="Times New Roman" w:hAnsi="Times New Roman" w:cs="Times New Roman"/>
          <w:i/>
          <w:color w:val="000000" w:themeColor="text1"/>
          <w:spacing w:val="-3"/>
          <w:bdr w:val="none" w:sz="0" w:space="0" w:color="auto" w:frame="1"/>
        </w:rPr>
        <w:t>ownlife</w:t>
      </w:r>
      <w:proofErr w:type="spellEnd"/>
      <w:r w:rsidR="00746F9E">
        <w:rPr>
          <w:rFonts w:ascii="Times New Roman" w:eastAsia="Times New Roman" w:hAnsi="Times New Roman" w:cs="Times New Roman"/>
          <w:i/>
          <w:color w:val="000000" w:themeColor="text1"/>
          <w:spacing w:val="-3"/>
          <w:bdr w:val="none" w:sz="0" w:space="0" w:color="auto" w:frame="1"/>
        </w:rPr>
        <w:t xml:space="preserve"> </w:t>
      </w:r>
      <w:r w:rsidR="00746F9E">
        <w:rPr>
          <w:rFonts w:ascii="Times New Roman" w:eastAsia="Times New Roman" w:hAnsi="Times New Roman" w:cs="Times New Roman"/>
          <w:color w:val="000000" w:themeColor="text1"/>
          <w:spacing w:val="-3"/>
          <w:bdr w:val="none" w:sz="0" w:space="0" w:color="auto" w:frame="1"/>
        </w:rPr>
        <w:t xml:space="preserve">is a part of the Newspeak </w:t>
      </w:r>
      <w:r w:rsidR="00013CB1">
        <w:rPr>
          <w:rFonts w:ascii="Times New Roman" w:eastAsia="Times New Roman" w:hAnsi="Times New Roman" w:cs="Times New Roman"/>
          <w:color w:val="000000" w:themeColor="text1"/>
          <w:spacing w:val="-3"/>
          <w:bdr w:val="none" w:sz="0" w:space="0" w:color="auto" w:frame="1"/>
        </w:rPr>
        <w:t xml:space="preserve">vocabulary, </w:t>
      </w:r>
      <w:r w:rsidR="00746F9E">
        <w:rPr>
          <w:rFonts w:ascii="Times New Roman" w:eastAsia="Times New Roman" w:hAnsi="Times New Roman" w:cs="Times New Roman"/>
          <w:color w:val="000000" w:themeColor="text1"/>
          <w:spacing w:val="-3"/>
          <w:bdr w:val="none" w:sz="0" w:space="0" w:color="auto" w:frame="1"/>
        </w:rPr>
        <w:t>the idea can</w:t>
      </w:r>
      <w:r w:rsidR="00013CB1">
        <w:rPr>
          <w:rFonts w:ascii="Times New Roman" w:eastAsia="Times New Roman" w:hAnsi="Times New Roman" w:cs="Times New Roman"/>
          <w:color w:val="000000" w:themeColor="text1"/>
          <w:spacing w:val="-3"/>
          <w:bdr w:val="none" w:sz="0" w:space="0" w:color="auto" w:frame="1"/>
        </w:rPr>
        <w:t xml:space="preserve"> </w:t>
      </w:r>
      <w:r w:rsidR="00746F9E">
        <w:rPr>
          <w:rFonts w:ascii="Times New Roman" w:eastAsia="Times New Roman" w:hAnsi="Times New Roman" w:cs="Times New Roman"/>
          <w:color w:val="000000" w:themeColor="text1"/>
          <w:spacing w:val="-3"/>
          <w:bdr w:val="none" w:sz="0" w:space="0" w:color="auto" w:frame="1"/>
        </w:rPr>
        <w:t>still be conceptualized</w:t>
      </w:r>
      <w:r w:rsidR="00013CB1">
        <w:rPr>
          <w:rFonts w:ascii="Times New Roman" w:eastAsia="Times New Roman" w:hAnsi="Times New Roman" w:cs="Times New Roman"/>
          <w:color w:val="000000" w:themeColor="text1"/>
          <w:spacing w:val="-3"/>
          <w:bdr w:val="none" w:sz="0" w:space="0" w:color="auto" w:frame="1"/>
        </w:rPr>
        <w:t xml:space="preserve"> by Party members. Despite not knowing what freedom feels like, citizens just knowing what freedom is could prove </w:t>
      </w:r>
      <w:r w:rsidR="005C7BFD">
        <w:rPr>
          <w:rFonts w:ascii="Times New Roman" w:eastAsia="Times New Roman" w:hAnsi="Times New Roman" w:cs="Times New Roman"/>
          <w:color w:val="000000" w:themeColor="text1"/>
          <w:spacing w:val="-3"/>
          <w:bdr w:val="none" w:sz="0" w:space="0" w:color="auto" w:frame="1"/>
        </w:rPr>
        <w:t xml:space="preserve">fatal to the Party’s vision. </w:t>
      </w:r>
      <w:r w:rsidR="00BF0B4B" w:rsidRPr="00FE3C8F">
        <w:rPr>
          <w:rStyle w:val="veryhardreadability"/>
          <w:rFonts w:ascii="Times New Roman" w:eastAsia="Times New Roman" w:hAnsi="Times New Roman" w:cs="Times New Roman"/>
          <w:color w:val="000000" w:themeColor="text1"/>
          <w:spacing w:val="-3"/>
          <w:bdr w:val="none" w:sz="0" w:space="0" w:color="auto" w:frame="1"/>
        </w:rPr>
        <w:t xml:space="preserve">Because remnants of the English language remain, remnants </w:t>
      </w:r>
      <w:r w:rsidR="00271131">
        <w:rPr>
          <w:rStyle w:val="veryhardreadability"/>
          <w:rFonts w:ascii="Times New Roman" w:eastAsia="Times New Roman" w:hAnsi="Times New Roman" w:cs="Times New Roman"/>
          <w:color w:val="000000" w:themeColor="text1"/>
          <w:spacing w:val="-3"/>
          <w:bdr w:val="none" w:sz="0" w:space="0" w:color="auto" w:frame="1"/>
        </w:rPr>
        <w:t xml:space="preserve">the free world </w:t>
      </w:r>
      <w:r w:rsidR="00C93BBC">
        <w:rPr>
          <w:rStyle w:val="veryhardreadability"/>
          <w:rFonts w:ascii="Times New Roman" w:eastAsia="Times New Roman" w:hAnsi="Times New Roman" w:cs="Times New Roman"/>
          <w:color w:val="000000" w:themeColor="text1"/>
          <w:spacing w:val="-3"/>
          <w:bdr w:val="none" w:sz="0" w:space="0" w:color="auto" w:frame="1"/>
        </w:rPr>
        <w:t xml:space="preserve">remain as </w:t>
      </w:r>
      <w:r w:rsidR="00271131">
        <w:rPr>
          <w:rStyle w:val="veryhardreadability"/>
          <w:rFonts w:ascii="Times New Roman" w:eastAsia="Times New Roman" w:hAnsi="Times New Roman" w:cs="Times New Roman"/>
          <w:color w:val="000000" w:themeColor="text1"/>
          <w:spacing w:val="-3"/>
          <w:bdr w:val="none" w:sz="0" w:space="0" w:color="auto" w:frame="1"/>
        </w:rPr>
        <w:t>well,</w:t>
      </w:r>
      <w:r w:rsidR="00C93BBC">
        <w:rPr>
          <w:rStyle w:val="veryhardreadability"/>
          <w:rFonts w:ascii="Times New Roman" w:eastAsia="Times New Roman" w:hAnsi="Times New Roman" w:cs="Times New Roman"/>
          <w:color w:val="000000" w:themeColor="text1"/>
          <w:spacing w:val="-3"/>
          <w:bdr w:val="none" w:sz="0" w:space="0" w:color="auto" w:frame="1"/>
        </w:rPr>
        <w:t xml:space="preserve"> and </w:t>
      </w:r>
      <w:r w:rsidR="00BF0B4B" w:rsidRPr="00FE3C8F">
        <w:rPr>
          <w:rStyle w:val="veryhardreadability"/>
          <w:rFonts w:ascii="Times New Roman" w:eastAsia="Times New Roman" w:hAnsi="Times New Roman" w:cs="Times New Roman"/>
          <w:color w:val="000000" w:themeColor="text1"/>
          <w:spacing w:val="-3"/>
          <w:bdr w:val="none" w:sz="0" w:space="0" w:color="auto" w:frame="1"/>
        </w:rPr>
        <w:t>Newspeak is never able to escape its Oldspeak roots</w:t>
      </w:r>
      <w:r w:rsidR="00BF0B4B" w:rsidRPr="00FE3C8F">
        <w:rPr>
          <w:rFonts w:ascii="Times New Roman" w:eastAsia="Times New Roman" w:hAnsi="Times New Roman" w:cs="Times New Roman"/>
          <w:color w:val="000000" w:themeColor="text1"/>
          <w:spacing w:val="-3"/>
          <w:bdr w:val="none" w:sz="0" w:space="0" w:color="auto" w:frame="1"/>
        </w:rPr>
        <w:t xml:space="preserve">. </w:t>
      </w:r>
    </w:p>
    <w:p w14:paraId="0DBFB121" w14:textId="55308C0E" w:rsidR="00266ECA" w:rsidRPr="00FE3C8F" w:rsidRDefault="00BF0B4B" w:rsidP="00CF24AA">
      <w:pPr>
        <w:spacing w:line="480" w:lineRule="auto"/>
        <w:ind w:firstLine="720"/>
        <w:rPr>
          <w:rFonts w:ascii="Times New Roman" w:hAnsi="Times New Roman" w:cs="Times New Roman"/>
          <w:color w:val="000000" w:themeColor="text1"/>
        </w:rPr>
      </w:pPr>
      <w:proofErr w:type="gramStart"/>
      <w:r w:rsidRPr="00FE3C8F">
        <w:rPr>
          <w:rFonts w:ascii="Times New Roman" w:hAnsi="Times New Roman" w:cs="Times New Roman"/>
          <w:color w:val="000000" w:themeColor="text1"/>
        </w:rPr>
        <w:t>Similar to</w:t>
      </w:r>
      <w:proofErr w:type="gramEnd"/>
      <w:r w:rsidRPr="00FE3C8F">
        <w:rPr>
          <w:rFonts w:ascii="Times New Roman" w:hAnsi="Times New Roman" w:cs="Times New Roman"/>
          <w:color w:val="000000" w:themeColor="text1"/>
        </w:rPr>
        <w:t xml:space="preserve"> Newspeak’s inability to function independently, another systemic fault lies in the Party’s attempt to control the perceptions of its citizens. </w:t>
      </w:r>
      <w:r w:rsidRPr="003E744F">
        <w:rPr>
          <w:rFonts w:ascii="Times New Roman" w:hAnsi="Times New Roman" w:cs="Times New Roman"/>
          <w:color w:val="000000" w:themeColor="text1"/>
          <w:u w:val="single"/>
        </w:rPr>
        <w:t>Newspeak’s infeasibility is further demonstrated by the impossibility of doublethink, which requires the user to abdicate objective reality and to subscribe to the Party’s solipsistic version of the world.</w:t>
      </w:r>
      <w:r w:rsidRPr="00FE3C8F">
        <w:rPr>
          <w:rFonts w:ascii="Times New Roman" w:hAnsi="Times New Roman" w:cs="Times New Roman"/>
          <w:color w:val="000000" w:themeColor="text1"/>
        </w:rPr>
        <w:t xml:space="preserve"> In </w:t>
      </w:r>
      <w:r w:rsidR="00690A67" w:rsidRPr="004F508F">
        <w:rPr>
          <w:rFonts w:ascii="Times New Roman" w:hAnsi="Times New Roman" w:cs="Times New Roman"/>
          <w:i/>
          <w:color w:val="000000" w:themeColor="text1"/>
        </w:rPr>
        <w:t>1984</w:t>
      </w:r>
      <w:r w:rsidRPr="00FE3C8F">
        <w:rPr>
          <w:rFonts w:ascii="Times New Roman" w:hAnsi="Times New Roman" w:cs="Times New Roman"/>
          <w:color w:val="000000" w:themeColor="text1"/>
        </w:rPr>
        <w:t>, doublethink is the act of holding two</w:t>
      </w:r>
      <w:r w:rsidR="00C517FB">
        <w:rPr>
          <w:rFonts w:ascii="Times New Roman" w:hAnsi="Times New Roman" w:cs="Times New Roman"/>
          <w:color w:val="000000" w:themeColor="text1"/>
        </w:rPr>
        <w:t xml:space="preserve"> contradictory thoughts as true, requiring</w:t>
      </w:r>
      <w:r w:rsidRPr="00FE3C8F">
        <w:rPr>
          <w:rFonts w:ascii="Times New Roman" w:hAnsi="Times New Roman" w:cs="Times New Roman"/>
          <w:color w:val="000000" w:themeColor="text1"/>
        </w:rPr>
        <w:t xml:space="preserve"> subjects to be both conscious and unconscious simultaneously. It is an inherently paradoxical concept that the Party depends on to </w:t>
      </w:r>
      <w:r w:rsidRPr="00BF7E01">
        <w:rPr>
          <w:rFonts w:ascii="Times New Roman" w:hAnsi="Times New Roman" w:cs="Times New Roman"/>
          <w:color w:val="000000" w:themeColor="text1"/>
        </w:rPr>
        <w:lastRenderedPageBreak/>
        <w:t xml:space="preserve">justify ironic slogans like, “WAR IS PEACE” and “FREEDOM IS SLAVERY” (Orwell </w:t>
      </w:r>
      <w:r w:rsidR="00690A67" w:rsidRPr="00BF7E01">
        <w:rPr>
          <w:rFonts w:ascii="Times New Roman" w:hAnsi="Times New Roman" w:cs="Times New Roman"/>
          <w:i/>
          <w:color w:val="000000" w:themeColor="text1"/>
        </w:rPr>
        <w:t>1984</w:t>
      </w:r>
      <w:r w:rsidRPr="00BF7E01">
        <w:rPr>
          <w:rFonts w:ascii="Times New Roman" w:hAnsi="Times New Roman" w:cs="Times New Roman"/>
          <w:color w:val="000000" w:themeColor="text1"/>
        </w:rPr>
        <w:t xml:space="preserve"> 4). </w:t>
      </w:r>
      <w:proofErr w:type="gramStart"/>
      <w:r w:rsidRPr="00BF7E01">
        <w:rPr>
          <w:rFonts w:ascii="Times New Roman" w:hAnsi="Times New Roman" w:cs="Times New Roman"/>
          <w:color w:val="000000" w:themeColor="text1"/>
        </w:rPr>
        <w:t>The majority of</w:t>
      </w:r>
      <w:proofErr w:type="gramEnd"/>
      <w:r w:rsidRPr="00BF7E01">
        <w:rPr>
          <w:rFonts w:ascii="Times New Roman" w:hAnsi="Times New Roman" w:cs="Times New Roman"/>
          <w:color w:val="000000" w:themeColor="text1"/>
        </w:rPr>
        <w:t xml:space="preserve"> political Newspeak words and phrases</w:t>
      </w:r>
      <w:r w:rsidR="00C364D1" w:rsidRPr="00BF7E01">
        <w:rPr>
          <w:rFonts w:ascii="Times New Roman" w:hAnsi="Times New Roman" w:cs="Times New Roman"/>
          <w:color w:val="000000" w:themeColor="text1"/>
        </w:rPr>
        <w:t xml:space="preserve"> </w:t>
      </w:r>
      <w:r w:rsidR="00C33632" w:rsidRPr="00BF7E01">
        <w:rPr>
          <w:rFonts w:ascii="Times New Roman" w:hAnsi="Times New Roman" w:cs="Times New Roman"/>
          <w:color w:val="000000" w:themeColor="text1"/>
        </w:rPr>
        <w:t xml:space="preserve">necessary to </w:t>
      </w:r>
      <w:r w:rsidR="005C7BFD" w:rsidRPr="00BF7E01">
        <w:rPr>
          <w:rFonts w:ascii="Times New Roman" w:hAnsi="Times New Roman" w:cs="Times New Roman"/>
          <w:color w:val="000000" w:themeColor="text1"/>
        </w:rPr>
        <w:t>uphold</w:t>
      </w:r>
      <w:r w:rsidR="00C33632" w:rsidRPr="00BF7E01">
        <w:rPr>
          <w:rFonts w:ascii="Times New Roman" w:hAnsi="Times New Roman" w:cs="Times New Roman"/>
          <w:color w:val="000000" w:themeColor="text1"/>
        </w:rPr>
        <w:t xml:space="preserve"> </w:t>
      </w:r>
      <w:proofErr w:type="spellStart"/>
      <w:r w:rsidR="005C7BFD" w:rsidRPr="00BF7E01">
        <w:rPr>
          <w:rFonts w:ascii="Times New Roman" w:hAnsi="Times New Roman" w:cs="Times New Roman"/>
          <w:color w:val="000000" w:themeColor="text1"/>
        </w:rPr>
        <w:t>Ingsoc</w:t>
      </w:r>
      <w:proofErr w:type="spellEnd"/>
      <w:r w:rsidR="005C7BFD" w:rsidRPr="00BF7E01">
        <w:rPr>
          <w:rFonts w:ascii="Times New Roman" w:hAnsi="Times New Roman" w:cs="Times New Roman"/>
          <w:color w:val="000000" w:themeColor="text1"/>
        </w:rPr>
        <w:t xml:space="preserve"> </w:t>
      </w:r>
      <w:r w:rsidRPr="00BF7E01">
        <w:rPr>
          <w:rFonts w:ascii="Times New Roman" w:hAnsi="Times New Roman" w:cs="Times New Roman"/>
          <w:color w:val="000000" w:themeColor="text1"/>
        </w:rPr>
        <w:t>are unin</w:t>
      </w:r>
      <w:r w:rsidR="005C7BFD" w:rsidRPr="00BF7E01">
        <w:rPr>
          <w:rFonts w:ascii="Times New Roman" w:hAnsi="Times New Roman" w:cs="Times New Roman"/>
          <w:color w:val="000000" w:themeColor="text1"/>
        </w:rPr>
        <w:t xml:space="preserve">telligible without doublethink, making </w:t>
      </w:r>
      <w:r w:rsidR="00C33632" w:rsidRPr="00BF7E01">
        <w:rPr>
          <w:rFonts w:ascii="Times New Roman" w:hAnsi="Times New Roman" w:cs="Times New Roman"/>
          <w:color w:val="000000" w:themeColor="text1"/>
        </w:rPr>
        <w:t xml:space="preserve">it impossible for </w:t>
      </w:r>
      <w:r w:rsidRPr="00BF7E01">
        <w:rPr>
          <w:rFonts w:ascii="Times New Roman" w:hAnsi="Times New Roman" w:cs="Times New Roman"/>
          <w:color w:val="000000" w:themeColor="text1"/>
        </w:rPr>
        <w:t>th</w:t>
      </w:r>
      <w:r w:rsidR="00C33632" w:rsidRPr="00BF7E01">
        <w:rPr>
          <w:rFonts w:ascii="Times New Roman" w:hAnsi="Times New Roman" w:cs="Times New Roman"/>
          <w:color w:val="000000" w:themeColor="text1"/>
        </w:rPr>
        <w:t>e language to</w:t>
      </w:r>
      <w:r w:rsidR="00BF7E01" w:rsidRPr="00BF7E01">
        <w:rPr>
          <w:rFonts w:ascii="Times New Roman" w:hAnsi="Times New Roman" w:cs="Times New Roman"/>
          <w:color w:val="000000" w:themeColor="text1"/>
        </w:rPr>
        <w:t xml:space="preserve"> function independently in the way that the Party wants it to</w:t>
      </w:r>
      <w:r w:rsidRPr="00BF7E01">
        <w:rPr>
          <w:rFonts w:ascii="Times New Roman" w:hAnsi="Times New Roman" w:cs="Times New Roman"/>
          <w:color w:val="000000" w:themeColor="text1"/>
        </w:rPr>
        <w:t>. Early in the novel</w:t>
      </w:r>
      <w:r w:rsidRPr="00FE3C8F">
        <w:rPr>
          <w:rFonts w:ascii="Times New Roman" w:hAnsi="Times New Roman" w:cs="Times New Roman"/>
          <w:color w:val="000000" w:themeColor="text1"/>
        </w:rPr>
        <w:t xml:space="preserve">, Orwell establishes that Winston is unable to accept the Party's lies as truths, and consequently is unable practice doublethink. </w:t>
      </w:r>
      <w:r w:rsidRPr="005C7BFD">
        <w:rPr>
          <w:rFonts w:ascii="Times New Roman" w:hAnsi="Times New Roman" w:cs="Times New Roman"/>
          <w:color w:val="000000" w:themeColor="text1"/>
        </w:rPr>
        <w:t>Winston</w:t>
      </w:r>
      <w:r w:rsidR="005C7BFD" w:rsidRPr="005C7BFD">
        <w:rPr>
          <w:rFonts w:ascii="Times New Roman" w:hAnsi="Times New Roman" w:cs="Times New Roman"/>
          <w:color w:val="000000" w:themeColor="text1"/>
        </w:rPr>
        <w:t xml:space="preserve">’s job at the ironically named Ministry of Truth constantly exposes him to Party deceit as </w:t>
      </w:r>
      <w:r w:rsidRPr="005C7BFD">
        <w:rPr>
          <w:rFonts w:ascii="Times New Roman" w:hAnsi="Times New Roman" w:cs="Times New Roman"/>
          <w:color w:val="000000" w:themeColor="text1"/>
        </w:rPr>
        <w:t xml:space="preserve">he effectively changes history to ensure </w:t>
      </w:r>
      <w:r w:rsidR="00046590" w:rsidRPr="005C7BFD">
        <w:rPr>
          <w:rFonts w:ascii="Times New Roman" w:hAnsi="Times New Roman" w:cs="Times New Roman"/>
          <w:color w:val="000000" w:themeColor="text1"/>
        </w:rPr>
        <w:t xml:space="preserve">the </w:t>
      </w:r>
      <w:r w:rsidR="005C7BFD" w:rsidRPr="005C7BFD">
        <w:rPr>
          <w:rFonts w:ascii="Times New Roman" w:hAnsi="Times New Roman" w:cs="Times New Roman"/>
          <w:color w:val="000000" w:themeColor="text1"/>
        </w:rPr>
        <w:t>credibility of Big Brother</w:t>
      </w:r>
      <w:r w:rsidRPr="005C7BFD">
        <w:rPr>
          <w:rFonts w:ascii="Times New Roman" w:hAnsi="Times New Roman" w:cs="Times New Roman"/>
          <w:color w:val="000000" w:themeColor="text1"/>
        </w:rPr>
        <w:t>.</w:t>
      </w:r>
      <w:r w:rsidRPr="00FE3C8F">
        <w:rPr>
          <w:rFonts w:ascii="Times New Roman" w:hAnsi="Times New Roman" w:cs="Times New Roman"/>
          <w:color w:val="000000" w:themeColor="text1"/>
        </w:rPr>
        <w:t xml:space="preserve"> One of his tasks is to delete an unfulfilled </w:t>
      </w:r>
      <w:r w:rsidR="00046590">
        <w:rPr>
          <w:rFonts w:ascii="Times New Roman" w:hAnsi="Times New Roman" w:cs="Times New Roman"/>
          <w:color w:val="000000" w:themeColor="text1"/>
        </w:rPr>
        <w:t>governmental pledge</w:t>
      </w:r>
      <w:r w:rsidRPr="00FE3C8F">
        <w:rPr>
          <w:rFonts w:ascii="Times New Roman" w:hAnsi="Times New Roman" w:cs="Times New Roman"/>
          <w:color w:val="000000" w:themeColor="text1"/>
        </w:rPr>
        <w:t xml:space="preserve">: “The Ministry of Plenty has issued a promise…that there would be no ration during </w:t>
      </w:r>
      <w:r w:rsidR="00690A67" w:rsidRPr="00C3714F">
        <w:rPr>
          <w:rFonts w:ascii="Times New Roman" w:hAnsi="Times New Roman" w:cs="Times New Roman"/>
          <w:color w:val="000000" w:themeColor="text1"/>
        </w:rPr>
        <w:t>1984</w:t>
      </w:r>
      <w:r w:rsidRPr="00FE3C8F">
        <w:rPr>
          <w:rFonts w:ascii="Times New Roman" w:hAnsi="Times New Roman" w:cs="Times New Roman"/>
          <w:color w:val="000000" w:themeColor="text1"/>
        </w:rPr>
        <w:t xml:space="preserve">. </w:t>
      </w:r>
      <w:proofErr w:type="gramStart"/>
      <w:r w:rsidRPr="00FE3C8F">
        <w:rPr>
          <w:rFonts w:ascii="Times New Roman" w:hAnsi="Times New Roman" w:cs="Times New Roman"/>
          <w:color w:val="000000" w:themeColor="text1"/>
        </w:rPr>
        <w:t>Actually, as</w:t>
      </w:r>
      <w:proofErr w:type="gramEnd"/>
      <w:r w:rsidRPr="00FE3C8F">
        <w:rPr>
          <w:rFonts w:ascii="Times New Roman" w:hAnsi="Times New Roman" w:cs="Times New Roman"/>
          <w:color w:val="000000" w:themeColor="text1"/>
        </w:rPr>
        <w:t xml:space="preserve"> Winston was aware, the chocolate ration was to be reduced from thirty grams to twenty at the end of the present week” (Orwell </w:t>
      </w:r>
      <w:r w:rsidR="00690A67" w:rsidRPr="003E744F">
        <w:rPr>
          <w:rFonts w:ascii="Times New Roman" w:hAnsi="Times New Roman" w:cs="Times New Roman"/>
          <w:i/>
          <w:color w:val="000000" w:themeColor="text1"/>
        </w:rPr>
        <w:t>1984</w:t>
      </w:r>
      <w:r w:rsidRPr="00FE3C8F">
        <w:rPr>
          <w:rFonts w:ascii="Times New Roman" w:hAnsi="Times New Roman" w:cs="Times New Roman"/>
          <w:color w:val="000000" w:themeColor="text1"/>
        </w:rPr>
        <w:t xml:space="preserve"> 40). By directly following the Party’s promise with a sentence expressing its futility, Orwell mirrors the constant switching between truth and false</w:t>
      </w:r>
      <w:r w:rsidR="00046590">
        <w:rPr>
          <w:rFonts w:ascii="Times New Roman" w:hAnsi="Times New Roman" w:cs="Times New Roman"/>
          <w:color w:val="000000" w:themeColor="text1"/>
        </w:rPr>
        <w:t>hood</w:t>
      </w:r>
      <w:r w:rsidRPr="00FE3C8F">
        <w:rPr>
          <w:rFonts w:ascii="Times New Roman" w:hAnsi="Times New Roman" w:cs="Times New Roman"/>
          <w:color w:val="000000" w:themeColor="text1"/>
        </w:rPr>
        <w:t xml:space="preserve"> involved in doublethink. This quote also </w:t>
      </w:r>
      <w:r w:rsidR="00046590">
        <w:rPr>
          <w:rFonts w:ascii="Times New Roman" w:hAnsi="Times New Roman" w:cs="Times New Roman"/>
          <w:color w:val="000000" w:themeColor="text1"/>
        </w:rPr>
        <w:t>reveals</w:t>
      </w:r>
      <w:r w:rsidRPr="00FE3C8F">
        <w:rPr>
          <w:rFonts w:ascii="Times New Roman" w:hAnsi="Times New Roman" w:cs="Times New Roman"/>
          <w:color w:val="000000" w:themeColor="text1"/>
        </w:rPr>
        <w:t xml:space="preserve"> Winston’s “aware[ness],” which </w:t>
      </w:r>
      <w:r w:rsidR="00046590">
        <w:rPr>
          <w:rFonts w:ascii="Times New Roman" w:hAnsi="Times New Roman" w:cs="Times New Roman"/>
          <w:color w:val="000000" w:themeColor="text1"/>
        </w:rPr>
        <w:t xml:space="preserve">ultimately </w:t>
      </w:r>
      <w:r w:rsidRPr="00FE3C8F">
        <w:rPr>
          <w:rFonts w:ascii="Times New Roman" w:hAnsi="Times New Roman" w:cs="Times New Roman"/>
          <w:color w:val="000000" w:themeColor="text1"/>
        </w:rPr>
        <w:t xml:space="preserve">makes him a threat to the Party. Winston’s inability to practice doublethink </w:t>
      </w:r>
      <w:r w:rsidR="00CF24AA" w:rsidRPr="00FE3C8F">
        <w:rPr>
          <w:rFonts w:ascii="Times New Roman" w:hAnsi="Times New Roman" w:cs="Times New Roman"/>
          <w:color w:val="000000" w:themeColor="text1"/>
        </w:rPr>
        <w:t xml:space="preserve">successfully </w:t>
      </w:r>
      <w:r w:rsidRPr="00FE3C8F">
        <w:rPr>
          <w:rFonts w:ascii="Times New Roman" w:hAnsi="Times New Roman" w:cs="Times New Roman"/>
          <w:color w:val="000000" w:themeColor="text1"/>
        </w:rPr>
        <w:t>suggests that it cannot function as a perception</w:t>
      </w:r>
      <w:r w:rsidR="00CF24AA">
        <w:rPr>
          <w:rFonts w:ascii="Times New Roman" w:hAnsi="Times New Roman" w:cs="Times New Roman"/>
          <w:color w:val="000000" w:themeColor="text1"/>
        </w:rPr>
        <w:t xml:space="preserve"> system</w:t>
      </w:r>
      <w:r w:rsidRPr="00FE3C8F">
        <w:rPr>
          <w:rFonts w:ascii="Times New Roman" w:hAnsi="Times New Roman" w:cs="Times New Roman"/>
          <w:color w:val="000000" w:themeColor="text1"/>
        </w:rPr>
        <w:t xml:space="preserve">. The concept of doublethink </w:t>
      </w:r>
      <w:r w:rsidR="00CF24AA">
        <w:rPr>
          <w:rFonts w:ascii="Times New Roman" w:hAnsi="Times New Roman" w:cs="Times New Roman"/>
          <w:color w:val="000000" w:themeColor="text1"/>
        </w:rPr>
        <w:t>stems from</w:t>
      </w:r>
      <w:r w:rsidRPr="00FE3C8F">
        <w:rPr>
          <w:rFonts w:ascii="Times New Roman" w:hAnsi="Times New Roman" w:cs="Times New Roman"/>
          <w:color w:val="000000" w:themeColor="text1"/>
        </w:rPr>
        <w:t xml:space="preserve"> solipsism, the belief that nothing exists outside the mind. In theory, doublethink </w:t>
      </w:r>
      <w:r w:rsidR="00CF24AA">
        <w:rPr>
          <w:rFonts w:ascii="Times New Roman" w:hAnsi="Times New Roman" w:cs="Times New Roman"/>
          <w:color w:val="000000" w:themeColor="text1"/>
        </w:rPr>
        <w:t>rejects</w:t>
      </w:r>
      <w:r w:rsidRPr="00FE3C8F">
        <w:rPr>
          <w:rFonts w:ascii="Times New Roman" w:hAnsi="Times New Roman" w:cs="Times New Roman"/>
          <w:color w:val="000000" w:themeColor="text1"/>
        </w:rPr>
        <w:t xml:space="preserve"> objective reality through the manipulation of subjective reality. O'Brien's conversations with Winston at the Ministry of Love show the Party's confidence in subjective reality and disregard of objective reality. O’Brien says, “We control matter because we control the mind” (Orwell </w:t>
      </w:r>
      <w:r w:rsidR="00690A67" w:rsidRPr="004F508F">
        <w:rPr>
          <w:rFonts w:ascii="Times New Roman" w:hAnsi="Times New Roman" w:cs="Times New Roman"/>
          <w:i/>
          <w:color w:val="000000" w:themeColor="text1"/>
        </w:rPr>
        <w:t>1984</w:t>
      </w:r>
      <w:r w:rsidRPr="00FE3C8F">
        <w:rPr>
          <w:rFonts w:ascii="Times New Roman" w:hAnsi="Times New Roman" w:cs="Times New Roman"/>
          <w:color w:val="000000" w:themeColor="text1"/>
        </w:rPr>
        <w:t xml:space="preserve"> 274). </w:t>
      </w:r>
      <w:r w:rsidR="00AD5C96">
        <w:rPr>
          <w:rFonts w:ascii="Times New Roman" w:hAnsi="Times New Roman" w:cs="Times New Roman"/>
          <w:color w:val="000000" w:themeColor="text1"/>
        </w:rPr>
        <w:t>Orwell describes the Party’s philosophy of ideological manipulation in the simple terms of “mind over matter,” “matter” symbolizing objective reality and subsequently “the mind” referring to the subjective reality that</w:t>
      </w:r>
      <w:r w:rsidRPr="00FE3C8F">
        <w:rPr>
          <w:rFonts w:ascii="Times New Roman" w:hAnsi="Times New Roman" w:cs="Times New Roman"/>
          <w:color w:val="000000" w:themeColor="text1"/>
        </w:rPr>
        <w:t xml:space="preserve"> the Party sought to control. The Inner P</w:t>
      </w:r>
      <w:r w:rsidR="00AD5C96">
        <w:rPr>
          <w:rFonts w:ascii="Times New Roman" w:hAnsi="Times New Roman" w:cs="Times New Roman"/>
          <w:color w:val="000000" w:themeColor="text1"/>
        </w:rPr>
        <w:t>arty believes that through its</w:t>
      </w:r>
      <w:r w:rsidRPr="00FE3C8F">
        <w:rPr>
          <w:rFonts w:ascii="Times New Roman" w:hAnsi="Times New Roman" w:cs="Times New Roman"/>
          <w:color w:val="000000" w:themeColor="text1"/>
        </w:rPr>
        <w:t xml:space="preserve"> manipula</w:t>
      </w:r>
      <w:r w:rsidR="00AD5C96">
        <w:rPr>
          <w:rFonts w:ascii="Times New Roman" w:hAnsi="Times New Roman" w:cs="Times New Roman"/>
          <w:color w:val="000000" w:themeColor="text1"/>
        </w:rPr>
        <w:t>tion of subjective reality, it</w:t>
      </w:r>
      <w:r w:rsidRPr="00FE3C8F">
        <w:rPr>
          <w:rFonts w:ascii="Times New Roman" w:hAnsi="Times New Roman" w:cs="Times New Roman"/>
          <w:color w:val="000000" w:themeColor="text1"/>
        </w:rPr>
        <w:t xml:space="preserve"> can control objective reality; Winston has </w:t>
      </w:r>
      <w:r w:rsidRPr="00FE3C8F">
        <w:rPr>
          <w:rFonts w:ascii="Times New Roman" w:hAnsi="Times New Roman" w:cs="Times New Roman"/>
          <w:color w:val="000000" w:themeColor="text1"/>
        </w:rPr>
        <w:lastRenderedPageBreak/>
        <w:t>trouble grappling with this concept. His appreciation for various objects,</w:t>
      </w:r>
      <w:r w:rsidR="00AD5C96">
        <w:rPr>
          <w:rFonts w:ascii="Times New Roman" w:hAnsi="Times New Roman" w:cs="Times New Roman"/>
          <w:color w:val="000000" w:themeColor="text1"/>
        </w:rPr>
        <w:t xml:space="preserve"> such as a</w:t>
      </w:r>
      <w:r w:rsidR="00C33632">
        <w:rPr>
          <w:rFonts w:ascii="Times New Roman" w:hAnsi="Times New Roman" w:cs="Times New Roman"/>
          <w:color w:val="000000" w:themeColor="text1"/>
        </w:rPr>
        <w:t xml:space="preserve"> coral paperweight </w:t>
      </w:r>
      <w:r w:rsidRPr="00FE3C8F">
        <w:rPr>
          <w:rFonts w:ascii="Times New Roman" w:hAnsi="Times New Roman" w:cs="Times New Roman"/>
          <w:color w:val="000000" w:themeColor="text1"/>
        </w:rPr>
        <w:t>or the creamy white pages in his journal</w:t>
      </w:r>
      <w:r w:rsidR="00AD5C96">
        <w:rPr>
          <w:rFonts w:ascii="Times New Roman" w:hAnsi="Times New Roman" w:cs="Times New Roman"/>
          <w:color w:val="000000" w:themeColor="text1"/>
        </w:rPr>
        <w:t xml:space="preserve"> he finds in a junk shop</w:t>
      </w:r>
      <w:r w:rsidRPr="00FE3C8F">
        <w:rPr>
          <w:rFonts w:ascii="Times New Roman" w:hAnsi="Times New Roman" w:cs="Times New Roman"/>
          <w:color w:val="000000" w:themeColor="text1"/>
        </w:rPr>
        <w:t xml:space="preserve">, show Winston's </w:t>
      </w:r>
      <w:r w:rsidR="00AD5C96">
        <w:rPr>
          <w:rFonts w:ascii="Times New Roman" w:hAnsi="Times New Roman" w:cs="Times New Roman"/>
          <w:color w:val="000000" w:themeColor="text1"/>
        </w:rPr>
        <w:t xml:space="preserve">irrepressible </w:t>
      </w:r>
      <w:r w:rsidRPr="00FE3C8F">
        <w:rPr>
          <w:rFonts w:ascii="Times New Roman" w:hAnsi="Times New Roman" w:cs="Times New Roman"/>
          <w:color w:val="000000" w:themeColor="text1"/>
        </w:rPr>
        <w:t>groundin</w:t>
      </w:r>
      <w:r w:rsidR="00C33632">
        <w:rPr>
          <w:rFonts w:ascii="Times New Roman" w:hAnsi="Times New Roman" w:cs="Times New Roman"/>
          <w:color w:val="000000" w:themeColor="text1"/>
        </w:rPr>
        <w:t>g in objective reality. Orwell shares this</w:t>
      </w:r>
      <w:r w:rsidRPr="00FE3C8F">
        <w:rPr>
          <w:rFonts w:ascii="Times New Roman" w:hAnsi="Times New Roman" w:cs="Times New Roman"/>
          <w:color w:val="000000" w:themeColor="text1"/>
        </w:rPr>
        <w:t xml:space="preserve"> appreciation of physical objects </w:t>
      </w:r>
      <w:r w:rsidR="00C33632">
        <w:rPr>
          <w:rFonts w:ascii="Times New Roman" w:hAnsi="Times New Roman" w:cs="Times New Roman"/>
          <w:color w:val="000000" w:themeColor="text1"/>
        </w:rPr>
        <w:t>with</w:t>
      </w:r>
      <w:r w:rsidRPr="00FE3C8F">
        <w:rPr>
          <w:rFonts w:ascii="Times New Roman" w:hAnsi="Times New Roman" w:cs="Times New Roman"/>
          <w:color w:val="000000" w:themeColor="text1"/>
        </w:rPr>
        <w:t xml:space="preserve"> Winston. In this way, Winston’s </w:t>
      </w:r>
      <w:r w:rsidR="00AD5C96">
        <w:rPr>
          <w:rFonts w:ascii="Times New Roman" w:hAnsi="Times New Roman" w:cs="Times New Roman"/>
          <w:color w:val="000000" w:themeColor="text1"/>
        </w:rPr>
        <w:t xml:space="preserve">inability to accept the notion </w:t>
      </w:r>
      <w:r w:rsidRPr="00FE3C8F">
        <w:rPr>
          <w:rFonts w:ascii="Times New Roman" w:hAnsi="Times New Roman" w:cs="Times New Roman"/>
          <w:color w:val="000000" w:themeColor="text1"/>
        </w:rPr>
        <w:t xml:space="preserve">that objective reality holds no value, reflects some of Orwell’s personal </w:t>
      </w:r>
      <w:r w:rsidR="00AD5C96">
        <w:rPr>
          <w:rFonts w:ascii="Times New Roman" w:hAnsi="Times New Roman" w:cs="Times New Roman"/>
          <w:color w:val="000000" w:themeColor="text1"/>
        </w:rPr>
        <w:t>beliefs</w:t>
      </w:r>
      <w:r w:rsidRPr="00FE3C8F">
        <w:rPr>
          <w:rFonts w:ascii="Times New Roman" w:hAnsi="Times New Roman" w:cs="Times New Roman"/>
          <w:color w:val="000000" w:themeColor="text1"/>
        </w:rPr>
        <w:t>. In his es</w:t>
      </w:r>
      <w:r w:rsidR="00AD5C96">
        <w:rPr>
          <w:rFonts w:ascii="Times New Roman" w:hAnsi="Times New Roman" w:cs="Times New Roman"/>
          <w:color w:val="000000" w:themeColor="text1"/>
        </w:rPr>
        <w:t>say “Why I Write,” Orwell wrote</w:t>
      </w:r>
      <w:r w:rsidRPr="00FE3C8F">
        <w:rPr>
          <w:rFonts w:ascii="Times New Roman" w:hAnsi="Times New Roman" w:cs="Times New Roman"/>
          <w:color w:val="000000" w:themeColor="text1"/>
        </w:rPr>
        <w:t xml:space="preserve">, “So long as I remain alive and </w:t>
      </w:r>
      <w:proofErr w:type="gramStart"/>
      <w:r w:rsidRPr="00FE3C8F">
        <w:rPr>
          <w:rFonts w:ascii="Times New Roman" w:hAnsi="Times New Roman" w:cs="Times New Roman"/>
          <w:color w:val="000000" w:themeColor="text1"/>
        </w:rPr>
        <w:t>well</w:t>
      </w:r>
      <w:proofErr w:type="gramEnd"/>
      <w:r w:rsidRPr="00FE3C8F">
        <w:rPr>
          <w:rFonts w:ascii="Times New Roman" w:hAnsi="Times New Roman" w:cs="Times New Roman"/>
          <w:color w:val="000000" w:themeColor="text1"/>
        </w:rPr>
        <w:t xml:space="preserve"> I shall continue… to love the surface of the earth, and to take pleasure in solid objects” (Orwell “Why I Write”). Orwell’s love of “solid objects” and “the surface of the earth” reveals that he has an appreciation for the physical </w:t>
      </w:r>
      <w:r w:rsidR="00AD5C96">
        <w:rPr>
          <w:rFonts w:ascii="Times New Roman" w:hAnsi="Times New Roman" w:cs="Times New Roman"/>
          <w:color w:val="000000" w:themeColor="text1"/>
        </w:rPr>
        <w:t>things</w:t>
      </w:r>
      <w:r w:rsidRPr="00FE3C8F">
        <w:rPr>
          <w:rFonts w:ascii="Times New Roman" w:hAnsi="Times New Roman" w:cs="Times New Roman"/>
          <w:color w:val="000000" w:themeColor="text1"/>
        </w:rPr>
        <w:t xml:space="preserve"> around him. Orwell’s objective grounding might suggest that he does not believe the</w:t>
      </w:r>
      <w:r w:rsidR="00530D80">
        <w:rPr>
          <w:rFonts w:ascii="Times New Roman" w:hAnsi="Times New Roman" w:cs="Times New Roman"/>
          <w:color w:val="000000" w:themeColor="text1"/>
        </w:rPr>
        <w:t xml:space="preserve"> mind can completely reject an </w:t>
      </w:r>
      <w:r w:rsidRPr="00FE3C8F">
        <w:rPr>
          <w:rFonts w:ascii="Times New Roman" w:hAnsi="Times New Roman" w:cs="Times New Roman"/>
          <w:color w:val="000000" w:themeColor="text1"/>
        </w:rPr>
        <w:t xml:space="preserve">objective understanding of the world. </w:t>
      </w:r>
      <w:r w:rsidR="00817EC9">
        <w:rPr>
          <w:rFonts w:ascii="Times New Roman" w:hAnsi="Times New Roman" w:cs="Times New Roman"/>
          <w:color w:val="000000" w:themeColor="text1"/>
        </w:rPr>
        <w:t xml:space="preserve">However, the paradox of doublethink lies in the fact that Orwell describes it as an active process, meaning that </w:t>
      </w:r>
      <w:r w:rsidRPr="00FE3C8F">
        <w:rPr>
          <w:rFonts w:ascii="Times New Roman" w:hAnsi="Times New Roman" w:cs="Times New Roman"/>
          <w:color w:val="000000" w:themeColor="text1"/>
        </w:rPr>
        <w:t xml:space="preserve">practitioners </w:t>
      </w:r>
      <w:r w:rsidR="00817EC9">
        <w:rPr>
          <w:rFonts w:ascii="Times New Roman" w:hAnsi="Times New Roman" w:cs="Times New Roman"/>
          <w:color w:val="000000" w:themeColor="text1"/>
        </w:rPr>
        <w:t>must</w:t>
      </w:r>
      <w:r w:rsidRPr="00FE3C8F">
        <w:rPr>
          <w:rFonts w:ascii="Times New Roman" w:hAnsi="Times New Roman" w:cs="Times New Roman"/>
          <w:color w:val="000000" w:themeColor="text1"/>
        </w:rPr>
        <w:t xml:space="preserve"> be aware of their objective reality to be able to suppress it</w:t>
      </w:r>
      <w:r w:rsidR="00817EC9">
        <w:rPr>
          <w:rFonts w:ascii="Times New Roman" w:hAnsi="Times New Roman" w:cs="Times New Roman"/>
          <w:color w:val="000000" w:themeColor="text1"/>
        </w:rPr>
        <w:t xml:space="preserve">. Orwell describes the act of performing doublethink as “consciously to induce unconsciousness, and then, once again, to become unconscious of the act of hypnosis you had just performed.” (Orwell </w:t>
      </w:r>
      <w:r w:rsidR="00817EC9">
        <w:rPr>
          <w:rFonts w:ascii="Times New Roman" w:hAnsi="Times New Roman" w:cs="Times New Roman"/>
          <w:i/>
          <w:color w:val="000000" w:themeColor="text1"/>
        </w:rPr>
        <w:t xml:space="preserve">1984 </w:t>
      </w:r>
      <w:r w:rsidR="00817EC9">
        <w:rPr>
          <w:rFonts w:ascii="Times New Roman" w:hAnsi="Times New Roman" w:cs="Times New Roman"/>
          <w:color w:val="000000" w:themeColor="text1"/>
        </w:rPr>
        <w:t xml:space="preserve">36). </w:t>
      </w:r>
      <w:r w:rsidR="00CF24AA">
        <w:rPr>
          <w:rFonts w:ascii="Times New Roman" w:hAnsi="Times New Roman" w:cs="Times New Roman"/>
          <w:color w:val="000000" w:themeColor="text1"/>
        </w:rPr>
        <w:t>“[T]</w:t>
      </w:r>
      <w:proofErr w:type="gramStart"/>
      <w:r w:rsidR="00CF24AA">
        <w:rPr>
          <w:rFonts w:ascii="Times New Roman" w:hAnsi="Times New Roman" w:cs="Times New Roman"/>
          <w:color w:val="000000" w:themeColor="text1"/>
        </w:rPr>
        <w:t>he</w:t>
      </w:r>
      <w:proofErr w:type="gramEnd"/>
      <w:r w:rsidR="00CF24AA">
        <w:rPr>
          <w:rFonts w:ascii="Times New Roman" w:hAnsi="Times New Roman" w:cs="Times New Roman"/>
          <w:color w:val="000000" w:themeColor="text1"/>
        </w:rPr>
        <w:t xml:space="preserve"> act of hypnosis” (doublethink) is the action of “you,” meaning that “you” are actively practicing doublethink. </w:t>
      </w:r>
      <w:r w:rsidR="00817EC9">
        <w:rPr>
          <w:rFonts w:ascii="Times New Roman" w:hAnsi="Times New Roman" w:cs="Times New Roman"/>
          <w:color w:val="000000" w:themeColor="text1"/>
        </w:rPr>
        <w:t>Orwell uses the active voice to assert that although the process of doublethink results in a passive subject</w:t>
      </w:r>
      <w:r w:rsidR="00486C2F">
        <w:rPr>
          <w:rFonts w:ascii="Times New Roman" w:hAnsi="Times New Roman" w:cs="Times New Roman"/>
          <w:color w:val="000000" w:themeColor="text1"/>
        </w:rPr>
        <w:t xml:space="preserve">, it requires the subject to be active to initiate the process. </w:t>
      </w:r>
      <w:r w:rsidRPr="00FE3C8F">
        <w:rPr>
          <w:rFonts w:ascii="Times New Roman" w:hAnsi="Times New Roman" w:cs="Times New Roman"/>
          <w:color w:val="000000" w:themeColor="text1"/>
        </w:rPr>
        <w:t xml:space="preserve">The very process of using consciousness to inflict unconsciousness is a paradox, and thus doublethink is impossible. Without </w:t>
      </w:r>
      <w:r w:rsidR="00CF24AA">
        <w:rPr>
          <w:rFonts w:ascii="Times New Roman" w:hAnsi="Times New Roman" w:cs="Times New Roman"/>
          <w:color w:val="000000" w:themeColor="text1"/>
        </w:rPr>
        <w:t xml:space="preserve">doublethink </w:t>
      </w:r>
      <w:r w:rsidRPr="00FE3C8F">
        <w:rPr>
          <w:rFonts w:ascii="Times New Roman" w:hAnsi="Times New Roman" w:cs="Times New Roman"/>
          <w:color w:val="000000" w:themeColor="text1"/>
        </w:rPr>
        <w:t xml:space="preserve">providing meaning to their language, the Newspeak engineers will never succeed in removing thoughtcrime from the citizens of Oceania. </w:t>
      </w:r>
    </w:p>
    <w:p w14:paraId="37EEA557" w14:textId="6DC9A63C" w:rsidR="00505978" w:rsidRPr="00FE3C8F" w:rsidRDefault="00CF24AA" w:rsidP="002444FC">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Not only is the Party’s concept of</w:t>
      </w:r>
      <w:r w:rsidR="00907C04" w:rsidRPr="00AD5C96">
        <w:rPr>
          <w:rFonts w:ascii="Times New Roman" w:hAnsi="Times New Roman" w:cs="Times New Roman"/>
          <w:color w:val="000000" w:themeColor="text1"/>
        </w:rPr>
        <w:t xml:space="preserve"> doublethink</w:t>
      </w:r>
      <w:r>
        <w:rPr>
          <w:rFonts w:ascii="Times New Roman" w:hAnsi="Times New Roman" w:cs="Times New Roman"/>
          <w:color w:val="000000" w:themeColor="text1"/>
        </w:rPr>
        <w:t xml:space="preserve"> flawed, </w:t>
      </w:r>
      <w:proofErr w:type="gramStart"/>
      <w:r>
        <w:rPr>
          <w:rFonts w:ascii="Times New Roman" w:hAnsi="Times New Roman" w:cs="Times New Roman"/>
          <w:color w:val="000000" w:themeColor="text1"/>
        </w:rPr>
        <w:t>the Party</w:t>
      </w:r>
      <w:proofErr w:type="gramEnd"/>
      <w:r>
        <w:rPr>
          <w:rFonts w:ascii="Times New Roman" w:hAnsi="Times New Roman" w:cs="Times New Roman"/>
          <w:color w:val="000000" w:themeColor="text1"/>
        </w:rPr>
        <w:t xml:space="preserve"> fails to control</w:t>
      </w:r>
      <w:r w:rsidR="00907C04">
        <w:rPr>
          <w:rFonts w:ascii="Times New Roman" w:hAnsi="Times New Roman" w:cs="Times New Roman"/>
          <w:color w:val="000000" w:themeColor="text1"/>
        </w:rPr>
        <w:t xml:space="preserve"> the thoughts of its citizens. </w:t>
      </w:r>
      <w:r w:rsidR="00BF0B4B" w:rsidRPr="00907C04">
        <w:rPr>
          <w:rFonts w:ascii="Times New Roman" w:hAnsi="Times New Roman" w:cs="Times New Roman"/>
          <w:color w:val="000000" w:themeColor="text1"/>
          <w:u w:val="single"/>
        </w:rPr>
        <w:t>T</w:t>
      </w:r>
      <w:r w:rsidR="00460B24" w:rsidRPr="00907C04">
        <w:rPr>
          <w:rFonts w:ascii="Times New Roman" w:hAnsi="Times New Roman" w:cs="Times New Roman"/>
          <w:color w:val="000000" w:themeColor="text1"/>
          <w:u w:val="single"/>
        </w:rPr>
        <w:t>he</w:t>
      </w:r>
      <w:r w:rsidR="00460B24" w:rsidRPr="00FE3C8F">
        <w:rPr>
          <w:rFonts w:ascii="Times New Roman" w:hAnsi="Times New Roman" w:cs="Times New Roman"/>
          <w:color w:val="000000" w:themeColor="text1"/>
          <w:u w:val="single"/>
        </w:rPr>
        <w:t xml:space="preserve"> descriptions of Newsp</w:t>
      </w:r>
      <w:r w:rsidR="0094604E" w:rsidRPr="00FE3C8F">
        <w:rPr>
          <w:rFonts w:ascii="Times New Roman" w:hAnsi="Times New Roman" w:cs="Times New Roman"/>
          <w:color w:val="000000" w:themeColor="text1"/>
          <w:u w:val="single"/>
        </w:rPr>
        <w:t xml:space="preserve">eak speakers as simply uttering </w:t>
      </w:r>
      <w:r w:rsidR="00460B24" w:rsidRPr="00FE3C8F">
        <w:rPr>
          <w:rFonts w:ascii="Times New Roman" w:hAnsi="Times New Roman" w:cs="Times New Roman"/>
          <w:color w:val="000000" w:themeColor="text1"/>
          <w:u w:val="single"/>
        </w:rPr>
        <w:t xml:space="preserve">meaningless streams of orthodox jargon reveals that these speakers are not consciously thinking about what </w:t>
      </w:r>
      <w:r w:rsidR="00460B24" w:rsidRPr="00FE3C8F">
        <w:rPr>
          <w:rFonts w:ascii="Times New Roman" w:hAnsi="Times New Roman" w:cs="Times New Roman"/>
          <w:color w:val="000000" w:themeColor="text1"/>
          <w:u w:val="single"/>
        </w:rPr>
        <w:lastRenderedPageBreak/>
        <w:t xml:space="preserve">they are saying and are </w:t>
      </w:r>
      <w:r w:rsidR="009F2139" w:rsidRPr="00FE3C8F">
        <w:rPr>
          <w:rFonts w:ascii="Times New Roman" w:hAnsi="Times New Roman" w:cs="Times New Roman"/>
          <w:color w:val="000000" w:themeColor="text1"/>
          <w:u w:val="single"/>
        </w:rPr>
        <w:t xml:space="preserve">therefore </w:t>
      </w:r>
      <w:r w:rsidR="00460B24" w:rsidRPr="00FE3C8F">
        <w:rPr>
          <w:rFonts w:ascii="Times New Roman" w:hAnsi="Times New Roman" w:cs="Times New Roman"/>
          <w:color w:val="000000" w:themeColor="text1"/>
          <w:u w:val="single"/>
        </w:rPr>
        <w:t>unaware of the nature of the propaganda the</w:t>
      </w:r>
      <w:r w:rsidR="009F2139" w:rsidRPr="00FE3C8F">
        <w:rPr>
          <w:rFonts w:ascii="Times New Roman" w:hAnsi="Times New Roman" w:cs="Times New Roman"/>
          <w:color w:val="000000" w:themeColor="text1"/>
          <w:u w:val="single"/>
        </w:rPr>
        <w:t>y are thrusting upon the masses</w:t>
      </w:r>
      <w:r w:rsidR="00460B24" w:rsidRPr="00FE3C8F">
        <w:rPr>
          <w:rFonts w:ascii="Times New Roman" w:hAnsi="Times New Roman" w:cs="Times New Roman"/>
          <w:color w:val="000000" w:themeColor="text1"/>
          <w:u w:val="single"/>
        </w:rPr>
        <w:t>; thus, speaking Newspeak</w:t>
      </w:r>
      <w:r w:rsidR="003372AB" w:rsidRPr="00FE3C8F">
        <w:rPr>
          <w:rFonts w:ascii="Times New Roman" w:hAnsi="Times New Roman" w:cs="Times New Roman"/>
          <w:color w:val="000000" w:themeColor="text1"/>
          <w:u w:val="single"/>
        </w:rPr>
        <w:t xml:space="preserve"> generally does not involve </w:t>
      </w:r>
      <w:r w:rsidR="00460B24" w:rsidRPr="00FE3C8F">
        <w:rPr>
          <w:rFonts w:ascii="Times New Roman" w:hAnsi="Times New Roman" w:cs="Times New Roman"/>
          <w:color w:val="000000" w:themeColor="text1"/>
          <w:u w:val="single"/>
        </w:rPr>
        <w:t>critical thought.</w:t>
      </w:r>
      <w:r w:rsidR="00CF45BD" w:rsidRPr="00FE3C8F">
        <w:rPr>
          <w:rFonts w:ascii="Times New Roman" w:hAnsi="Times New Roman" w:cs="Times New Roman"/>
          <w:color w:val="000000" w:themeColor="text1"/>
        </w:rPr>
        <w:t xml:space="preserve"> </w:t>
      </w:r>
      <w:r w:rsidR="00F023FB" w:rsidRPr="00FE3C8F">
        <w:rPr>
          <w:rFonts w:ascii="Times New Roman" w:hAnsi="Times New Roman" w:cs="Times New Roman"/>
          <w:i/>
          <w:color w:val="000000" w:themeColor="text1"/>
        </w:rPr>
        <w:t>D</w:t>
      </w:r>
      <w:r w:rsidR="009F2139" w:rsidRPr="00FE3C8F">
        <w:rPr>
          <w:rFonts w:ascii="Times New Roman" w:hAnsi="Times New Roman" w:cs="Times New Roman"/>
          <w:i/>
          <w:color w:val="000000" w:themeColor="text1"/>
        </w:rPr>
        <w:t>uckspeak</w:t>
      </w:r>
      <w:r w:rsidR="00B83DC5" w:rsidRPr="00FE3C8F">
        <w:rPr>
          <w:rFonts w:ascii="Times New Roman" w:hAnsi="Times New Roman" w:cs="Times New Roman"/>
          <w:color w:val="000000" w:themeColor="text1"/>
        </w:rPr>
        <w:t xml:space="preserve">, meaning “to quack like a duck” (Orwell </w:t>
      </w:r>
      <w:r w:rsidR="00690A67">
        <w:rPr>
          <w:rFonts w:ascii="Times New Roman" w:hAnsi="Times New Roman" w:cs="Times New Roman"/>
          <w:i/>
          <w:color w:val="000000" w:themeColor="text1"/>
        </w:rPr>
        <w:t>1984</w:t>
      </w:r>
      <w:r w:rsidR="00B83DC5" w:rsidRPr="00FE3C8F">
        <w:rPr>
          <w:rFonts w:ascii="Times New Roman" w:hAnsi="Times New Roman" w:cs="Times New Roman"/>
          <w:i/>
          <w:color w:val="000000" w:themeColor="text1"/>
        </w:rPr>
        <w:t xml:space="preserve"> </w:t>
      </w:r>
      <w:r w:rsidR="00B83DC5" w:rsidRPr="00FE3C8F">
        <w:rPr>
          <w:rFonts w:ascii="Times New Roman" w:hAnsi="Times New Roman" w:cs="Times New Roman"/>
          <w:color w:val="000000" w:themeColor="text1"/>
        </w:rPr>
        <w:t xml:space="preserve">56), </w:t>
      </w:r>
      <w:r w:rsidR="00D13350">
        <w:rPr>
          <w:rFonts w:ascii="Times New Roman" w:hAnsi="Times New Roman" w:cs="Times New Roman"/>
          <w:color w:val="000000" w:themeColor="text1"/>
        </w:rPr>
        <w:t>is a Newspeak term that</w:t>
      </w:r>
      <w:r w:rsidR="00DE7554" w:rsidRPr="00FE3C8F">
        <w:rPr>
          <w:rFonts w:ascii="Times New Roman" w:hAnsi="Times New Roman" w:cs="Times New Roman"/>
          <w:color w:val="000000" w:themeColor="text1"/>
        </w:rPr>
        <w:t xml:space="preserve"> describes the </w:t>
      </w:r>
      <w:r w:rsidR="00F023FB" w:rsidRPr="00FE3C8F">
        <w:rPr>
          <w:rFonts w:ascii="Times New Roman" w:hAnsi="Times New Roman" w:cs="Times New Roman"/>
          <w:color w:val="000000" w:themeColor="text1"/>
        </w:rPr>
        <w:t>monotonous and formulaic speech</w:t>
      </w:r>
      <w:r w:rsidR="00EE5F61" w:rsidRPr="00FE3C8F">
        <w:rPr>
          <w:rFonts w:ascii="Times New Roman" w:hAnsi="Times New Roman" w:cs="Times New Roman"/>
          <w:color w:val="000000" w:themeColor="text1"/>
        </w:rPr>
        <w:t xml:space="preserve"> of </w:t>
      </w:r>
      <w:r w:rsidR="007D1958" w:rsidRPr="00FE3C8F">
        <w:rPr>
          <w:rFonts w:ascii="Times New Roman" w:hAnsi="Times New Roman" w:cs="Times New Roman"/>
          <w:color w:val="000000" w:themeColor="text1"/>
        </w:rPr>
        <w:t xml:space="preserve">devout </w:t>
      </w:r>
      <w:r w:rsidR="00EE5F61" w:rsidRPr="00FE3C8F">
        <w:rPr>
          <w:rFonts w:ascii="Times New Roman" w:hAnsi="Times New Roman" w:cs="Times New Roman"/>
          <w:color w:val="000000" w:themeColor="text1"/>
        </w:rPr>
        <w:t xml:space="preserve">Party members. </w:t>
      </w:r>
      <w:r w:rsidR="0098325D" w:rsidRPr="00FE3C8F">
        <w:rPr>
          <w:rFonts w:ascii="Times New Roman" w:hAnsi="Times New Roman" w:cs="Times New Roman"/>
          <w:color w:val="000000" w:themeColor="text1"/>
        </w:rPr>
        <w:t>While i</w:t>
      </w:r>
      <w:r w:rsidR="007D1958" w:rsidRPr="00FE3C8F">
        <w:rPr>
          <w:rFonts w:ascii="Times New Roman" w:hAnsi="Times New Roman" w:cs="Times New Roman"/>
          <w:color w:val="000000" w:themeColor="text1"/>
        </w:rPr>
        <w:t>n the canteen</w:t>
      </w:r>
      <w:r w:rsidR="0098325D" w:rsidRPr="00FE3C8F">
        <w:rPr>
          <w:rFonts w:ascii="Times New Roman" w:hAnsi="Times New Roman" w:cs="Times New Roman"/>
          <w:color w:val="000000" w:themeColor="text1"/>
        </w:rPr>
        <w:t xml:space="preserve">, </w:t>
      </w:r>
      <w:proofErr w:type="gramStart"/>
      <w:r w:rsidR="0098325D" w:rsidRPr="00FE3C8F">
        <w:rPr>
          <w:rFonts w:ascii="Times New Roman" w:hAnsi="Times New Roman" w:cs="Times New Roman"/>
          <w:color w:val="000000" w:themeColor="text1"/>
        </w:rPr>
        <w:t>Winston</w:t>
      </w:r>
      <w:proofErr w:type="gramEnd"/>
      <w:r w:rsidR="00D13350">
        <w:rPr>
          <w:rFonts w:ascii="Times New Roman" w:hAnsi="Times New Roman" w:cs="Times New Roman"/>
          <w:color w:val="000000" w:themeColor="text1"/>
        </w:rPr>
        <w:t xml:space="preserve"> and his friend Syme</w:t>
      </w:r>
      <w:r w:rsidR="0098325D" w:rsidRPr="00FE3C8F">
        <w:rPr>
          <w:rFonts w:ascii="Times New Roman" w:hAnsi="Times New Roman" w:cs="Times New Roman"/>
          <w:color w:val="000000" w:themeColor="text1"/>
        </w:rPr>
        <w:t xml:space="preserve"> </w:t>
      </w:r>
      <w:r w:rsidR="0034301F" w:rsidRPr="00FE3C8F">
        <w:rPr>
          <w:rFonts w:ascii="Times New Roman" w:hAnsi="Times New Roman" w:cs="Times New Roman"/>
          <w:color w:val="000000" w:themeColor="text1"/>
        </w:rPr>
        <w:t>observe</w:t>
      </w:r>
      <w:r w:rsidR="0098325D" w:rsidRPr="00FE3C8F">
        <w:rPr>
          <w:rFonts w:ascii="Times New Roman" w:hAnsi="Times New Roman" w:cs="Times New Roman"/>
          <w:color w:val="000000" w:themeColor="text1"/>
        </w:rPr>
        <w:t xml:space="preserve"> </w:t>
      </w:r>
      <w:r w:rsidR="0034301F" w:rsidRPr="00FE3C8F">
        <w:rPr>
          <w:rFonts w:ascii="Times New Roman" w:hAnsi="Times New Roman" w:cs="Times New Roman"/>
          <w:color w:val="000000" w:themeColor="text1"/>
        </w:rPr>
        <w:t xml:space="preserve">a conversation </w:t>
      </w:r>
      <w:r w:rsidR="00530D80">
        <w:rPr>
          <w:rFonts w:ascii="Times New Roman" w:hAnsi="Times New Roman" w:cs="Times New Roman"/>
          <w:color w:val="000000" w:themeColor="text1"/>
        </w:rPr>
        <w:t>between a man and a young woman</w:t>
      </w:r>
      <w:r w:rsidR="00B83DC5" w:rsidRPr="00FE3C8F">
        <w:rPr>
          <w:rFonts w:ascii="Times New Roman" w:hAnsi="Times New Roman" w:cs="Times New Roman"/>
          <w:color w:val="000000" w:themeColor="text1"/>
        </w:rPr>
        <w:t xml:space="preserve">, both of whom are easily </w:t>
      </w:r>
      <w:r w:rsidR="00530D80">
        <w:rPr>
          <w:rFonts w:ascii="Times New Roman" w:hAnsi="Times New Roman" w:cs="Times New Roman"/>
          <w:color w:val="000000" w:themeColor="text1"/>
        </w:rPr>
        <w:t xml:space="preserve">identified as </w:t>
      </w:r>
      <w:r w:rsidR="00307AB0" w:rsidRPr="00FE3C8F">
        <w:rPr>
          <w:rFonts w:ascii="Times New Roman" w:hAnsi="Times New Roman" w:cs="Times New Roman"/>
          <w:color w:val="000000" w:themeColor="text1"/>
        </w:rPr>
        <w:t>blind adherents to</w:t>
      </w:r>
      <w:r w:rsidR="00A57728" w:rsidRPr="00FE3C8F">
        <w:rPr>
          <w:rFonts w:ascii="Times New Roman" w:hAnsi="Times New Roman" w:cs="Times New Roman"/>
          <w:color w:val="000000" w:themeColor="text1"/>
        </w:rPr>
        <w:t xml:space="preserve"> Ingsoc ideology</w:t>
      </w:r>
      <w:r w:rsidR="00307AB0" w:rsidRPr="00FE3C8F">
        <w:rPr>
          <w:rFonts w:ascii="Times New Roman" w:hAnsi="Times New Roman" w:cs="Times New Roman"/>
          <w:color w:val="000000" w:themeColor="text1"/>
        </w:rPr>
        <w:t xml:space="preserve">. </w:t>
      </w:r>
      <w:r w:rsidR="00D13350">
        <w:rPr>
          <w:rFonts w:ascii="Times New Roman" w:hAnsi="Times New Roman" w:cs="Times New Roman"/>
          <w:color w:val="000000" w:themeColor="text1"/>
        </w:rPr>
        <w:t>Winston notices,</w:t>
      </w:r>
      <w:r w:rsidR="00B77608" w:rsidRPr="00FE3C8F">
        <w:rPr>
          <w:rFonts w:ascii="Times New Roman" w:hAnsi="Times New Roman" w:cs="Times New Roman"/>
          <w:color w:val="000000" w:themeColor="text1"/>
        </w:rPr>
        <w:t xml:space="preserve"> “[the man’s] voice never stopped for even an instant, even when the girl was speaking” (Orwell </w:t>
      </w:r>
      <w:r w:rsidR="00690A67">
        <w:rPr>
          <w:rFonts w:ascii="Times New Roman" w:hAnsi="Times New Roman" w:cs="Times New Roman"/>
          <w:i/>
          <w:color w:val="000000" w:themeColor="text1"/>
        </w:rPr>
        <w:t>1984</w:t>
      </w:r>
      <w:r w:rsidR="00B77608" w:rsidRPr="00FE3C8F">
        <w:rPr>
          <w:rFonts w:ascii="Times New Roman" w:hAnsi="Times New Roman" w:cs="Times New Roman"/>
          <w:i/>
          <w:color w:val="000000" w:themeColor="text1"/>
        </w:rPr>
        <w:t xml:space="preserve"> </w:t>
      </w:r>
      <w:r w:rsidR="00B77608" w:rsidRPr="00FE3C8F">
        <w:rPr>
          <w:rFonts w:ascii="Times New Roman" w:hAnsi="Times New Roman" w:cs="Times New Roman"/>
          <w:color w:val="000000" w:themeColor="text1"/>
        </w:rPr>
        <w:t xml:space="preserve">55). </w:t>
      </w:r>
      <w:r w:rsidR="00CB30CF" w:rsidRPr="00FE3C8F">
        <w:rPr>
          <w:rFonts w:ascii="Times New Roman" w:hAnsi="Times New Roman" w:cs="Times New Roman"/>
          <w:color w:val="000000" w:themeColor="text1"/>
        </w:rPr>
        <w:t>The man’s unbroken speech</w:t>
      </w:r>
      <w:r w:rsidR="00E0709A" w:rsidRPr="00FE3C8F">
        <w:rPr>
          <w:rFonts w:ascii="Times New Roman" w:hAnsi="Times New Roman" w:cs="Times New Roman"/>
          <w:color w:val="000000" w:themeColor="text1"/>
        </w:rPr>
        <w:t xml:space="preserve"> reveals that he is unaware of the fact that his conversation </w:t>
      </w:r>
      <w:r w:rsidR="00511FBB" w:rsidRPr="00FE3C8F">
        <w:rPr>
          <w:rFonts w:ascii="Times New Roman" w:hAnsi="Times New Roman" w:cs="Times New Roman"/>
          <w:color w:val="000000" w:themeColor="text1"/>
        </w:rPr>
        <w:t>counterpart i</w:t>
      </w:r>
      <w:r w:rsidR="00E0709A" w:rsidRPr="00FE3C8F">
        <w:rPr>
          <w:rFonts w:ascii="Times New Roman" w:hAnsi="Times New Roman" w:cs="Times New Roman"/>
          <w:color w:val="000000" w:themeColor="text1"/>
        </w:rPr>
        <w:t>s speaking as well.</w:t>
      </w:r>
      <w:r w:rsidR="00B727C8" w:rsidRPr="00FE3C8F">
        <w:rPr>
          <w:rFonts w:ascii="Times New Roman" w:hAnsi="Times New Roman" w:cs="Times New Roman"/>
          <w:color w:val="000000" w:themeColor="text1"/>
        </w:rPr>
        <w:t xml:space="preserve"> This lack of awareness shows that he is not </w:t>
      </w:r>
      <w:r w:rsidR="00D13350" w:rsidRPr="00FE3C8F">
        <w:rPr>
          <w:rFonts w:ascii="Times New Roman" w:hAnsi="Times New Roman" w:cs="Times New Roman"/>
          <w:color w:val="000000" w:themeColor="text1"/>
        </w:rPr>
        <w:t xml:space="preserve">actively </w:t>
      </w:r>
      <w:r w:rsidR="00B727C8" w:rsidRPr="00FE3C8F">
        <w:rPr>
          <w:rFonts w:ascii="Times New Roman" w:hAnsi="Times New Roman" w:cs="Times New Roman"/>
          <w:color w:val="000000" w:themeColor="text1"/>
        </w:rPr>
        <w:t xml:space="preserve">thinking </w:t>
      </w:r>
      <w:r w:rsidR="00CB65B1" w:rsidRPr="00FE3C8F">
        <w:rPr>
          <w:rFonts w:ascii="Times New Roman" w:hAnsi="Times New Roman" w:cs="Times New Roman"/>
          <w:color w:val="000000" w:themeColor="text1"/>
        </w:rPr>
        <w:t>about his surroundings</w:t>
      </w:r>
      <w:r w:rsidR="00B727C8" w:rsidRPr="00FE3C8F">
        <w:rPr>
          <w:rFonts w:ascii="Times New Roman" w:hAnsi="Times New Roman" w:cs="Times New Roman"/>
          <w:color w:val="000000" w:themeColor="text1"/>
        </w:rPr>
        <w:t>.</w:t>
      </w:r>
      <w:r w:rsidR="00E0709A" w:rsidRPr="00FE3C8F">
        <w:rPr>
          <w:rFonts w:ascii="Times New Roman" w:hAnsi="Times New Roman" w:cs="Times New Roman"/>
          <w:color w:val="000000" w:themeColor="text1"/>
        </w:rPr>
        <w:t xml:space="preserve"> </w:t>
      </w:r>
      <w:r w:rsidR="001A06B7" w:rsidRPr="00FE3C8F">
        <w:rPr>
          <w:rFonts w:ascii="Times New Roman" w:hAnsi="Times New Roman" w:cs="Times New Roman"/>
          <w:color w:val="000000" w:themeColor="text1"/>
        </w:rPr>
        <w:t xml:space="preserve">Orwell continues </w:t>
      </w:r>
      <w:r w:rsidR="003B3BD6" w:rsidRPr="00FE3C8F">
        <w:rPr>
          <w:rFonts w:ascii="Times New Roman" w:hAnsi="Times New Roman" w:cs="Times New Roman"/>
          <w:color w:val="000000" w:themeColor="text1"/>
        </w:rPr>
        <w:t xml:space="preserve">to characterize </w:t>
      </w:r>
      <w:r w:rsidR="001F2C4E" w:rsidRPr="00FE3C8F">
        <w:rPr>
          <w:rFonts w:ascii="Times New Roman" w:hAnsi="Times New Roman" w:cs="Times New Roman"/>
          <w:color w:val="000000" w:themeColor="text1"/>
        </w:rPr>
        <w:t xml:space="preserve">this speaker, </w:t>
      </w:r>
      <w:r w:rsidR="002E2FE2" w:rsidRPr="00FE3C8F">
        <w:rPr>
          <w:rFonts w:ascii="Times New Roman" w:hAnsi="Times New Roman" w:cs="Times New Roman"/>
          <w:color w:val="000000" w:themeColor="text1"/>
        </w:rPr>
        <w:t>“</w:t>
      </w:r>
      <w:r w:rsidR="00D13350">
        <w:rPr>
          <w:rFonts w:ascii="Times New Roman" w:hAnsi="Times New Roman" w:cs="Times New Roman"/>
          <w:color w:val="000000" w:themeColor="text1"/>
        </w:rPr>
        <w:t xml:space="preserve">[He] not a real human being </w:t>
      </w:r>
      <w:r w:rsidR="002E2FE2" w:rsidRPr="00FE3C8F">
        <w:rPr>
          <w:rFonts w:ascii="Times New Roman" w:hAnsi="Times New Roman" w:cs="Times New Roman"/>
          <w:color w:val="000000" w:themeColor="text1"/>
        </w:rPr>
        <w:t xml:space="preserve">but </w:t>
      </w:r>
      <w:proofErr w:type="gramStart"/>
      <w:r w:rsidR="002E2FE2" w:rsidRPr="00FE3C8F">
        <w:rPr>
          <w:rFonts w:ascii="Times New Roman" w:hAnsi="Times New Roman" w:cs="Times New Roman"/>
          <w:color w:val="000000" w:themeColor="text1"/>
        </w:rPr>
        <w:t>some kind of dummy</w:t>
      </w:r>
      <w:proofErr w:type="gramEnd"/>
      <w:r w:rsidR="002E2FE2" w:rsidRPr="00FE3C8F">
        <w:rPr>
          <w:rFonts w:ascii="Times New Roman" w:hAnsi="Times New Roman" w:cs="Times New Roman"/>
          <w:color w:val="000000" w:themeColor="text1"/>
        </w:rPr>
        <w:t xml:space="preserve">. It was not the man’s brain that was speaking; it was his larynx” (Orwell </w:t>
      </w:r>
      <w:r w:rsidR="00690A67">
        <w:rPr>
          <w:rFonts w:ascii="Times New Roman" w:hAnsi="Times New Roman" w:cs="Times New Roman"/>
          <w:i/>
          <w:color w:val="000000" w:themeColor="text1"/>
        </w:rPr>
        <w:t>1984</w:t>
      </w:r>
      <w:r w:rsidR="002E2FE2" w:rsidRPr="00FE3C8F">
        <w:rPr>
          <w:rFonts w:ascii="Times New Roman" w:hAnsi="Times New Roman" w:cs="Times New Roman"/>
          <w:i/>
          <w:color w:val="000000" w:themeColor="text1"/>
        </w:rPr>
        <w:t xml:space="preserve"> </w:t>
      </w:r>
      <w:r w:rsidR="004F508F">
        <w:rPr>
          <w:rFonts w:ascii="Times New Roman" w:hAnsi="Times New Roman" w:cs="Times New Roman"/>
          <w:color w:val="000000" w:themeColor="text1"/>
        </w:rPr>
        <w:t>56).</w:t>
      </w:r>
      <w:r w:rsidR="00684020" w:rsidRPr="00FE3C8F">
        <w:rPr>
          <w:rFonts w:ascii="Times New Roman" w:hAnsi="Times New Roman" w:cs="Times New Roman"/>
          <w:color w:val="000000" w:themeColor="text1"/>
        </w:rPr>
        <w:t xml:space="preserve"> By </w:t>
      </w:r>
      <w:r w:rsidR="00C00581" w:rsidRPr="00FE3C8F">
        <w:rPr>
          <w:rFonts w:ascii="Times New Roman" w:hAnsi="Times New Roman" w:cs="Times New Roman"/>
          <w:color w:val="000000" w:themeColor="text1"/>
        </w:rPr>
        <w:t>describing</w:t>
      </w:r>
      <w:r w:rsidR="00684020" w:rsidRPr="00FE3C8F">
        <w:rPr>
          <w:rFonts w:ascii="Times New Roman" w:hAnsi="Times New Roman" w:cs="Times New Roman"/>
          <w:color w:val="000000" w:themeColor="text1"/>
        </w:rPr>
        <w:t xml:space="preserve"> him</w:t>
      </w:r>
      <w:r w:rsidR="00C00581" w:rsidRPr="00FE3C8F">
        <w:rPr>
          <w:rFonts w:ascii="Times New Roman" w:hAnsi="Times New Roman" w:cs="Times New Roman"/>
          <w:color w:val="000000" w:themeColor="text1"/>
        </w:rPr>
        <w:t xml:space="preserve"> as</w:t>
      </w:r>
      <w:r w:rsidR="00684020" w:rsidRPr="00FE3C8F">
        <w:rPr>
          <w:rFonts w:ascii="Times New Roman" w:hAnsi="Times New Roman" w:cs="Times New Roman"/>
          <w:color w:val="000000" w:themeColor="text1"/>
        </w:rPr>
        <w:t xml:space="preserve"> “not a real human being</w:t>
      </w:r>
      <w:r w:rsidR="00551E91" w:rsidRPr="00FE3C8F">
        <w:rPr>
          <w:rFonts w:ascii="Times New Roman" w:hAnsi="Times New Roman" w:cs="Times New Roman"/>
          <w:color w:val="000000" w:themeColor="text1"/>
        </w:rPr>
        <w:t>,</w:t>
      </w:r>
      <w:r w:rsidR="00684020" w:rsidRPr="00FE3C8F">
        <w:rPr>
          <w:rFonts w:ascii="Times New Roman" w:hAnsi="Times New Roman" w:cs="Times New Roman"/>
          <w:color w:val="000000" w:themeColor="text1"/>
        </w:rPr>
        <w:t>”</w:t>
      </w:r>
      <w:r w:rsidR="00551E91" w:rsidRPr="00FE3C8F">
        <w:rPr>
          <w:rFonts w:ascii="Times New Roman" w:hAnsi="Times New Roman" w:cs="Times New Roman"/>
          <w:color w:val="000000" w:themeColor="text1"/>
        </w:rPr>
        <w:t xml:space="preserve"> but</w:t>
      </w:r>
      <w:r w:rsidR="00684020" w:rsidRPr="00FE3C8F">
        <w:rPr>
          <w:rFonts w:ascii="Times New Roman" w:hAnsi="Times New Roman" w:cs="Times New Roman"/>
          <w:color w:val="000000" w:themeColor="text1"/>
        </w:rPr>
        <w:t xml:space="preserve"> “some kind of dummy,” Orwell dehumanizes this speaker. </w:t>
      </w:r>
      <w:r w:rsidR="00C00581" w:rsidRPr="00FE3C8F">
        <w:rPr>
          <w:rFonts w:ascii="Times New Roman" w:hAnsi="Times New Roman" w:cs="Times New Roman"/>
          <w:color w:val="000000" w:themeColor="text1"/>
        </w:rPr>
        <w:t>The word “larynx</w:t>
      </w:r>
      <w:r w:rsidR="00027D79" w:rsidRPr="00FE3C8F">
        <w:rPr>
          <w:rFonts w:ascii="Times New Roman" w:hAnsi="Times New Roman" w:cs="Times New Roman"/>
          <w:color w:val="000000" w:themeColor="text1"/>
        </w:rPr>
        <w:t>,</w:t>
      </w:r>
      <w:r w:rsidR="00C00581" w:rsidRPr="00FE3C8F">
        <w:rPr>
          <w:rFonts w:ascii="Times New Roman" w:hAnsi="Times New Roman" w:cs="Times New Roman"/>
          <w:color w:val="000000" w:themeColor="text1"/>
        </w:rPr>
        <w:t>”</w:t>
      </w:r>
      <w:r w:rsidR="00027D79" w:rsidRPr="00FE3C8F">
        <w:rPr>
          <w:rFonts w:ascii="Times New Roman" w:hAnsi="Times New Roman" w:cs="Times New Roman"/>
          <w:color w:val="000000" w:themeColor="text1"/>
        </w:rPr>
        <w:t xml:space="preserve"> indicates that the sounds </w:t>
      </w:r>
      <w:r w:rsidR="00530D80">
        <w:rPr>
          <w:rFonts w:ascii="Times New Roman" w:hAnsi="Times New Roman" w:cs="Times New Roman"/>
          <w:color w:val="000000" w:themeColor="text1"/>
        </w:rPr>
        <w:t>being spewed from</w:t>
      </w:r>
      <w:r w:rsidR="00027D79" w:rsidRPr="00FE3C8F">
        <w:rPr>
          <w:rFonts w:ascii="Times New Roman" w:hAnsi="Times New Roman" w:cs="Times New Roman"/>
          <w:color w:val="000000" w:themeColor="text1"/>
        </w:rPr>
        <w:t xml:space="preserve"> the speaker’s mouth are not coming from his brain</w:t>
      </w:r>
      <w:r w:rsidR="0083752D" w:rsidRPr="00FE3C8F">
        <w:rPr>
          <w:rFonts w:ascii="Times New Roman" w:hAnsi="Times New Roman" w:cs="Times New Roman"/>
          <w:color w:val="000000" w:themeColor="text1"/>
        </w:rPr>
        <w:t>.</w:t>
      </w:r>
      <w:r w:rsidR="00D55151" w:rsidRPr="00FE3C8F">
        <w:rPr>
          <w:rFonts w:ascii="Times New Roman" w:hAnsi="Times New Roman" w:cs="Times New Roman"/>
          <w:color w:val="000000" w:themeColor="text1"/>
        </w:rPr>
        <w:t xml:space="preserve"> </w:t>
      </w:r>
      <w:r w:rsidR="00F27D6C" w:rsidRPr="00FE3C8F">
        <w:rPr>
          <w:rFonts w:ascii="Times New Roman" w:hAnsi="Times New Roman" w:cs="Times New Roman"/>
          <w:color w:val="000000" w:themeColor="text1"/>
        </w:rPr>
        <w:t>The mental</w:t>
      </w:r>
      <w:r w:rsidR="00D55151" w:rsidRPr="00FE3C8F">
        <w:rPr>
          <w:rFonts w:ascii="Times New Roman" w:hAnsi="Times New Roman" w:cs="Times New Roman"/>
          <w:color w:val="000000" w:themeColor="text1"/>
        </w:rPr>
        <w:t xml:space="preserve"> detachment from the </w:t>
      </w:r>
      <w:r w:rsidR="00DE4CB6" w:rsidRPr="00FE3C8F">
        <w:rPr>
          <w:rFonts w:ascii="Times New Roman" w:hAnsi="Times New Roman" w:cs="Times New Roman"/>
          <w:color w:val="000000" w:themeColor="text1"/>
        </w:rPr>
        <w:t>action</w:t>
      </w:r>
      <w:r w:rsidR="00D55151" w:rsidRPr="00FE3C8F">
        <w:rPr>
          <w:rFonts w:ascii="Times New Roman" w:hAnsi="Times New Roman" w:cs="Times New Roman"/>
          <w:color w:val="000000" w:themeColor="text1"/>
        </w:rPr>
        <w:t xml:space="preserve"> of speaking reveals that Newspeak does not </w:t>
      </w:r>
      <w:r w:rsidR="00530D80">
        <w:rPr>
          <w:rFonts w:ascii="Times New Roman" w:hAnsi="Times New Roman" w:cs="Times New Roman"/>
          <w:color w:val="000000" w:themeColor="text1"/>
        </w:rPr>
        <w:t xml:space="preserve">actually force </w:t>
      </w:r>
      <w:r w:rsidR="00DE4CB6" w:rsidRPr="00FE3C8F">
        <w:rPr>
          <w:rFonts w:ascii="Times New Roman" w:hAnsi="Times New Roman" w:cs="Times New Roman"/>
          <w:color w:val="000000" w:themeColor="text1"/>
        </w:rPr>
        <w:t xml:space="preserve">speakers </w:t>
      </w:r>
      <w:r w:rsidR="00D13350">
        <w:rPr>
          <w:rFonts w:ascii="Times New Roman" w:hAnsi="Times New Roman" w:cs="Times New Roman"/>
          <w:color w:val="000000" w:themeColor="text1"/>
        </w:rPr>
        <w:t xml:space="preserve">to </w:t>
      </w:r>
      <w:r w:rsidR="00DE4CB6" w:rsidRPr="00FE3C8F">
        <w:rPr>
          <w:rFonts w:ascii="Times New Roman" w:hAnsi="Times New Roman" w:cs="Times New Roman"/>
          <w:color w:val="000000" w:themeColor="text1"/>
        </w:rPr>
        <w:t>engage in</w:t>
      </w:r>
      <w:r w:rsidR="00D55151" w:rsidRPr="00FE3C8F">
        <w:rPr>
          <w:rFonts w:ascii="Times New Roman" w:hAnsi="Times New Roman" w:cs="Times New Roman"/>
          <w:color w:val="000000" w:themeColor="text1"/>
        </w:rPr>
        <w:t xml:space="preserve"> orthodox tho</w:t>
      </w:r>
      <w:r w:rsidR="00DE4CB6" w:rsidRPr="00FE3C8F">
        <w:rPr>
          <w:rFonts w:ascii="Times New Roman" w:hAnsi="Times New Roman" w:cs="Times New Roman"/>
          <w:color w:val="000000" w:themeColor="text1"/>
        </w:rPr>
        <w:t>ught,</w:t>
      </w:r>
      <w:r w:rsidR="00D55151" w:rsidRPr="00FE3C8F">
        <w:rPr>
          <w:rFonts w:ascii="Times New Roman" w:hAnsi="Times New Roman" w:cs="Times New Roman"/>
          <w:color w:val="000000" w:themeColor="text1"/>
        </w:rPr>
        <w:t xml:space="preserve"> rather the words </w:t>
      </w:r>
      <w:r w:rsidR="00A159A1" w:rsidRPr="00FE3C8F">
        <w:rPr>
          <w:rFonts w:ascii="Times New Roman" w:hAnsi="Times New Roman" w:cs="Times New Roman"/>
          <w:color w:val="000000" w:themeColor="text1"/>
        </w:rPr>
        <w:t>are spoken without consideration</w:t>
      </w:r>
      <w:r w:rsidR="00D55151" w:rsidRPr="00FE3C8F">
        <w:rPr>
          <w:rFonts w:ascii="Times New Roman" w:hAnsi="Times New Roman" w:cs="Times New Roman"/>
          <w:color w:val="000000" w:themeColor="text1"/>
        </w:rPr>
        <w:t>.</w:t>
      </w:r>
      <w:r w:rsidR="00A159A1" w:rsidRPr="00FE3C8F">
        <w:rPr>
          <w:rFonts w:ascii="Times New Roman" w:hAnsi="Times New Roman" w:cs="Times New Roman"/>
          <w:color w:val="000000" w:themeColor="text1"/>
        </w:rPr>
        <w:t xml:space="preserve"> </w:t>
      </w:r>
      <w:r w:rsidR="00DA6D43" w:rsidRPr="00FE3C8F">
        <w:rPr>
          <w:rFonts w:ascii="Times New Roman" w:hAnsi="Times New Roman" w:cs="Times New Roman"/>
          <w:color w:val="000000" w:themeColor="text1"/>
        </w:rPr>
        <w:t>Orwell also demonstrates this</w:t>
      </w:r>
      <w:r w:rsidR="00A159A1" w:rsidRPr="00FE3C8F">
        <w:rPr>
          <w:rFonts w:ascii="Times New Roman" w:hAnsi="Times New Roman" w:cs="Times New Roman"/>
          <w:color w:val="000000" w:themeColor="text1"/>
        </w:rPr>
        <w:t xml:space="preserve"> through the</w:t>
      </w:r>
      <w:r w:rsidR="00D55151" w:rsidRPr="00FE3C8F">
        <w:rPr>
          <w:rFonts w:ascii="Times New Roman" w:hAnsi="Times New Roman" w:cs="Times New Roman"/>
          <w:color w:val="000000" w:themeColor="text1"/>
        </w:rPr>
        <w:t xml:space="preserve"> </w:t>
      </w:r>
      <w:r w:rsidR="00A159A1" w:rsidRPr="00FE3C8F">
        <w:rPr>
          <w:rFonts w:ascii="Times New Roman" w:hAnsi="Times New Roman" w:cs="Times New Roman"/>
          <w:color w:val="000000" w:themeColor="text1"/>
        </w:rPr>
        <w:t xml:space="preserve">monotony and </w:t>
      </w:r>
      <w:r w:rsidR="00DE4CB6" w:rsidRPr="00FE3C8F">
        <w:rPr>
          <w:rFonts w:ascii="Times New Roman" w:hAnsi="Times New Roman" w:cs="Times New Roman"/>
          <w:color w:val="000000" w:themeColor="text1"/>
        </w:rPr>
        <w:t>diction</w:t>
      </w:r>
      <w:r w:rsidR="00132573" w:rsidRPr="00FE3C8F">
        <w:rPr>
          <w:rFonts w:ascii="Times New Roman" w:hAnsi="Times New Roman" w:cs="Times New Roman"/>
          <w:color w:val="000000" w:themeColor="text1"/>
        </w:rPr>
        <w:t xml:space="preserve"> of Newspeak dialogue.</w:t>
      </w:r>
      <w:r w:rsidR="00A159A1" w:rsidRPr="00FE3C8F">
        <w:rPr>
          <w:rFonts w:ascii="Times New Roman" w:hAnsi="Times New Roman" w:cs="Times New Roman"/>
          <w:color w:val="000000" w:themeColor="text1"/>
        </w:rPr>
        <w:t xml:space="preserve"> </w:t>
      </w:r>
      <w:r w:rsidR="00DA6D43" w:rsidRPr="00FE3C8F">
        <w:rPr>
          <w:rFonts w:ascii="Times New Roman" w:hAnsi="Times New Roman" w:cs="Times New Roman"/>
          <w:color w:val="000000" w:themeColor="text1"/>
        </w:rPr>
        <w:t xml:space="preserve">A compelling </w:t>
      </w:r>
      <w:r w:rsidR="00D13350">
        <w:rPr>
          <w:rFonts w:ascii="Times New Roman" w:hAnsi="Times New Roman" w:cs="Times New Roman"/>
          <w:color w:val="000000" w:themeColor="text1"/>
        </w:rPr>
        <w:t>example</w:t>
      </w:r>
      <w:r w:rsidR="00DA6D43" w:rsidRPr="00FE3C8F">
        <w:rPr>
          <w:rFonts w:ascii="Times New Roman" w:hAnsi="Times New Roman" w:cs="Times New Roman"/>
          <w:color w:val="000000" w:themeColor="text1"/>
        </w:rPr>
        <w:t xml:space="preserve"> </w:t>
      </w:r>
      <w:r w:rsidR="00075FF0" w:rsidRPr="00FE3C8F">
        <w:rPr>
          <w:rFonts w:ascii="Times New Roman" w:hAnsi="Times New Roman" w:cs="Times New Roman"/>
          <w:color w:val="000000" w:themeColor="text1"/>
        </w:rPr>
        <w:t xml:space="preserve">is </w:t>
      </w:r>
      <w:r w:rsidR="00D13350">
        <w:rPr>
          <w:rFonts w:ascii="Times New Roman" w:hAnsi="Times New Roman" w:cs="Times New Roman"/>
          <w:color w:val="000000" w:themeColor="text1"/>
        </w:rPr>
        <w:t xml:space="preserve">clear during </w:t>
      </w:r>
      <w:r w:rsidR="00E2483C">
        <w:rPr>
          <w:rFonts w:ascii="Times New Roman" w:hAnsi="Times New Roman" w:cs="Times New Roman"/>
          <w:color w:val="000000" w:themeColor="text1"/>
        </w:rPr>
        <w:t>a</w:t>
      </w:r>
      <w:r w:rsidR="00D13350">
        <w:rPr>
          <w:rFonts w:ascii="Times New Roman" w:hAnsi="Times New Roman" w:cs="Times New Roman"/>
          <w:color w:val="000000" w:themeColor="text1"/>
        </w:rPr>
        <w:t xml:space="preserve"> scene depicting Hate W</w:t>
      </w:r>
      <w:r w:rsidR="00075FF0" w:rsidRPr="00FE3C8F">
        <w:rPr>
          <w:rFonts w:ascii="Times New Roman" w:hAnsi="Times New Roman" w:cs="Times New Roman"/>
          <w:color w:val="000000" w:themeColor="text1"/>
        </w:rPr>
        <w:t>eek</w:t>
      </w:r>
      <w:r w:rsidR="00D13350">
        <w:rPr>
          <w:rFonts w:ascii="Times New Roman" w:hAnsi="Times New Roman" w:cs="Times New Roman"/>
          <w:color w:val="000000" w:themeColor="text1"/>
        </w:rPr>
        <w:t xml:space="preserve">, </w:t>
      </w:r>
      <w:r w:rsidR="00E2483C">
        <w:rPr>
          <w:rFonts w:ascii="Times New Roman" w:hAnsi="Times New Roman" w:cs="Times New Roman"/>
          <w:color w:val="000000" w:themeColor="text1"/>
        </w:rPr>
        <w:t>the week-long demonization of the enemies of the state. W</w:t>
      </w:r>
      <w:r w:rsidR="00075FF0" w:rsidRPr="00FE3C8F">
        <w:rPr>
          <w:rFonts w:ascii="Times New Roman" w:hAnsi="Times New Roman" w:cs="Times New Roman"/>
          <w:color w:val="000000" w:themeColor="text1"/>
        </w:rPr>
        <w:t xml:space="preserve">hile an orator </w:t>
      </w:r>
      <w:r w:rsidR="00DC70CB" w:rsidRPr="00FE3C8F">
        <w:rPr>
          <w:rFonts w:ascii="Times New Roman" w:hAnsi="Times New Roman" w:cs="Times New Roman"/>
          <w:color w:val="000000" w:themeColor="text1"/>
        </w:rPr>
        <w:t>is speaking</w:t>
      </w:r>
      <w:r w:rsidR="00075FF0" w:rsidRPr="00FE3C8F">
        <w:rPr>
          <w:rFonts w:ascii="Times New Roman" w:hAnsi="Times New Roman" w:cs="Times New Roman"/>
          <w:color w:val="000000" w:themeColor="text1"/>
        </w:rPr>
        <w:t>, he is suddenly interrupted</w:t>
      </w:r>
      <w:r w:rsidR="00DC70CB" w:rsidRPr="00FE3C8F">
        <w:rPr>
          <w:rFonts w:ascii="Times New Roman" w:hAnsi="Times New Roman" w:cs="Times New Roman"/>
          <w:color w:val="000000" w:themeColor="text1"/>
        </w:rPr>
        <w:t>,</w:t>
      </w:r>
      <w:r w:rsidR="00075FF0" w:rsidRPr="00FE3C8F">
        <w:rPr>
          <w:rFonts w:ascii="Times New Roman" w:hAnsi="Times New Roman" w:cs="Times New Roman"/>
          <w:color w:val="000000" w:themeColor="text1"/>
        </w:rPr>
        <w:t xml:space="preserve"> and told the news that Oceania is no longer at war with Eurasia, but now at war with Eastasia:</w:t>
      </w:r>
    </w:p>
    <w:p w14:paraId="163965A9" w14:textId="2BF3A9F3" w:rsidR="00071421" w:rsidRDefault="00BF0B4B" w:rsidP="00B66B11">
      <w:pPr>
        <w:ind w:left="720"/>
        <w:rPr>
          <w:rFonts w:ascii="Times New Roman" w:hAnsi="Times New Roman" w:cs="Times New Roman"/>
          <w:color w:val="000000" w:themeColor="text1"/>
        </w:rPr>
      </w:pPr>
      <w:r w:rsidRPr="00FE3C8F">
        <w:rPr>
          <w:rFonts w:ascii="Times New Roman" w:hAnsi="Times New Roman" w:cs="Times New Roman"/>
          <w:color w:val="000000" w:themeColor="text1"/>
        </w:rPr>
        <w:t xml:space="preserve">a messenger hurried onto the platform and a scrap of paper was slipped into the speaker’s hand. He unrolled and read it without pausing in his speech. Nothing altered in his voice or manner, or in the content of what he was saying, but suddenly the names were different… The thing that impressed Winston in looking back was that the speaker had switched from one line to the other </w:t>
      </w:r>
      <w:proofErr w:type="gramStart"/>
      <w:r w:rsidRPr="00FE3C8F">
        <w:rPr>
          <w:rFonts w:ascii="Times New Roman" w:hAnsi="Times New Roman" w:cs="Times New Roman"/>
          <w:color w:val="000000" w:themeColor="text1"/>
        </w:rPr>
        <w:t>actually in</w:t>
      </w:r>
      <w:proofErr w:type="gramEnd"/>
      <w:r w:rsidRPr="00FE3C8F">
        <w:rPr>
          <w:rFonts w:ascii="Times New Roman" w:hAnsi="Times New Roman" w:cs="Times New Roman"/>
          <w:color w:val="000000" w:themeColor="text1"/>
        </w:rPr>
        <w:t xml:space="preserve"> mid-sentence, not only without a pause, but without even breaking the syntax.</w:t>
      </w:r>
      <w:r w:rsidR="009706BD" w:rsidRPr="00FE3C8F">
        <w:rPr>
          <w:rFonts w:ascii="Times New Roman" w:hAnsi="Times New Roman" w:cs="Times New Roman"/>
          <w:color w:val="000000" w:themeColor="text1"/>
        </w:rPr>
        <w:t xml:space="preserve"> (Orwell </w:t>
      </w:r>
      <w:r w:rsidR="00690A67">
        <w:rPr>
          <w:rFonts w:ascii="Times New Roman" w:hAnsi="Times New Roman" w:cs="Times New Roman"/>
          <w:i/>
          <w:color w:val="000000" w:themeColor="text1"/>
        </w:rPr>
        <w:t>1984</w:t>
      </w:r>
      <w:r w:rsidR="009706BD" w:rsidRPr="00FE3C8F">
        <w:rPr>
          <w:rFonts w:ascii="Times New Roman" w:hAnsi="Times New Roman" w:cs="Times New Roman"/>
          <w:i/>
          <w:color w:val="000000" w:themeColor="text1"/>
        </w:rPr>
        <w:t xml:space="preserve"> </w:t>
      </w:r>
      <w:r w:rsidR="00364C46" w:rsidRPr="00FE3C8F">
        <w:rPr>
          <w:rFonts w:ascii="Times New Roman" w:hAnsi="Times New Roman" w:cs="Times New Roman"/>
          <w:color w:val="000000" w:themeColor="text1"/>
        </w:rPr>
        <w:t>185-186)</w:t>
      </w:r>
    </w:p>
    <w:p w14:paraId="3DCBA7EB" w14:textId="77777777" w:rsidR="00B66B11" w:rsidRDefault="00B66B11" w:rsidP="00B66B11">
      <w:pPr>
        <w:ind w:left="720"/>
        <w:rPr>
          <w:rFonts w:ascii="Times New Roman" w:hAnsi="Times New Roman" w:cs="Times New Roman"/>
          <w:color w:val="000000" w:themeColor="text1"/>
        </w:rPr>
      </w:pPr>
    </w:p>
    <w:p w14:paraId="330EEF70" w14:textId="36CFF841" w:rsidR="00364C46" w:rsidRPr="00FE3C8F" w:rsidRDefault="00BF0B4B" w:rsidP="002444FC">
      <w:pPr>
        <w:spacing w:line="480" w:lineRule="auto"/>
        <w:rPr>
          <w:rFonts w:ascii="Times New Roman" w:hAnsi="Times New Roman" w:cs="Times New Roman"/>
          <w:color w:val="000000" w:themeColor="text1"/>
        </w:rPr>
      </w:pPr>
      <w:r w:rsidRPr="00FE3C8F">
        <w:rPr>
          <w:rFonts w:ascii="Times New Roman" w:hAnsi="Times New Roman" w:cs="Times New Roman"/>
          <w:color w:val="000000" w:themeColor="text1"/>
        </w:rPr>
        <w:t>The orator does</w:t>
      </w:r>
      <w:r w:rsidR="00030E01" w:rsidRPr="00FE3C8F">
        <w:rPr>
          <w:rFonts w:ascii="Times New Roman" w:hAnsi="Times New Roman" w:cs="Times New Roman"/>
          <w:color w:val="000000" w:themeColor="text1"/>
        </w:rPr>
        <w:t xml:space="preserve"> not react to the </w:t>
      </w:r>
      <w:r w:rsidR="00530D80">
        <w:rPr>
          <w:rFonts w:ascii="Times New Roman" w:hAnsi="Times New Roman" w:cs="Times New Roman"/>
          <w:color w:val="000000" w:themeColor="text1"/>
        </w:rPr>
        <w:t xml:space="preserve">massive </w:t>
      </w:r>
      <w:r w:rsidR="00E2483C">
        <w:rPr>
          <w:rFonts w:ascii="Times New Roman" w:hAnsi="Times New Roman" w:cs="Times New Roman"/>
          <w:color w:val="000000" w:themeColor="text1"/>
        </w:rPr>
        <w:t>news he has just received. I</w:t>
      </w:r>
      <w:r w:rsidR="00030E01" w:rsidRPr="00FE3C8F">
        <w:rPr>
          <w:rFonts w:ascii="Times New Roman" w:hAnsi="Times New Roman" w:cs="Times New Roman"/>
          <w:color w:val="000000" w:themeColor="text1"/>
        </w:rPr>
        <w:t>n fact</w:t>
      </w:r>
      <w:r w:rsidR="001F77A8" w:rsidRPr="00FE3C8F">
        <w:rPr>
          <w:rFonts w:ascii="Times New Roman" w:hAnsi="Times New Roman" w:cs="Times New Roman"/>
          <w:color w:val="000000" w:themeColor="text1"/>
        </w:rPr>
        <w:t>,</w:t>
      </w:r>
      <w:r w:rsidR="00030E01" w:rsidRPr="00FE3C8F">
        <w:rPr>
          <w:rFonts w:ascii="Times New Roman" w:hAnsi="Times New Roman" w:cs="Times New Roman"/>
          <w:color w:val="000000" w:themeColor="text1"/>
        </w:rPr>
        <w:t xml:space="preserve"> </w:t>
      </w:r>
      <w:r w:rsidR="001F77A8" w:rsidRPr="00FE3C8F">
        <w:rPr>
          <w:rFonts w:ascii="Times New Roman" w:hAnsi="Times New Roman" w:cs="Times New Roman"/>
          <w:color w:val="000000" w:themeColor="text1"/>
        </w:rPr>
        <w:t xml:space="preserve">he continues </w:t>
      </w:r>
      <w:r w:rsidRPr="00FE3C8F">
        <w:rPr>
          <w:rFonts w:ascii="Times New Roman" w:hAnsi="Times New Roman" w:cs="Times New Roman"/>
          <w:color w:val="000000" w:themeColor="text1"/>
        </w:rPr>
        <w:t xml:space="preserve">speaking </w:t>
      </w:r>
      <w:r w:rsidR="001F77A8" w:rsidRPr="00FE3C8F">
        <w:rPr>
          <w:rFonts w:ascii="Times New Roman" w:hAnsi="Times New Roman" w:cs="Times New Roman"/>
          <w:color w:val="000000" w:themeColor="text1"/>
        </w:rPr>
        <w:t xml:space="preserve">“without even breaking the syntax.” </w:t>
      </w:r>
      <w:r w:rsidRPr="00FE3C8F">
        <w:rPr>
          <w:rFonts w:ascii="Times New Roman" w:hAnsi="Times New Roman" w:cs="Times New Roman"/>
          <w:color w:val="000000" w:themeColor="text1"/>
        </w:rPr>
        <w:t>There is no</w:t>
      </w:r>
      <w:r w:rsidR="001F77A8" w:rsidRPr="00FE3C8F">
        <w:rPr>
          <w:rFonts w:ascii="Times New Roman" w:hAnsi="Times New Roman" w:cs="Times New Roman"/>
          <w:color w:val="000000" w:themeColor="text1"/>
        </w:rPr>
        <w:t xml:space="preserve"> alteration “i</w:t>
      </w:r>
      <w:r w:rsidR="00845527" w:rsidRPr="00FE3C8F">
        <w:rPr>
          <w:rFonts w:ascii="Times New Roman" w:hAnsi="Times New Roman" w:cs="Times New Roman"/>
          <w:color w:val="000000" w:themeColor="text1"/>
        </w:rPr>
        <w:t>n [the orator’s]</w:t>
      </w:r>
      <w:r w:rsidR="001F77A8" w:rsidRPr="00FE3C8F">
        <w:rPr>
          <w:rFonts w:ascii="Times New Roman" w:hAnsi="Times New Roman" w:cs="Times New Roman"/>
          <w:color w:val="000000" w:themeColor="text1"/>
        </w:rPr>
        <w:t xml:space="preserve"> voice or manner” or even in, “the content of what he [is] saying</w:t>
      </w:r>
      <w:r w:rsidRPr="00FE3C8F">
        <w:rPr>
          <w:rFonts w:ascii="Times New Roman" w:hAnsi="Times New Roman" w:cs="Times New Roman"/>
          <w:color w:val="000000" w:themeColor="text1"/>
        </w:rPr>
        <w:t>,</w:t>
      </w:r>
      <w:r w:rsidR="001F77A8" w:rsidRPr="00FE3C8F">
        <w:rPr>
          <w:rFonts w:ascii="Times New Roman" w:hAnsi="Times New Roman" w:cs="Times New Roman"/>
          <w:color w:val="000000" w:themeColor="text1"/>
        </w:rPr>
        <w:t>”</w:t>
      </w:r>
      <w:r w:rsidR="00845527" w:rsidRPr="00FE3C8F">
        <w:rPr>
          <w:rFonts w:ascii="Times New Roman" w:hAnsi="Times New Roman" w:cs="Times New Roman"/>
          <w:color w:val="000000" w:themeColor="text1"/>
        </w:rPr>
        <w:t xml:space="preserve"> </w:t>
      </w:r>
      <w:r w:rsidRPr="00FE3C8F">
        <w:rPr>
          <w:rFonts w:ascii="Times New Roman" w:hAnsi="Times New Roman" w:cs="Times New Roman"/>
          <w:color w:val="000000" w:themeColor="text1"/>
        </w:rPr>
        <w:t>characterizing</w:t>
      </w:r>
      <w:r w:rsidR="00845527" w:rsidRPr="00FE3C8F">
        <w:rPr>
          <w:rFonts w:ascii="Times New Roman" w:hAnsi="Times New Roman" w:cs="Times New Roman"/>
          <w:color w:val="000000" w:themeColor="text1"/>
        </w:rPr>
        <w:t xml:space="preserve"> this type of speech as </w:t>
      </w:r>
      <w:r w:rsidR="00B267FE" w:rsidRPr="00FE3C8F">
        <w:rPr>
          <w:rFonts w:ascii="Times New Roman" w:hAnsi="Times New Roman" w:cs="Times New Roman"/>
          <w:color w:val="000000" w:themeColor="text1"/>
        </w:rPr>
        <w:t>automated</w:t>
      </w:r>
      <w:r w:rsidR="00845527" w:rsidRPr="00FE3C8F">
        <w:rPr>
          <w:rFonts w:ascii="Times New Roman" w:hAnsi="Times New Roman" w:cs="Times New Roman"/>
          <w:color w:val="000000" w:themeColor="text1"/>
        </w:rPr>
        <w:t xml:space="preserve">, formulaic, </w:t>
      </w:r>
      <w:r w:rsidR="008C2C1C" w:rsidRPr="00FE3C8F">
        <w:rPr>
          <w:rFonts w:ascii="Times New Roman" w:hAnsi="Times New Roman" w:cs="Times New Roman"/>
          <w:color w:val="000000" w:themeColor="text1"/>
        </w:rPr>
        <w:t>and autogenetic</w:t>
      </w:r>
      <w:r w:rsidR="00845527" w:rsidRPr="00FE3C8F">
        <w:rPr>
          <w:rFonts w:ascii="Times New Roman" w:hAnsi="Times New Roman" w:cs="Times New Roman"/>
          <w:color w:val="000000" w:themeColor="text1"/>
        </w:rPr>
        <w:t xml:space="preserve">. </w:t>
      </w:r>
      <w:r w:rsidR="000320AA" w:rsidRPr="00FE3C8F">
        <w:rPr>
          <w:rFonts w:ascii="Times New Roman" w:hAnsi="Times New Roman" w:cs="Times New Roman"/>
          <w:color w:val="000000" w:themeColor="text1"/>
        </w:rPr>
        <w:t xml:space="preserve">The content of the </w:t>
      </w:r>
      <w:r w:rsidR="00336958">
        <w:rPr>
          <w:rFonts w:ascii="Times New Roman" w:hAnsi="Times New Roman" w:cs="Times New Roman"/>
          <w:color w:val="000000" w:themeColor="text1"/>
        </w:rPr>
        <w:t>orator’s speech does not matter. R</w:t>
      </w:r>
      <w:r w:rsidR="000320AA" w:rsidRPr="00FE3C8F">
        <w:rPr>
          <w:rFonts w:ascii="Times New Roman" w:hAnsi="Times New Roman" w:cs="Times New Roman"/>
          <w:color w:val="000000" w:themeColor="text1"/>
        </w:rPr>
        <w:t>ather</w:t>
      </w:r>
      <w:r w:rsidR="00336958">
        <w:rPr>
          <w:rFonts w:ascii="Times New Roman" w:hAnsi="Times New Roman" w:cs="Times New Roman"/>
          <w:color w:val="000000" w:themeColor="text1"/>
        </w:rPr>
        <w:t>,</w:t>
      </w:r>
      <w:r w:rsidR="000320AA" w:rsidRPr="00FE3C8F">
        <w:rPr>
          <w:rFonts w:ascii="Times New Roman" w:hAnsi="Times New Roman" w:cs="Times New Roman"/>
          <w:color w:val="000000" w:themeColor="text1"/>
        </w:rPr>
        <w:t xml:space="preserve"> “his utterances are just an orthodox gesture and in no sense </w:t>
      </w:r>
      <w:r w:rsidR="00030E01" w:rsidRPr="00FE3C8F">
        <w:rPr>
          <w:rFonts w:ascii="Times New Roman" w:hAnsi="Times New Roman" w:cs="Times New Roman"/>
          <w:color w:val="000000" w:themeColor="text1"/>
        </w:rPr>
        <w:t>an account of a real state of affairs” (Fowler).</w:t>
      </w:r>
      <w:r w:rsidRPr="00FE3C8F">
        <w:rPr>
          <w:rFonts w:ascii="Times New Roman" w:hAnsi="Times New Roman" w:cs="Times New Roman"/>
          <w:color w:val="000000" w:themeColor="text1"/>
        </w:rPr>
        <w:t xml:space="preserve"> </w:t>
      </w:r>
      <w:r w:rsidR="004A0F47" w:rsidRPr="00FE3C8F">
        <w:rPr>
          <w:rFonts w:ascii="Times New Roman" w:hAnsi="Times New Roman" w:cs="Times New Roman"/>
          <w:color w:val="000000" w:themeColor="text1"/>
        </w:rPr>
        <w:t xml:space="preserve">Fowler explains that </w:t>
      </w:r>
      <w:r w:rsidR="008C2C1C" w:rsidRPr="00FE3C8F">
        <w:rPr>
          <w:rFonts w:ascii="Times New Roman" w:hAnsi="Times New Roman" w:cs="Times New Roman"/>
          <w:color w:val="000000" w:themeColor="text1"/>
        </w:rPr>
        <w:t xml:space="preserve">the orator </w:t>
      </w:r>
      <w:r w:rsidRPr="00FE3C8F">
        <w:rPr>
          <w:rFonts w:ascii="Times New Roman" w:hAnsi="Times New Roman" w:cs="Times New Roman"/>
          <w:color w:val="000000" w:themeColor="text1"/>
        </w:rPr>
        <w:t>“</w:t>
      </w:r>
      <w:r w:rsidR="00DA6D43" w:rsidRPr="00FE3C8F">
        <w:rPr>
          <w:rFonts w:ascii="Times New Roman" w:hAnsi="Times New Roman" w:cs="Times New Roman"/>
          <w:color w:val="000000" w:themeColor="text1"/>
        </w:rPr>
        <w:t>is in no sense choosing words i</w:t>
      </w:r>
      <w:r w:rsidR="008C2C1C" w:rsidRPr="00FE3C8F">
        <w:rPr>
          <w:rFonts w:ascii="Times New Roman" w:hAnsi="Times New Roman" w:cs="Times New Roman"/>
          <w:color w:val="000000" w:themeColor="text1"/>
        </w:rPr>
        <w:t xml:space="preserve">n relation to intended meanings… </w:t>
      </w:r>
      <w:r w:rsidRPr="00FE3C8F">
        <w:rPr>
          <w:rFonts w:ascii="Times New Roman" w:hAnsi="Times New Roman" w:cs="Times New Roman"/>
          <w:color w:val="000000" w:themeColor="text1"/>
        </w:rPr>
        <w:t>Thus</w:t>
      </w:r>
      <w:r w:rsidR="007D6A5C" w:rsidRPr="00FE3C8F">
        <w:rPr>
          <w:rFonts w:ascii="Times New Roman" w:hAnsi="Times New Roman" w:cs="Times New Roman"/>
          <w:color w:val="000000" w:themeColor="text1"/>
        </w:rPr>
        <w:t>,</w:t>
      </w:r>
      <w:r w:rsidRPr="00FE3C8F">
        <w:rPr>
          <w:rFonts w:ascii="Times New Roman" w:hAnsi="Times New Roman" w:cs="Times New Roman"/>
          <w:color w:val="000000" w:themeColor="text1"/>
        </w:rPr>
        <w:t xml:space="preserve"> language neither springs from consciousness (the speaker is not thinking), nor has </w:t>
      </w:r>
      <w:r w:rsidR="004A0F47" w:rsidRPr="00FE3C8F">
        <w:rPr>
          <w:rFonts w:ascii="Times New Roman" w:hAnsi="Times New Roman" w:cs="Times New Roman"/>
          <w:color w:val="000000" w:themeColor="text1"/>
        </w:rPr>
        <w:t xml:space="preserve">any relation to truth” (Fowler). Following this logic, Newspeak can </w:t>
      </w:r>
      <w:r w:rsidR="00EA4271">
        <w:rPr>
          <w:rFonts w:ascii="Times New Roman" w:hAnsi="Times New Roman" w:cs="Times New Roman"/>
          <w:color w:val="000000" w:themeColor="text1"/>
        </w:rPr>
        <w:t xml:space="preserve">reduce </w:t>
      </w:r>
      <w:r w:rsidR="004A0F47" w:rsidRPr="00FE3C8F">
        <w:rPr>
          <w:rFonts w:ascii="Times New Roman" w:hAnsi="Times New Roman" w:cs="Times New Roman"/>
          <w:color w:val="000000" w:themeColor="text1"/>
        </w:rPr>
        <w:t xml:space="preserve">the </w:t>
      </w:r>
      <w:r w:rsidR="001A36F4" w:rsidRPr="00FE3C8F">
        <w:rPr>
          <w:rFonts w:ascii="Times New Roman" w:hAnsi="Times New Roman" w:cs="Times New Roman"/>
          <w:color w:val="000000" w:themeColor="text1"/>
        </w:rPr>
        <w:t xml:space="preserve">speaker's </w:t>
      </w:r>
      <w:r w:rsidR="00DC217C" w:rsidRPr="00FE3C8F">
        <w:rPr>
          <w:rFonts w:ascii="Times New Roman" w:hAnsi="Times New Roman" w:cs="Times New Roman"/>
          <w:color w:val="000000" w:themeColor="text1"/>
        </w:rPr>
        <w:t xml:space="preserve">level of </w:t>
      </w:r>
      <w:r w:rsidR="00EA4271">
        <w:rPr>
          <w:rFonts w:ascii="Times New Roman" w:hAnsi="Times New Roman" w:cs="Times New Roman"/>
          <w:color w:val="000000" w:themeColor="text1"/>
        </w:rPr>
        <w:t>sensibility</w:t>
      </w:r>
      <w:r w:rsidR="004A0F47" w:rsidRPr="00FE3C8F">
        <w:rPr>
          <w:rFonts w:ascii="Times New Roman" w:hAnsi="Times New Roman" w:cs="Times New Roman"/>
          <w:color w:val="000000" w:themeColor="text1"/>
        </w:rPr>
        <w:t xml:space="preserve">, but it cannot </w:t>
      </w:r>
      <w:r w:rsidR="00EA4271">
        <w:rPr>
          <w:rFonts w:ascii="Times New Roman" w:hAnsi="Times New Roman" w:cs="Times New Roman"/>
          <w:color w:val="000000" w:themeColor="text1"/>
        </w:rPr>
        <w:t>induce</w:t>
      </w:r>
      <w:r w:rsidR="004A0F47" w:rsidRPr="00FE3C8F">
        <w:rPr>
          <w:rFonts w:ascii="Times New Roman" w:hAnsi="Times New Roman" w:cs="Times New Roman"/>
          <w:color w:val="000000" w:themeColor="text1"/>
        </w:rPr>
        <w:t xml:space="preserve"> orthodox thought.</w:t>
      </w:r>
      <w:r w:rsidR="009D5F22" w:rsidRPr="00FE3C8F">
        <w:rPr>
          <w:rFonts w:ascii="Times New Roman" w:hAnsi="Times New Roman" w:cs="Times New Roman"/>
          <w:color w:val="000000" w:themeColor="text1"/>
        </w:rPr>
        <w:t xml:space="preserve"> This fatal flaw uproots the entire purpose of Newspeak: the ability to control the thoughts of its citizens. </w:t>
      </w:r>
    </w:p>
    <w:p w14:paraId="38F10AD1" w14:textId="2B5B74AD" w:rsidR="009E1B9A" w:rsidRPr="00FE3C8F" w:rsidRDefault="00BF0B4B" w:rsidP="002444FC">
      <w:pPr>
        <w:spacing w:line="480" w:lineRule="auto"/>
        <w:ind w:firstLine="720"/>
        <w:rPr>
          <w:rFonts w:ascii="Times New Roman" w:hAnsi="Times New Roman" w:cs="Times New Roman"/>
          <w:color w:val="000000" w:themeColor="text1"/>
        </w:rPr>
      </w:pPr>
      <w:r w:rsidRPr="00FE3C8F">
        <w:rPr>
          <w:rFonts w:ascii="Times New Roman" w:hAnsi="Times New Roman" w:cs="Times New Roman"/>
          <w:color w:val="000000" w:themeColor="text1"/>
        </w:rPr>
        <w:t>Newspeak’s failure</w:t>
      </w:r>
      <w:r w:rsidR="00D979DB" w:rsidRPr="00FE3C8F">
        <w:rPr>
          <w:rFonts w:ascii="Times New Roman" w:hAnsi="Times New Roman" w:cs="Times New Roman"/>
          <w:color w:val="000000" w:themeColor="text1"/>
        </w:rPr>
        <w:t xml:space="preserve"> is demonstrated not only by its </w:t>
      </w:r>
      <w:r w:rsidR="00EF72AF" w:rsidRPr="00FE3C8F">
        <w:rPr>
          <w:rFonts w:ascii="Times New Roman" w:hAnsi="Times New Roman" w:cs="Times New Roman"/>
          <w:color w:val="000000" w:themeColor="text1"/>
        </w:rPr>
        <w:t>systemic</w:t>
      </w:r>
      <w:r w:rsidR="00D979DB" w:rsidRPr="00FE3C8F">
        <w:rPr>
          <w:rFonts w:ascii="Times New Roman" w:hAnsi="Times New Roman" w:cs="Times New Roman"/>
          <w:color w:val="000000" w:themeColor="text1"/>
        </w:rPr>
        <w:t xml:space="preserve"> fl</w:t>
      </w:r>
      <w:r w:rsidR="00511FBB" w:rsidRPr="00FE3C8F">
        <w:rPr>
          <w:rFonts w:ascii="Times New Roman" w:hAnsi="Times New Roman" w:cs="Times New Roman"/>
          <w:color w:val="000000" w:themeColor="text1"/>
        </w:rPr>
        <w:t>aws but also by its infectiveness</w:t>
      </w:r>
      <w:r w:rsidR="00D979DB" w:rsidRPr="00FE3C8F">
        <w:rPr>
          <w:rFonts w:ascii="Times New Roman" w:hAnsi="Times New Roman" w:cs="Times New Roman"/>
          <w:color w:val="000000" w:themeColor="text1"/>
        </w:rPr>
        <w:t xml:space="preserve">, as </w:t>
      </w:r>
      <w:r w:rsidRPr="00FE3C8F">
        <w:rPr>
          <w:rFonts w:ascii="Times New Roman" w:hAnsi="Times New Roman" w:cs="Times New Roman"/>
          <w:color w:val="000000" w:themeColor="text1"/>
        </w:rPr>
        <w:t>Orwell shows</w:t>
      </w:r>
      <w:r w:rsidR="00530D80">
        <w:rPr>
          <w:rFonts w:ascii="Times New Roman" w:hAnsi="Times New Roman" w:cs="Times New Roman"/>
          <w:color w:val="000000" w:themeColor="text1"/>
        </w:rPr>
        <w:t xml:space="preserve"> throughout</w:t>
      </w:r>
      <w:r w:rsidR="00D979DB" w:rsidRPr="00FE3C8F">
        <w:rPr>
          <w:rFonts w:ascii="Times New Roman" w:hAnsi="Times New Roman" w:cs="Times New Roman"/>
          <w:color w:val="000000" w:themeColor="text1"/>
        </w:rPr>
        <w:t xml:space="preserve"> the main narrative</w:t>
      </w:r>
      <w:r w:rsidR="00511FBB" w:rsidRPr="00FE3C8F">
        <w:rPr>
          <w:rFonts w:ascii="Times New Roman" w:hAnsi="Times New Roman" w:cs="Times New Roman"/>
          <w:color w:val="000000" w:themeColor="text1"/>
        </w:rPr>
        <w:t xml:space="preserve"> of </w:t>
      </w:r>
      <w:r w:rsidR="00690A67">
        <w:rPr>
          <w:rFonts w:ascii="Times New Roman" w:hAnsi="Times New Roman" w:cs="Times New Roman"/>
          <w:i/>
          <w:color w:val="000000" w:themeColor="text1"/>
        </w:rPr>
        <w:t>1984</w:t>
      </w:r>
      <w:r w:rsidR="00D979DB" w:rsidRPr="00FE3C8F">
        <w:rPr>
          <w:rFonts w:ascii="Times New Roman" w:hAnsi="Times New Roman" w:cs="Times New Roman"/>
          <w:color w:val="000000" w:themeColor="text1"/>
        </w:rPr>
        <w:t>.</w:t>
      </w:r>
      <w:r w:rsidR="00B31407" w:rsidRPr="00FE3C8F">
        <w:rPr>
          <w:rFonts w:ascii="Times New Roman" w:hAnsi="Times New Roman" w:cs="Times New Roman"/>
          <w:color w:val="000000" w:themeColor="text1"/>
        </w:rPr>
        <w:t xml:space="preserve"> </w:t>
      </w:r>
      <w:r w:rsidR="00E2138B" w:rsidRPr="00FE3C8F">
        <w:rPr>
          <w:rFonts w:ascii="Times New Roman" w:hAnsi="Times New Roman" w:cs="Times New Roman"/>
          <w:color w:val="000000" w:themeColor="text1"/>
          <w:u w:val="single"/>
        </w:rPr>
        <w:t>D</w:t>
      </w:r>
      <w:r w:rsidR="00530D80">
        <w:rPr>
          <w:rFonts w:ascii="Times New Roman" w:hAnsi="Times New Roman" w:cs="Times New Roman"/>
          <w:color w:val="000000" w:themeColor="text1"/>
          <w:u w:val="single"/>
        </w:rPr>
        <w:t xml:space="preserve">espite being constantly </w:t>
      </w:r>
      <w:r w:rsidR="00E2138B" w:rsidRPr="00FE3C8F">
        <w:rPr>
          <w:rFonts w:ascii="Times New Roman" w:hAnsi="Times New Roman" w:cs="Times New Roman"/>
          <w:color w:val="000000" w:themeColor="text1"/>
          <w:u w:val="single"/>
        </w:rPr>
        <w:t xml:space="preserve">surrounded by Newspeak, Julia and Winston think and act as thoughtcriminals. Their sexual relationship demonstrates that Newspeak has not succeeded in purging </w:t>
      </w:r>
      <w:proofErr w:type="gramStart"/>
      <w:r w:rsidR="00E2138B" w:rsidRPr="00FE3C8F">
        <w:rPr>
          <w:rFonts w:ascii="Times New Roman" w:hAnsi="Times New Roman" w:cs="Times New Roman"/>
          <w:color w:val="000000" w:themeColor="text1"/>
          <w:u w:val="single"/>
        </w:rPr>
        <w:t>all of</w:t>
      </w:r>
      <w:proofErr w:type="gramEnd"/>
      <w:r w:rsidR="00E2138B" w:rsidRPr="00FE3C8F">
        <w:rPr>
          <w:rFonts w:ascii="Times New Roman" w:hAnsi="Times New Roman" w:cs="Times New Roman"/>
          <w:color w:val="000000" w:themeColor="text1"/>
          <w:u w:val="single"/>
        </w:rPr>
        <w:t xml:space="preserve"> its citizens of </w:t>
      </w:r>
      <w:r w:rsidR="00EA4271">
        <w:rPr>
          <w:rFonts w:ascii="Times New Roman" w:hAnsi="Times New Roman" w:cs="Times New Roman"/>
          <w:color w:val="000000" w:themeColor="text1"/>
          <w:u w:val="single"/>
        </w:rPr>
        <w:t>unorthodox thought</w:t>
      </w:r>
      <w:r w:rsidR="00E2138B" w:rsidRPr="00FE3C8F">
        <w:rPr>
          <w:rFonts w:ascii="Times New Roman" w:hAnsi="Times New Roman" w:cs="Times New Roman"/>
          <w:color w:val="000000" w:themeColor="text1"/>
          <w:u w:val="single"/>
        </w:rPr>
        <w:t>.</w:t>
      </w:r>
      <w:r w:rsidR="0003159E" w:rsidRPr="00FE3C8F">
        <w:rPr>
          <w:rFonts w:ascii="Times New Roman" w:hAnsi="Times New Roman" w:cs="Times New Roman"/>
          <w:color w:val="000000" w:themeColor="text1"/>
        </w:rPr>
        <w:t xml:space="preserve"> </w:t>
      </w:r>
      <w:r w:rsidR="007B7E6D" w:rsidRPr="00FE3C8F">
        <w:rPr>
          <w:rFonts w:ascii="Times New Roman" w:hAnsi="Times New Roman" w:cs="Times New Roman"/>
          <w:color w:val="000000" w:themeColor="text1"/>
        </w:rPr>
        <w:t xml:space="preserve">Although </w:t>
      </w:r>
      <w:r w:rsidR="00530D80">
        <w:rPr>
          <w:rFonts w:ascii="Times New Roman" w:hAnsi="Times New Roman" w:cs="Times New Roman"/>
          <w:color w:val="000000" w:themeColor="text1"/>
        </w:rPr>
        <w:t>in the year 1984 Newspeak</w:t>
      </w:r>
      <w:r w:rsidR="007B7E6D" w:rsidRPr="00FE3C8F">
        <w:rPr>
          <w:rFonts w:ascii="Times New Roman" w:hAnsi="Times New Roman" w:cs="Times New Roman"/>
          <w:color w:val="000000" w:themeColor="text1"/>
        </w:rPr>
        <w:t xml:space="preserve"> is not </w:t>
      </w:r>
      <w:r w:rsidR="00EA4271">
        <w:rPr>
          <w:rFonts w:ascii="Times New Roman" w:hAnsi="Times New Roman" w:cs="Times New Roman"/>
          <w:color w:val="000000" w:themeColor="text1"/>
        </w:rPr>
        <w:t xml:space="preserve">yet </w:t>
      </w:r>
      <w:r w:rsidR="007B7E6D" w:rsidRPr="00FE3C8F">
        <w:rPr>
          <w:rFonts w:ascii="Times New Roman" w:hAnsi="Times New Roman" w:cs="Times New Roman"/>
          <w:color w:val="000000" w:themeColor="text1"/>
        </w:rPr>
        <w:t>used to communicate</w:t>
      </w:r>
      <w:r w:rsidR="00D550EF" w:rsidRPr="00FE3C8F">
        <w:rPr>
          <w:rFonts w:ascii="Times New Roman" w:hAnsi="Times New Roman" w:cs="Times New Roman"/>
          <w:color w:val="000000" w:themeColor="text1"/>
        </w:rPr>
        <w:t>, it is still</w:t>
      </w:r>
      <w:r w:rsidR="004A1692" w:rsidRPr="00FE3C8F">
        <w:rPr>
          <w:rFonts w:ascii="Times New Roman" w:hAnsi="Times New Roman" w:cs="Times New Roman"/>
          <w:color w:val="000000" w:themeColor="text1"/>
        </w:rPr>
        <w:t xml:space="preserve"> a constant presence in Party members’ lives. </w:t>
      </w:r>
      <w:r w:rsidR="005D3DB9" w:rsidRPr="00FE3C8F">
        <w:rPr>
          <w:rFonts w:ascii="Times New Roman" w:hAnsi="Times New Roman" w:cs="Times New Roman"/>
          <w:color w:val="000000" w:themeColor="text1"/>
        </w:rPr>
        <w:t xml:space="preserve">Newspeak </w:t>
      </w:r>
      <w:r w:rsidR="00530D80">
        <w:rPr>
          <w:rFonts w:ascii="Times New Roman" w:hAnsi="Times New Roman" w:cs="Times New Roman"/>
          <w:color w:val="000000" w:themeColor="text1"/>
        </w:rPr>
        <w:t>is found in</w:t>
      </w:r>
      <w:r w:rsidR="005D3DB9" w:rsidRPr="00FE3C8F">
        <w:rPr>
          <w:rFonts w:ascii="Times New Roman" w:hAnsi="Times New Roman" w:cs="Times New Roman"/>
          <w:color w:val="000000" w:themeColor="text1"/>
        </w:rPr>
        <w:t xml:space="preserve"> </w:t>
      </w:r>
      <w:r w:rsidR="004A1692" w:rsidRPr="00FE3C8F">
        <w:rPr>
          <w:rFonts w:ascii="Times New Roman" w:hAnsi="Times New Roman" w:cs="Times New Roman"/>
          <w:color w:val="000000" w:themeColor="text1"/>
        </w:rPr>
        <w:t>Pa</w:t>
      </w:r>
      <w:r w:rsidR="005D3DB9" w:rsidRPr="00FE3C8F">
        <w:rPr>
          <w:rFonts w:ascii="Times New Roman" w:hAnsi="Times New Roman" w:cs="Times New Roman"/>
          <w:color w:val="000000" w:themeColor="text1"/>
        </w:rPr>
        <w:t>rty slogans,</w:t>
      </w:r>
      <w:r w:rsidR="00564DF9" w:rsidRPr="00FE3C8F">
        <w:rPr>
          <w:rFonts w:ascii="Times New Roman" w:hAnsi="Times New Roman" w:cs="Times New Roman"/>
          <w:color w:val="000000" w:themeColor="text1"/>
        </w:rPr>
        <w:t xml:space="preserve"> </w:t>
      </w:r>
      <w:r w:rsidR="000E1DD9" w:rsidRPr="00FE3C8F">
        <w:rPr>
          <w:rFonts w:ascii="Times New Roman" w:hAnsi="Times New Roman" w:cs="Times New Roman"/>
          <w:color w:val="000000" w:themeColor="text1"/>
        </w:rPr>
        <w:t xml:space="preserve">articles in the </w:t>
      </w:r>
      <w:r w:rsidR="000E1DD9" w:rsidRPr="00FE3C8F">
        <w:rPr>
          <w:rFonts w:ascii="Times New Roman" w:hAnsi="Times New Roman" w:cs="Times New Roman"/>
          <w:i/>
          <w:color w:val="000000" w:themeColor="text1"/>
        </w:rPr>
        <w:t>Times</w:t>
      </w:r>
      <w:r w:rsidR="000E1DD9" w:rsidRPr="00FE3C8F">
        <w:rPr>
          <w:rFonts w:ascii="Times New Roman" w:hAnsi="Times New Roman" w:cs="Times New Roman"/>
          <w:color w:val="000000" w:themeColor="text1"/>
        </w:rPr>
        <w:t xml:space="preserve">, and news broadcasts. </w:t>
      </w:r>
      <w:r w:rsidR="00C61594" w:rsidRPr="00FE3C8F">
        <w:rPr>
          <w:rFonts w:ascii="Times New Roman" w:hAnsi="Times New Roman" w:cs="Times New Roman"/>
          <w:color w:val="000000" w:themeColor="text1"/>
        </w:rPr>
        <w:t>Berkes a</w:t>
      </w:r>
      <w:r w:rsidR="00231CFB" w:rsidRPr="00FE3C8F">
        <w:rPr>
          <w:rFonts w:ascii="Times New Roman" w:hAnsi="Times New Roman" w:cs="Times New Roman"/>
          <w:color w:val="000000" w:themeColor="text1"/>
        </w:rPr>
        <w:t xml:space="preserve">rgues that </w:t>
      </w:r>
      <w:r w:rsidR="00174CEC" w:rsidRPr="00FE3C8F">
        <w:rPr>
          <w:rFonts w:ascii="Times New Roman" w:hAnsi="Times New Roman" w:cs="Times New Roman"/>
          <w:color w:val="000000" w:themeColor="text1"/>
        </w:rPr>
        <w:t xml:space="preserve">it is “the Party-controlled media in the novel that expertly uses Newspeak as well as other linguistic trickery to spread its propaganda and brainwash the public” (Berkes). </w:t>
      </w:r>
      <w:r w:rsidR="00FC26A4" w:rsidRPr="00FE3C8F">
        <w:rPr>
          <w:rFonts w:ascii="Times New Roman" w:hAnsi="Times New Roman" w:cs="Times New Roman"/>
          <w:color w:val="000000" w:themeColor="text1"/>
        </w:rPr>
        <w:t>While the media certainly does play a ro</w:t>
      </w:r>
      <w:r w:rsidR="00C61594" w:rsidRPr="00FE3C8F">
        <w:rPr>
          <w:rFonts w:ascii="Times New Roman" w:hAnsi="Times New Roman" w:cs="Times New Roman"/>
          <w:color w:val="000000" w:themeColor="text1"/>
        </w:rPr>
        <w:t xml:space="preserve">le in shaping </w:t>
      </w:r>
      <w:r w:rsidR="0012317D" w:rsidRPr="00FE3C8F">
        <w:rPr>
          <w:rFonts w:ascii="Times New Roman" w:hAnsi="Times New Roman" w:cs="Times New Roman"/>
          <w:color w:val="000000" w:themeColor="text1"/>
        </w:rPr>
        <w:t xml:space="preserve">the </w:t>
      </w:r>
      <w:r w:rsidR="00C61594" w:rsidRPr="00FE3C8F">
        <w:rPr>
          <w:rFonts w:ascii="Times New Roman" w:hAnsi="Times New Roman" w:cs="Times New Roman"/>
          <w:color w:val="000000" w:themeColor="text1"/>
        </w:rPr>
        <w:t>perceptions</w:t>
      </w:r>
      <w:r w:rsidR="0012317D" w:rsidRPr="00FE3C8F">
        <w:rPr>
          <w:rFonts w:ascii="Times New Roman" w:hAnsi="Times New Roman" w:cs="Times New Roman"/>
          <w:color w:val="000000" w:themeColor="text1"/>
        </w:rPr>
        <w:t xml:space="preserve"> of Party citizens</w:t>
      </w:r>
      <w:r w:rsidR="00C61594" w:rsidRPr="00FE3C8F">
        <w:rPr>
          <w:rFonts w:ascii="Times New Roman" w:hAnsi="Times New Roman" w:cs="Times New Roman"/>
          <w:color w:val="000000" w:themeColor="text1"/>
        </w:rPr>
        <w:t>, Juli</w:t>
      </w:r>
      <w:r w:rsidR="00FC26A4" w:rsidRPr="00FE3C8F">
        <w:rPr>
          <w:rFonts w:ascii="Times New Roman" w:hAnsi="Times New Roman" w:cs="Times New Roman"/>
          <w:color w:val="000000" w:themeColor="text1"/>
        </w:rPr>
        <w:t xml:space="preserve">a and Winston </w:t>
      </w:r>
      <w:r w:rsidR="00EA4271">
        <w:rPr>
          <w:rFonts w:ascii="Times New Roman" w:hAnsi="Times New Roman" w:cs="Times New Roman"/>
          <w:color w:val="000000" w:themeColor="text1"/>
        </w:rPr>
        <w:t>illustrate</w:t>
      </w:r>
      <w:r w:rsidR="0012317D" w:rsidRPr="00FE3C8F">
        <w:rPr>
          <w:rFonts w:ascii="Times New Roman" w:hAnsi="Times New Roman" w:cs="Times New Roman"/>
          <w:color w:val="000000" w:themeColor="text1"/>
        </w:rPr>
        <w:t xml:space="preserve"> </w:t>
      </w:r>
      <w:r w:rsidR="00EA4271">
        <w:rPr>
          <w:rFonts w:ascii="Times New Roman" w:hAnsi="Times New Roman" w:cs="Times New Roman"/>
          <w:color w:val="000000" w:themeColor="text1"/>
        </w:rPr>
        <w:t>the limits of its influence</w:t>
      </w:r>
      <w:r w:rsidR="00FC26A4" w:rsidRPr="00FE3C8F">
        <w:rPr>
          <w:rFonts w:ascii="Times New Roman" w:hAnsi="Times New Roman" w:cs="Times New Roman"/>
          <w:color w:val="000000" w:themeColor="text1"/>
        </w:rPr>
        <w:t>.</w:t>
      </w:r>
      <w:r w:rsidR="000E1DD9" w:rsidRPr="00FE3C8F">
        <w:rPr>
          <w:rFonts w:ascii="Times New Roman" w:hAnsi="Times New Roman" w:cs="Times New Roman"/>
          <w:color w:val="000000" w:themeColor="text1"/>
        </w:rPr>
        <w:t xml:space="preserve"> </w:t>
      </w:r>
      <w:r w:rsidR="006144B7" w:rsidRPr="00FE3C8F">
        <w:rPr>
          <w:rFonts w:ascii="Times New Roman" w:hAnsi="Times New Roman" w:cs="Times New Roman"/>
          <w:color w:val="000000" w:themeColor="text1"/>
        </w:rPr>
        <w:t>Their</w:t>
      </w:r>
      <w:r w:rsidR="0010383D" w:rsidRPr="00FE3C8F">
        <w:rPr>
          <w:rFonts w:ascii="Times New Roman" w:hAnsi="Times New Roman" w:cs="Times New Roman"/>
          <w:color w:val="000000" w:themeColor="text1"/>
        </w:rPr>
        <w:t xml:space="preserve"> relationship begins when </w:t>
      </w:r>
      <w:r w:rsidR="006144B7" w:rsidRPr="00FE3C8F">
        <w:rPr>
          <w:rFonts w:ascii="Times New Roman" w:hAnsi="Times New Roman" w:cs="Times New Roman"/>
          <w:color w:val="000000" w:themeColor="text1"/>
        </w:rPr>
        <w:t xml:space="preserve">Julia gives Winston a note saying, </w:t>
      </w:r>
      <w:r w:rsidR="006144B7" w:rsidRPr="00FE3C8F">
        <w:rPr>
          <w:rFonts w:ascii="Times New Roman" w:eastAsia="Times New Roman" w:hAnsi="Times New Roman" w:cs="Times New Roman"/>
          <w:color w:val="000000" w:themeColor="text1"/>
        </w:rPr>
        <w:t>“</w:t>
      </w:r>
      <w:r w:rsidR="006144B7" w:rsidRPr="00FE3C8F">
        <w:rPr>
          <w:rFonts w:ascii="Times New Roman" w:eastAsia="Times New Roman" w:hAnsi="Times New Roman" w:cs="Times New Roman"/>
          <w:i/>
          <w:color w:val="000000" w:themeColor="text1"/>
        </w:rPr>
        <w:t>I love you.</w:t>
      </w:r>
      <w:r w:rsidR="006144B7" w:rsidRPr="00FE3C8F">
        <w:rPr>
          <w:rFonts w:ascii="Times New Roman" w:eastAsia="Times New Roman" w:hAnsi="Times New Roman" w:cs="Times New Roman"/>
          <w:color w:val="000000" w:themeColor="text1"/>
        </w:rPr>
        <w:t>”</w:t>
      </w:r>
      <w:r w:rsidR="006144B7" w:rsidRPr="00FE3C8F">
        <w:rPr>
          <w:rFonts w:ascii="Times New Roman" w:hAnsi="Times New Roman" w:cs="Times New Roman"/>
          <w:color w:val="000000" w:themeColor="text1"/>
        </w:rPr>
        <w:t xml:space="preserve"> (Orwell </w:t>
      </w:r>
      <w:r w:rsidR="00690A67">
        <w:rPr>
          <w:rFonts w:ascii="Times New Roman" w:hAnsi="Times New Roman" w:cs="Times New Roman"/>
          <w:i/>
          <w:color w:val="000000" w:themeColor="text1"/>
        </w:rPr>
        <w:t>1984</w:t>
      </w:r>
      <w:r w:rsidR="006144B7" w:rsidRPr="00FE3C8F">
        <w:rPr>
          <w:rFonts w:ascii="Times New Roman" w:hAnsi="Times New Roman" w:cs="Times New Roman"/>
          <w:color w:val="000000" w:themeColor="text1"/>
        </w:rPr>
        <w:t xml:space="preserve"> 110). This action characterizes Julia as a risk taker</w:t>
      </w:r>
      <w:r w:rsidR="00530D80">
        <w:rPr>
          <w:rFonts w:ascii="Times New Roman" w:hAnsi="Times New Roman" w:cs="Times New Roman"/>
          <w:color w:val="000000" w:themeColor="text1"/>
        </w:rPr>
        <w:t xml:space="preserve"> and foreshadows her role</w:t>
      </w:r>
      <w:r w:rsidR="00FB3695" w:rsidRPr="00FE3C8F">
        <w:rPr>
          <w:rFonts w:ascii="Times New Roman" w:hAnsi="Times New Roman" w:cs="Times New Roman"/>
          <w:color w:val="000000" w:themeColor="text1"/>
        </w:rPr>
        <w:t xml:space="preserve"> as the dominant</w:t>
      </w:r>
      <w:r w:rsidR="00530D80">
        <w:rPr>
          <w:rFonts w:ascii="Times New Roman" w:hAnsi="Times New Roman" w:cs="Times New Roman"/>
          <w:color w:val="000000" w:themeColor="text1"/>
        </w:rPr>
        <w:t xml:space="preserve"> partner</w:t>
      </w:r>
      <w:r w:rsidR="00FB3695" w:rsidRPr="00FE3C8F">
        <w:rPr>
          <w:rFonts w:ascii="Times New Roman" w:hAnsi="Times New Roman" w:cs="Times New Roman"/>
          <w:color w:val="000000" w:themeColor="text1"/>
        </w:rPr>
        <w:t xml:space="preserve"> in the relationship</w:t>
      </w:r>
      <w:r w:rsidR="00975301" w:rsidRPr="00FE3C8F">
        <w:rPr>
          <w:rFonts w:ascii="Times New Roman" w:hAnsi="Times New Roman" w:cs="Times New Roman"/>
          <w:color w:val="000000" w:themeColor="text1"/>
        </w:rPr>
        <w:t xml:space="preserve">. </w:t>
      </w:r>
      <w:r w:rsidR="00975301" w:rsidRPr="00FE3C8F">
        <w:rPr>
          <w:rFonts w:ascii="Times New Roman" w:eastAsia="Times New Roman" w:hAnsi="Times New Roman" w:cs="Times New Roman"/>
          <w:color w:val="000000" w:themeColor="text1"/>
        </w:rPr>
        <w:t xml:space="preserve">The two escape London and meet in </w:t>
      </w:r>
      <w:r w:rsidR="00A42428" w:rsidRPr="00FE3C8F">
        <w:rPr>
          <w:rFonts w:ascii="Times New Roman" w:eastAsia="Times New Roman" w:hAnsi="Times New Roman" w:cs="Times New Roman"/>
          <w:color w:val="000000" w:themeColor="text1"/>
        </w:rPr>
        <w:t>“</w:t>
      </w:r>
      <w:r w:rsidR="00975301" w:rsidRPr="00FE3C8F">
        <w:rPr>
          <w:rFonts w:ascii="Times New Roman" w:eastAsia="Times New Roman" w:hAnsi="Times New Roman" w:cs="Times New Roman"/>
          <w:color w:val="000000" w:themeColor="text1"/>
        </w:rPr>
        <w:t xml:space="preserve">the golden </w:t>
      </w:r>
      <w:r w:rsidR="00EA4271">
        <w:rPr>
          <w:rFonts w:ascii="Times New Roman" w:eastAsia="Times New Roman" w:hAnsi="Times New Roman" w:cs="Times New Roman"/>
          <w:color w:val="000000" w:themeColor="text1"/>
        </w:rPr>
        <w:t>country</w:t>
      </w:r>
      <w:r w:rsidR="00975301" w:rsidRPr="00FE3C8F">
        <w:rPr>
          <w:rFonts w:ascii="Times New Roman" w:eastAsia="Times New Roman" w:hAnsi="Times New Roman" w:cs="Times New Roman"/>
          <w:color w:val="000000" w:themeColor="text1"/>
        </w:rPr>
        <w:t xml:space="preserve">,” a metaphorical </w:t>
      </w:r>
      <w:r w:rsidR="00975301" w:rsidRPr="00FE3C8F">
        <w:rPr>
          <w:rFonts w:ascii="Times New Roman" w:eastAsia="Times New Roman" w:hAnsi="Times New Roman" w:cs="Times New Roman"/>
          <w:color w:val="000000" w:themeColor="text1"/>
        </w:rPr>
        <w:lastRenderedPageBreak/>
        <w:t xml:space="preserve">garden of Eden. </w:t>
      </w:r>
      <w:r w:rsidR="00A42428" w:rsidRPr="00FE3C8F">
        <w:rPr>
          <w:rFonts w:ascii="Times New Roman" w:eastAsia="Times New Roman" w:hAnsi="Times New Roman" w:cs="Times New Roman"/>
          <w:color w:val="000000" w:themeColor="text1"/>
        </w:rPr>
        <w:t xml:space="preserve">While </w:t>
      </w:r>
      <w:r w:rsidR="00EA4271">
        <w:rPr>
          <w:rFonts w:ascii="Times New Roman" w:eastAsia="Times New Roman" w:hAnsi="Times New Roman" w:cs="Times New Roman"/>
          <w:color w:val="000000" w:themeColor="text1"/>
        </w:rPr>
        <w:t>there</w:t>
      </w:r>
      <w:r w:rsidR="00A42428" w:rsidRPr="00FE3C8F">
        <w:rPr>
          <w:rFonts w:ascii="Times New Roman" w:eastAsia="Times New Roman" w:hAnsi="Times New Roman" w:cs="Times New Roman"/>
          <w:color w:val="000000" w:themeColor="text1"/>
        </w:rPr>
        <w:t xml:space="preserve">, Winston asks Julia </w:t>
      </w:r>
      <w:r w:rsidR="00F115B1" w:rsidRPr="00FE3C8F">
        <w:rPr>
          <w:rFonts w:ascii="Times New Roman" w:eastAsia="Times New Roman" w:hAnsi="Times New Roman" w:cs="Times New Roman"/>
          <w:color w:val="000000" w:themeColor="text1"/>
        </w:rPr>
        <w:t xml:space="preserve">if she has had sex before, </w:t>
      </w:r>
      <w:r w:rsidR="00530D80">
        <w:rPr>
          <w:rFonts w:ascii="Times New Roman" w:eastAsia="Times New Roman" w:hAnsi="Times New Roman" w:cs="Times New Roman"/>
          <w:color w:val="000000" w:themeColor="text1"/>
        </w:rPr>
        <w:t xml:space="preserve">to which </w:t>
      </w:r>
      <w:r w:rsidR="00F115B1" w:rsidRPr="00FE3C8F">
        <w:rPr>
          <w:rFonts w:ascii="Times New Roman" w:eastAsia="Times New Roman" w:hAnsi="Times New Roman" w:cs="Times New Roman"/>
          <w:color w:val="000000" w:themeColor="text1"/>
        </w:rPr>
        <w:t>she responds</w:t>
      </w:r>
      <w:r w:rsidR="00F115B1" w:rsidRPr="000E34A4">
        <w:rPr>
          <w:rFonts w:ascii="Times New Roman" w:eastAsia="Times New Roman" w:hAnsi="Times New Roman" w:cs="Times New Roman"/>
          <w:color w:val="000000" w:themeColor="text1"/>
        </w:rPr>
        <w:t xml:space="preserve">, </w:t>
      </w:r>
      <w:r w:rsidR="00514C64" w:rsidRPr="000E34A4">
        <w:rPr>
          <w:rFonts w:ascii="Times New Roman" w:eastAsia="Times New Roman" w:hAnsi="Times New Roman" w:cs="Times New Roman"/>
          <w:color w:val="000000" w:themeColor="text1"/>
        </w:rPr>
        <w:t>“</w:t>
      </w:r>
      <w:r w:rsidR="00C80ED3" w:rsidRPr="000E34A4">
        <w:rPr>
          <w:rFonts w:ascii="Times New Roman" w:eastAsia="Times New Roman" w:hAnsi="Times New Roman" w:cs="Times New Roman"/>
          <w:color w:val="000000" w:themeColor="text1"/>
        </w:rPr>
        <w:t>h</w:t>
      </w:r>
      <w:r w:rsidR="00514C64" w:rsidRPr="000E34A4">
        <w:rPr>
          <w:rFonts w:ascii="Times New Roman" w:eastAsia="Times New Roman" w:hAnsi="Times New Roman" w:cs="Times New Roman"/>
          <w:color w:val="000000" w:themeColor="text1"/>
        </w:rPr>
        <w:t>undreds of times”</w:t>
      </w:r>
      <w:r w:rsidR="00514C64" w:rsidRPr="000E34A4">
        <w:rPr>
          <w:rFonts w:ascii="Times New Roman" w:hAnsi="Times New Roman" w:cs="Times New Roman"/>
          <w:color w:val="000000" w:themeColor="text1"/>
        </w:rPr>
        <w:t xml:space="preserve"> (Orwell </w:t>
      </w:r>
      <w:r w:rsidR="00690A67">
        <w:rPr>
          <w:rFonts w:ascii="Times New Roman" w:hAnsi="Times New Roman" w:cs="Times New Roman"/>
          <w:i/>
          <w:color w:val="000000" w:themeColor="text1"/>
        </w:rPr>
        <w:t>1984</w:t>
      </w:r>
      <w:r w:rsidR="00F115B1" w:rsidRPr="000E34A4">
        <w:rPr>
          <w:rFonts w:ascii="Times New Roman" w:hAnsi="Times New Roman" w:cs="Times New Roman"/>
          <w:color w:val="000000" w:themeColor="text1"/>
        </w:rPr>
        <w:t xml:space="preserve"> 127). Julia’</w:t>
      </w:r>
      <w:r w:rsidR="00346B00" w:rsidRPr="000E34A4">
        <w:rPr>
          <w:rFonts w:ascii="Times New Roman" w:hAnsi="Times New Roman" w:cs="Times New Roman"/>
          <w:color w:val="000000" w:themeColor="text1"/>
        </w:rPr>
        <w:t>s</w:t>
      </w:r>
      <w:r w:rsidR="001644F4" w:rsidRPr="000E34A4">
        <w:rPr>
          <w:rFonts w:ascii="Times New Roman" w:hAnsi="Times New Roman" w:cs="Times New Roman"/>
          <w:color w:val="000000" w:themeColor="text1"/>
        </w:rPr>
        <w:t xml:space="preserve"> “hundreds”</w:t>
      </w:r>
      <w:r w:rsidR="00346B00" w:rsidRPr="000E34A4">
        <w:rPr>
          <w:rFonts w:ascii="Times New Roman" w:hAnsi="Times New Roman" w:cs="Times New Roman"/>
          <w:color w:val="000000" w:themeColor="text1"/>
        </w:rPr>
        <w:t xml:space="preserve"> of </w:t>
      </w:r>
      <w:r w:rsidR="00530D80">
        <w:rPr>
          <w:rFonts w:ascii="Times New Roman" w:hAnsi="Times New Roman" w:cs="Times New Roman"/>
          <w:color w:val="000000" w:themeColor="text1"/>
        </w:rPr>
        <w:t xml:space="preserve">sexual experiences reveal </w:t>
      </w:r>
      <w:r w:rsidR="00E56E4D" w:rsidRPr="000E34A4">
        <w:rPr>
          <w:rFonts w:ascii="Times New Roman" w:hAnsi="Times New Roman" w:cs="Times New Roman"/>
          <w:color w:val="000000" w:themeColor="text1"/>
        </w:rPr>
        <w:t>that she</w:t>
      </w:r>
      <w:r w:rsidR="00036A05" w:rsidRPr="000E34A4">
        <w:rPr>
          <w:rFonts w:ascii="Times New Roman" w:hAnsi="Times New Roman" w:cs="Times New Roman"/>
          <w:color w:val="000000" w:themeColor="text1"/>
        </w:rPr>
        <w:t xml:space="preserve"> regularly commits </w:t>
      </w:r>
      <w:proofErr w:type="spellStart"/>
      <w:r w:rsidR="001644F4" w:rsidRPr="000E34A4">
        <w:rPr>
          <w:rFonts w:ascii="Times New Roman" w:hAnsi="Times New Roman" w:cs="Times New Roman"/>
          <w:color w:val="000000" w:themeColor="text1"/>
        </w:rPr>
        <w:t>sexcrime</w:t>
      </w:r>
      <w:proofErr w:type="spellEnd"/>
      <w:r w:rsidR="00530D80">
        <w:rPr>
          <w:rFonts w:ascii="Times New Roman" w:hAnsi="Times New Roman" w:cs="Times New Roman"/>
          <w:color w:val="000000" w:themeColor="text1"/>
        </w:rPr>
        <w:t xml:space="preserve"> </w:t>
      </w:r>
      <w:r w:rsidR="00E13D9E" w:rsidRPr="000E34A4">
        <w:rPr>
          <w:rFonts w:ascii="Times New Roman" w:hAnsi="Times New Roman" w:cs="Times New Roman"/>
          <w:color w:val="000000" w:themeColor="text1"/>
        </w:rPr>
        <w:t>d</w:t>
      </w:r>
      <w:r w:rsidR="002C7E02" w:rsidRPr="000E34A4">
        <w:rPr>
          <w:rFonts w:ascii="Times New Roman" w:hAnsi="Times New Roman" w:cs="Times New Roman"/>
          <w:color w:val="000000" w:themeColor="text1"/>
        </w:rPr>
        <w:t>espite being immersed</w:t>
      </w:r>
      <w:r w:rsidR="00E36009" w:rsidRPr="000E34A4">
        <w:rPr>
          <w:rFonts w:ascii="Times New Roman" w:hAnsi="Times New Roman" w:cs="Times New Roman"/>
          <w:color w:val="000000" w:themeColor="text1"/>
        </w:rPr>
        <w:t xml:space="preserve"> in</w:t>
      </w:r>
      <w:r w:rsidR="00EA4271">
        <w:rPr>
          <w:rFonts w:ascii="Times New Roman" w:hAnsi="Times New Roman" w:cs="Times New Roman"/>
          <w:color w:val="000000" w:themeColor="text1"/>
        </w:rPr>
        <w:t xml:space="preserve"> and a disseminator of </w:t>
      </w:r>
      <w:proofErr w:type="spellStart"/>
      <w:r w:rsidR="00EA4271">
        <w:rPr>
          <w:rFonts w:ascii="Times New Roman" w:hAnsi="Times New Roman" w:cs="Times New Roman"/>
          <w:color w:val="000000" w:themeColor="text1"/>
        </w:rPr>
        <w:t>I</w:t>
      </w:r>
      <w:r w:rsidR="00E36009" w:rsidRPr="000E34A4">
        <w:rPr>
          <w:rFonts w:ascii="Times New Roman" w:hAnsi="Times New Roman" w:cs="Times New Roman"/>
          <w:color w:val="000000" w:themeColor="text1"/>
        </w:rPr>
        <w:t>ngsoc</w:t>
      </w:r>
      <w:proofErr w:type="spellEnd"/>
      <w:r w:rsidR="00E36009" w:rsidRPr="000E34A4">
        <w:rPr>
          <w:rFonts w:ascii="Times New Roman" w:hAnsi="Times New Roman" w:cs="Times New Roman"/>
          <w:color w:val="000000" w:themeColor="text1"/>
        </w:rPr>
        <w:t xml:space="preserve"> propaganda</w:t>
      </w:r>
      <w:r w:rsidR="00AE1DCE" w:rsidRPr="000E34A4">
        <w:rPr>
          <w:rFonts w:ascii="Times New Roman" w:hAnsi="Times New Roman" w:cs="Times New Roman"/>
          <w:color w:val="000000" w:themeColor="text1"/>
        </w:rPr>
        <w:t xml:space="preserve"> </w:t>
      </w:r>
      <w:r w:rsidR="00EA4271">
        <w:rPr>
          <w:rFonts w:ascii="Times New Roman" w:hAnsi="Times New Roman" w:cs="Times New Roman"/>
          <w:color w:val="000000" w:themeColor="text1"/>
        </w:rPr>
        <w:t>masquerading</w:t>
      </w:r>
      <w:r w:rsidR="0032347B" w:rsidRPr="000E34A4">
        <w:rPr>
          <w:rFonts w:ascii="Times New Roman" w:hAnsi="Times New Roman" w:cs="Times New Roman"/>
          <w:color w:val="000000" w:themeColor="text1"/>
        </w:rPr>
        <w:t xml:space="preserve"> as a </w:t>
      </w:r>
      <w:r w:rsidR="00F119C2" w:rsidRPr="000E34A4">
        <w:rPr>
          <w:rFonts w:ascii="Times New Roman" w:hAnsi="Times New Roman" w:cs="Times New Roman"/>
          <w:color w:val="000000" w:themeColor="text1"/>
        </w:rPr>
        <w:t>member of the Junior</w:t>
      </w:r>
      <w:r w:rsidR="0032347B" w:rsidRPr="000E34A4">
        <w:rPr>
          <w:rFonts w:ascii="Times New Roman" w:hAnsi="Times New Roman" w:cs="Times New Roman"/>
          <w:color w:val="000000" w:themeColor="text1"/>
        </w:rPr>
        <w:t xml:space="preserve"> </w:t>
      </w:r>
      <w:r w:rsidR="00F119C2" w:rsidRPr="000E34A4">
        <w:rPr>
          <w:rFonts w:ascii="Times New Roman" w:hAnsi="Times New Roman" w:cs="Times New Roman"/>
          <w:color w:val="000000" w:themeColor="text1"/>
        </w:rPr>
        <w:t>Anti-Sex L</w:t>
      </w:r>
      <w:r w:rsidR="0032347B" w:rsidRPr="000E34A4">
        <w:rPr>
          <w:rFonts w:ascii="Times New Roman" w:hAnsi="Times New Roman" w:cs="Times New Roman"/>
          <w:color w:val="000000" w:themeColor="text1"/>
        </w:rPr>
        <w:t>eague.</w:t>
      </w:r>
      <w:r w:rsidR="00F119C2" w:rsidRPr="000E34A4">
        <w:rPr>
          <w:rFonts w:ascii="Times New Roman" w:hAnsi="Times New Roman" w:cs="Times New Roman"/>
          <w:color w:val="000000" w:themeColor="text1"/>
        </w:rPr>
        <w:t xml:space="preserve"> </w:t>
      </w:r>
      <w:r w:rsidR="00EA4271">
        <w:rPr>
          <w:rFonts w:ascii="Times New Roman" w:hAnsi="Times New Roman" w:cs="Times New Roman"/>
          <w:color w:val="000000" w:themeColor="text1"/>
        </w:rPr>
        <w:t xml:space="preserve">Contrary to </w:t>
      </w:r>
      <w:proofErr w:type="spellStart"/>
      <w:r w:rsidR="00EA4271">
        <w:rPr>
          <w:rFonts w:ascii="Times New Roman" w:hAnsi="Times New Roman" w:cs="Times New Roman"/>
          <w:color w:val="000000" w:themeColor="text1"/>
        </w:rPr>
        <w:t>Berkes</w:t>
      </w:r>
      <w:proofErr w:type="spellEnd"/>
      <w:r w:rsidR="00EA4271">
        <w:rPr>
          <w:rFonts w:ascii="Times New Roman" w:hAnsi="Times New Roman" w:cs="Times New Roman"/>
          <w:color w:val="000000" w:themeColor="text1"/>
        </w:rPr>
        <w:t>’ belief, Julia is not brainwashed. I</w:t>
      </w:r>
      <w:r w:rsidR="00C94B41" w:rsidRPr="000E34A4">
        <w:rPr>
          <w:rFonts w:ascii="Times New Roman" w:hAnsi="Times New Roman" w:cs="Times New Roman"/>
          <w:color w:val="000000" w:themeColor="text1"/>
        </w:rPr>
        <w:t xml:space="preserve">n fact, she </w:t>
      </w:r>
      <w:r w:rsidR="00C80ED3" w:rsidRPr="000E34A4">
        <w:rPr>
          <w:rFonts w:ascii="Times New Roman" w:hAnsi="Times New Roman" w:cs="Times New Roman"/>
          <w:color w:val="000000" w:themeColor="text1"/>
        </w:rPr>
        <w:t>expresses her resent</w:t>
      </w:r>
      <w:r w:rsidR="00EA4271">
        <w:rPr>
          <w:rFonts w:ascii="Times New Roman" w:hAnsi="Times New Roman" w:cs="Times New Roman"/>
          <w:color w:val="000000" w:themeColor="text1"/>
        </w:rPr>
        <w:t>ment towards</w:t>
      </w:r>
      <w:r w:rsidR="00C80ED3" w:rsidRPr="000E34A4">
        <w:rPr>
          <w:rFonts w:ascii="Times New Roman" w:hAnsi="Times New Roman" w:cs="Times New Roman"/>
          <w:color w:val="000000" w:themeColor="text1"/>
        </w:rPr>
        <w:t xml:space="preserve"> the P</w:t>
      </w:r>
      <w:r w:rsidR="00E56E4D" w:rsidRPr="000E34A4">
        <w:rPr>
          <w:rFonts w:ascii="Times New Roman" w:hAnsi="Times New Roman" w:cs="Times New Roman"/>
          <w:color w:val="000000" w:themeColor="text1"/>
        </w:rPr>
        <w:t>arty through her sexuality</w:t>
      </w:r>
      <w:r w:rsidR="00A022BA" w:rsidRPr="000E34A4">
        <w:rPr>
          <w:rFonts w:ascii="Times New Roman" w:hAnsi="Times New Roman" w:cs="Times New Roman"/>
          <w:color w:val="000000" w:themeColor="text1"/>
        </w:rPr>
        <w:t xml:space="preserve">. </w:t>
      </w:r>
      <w:r w:rsidR="00530D80">
        <w:rPr>
          <w:rFonts w:ascii="Times New Roman" w:hAnsi="Times New Roman" w:cs="Times New Roman"/>
          <w:color w:val="000000" w:themeColor="text1"/>
        </w:rPr>
        <w:t xml:space="preserve">When they do have sex, </w:t>
      </w:r>
      <w:r w:rsidR="00EB388B">
        <w:rPr>
          <w:rFonts w:ascii="Times New Roman" w:hAnsi="Times New Roman" w:cs="Times New Roman"/>
          <w:color w:val="000000" w:themeColor="text1"/>
        </w:rPr>
        <w:t>Orwell describes it as something with inherent ideological and political motives:</w:t>
      </w:r>
      <w:r w:rsidR="00E56E4D" w:rsidRPr="000E34A4">
        <w:rPr>
          <w:rFonts w:ascii="Times New Roman" w:hAnsi="Times New Roman" w:cs="Times New Roman"/>
          <w:color w:val="000000" w:themeColor="text1"/>
        </w:rPr>
        <w:t xml:space="preserve"> </w:t>
      </w:r>
      <w:r w:rsidR="00E7471C" w:rsidRPr="000E34A4">
        <w:rPr>
          <w:rFonts w:ascii="Times New Roman" w:hAnsi="Times New Roman" w:cs="Times New Roman"/>
          <w:color w:val="000000" w:themeColor="text1"/>
        </w:rPr>
        <w:t xml:space="preserve">“Their embrace had been a battle, the climax a victory. It was a blow struck against the Party. It was a political act” (Orwell </w:t>
      </w:r>
      <w:r w:rsidR="00690A67">
        <w:rPr>
          <w:rFonts w:ascii="Times New Roman" w:hAnsi="Times New Roman" w:cs="Times New Roman"/>
          <w:i/>
          <w:color w:val="000000" w:themeColor="text1"/>
        </w:rPr>
        <w:t>1984</w:t>
      </w:r>
      <w:r w:rsidR="00A022BA" w:rsidRPr="000E34A4">
        <w:rPr>
          <w:rFonts w:ascii="Times New Roman" w:hAnsi="Times New Roman" w:cs="Times New Roman"/>
          <w:color w:val="000000" w:themeColor="text1"/>
        </w:rPr>
        <w:t xml:space="preserve"> 119).</w:t>
      </w:r>
      <w:r w:rsidR="007641E3" w:rsidRPr="000E34A4">
        <w:rPr>
          <w:rFonts w:ascii="Times New Roman" w:hAnsi="Times New Roman" w:cs="Times New Roman"/>
          <w:color w:val="000000" w:themeColor="text1"/>
        </w:rPr>
        <w:t xml:space="preserve"> </w:t>
      </w:r>
      <w:r w:rsidR="001366BE" w:rsidRPr="000E34A4">
        <w:rPr>
          <w:rFonts w:ascii="Times New Roman" w:hAnsi="Times New Roman" w:cs="Times New Roman"/>
          <w:color w:val="000000" w:themeColor="text1"/>
        </w:rPr>
        <w:t xml:space="preserve">Orwell uses phrases like </w:t>
      </w:r>
      <w:r w:rsidR="00E61E71" w:rsidRPr="000E34A4">
        <w:rPr>
          <w:rFonts w:ascii="Times New Roman" w:hAnsi="Times New Roman" w:cs="Times New Roman"/>
          <w:color w:val="000000" w:themeColor="text1"/>
        </w:rPr>
        <w:t>"a blow struck against the Party</w:t>
      </w:r>
      <w:r w:rsidR="001366BE" w:rsidRPr="000E34A4">
        <w:rPr>
          <w:rFonts w:ascii="Times New Roman" w:hAnsi="Times New Roman" w:cs="Times New Roman"/>
          <w:color w:val="000000" w:themeColor="text1"/>
        </w:rPr>
        <w:t>,</w:t>
      </w:r>
      <w:r w:rsidR="00E61E71" w:rsidRPr="000E34A4">
        <w:rPr>
          <w:rFonts w:ascii="Times New Roman" w:hAnsi="Times New Roman" w:cs="Times New Roman"/>
          <w:color w:val="000000" w:themeColor="text1"/>
        </w:rPr>
        <w:t>”</w:t>
      </w:r>
      <w:r w:rsidR="001366BE" w:rsidRPr="000E34A4">
        <w:rPr>
          <w:rFonts w:ascii="Times New Roman" w:hAnsi="Times New Roman" w:cs="Times New Roman"/>
          <w:color w:val="000000" w:themeColor="text1"/>
        </w:rPr>
        <w:t xml:space="preserve"> “political act,” and “victory”</w:t>
      </w:r>
      <w:r w:rsidR="00E61E71" w:rsidRPr="000E34A4">
        <w:rPr>
          <w:rFonts w:ascii="Times New Roman" w:hAnsi="Times New Roman" w:cs="Times New Roman"/>
          <w:color w:val="000000" w:themeColor="text1"/>
        </w:rPr>
        <w:t xml:space="preserve"> </w:t>
      </w:r>
      <w:r w:rsidR="001366BE" w:rsidRPr="000E34A4">
        <w:rPr>
          <w:rFonts w:ascii="Times New Roman" w:hAnsi="Times New Roman" w:cs="Times New Roman"/>
          <w:color w:val="000000" w:themeColor="text1"/>
        </w:rPr>
        <w:t>to describe Julia and Winston’s intimacy</w:t>
      </w:r>
      <w:r w:rsidR="001366BE" w:rsidRPr="00FE3C8F">
        <w:rPr>
          <w:rFonts w:ascii="Times New Roman" w:hAnsi="Times New Roman" w:cs="Times New Roman"/>
          <w:color w:val="000000" w:themeColor="text1"/>
        </w:rPr>
        <w:t xml:space="preserve"> </w:t>
      </w:r>
      <w:r w:rsidR="00690A67">
        <w:rPr>
          <w:rFonts w:ascii="Times New Roman" w:hAnsi="Times New Roman" w:cs="Times New Roman"/>
          <w:color w:val="000000" w:themeColor="text1"/>
        </w:rPr>
        <w:t>in terms of political dissonance</w:t>
      </w:r>
      <w:r w:rsidR="001366BE" w:rsidRPr="00FE3C8F">
        <w:rPr>
          <w:rFonts w:ascii="Times New Roman" w:hAnsi="Times New Roman" w:cs="Times New Roman"/>
          <w:color w:val="000000" w:themeColor="text1"/>
        </w:rPr>
        <w:t xml:space="preserve">. </w:t>
      </w:r>
      <w:r w:rsidR="00E248DB" w:rsidRPr="00FE3C8F">
        <w:rPr>
          <w:rFonts w:ascii="Times New Roman" w:hAnsi="Times New Roman" w:cs="Times New Roman"/>
          <w:color w:val="000000" w:themeColor="text1"/>
        </w:rPr>
        <w:t>By d</w:t>
      </w:r>
      <w:r w:rsidR="006A7D2D" w:rsidRPr="00FE3C8F">
        <w:rPr>
          <w:rFonts w:ascii="Times New Roman" w:hAnsi="Times New Roman" w:cs="Times New Roman"/>
          <w:color w:val="000000" w:themeColor="text1"/>
        </w:rPr>
        <w:t>ubbing</w:t>
      </w:r>
      <w:r w:rsidR="00E248DB" w:rsidRPr="00FE3C8F">
        <w:rPr>
          <w:rFonts w:ascii="Times New Roman" w:hAnsi="Times New Roman" w:cs="Times New Roman"/>
          <w:color w:val="000000" w:themeColor="text1"/>
        </w:rPr>
        <w:t xml:space="preserve"> their </w:t>
      </w:r>
      <w:r w:rsidR="001366BE" w:rsidRPr="00FE3C8F">
        <w:rPr>
          <w:rFonts w:ascii="Times New Roman" w:hAnsi="Times New Roman" w:cs="Times New Roman"/>
          <w:color w:val="000000" w:themeColor="text1"/>
        </w:rPr>
        <w:t xml:space="preserve">intercourse </w:t>
      </w:r>
      <w:r w:rsidR="006A7D2D" w:rsidRPr="00FE3C8F">
        <w:rPr>
          <w:rFonts w:ascii="Times New Roman" w:hAnsi="Times New Roman" w:cs="Times New Roman"/>
          <w:color w:val="000000" w:themeColor="text1"/>
        </w:rPr>
        <w:t>“</w:t>
      </w:r>
      <w:r w:rsidR="001366BE" w:rsidRPr="00FE3C8F">
        <w:rPr>
          <w:rFonts w:ascii="Times New Roman" w:hAnsi="Times New Roman" w:cs="Times New Roman"/>
          <w:color w:val="000000" w:themeColor="text1"/>
        </w:rPr>
        <w:t>a political act</w:t>
      </w:r>
      <w:r w:rsidR="00E248DB" w:rsidRPr="00FE3C8F">
        <w:rPr>
          <w:rFonts w:ascii="Times New Roman" w:hAnsi="Times New Roman" w:cs="Times New Roman"/>
          <w:color w:val="000000" w:themeColor="text1"/>
        </w:rPr>
        <w:t>,</w:t>
      </w:r>
      <w:r w:rsidR="001366BE" w:rsidRPr="00FE3C8F">
        <w:rPr>
          <w:rFonts w:ascii="Times New Roman" w:hAnsi="Times New Roman" w:cs="Times New Roman"/>
          <w:color w:val="000000" w:themeColor="text1"/>
        </w:rPr>
        <w:t>”</w:t>
      </w:r>
      <w:r w:rsidR="00234318">
        <w:rPr>
          <w:rFonts w:ascii="Times New Roman" w:hAnsi="Times New Roman" w:cs="Times New Roman"/>
          <w:color w:val="000000" w:themeColor="text1"/>
        </w:rPr>
        <w:t xml:space="preserve"> Orwell presents Julia and Winston’s sexual relationship</w:t>
      </w:r>
      <w:r w:rsidR="00690A67">
        <w:rPr>
          <w:rFonts w:ascii="Times New Roman" w:hAnsi="Times New Roman" w:cs="Times New Roman"/>
          <w:color w:val="000000" w:themeColor="text1"/>
        </w:rPr>
        <w:t xml:space="preserve"> as having revolutionary motive</w:t>
      </w:r>
      <w:r w:rsidR="00EA4271">
        <w:rPr>
          <w:rFonts w:ascii="Times New Roman" w:hAnsi="Times New Roman" w:cs="Times New Roman"/>
          <w:color w:val="000000" w:themeColor="text1"/>
        </w:rPr>
        <w:t>s and power</w:t>
      </w:r>
      <w:r w:rsidR="00E248DB" w:rsidRPr="00FE3C8F">
        <w:rPr>
          <w:rFonts w:ascii="Times New Roman" w:hAnsi="Times New Roman" w:cs="Times New Roman"/>
          <w:color w:val="000000" w:themeColor="text1"/>
        </w:rPr>
        <w:t>.</w:t>
      </w:r>
      <w:r w:rsidR="004728F0" w:rsidRPr="00FE3C8F">
        <w:rPr>
          <w:rFonts w:ascii="Times New Roman" w:hAnsi="Times New Roman" w:cs="Times New Roman"/>
          <w:color w:val="000000" w:themeColor="text1"/>
        </w:rPr>
        <w:t xml:space="preserve"> </w:t>
      </w:r>
      <w:r w:rsidR="001A458E" w:rsidRPr="00FE3C8F">
        <w:rPr>
          <w:rFonts w:ascii="Times New Roman" w:hAnsi="Times New Roman" w:cs="Times New Roman"/>
          <w:color w:val="000000" w:themeColor="text1"/>
        </w:rPr>
        <w:t xml:space="preserve">As shown by Winston and Julia, </w:t>
      </w:r>
      <w:r w:rsidR="004C1B65" w:rsidRPr="00FE3C8F">
        <w:rPr>
          <w:rFonts w:ascii="Times New Roman" w:hAnsi="Times New Roman" w:cs="Times New Roman"/>
          <w:color w:val="000000" w:themeColor="text1"/>
        </w:rPr>
        <w:t>Newspeak and the media do</w:t>
      </w:r>
      <w:r w:rsidR="001A458E" w:rsidRPr="00FE3C8F">
        <w:rPr>
          <w:rFonts w:ascii="Times New Roman" w:hAnsi="Times New Roman" w:cs="Times New Roman"/>
          <w:color w:val="000000" w:themeColor="text1"/>
        </w:rPr>
        <w:t xml:space="preserve"> not have the</w:t>
      </w:r>
      <w:r w:rsidR="00A92CF8" w:rsidRPr="00FE3C8F">
        <w:rPr>
          <w:rFonts w:ascii="Times New Roman" w:hAnsi="Times New Roman" w:cs="Times New Roman"/>
          <w:color w:val="000000" w:themeColor="text1"/>
        </w:rPr>
        <w:t xml:space="preserve"> power override natural human impulses or </w:t>
      </w:r>
      <w:r w:rsidR="004728F0" w:rsidRPr="00FE3C8F">
        <w:rPr>
          <w:rFonts w:ascii="Times New Roman" w:hAnsi="Times New Roman" w:cs="Times New Roman"/>
          <w:color w:val="000000" w:themeColor="text1"/>
        </w:rPr>
        <w:t>stifle</w:t>
      </w:r>
      <w:r w:rsidR="00A92CF8" w:rsidRPr="00FE3C8F">
        <w:rPr>
          <w:rFonts w:ascii="Times New Roman" w:hAnsi="Times New Roman" w:cs="Times New Roman"/>
          <w:color w:val="000000" w:themeColor="text1"/>
        </w:rPr>
        <w:t xml:space="preserve"> independent thought.</w:t>
      </w:r>
    </w:p>
    <w:p w14:paraId="1F36855F" w14:textId="332AECA5" w:rsidR="009E1F08" w:rsidRPr="00B7487F" w:rsidRDefault="00BF0B4B" w:rsidP="002444FC">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w:t>
      </w:r>
      <w:r w:rsidR="00E65D02">
        <w:rPr>
          <w:rFonts w:ascii="Times New Roman" w:hAnsi="Times New Roman" w:cs="Times New Roman"/>
          <w:color w:val="000000" w:themeColor="text1"/>
        </w:rPr>
        <w:t>addition to his relationship with Julia</w:t>
      </w:r>
      <w:r>
        <w:rPr>
          <w:rFonts w:ascii="Times New Roman" w:hAnsi="Times New Roman" w:cs="Times New Roman"/>
          <w:color w:val="000000" w:themeColor="text1"/>
        </w:rPr>
        <w:t>, Winston’s</w:t>
      </w:r>
      <w:r w:rsidR="00474797">
        <w:rPr>
          <w:rFonts w:ascii="Times New Roman" w:hAnsi="Times New Roman" w:cs="Times New Roman"/>
          <w:color w:val="000000" w:themeColor="text1"/>
        </w:rPr>
        <w:t xml:space="preserve"> thoughts reveal </w:t>
      </w:r>
      <w:r w:rsidR="00E65D02">
        <w:rPr>
          <w:rFonts w:ascii="Times New Roman" w:hAnsi="Times New Roman" w:cs="Times New Roman"/>
          <w:color w:val="000000" w:themeColor="text1"/>
        </w:rPr>
        <w:t xml:space="preserve">a great </w:t>
      </w:r>
      <w:r w:rsidR="00EA4271">
        <w:rPr>
          <w:rFonts w:ascii="Times New Roman" w:hAnsi="Times New Roman" w:cs="Times New Roman"/>
          <w:color w:val="000000" w:themeColor="text1"/>
        </w:rPr>
        <w:t xml:space="preserve">deal </w:t>
      </w:r>
      <w:r w:rsidR="00E65D02">
        <w:rPr>
          <w:rFonts w:ascii="Times New Roman" w:hAnsi="Times New Roman" w:cs="Times New Roman"/>
          <w:color w:val="000000" w:themeColor="text1"/>
        </w:rPr>
        <w:t>about his mental resilience</w:t>
      </w:r>
      <w:r w:rsidR="00474797">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E65D02">
        <w:rPr>
          <w:rFonts w:ascii="Times New Roman" w:hAnsi="Times New Roman" w:cs="Times New Roman"/>
          <w:color w:val="000000" w:themeColor="text1"/>
          <w:u w:val="single"/>
        </w:rPr>
        <w:t xml:space="preserve">Winston’s continuous </w:t>
      </w:r>
      <w:r w:rsidR="00EA4271">
        <w:rPr>
          <w:rFonts w:ascii="Times New Roman" w:hAnsi="Times New Roman" w:cs="Times New Roman"/>
          <w:color w:val="000000" w:themeColor="text1"/>
          <w:u w:val="single"/>
        </w:rPr>
        <w:t xml:space="preserve">and deliberate </w:t>
      </w:r>
      <w:r w:rsidR="00E65D02">
        <w:rPr>
          <w:rFonts w:ascii="Times New Roman" w:hAnsi="Times New Roman" w:cs="Times New Roman"/>
          <w:color w:val="000000" w:themeColor="text1"/>
          <w:u w:val="single"/>
        </w:rPr>
        <w:t xml:space="preserve">engagement in thoughtcrime reveals that </w:t>
      </w:r>
      <w:r w:rsidR="007B60A8">
        <w:rPr>
          <w:rFonts w:ascii="Times New Roman" w:hAnsi="Times New Roman" w:cs="Times New Roman"/>
          <w:color w:val="000000" w:themeColor="text1"/>
          <w:u w:val="single"/>
        </w:rPr>
        <w:t xml:space="preserve">Newspeak has </w:t>
      </w:r>
      <w:r w:rsidR="007921C1">
        <w:rPr>
          <w:rFonts w:ascii="Times New Roman" w:hAnsi="Times New Roman" w:cs="Times New Roman"/>
          <w:color w:val="000000" w:themeColor="text1"/>
          <w:u w:val="single"/>
        </w:rPr>
        <w:t>little-to-</w:t>
      </w:r>
      <w:r w:rsidR="007B60A8">
        <w:rPr>
          <w:rFonts w:ascii="Times New Roman" w:hAnsi="Times New Roman" w:cs="Times New Roman"/>
          <w:color w:val="000000" w:themeColor="text1"/>
          <w:u w:val="single"/>
        </w:rPr>
        <w:t>no</w:t>
      </w:r>
      <w:r w:rsidRPr="00FE3C8F">
        <w:rPr>
          <w:rFonts w:ascii="Times New Roman" w:hAnsi="Times New Roman" w:cs="Times New Roman"/>
          <w:color w:val="000000" w:themeColor="text1"/>
          <w:u w:val="single"/>
        </w:rPr>
        <w:t xml:space="preserve"> effect on </w:t>
      </w:r>
      <w:r w:rsidR="007B60A8">
        <w:rPr>
          <w:rFonts w:ascii="Times New Roman" w:hAnsi="Times New Roman" w:cs="Times New Roman"/>
          <w:color w:val="000000" w:themeColor="text1"/>
          <w:u w:val="single"/>
        </w:rPr>
        <w:t>his ability to think freely</w:t>
      </w:r>
      <w:r w:rsidR="00B24A6D">
        <w:rPr>
          <w:rFonts w:ascii="Times New Roman" w:hAnsi="Times New Roman" w:cs="Times New Roman"/>
          <w:color w:val="000000" w:themeColor="text1"/>
          <w:u w:val="single"/>
        </w:rPr>
        <w:t xml:space="preserve"> and dangerously</w:t>
      </w:r>
      <w:r w:rsidR="009E1B9A" w:rsidRPr="00FE3C8F">
        <w:rPr>
          <w:rFonts w:ascii="Times New Roman" w:hAnsi="Times New Roman" w:cs="Times New Roman"/>
          <w:color w:val="000000" w:themeColor="text1"/>
          <w:u w:val="single"/>
        </w:rPr>
        <w:t xml:space="preserve">. </w:t>
      </w:r>
      <w:r w:rsidR="001C693D">
        <w:rPr>
          <w:rFonts w:ascii="Times New Roman" w:hAnsi="Times New Roman" w:cs="Times New Roman"/>
          <w:color w:val="000000" w:themeColor="text1"/>
          <w:u w:val="single"/>
        </w:rPr>
        <w:t>N</w:t>
      </w:r>
      <w:r w:rsidR="00B24A6D">
        <w:rPr>
          <w:rFonts w:ascii="Times New Roman" w:hAnsi="Times New Roman" w:cs="Times New Roman"/>
          <w:color w:val="000000" w:themeColor="text1"/>
          <w:u w:val="single"/>
        </w:rPr>
        <w:t xml:space="preserve">ot until Winston </w:t>
      </w:r>
      <w:r w:rsidR="00EB388B">
        <w:rPr>
          <w:rFonts w:ascii="Times New Roman" w:hAnsi="Times New Roman" w:cs="Times New Roman"/>
          <w:color w:val="000000" w:themeColor="text1"/>
          <w:u w:val="single"/>
        </w:rPr>
        <w:t xml:space="preserve">is </w:t>
      </w:r>
      <w:r w:rsidR="00B24A6D">
        <w:rPr>
          <w:rFonts w:ascii="Times New Roman" w:hAnsi="Times New Roman" w:cs="Times New Roman"/>
          <w:color w:val="000000" w:themeColor="text1"/>
          <w:u w:val="single"/>
        </w:rPr>
        <w:t xml:space="preserve">tortured in </w:t>
      </w:r>
      <w:r w:rsidR="009E1B9A" w:rsidRPr="00FE3C8F">
        <w:rPr>
          <w:rFonts w:ascii="Times New Roman" w:hAnsi="Times New Roman" w:cs="Times New Roman"/>
          <w:color w:val="000000" w:themeColor="text1"/>
          <w:u w:val="single"/>
        </w:rPr>
        <w:t xml:space="preserve">Ministry of Truth </w:t>
      </w:r>
      <w:r w:rsidR="00B24A6D">
        <w:rPr>
          <w:rFonts w:ascii="Times New Roman" w:hAnsi="Times New Roman" w:cs="Times New Roman"/>
          <w:color w:val="000000" w:themeColor="text1"/>
          <w:u w:val="single"/>
        </w:rPr>
        <w:t>does he accept</w:t>
      </w:r>
      <w:r w:rsidR="00EB388B">
        <w:rPr>
          <w:rFonts w:ascii="Times New Roman" w:hAnsi="Times New Roman" w:cs="Times New Roman"/>
          <w:color w:val="000000" w:themeColor="text1"/>
          <w:u w:val="single"/>
        </w:rPr>
        <w:t xml:space="preserve"> the Party’s propaganda as true</w:t>
      </w:r>
      <w:r w:rsidR="009E1B9A" w:rsidRPr="00FE3C8F">
        <w:rPr>
          <w:rFonts w:ascii="Times New Roman" w:hAnsi="Times New Roman" w:cs="Times New Roman"/>
          <w:color w:val="000000" w:themeColor="text1"/>
          <w:u w:val="single"/>
        </w:rPr>
        <w:t xml:space="preserve">; </w:t>
      </w:r>
      <w:proofErr w:type="gramStart"/>
      <w:r w:rsidR="00B24A6D">
        <w:rPr>
          <w:rFonts w:ascii="Times New Roman" w:hAnsi="Times New Roman" w:cs="Times New Roman"/>
          <w:color w:val="000000" w:themeColor="text1"/>
          <w:u w:val="single"/>
        </w:rPr>
        <w:t>thus</w:t>
      </w:r>
      <w:proofErr w:type="gramEnd"/>
      <w:r w:rsidR="00B24A6D">
        <w:rPr>
          <w:rFonts w:ascii="Times New Roman" w:hAnsi="Times New Roman" w:cs="Times New Roman"/>
          <w:color w:val="000000" w:themeColor="text1"/>
          <w:u w:val="single"/>
        </w:rPr>
        <w:t xml:space="preserve"> his conversion is be</w:t>
      </w:r>
      <w:r w:rsidR="009E1B9A" w:rsidRPr="00FE3C8F">
        <w:rPr>
          <w:rFonts w:ascii="Times New Roman" w:hAnsi="Times New Roman" w:cs="Times New Roman"/>
          <w:color w:val="000000" w:themeColor="text1"/>
          <w:u w:val="single"/>
        </w:rPr>
        <w:t>cause of</w:t>
      </w:r>
      <w:r w:rsidR="00D550EF" w:rsidRPr="00FE3C8F">
        <w:rPr>
          <w:rFonts w:ascii="Times New Roman" w:hAnsi="Times New Roman" w:cs="Times New Roman"/>
          <w:color w:val="000000" w:themeColor="text1"/>
          <w:u w:val="single"/>
        </w:rPr>
        <w:t xml:space="preserve"> </w:t>
      </w:r>
      <w:r w:rsidR="00BF679B">
        <w:rPr>
          <w:rFonts w:ascii="Times New Roman" w:hAnsi="Times New Roman" w:cs="Times New Roman"/>
          <w:color w:val="000000" w:themeColor="text1"/>
          <w:u w:val="single"/>
        </w:rPr>
        <w:t>emotional torture</w:t>
      </w:r>
      <w:r w:rsidR="009E1B9A" w:rsidRPr="00FE3C8F">
        <w:rPr>
          <w:rFonts w:ascii="Times New Roman" w:hAnsi="Times New Roman" w:cs="Times New Roman"/>
          <w:color w:val="000000" w:themeColor="text1"/>
          <w:u w:val="single"/>
        </w:rPr>
        <w:t>, not language.</w:t>
      </w:r>
      <w:r w:rsidRPr="00FE3C8F">
        <w:rPr>
          <w:rFonts w:ascii="Times New Roman" w:hAnsi="Times New Roman" w:cs="Times New Roman"/>
          <w:color w:val="000000" w:themeColor="text1"/>
        </w:rPr>
        <w:t xml:space="preserve"> </w:t>
      </w:r>
      <w:r w:rsidR="00A6105A">
        <w:rPr>
          <w:rFonts w:ascii="Times New Roman" w:hAnsi="Times New Roman" w:cs="Times New Roman"/>
          <w:color w:val="000000" w:themeColor="text1"/>
        </w:rPr>
        <w:t xml:space="preserve">In need of an outlet </w:t>
      </w:r>
      <w:r w:rsidR="00FE440E">
        <w:rPr>
          <w:rFonts w:ascii="Times New Roman" w:hAnsi="Times New Roman" w:cs="Times New Roman"/>
          <w:color w:val="000000" w:themeColor="text1"/>
        </w:rPr>
        <w:t>to express his thoughts</w:t>
      </w:r>
      <w:r w:rsidR="00A6105A">
        <w:rPr>
          <w:rFonts w:ascii="Times New Roman" w:hAnsi="Times New Roman" w:cs="Times New Roman"/>
          <w:color w:val="000000" w:themeColor="text1"/>
        </w:rPr>
        <w:t xml:space="preserve">, </w:t>
      </w:r>
      <w:r w:rsidR="00BF679B">
        <w:rPr>
          <w:rFonts w:ascii="Times New Roman" w:hAnsi="Times New Roman" w:cs="Times New Roman"/>
          <w:color w:val="000000" w:themeColor="text1"/>
        </w:rPr>
        <w:t>Winston’s first rebe</w:t>
      </w:r>
      <w:r w:rsidR="00B24A6D">
        <w:rPr>
          <w:rFonts w:ascii="Times New Roman" w:hAnsi="Times New Roman" w:cs="Times New Roman"/>
          <w:color w:val="000000" w:themeColor="text1"/>
        </w:rPr>
        <w:t>llious is to start</w:t>
      </w:r>
      <w:r w:rsidR="00B5300B">
        <w:rPr>
          <w:rFonts w:ascii="Times New Roman" w:hAnsi="Times New Roman" w:cs="Times New Roman"/>
          <w:color w:val="000000" w:themeColor="text1"/>
        </w:rPr>
        <w:t xml:space="preserve"> a diary</w:t>
      </w:r>
      <w:r w:rsidR="00FE440E">
        <w:rPr>
          <w:rFonts w:ascii="Times New Roman" w:hAnsi="Times New Roman" w:cs="Times New Roman"/>
          <w:color w:val="000000" w:themeColor="text1"/>
        </w:rPr>
        <w:t>. Winston knows that if caught</w:t>
      </w:r>
      <w:r w:rsidR="00FA72B8">
        <w:rPr>
          <w:rFonts w:ascii="Times New Roman" w:hAnsi="Times New Roman" w:cs="Times New Roman"/>
          <w:color w:val="000000" w:themeColor="text1"/>
        </w:rPr>
        <w:t>,</w:t>
      </w:r>
      <w:r w:rsidR="00FE440E">
        <w:rPr>
          <w:rFonts w:ascii="Times New Roman" w:hAnsi="Times New Roman" w:cs="Times New Roman"/>
          <w:color w:val="000000" w:themeColor="text1"/>
        </w:rPr>
        <w:t xml:space="preserve"> he could serve </w:t>
      </w:r>
      <w:r w:rsidR="00FE440E" w:rsidRPr="0045347B">
        <w:rPr>
          <w:rFonts w:ascii="Times New Roman" w:hAnsi="Times New Roman" w:cs="Times New Roman"/>
          <w:color w:val="000000" w:themeColor="text1"/>
        </w:rPr>
        <w:t xml:space="preserve">up to twenty-five years at a forced labor camp or </w:t>
      </w:r>
      <w:r w:rsidR="0045347B" w:rsidRPr="0045347B">
        <w:rPr>
          <w:rFonts w:ascii="Times New Roman" w:hAnsi="Times New Roman" w:cs="Times New Roman"/>
          <w:color w:val="000000" w:themeColor="text1"/>
        </w:rPr>
        <w:t xml:space="preserve">even </w:t>
      </w:r>
      <w:r w:rsidR="00FE440E" w:rsidRPr="0045347B">
        <w:rPr>
          <w:rFonts w:ascii="Times New Roman" w:hAnsi="Times New Roman" w:cs="Times New Roman"/>
          <w:color w:val="000000" w:themeColor="text1"/>
        </w:rPr>
        <w:t xml:space="preserve">be killed. </w:t>
      </w:r>
      <w:r w:rsidR="0045347B" w:rsidRPr="0045347B">
        <w:rPr>
          <w:rFonts w:ascii="Times New Roman" w:hAnsi="Times New Roman" w:cs="Times New Roman"/>
          <w:color w:val="000000" w:themeColor="text1"/>
        </w:rPr>
        <w:t xml:space="preserve">Orwell describes this critical moment as </w:t>
      </w:r>
      <w:r w:rsidR="00B5300B" w:rsidRPr="0045347B">
        <w:rPr>
          <w:rFonts w:ascii="Times New Roman" w:hAnsi="Times New Roman" w:cs="Times New Roman"/>
          <w:color w:val="000000" w:themeColor="text1"/>
        </w:rPr>
        <w:t>“</w:t>
      </w:r>
      <w:r w:rsidRPr="0045347B">
        <w:rPr>
          <w:rFonts w:ascii="Times New Roman" w:hAnsi="Times New Roman" w:cs="Times New Roman"/>
          <w:color w:val="000000" w:themeColor="text1"/>
        </w:rPr>
        <w:t>the decisive act” (</w:t>
      </w:r>
      <w:r w:rsidRPr="00FE3C8F">
        <w:rPr>
          <w:rFonts w:ascii="Times New Roman" w:hAnsi="Times New Roman" w:cs="Times New Roman"/>
          <w:color w:val="000000" w:themeColor="text1"/>
        </w:rPr>
        <w:t xml:space="preserve">Orwell </w:t>
      </w:r>
      <w:r w:rsidR="00690A67">
        <w:rPr>
          <w:rFonts w:ascii="Times New Roman" w:hAnsi="Times New Roman" w:cs="Times New Roman"/>
          <w:i/>
          <w:color w:val="000000" w:themeColor="text1"/>
        </w:rPr>
        <w:t>1984</w:t>
      </w:r>
      <w:r w:rsidRPr="00FE3C8F">
        <w:rPr>
          <w:rFonts w:ascii="Times New Roman" w:hAnsi="Times New Roman" w:cs="Times New Roman"/>
          <w:color w:val="000000" w:themeColor="text1"/>
        </w:rPr>
        <w:t xml:space="preserve"> 7)</w:t>
      </w:r>
      <w:r w:rsidR="00B5300B">
        <w:rPr>
          <w:rFonts w:ascii="Times New Roman" w:hAnsi="Times New Roman" w:cs="Times New Roman"/>
          <w:color w:val="000000" w:themeColor="text1"/>
        </w:rPr>
        <w:t xml:space="preserve">. </w:t>
      </w:r>
      <w:r w:rsidR="0045347B">
        <w:rPr>
          <w:rFonts w:ascii="Times New Roman" w:hAnsi="Times New Roman" w:cs="Times New Roman"/>
          <w:color w:val="000000" w:themeColor="text1"/>
        </w:rPr>
        <w:t>Winston is aware that by marking the paper he is, in effect, signing a death sentence</w:t>
      </w:r>
      <w:r w:rsidR="00B24A6D">
        <w:rPr>
          <w:rFonts w:ascii="Times New Roman" w:hAnsi="Times New Roman" w:cs="Times New Roman"/>
          <w:color w:val="000000" w:themeColor="text1"/>
        </w:rPr>
        <w:t>,</w:t>
      </w:r>
      <w:r w:rsidR="00B41888" w:rsidRPr="00B41888">
        <w:rPr>
          <w:rFonts w:ascii="Times New Roman" w:hAnsi="Times New Roman" w:cs="Times New Roman"/>
          <w:color w:val="000000" w:themeColor="text1"/>
        </w:rPr>
        <w:t xml:space="preserve"> </w:t>
      </w:r>
      <w:r w:rsidR="00B24A6D">
        <w:rPr>
          <w:rFonts w:ascii="Times New Roman" w:hAnsi="Times New Roman" w:cs="Times New Roman"/>
          <w:color w:val="000000" w:themeColor="text1"/>
        </w:rPr>
        <w:t>as</w:t>
      </w:r>
      <w:r w:rsidR="00EB388B">
        <w:rPr>
          <w:rFonts w:ascii="Times New Roman" w:hAnsi="Times New Roman" w:cs="Times New Roman"/>
          <w:color w:val="000000" w:themeColor="text1"/>
        </w:rPr>
        <w:t xml:space="preserve"> </w:t>
      </w:r>
      <w:r w:rsidR="00B41888">
        <w:rPr>
          <w:rFonts w:ascii="Times New Roman" w:hAnsi="Times New Roman" w:cs="Times New Roman"/>
          <w:color w:val="000000" w:themeColor="text1"/>
        </w:rPr>
        <w:t>writing his thoughts in ink provides phy</w:t>
      </w:r>
      <w:r w:rsidR="00EB388B">
        <w:rPr>
          <w:rFonts w:ascii="Times New Roman" w:hAnsi="Times New Roman" w:cs="Times New Roman"/>
          <w:color w:val="000000" w:themeColor="text1"/>
        </w:rPr>
        <w:t>sical evidence of thoughtcrime.</w:t>
      </w:r>
      <w:r w:rsidR="00B41888">
        <w:rPr>
          <w:rFonts w:ascii="Times New Roman" w:hAnsi="Times New Roman" w:cs="Times New Roman"/>
          <w:color w:val="000000" w:themeColor="text1"/>
        </w:rPr>
        <w:t xml:space="preserve"> </w:t>
      </w:r>
      <w:r w:rsidR="00B24A6D">
        <w:rPr>
          <w:rFonts w:ascii="Times New Roman" w:hAnsi="Times New Roman" w:cs="Times New Roman"/>
          <w:color w:val="000000" w:themeColor="text1"/>
        </w:rPr>
        <w:t xml:space="preserve">Even more damning, </w:t>
      </w:r>
      <w:r w:rsidR="00B7487F">
        <w:rPr>
          <w:rFonts w:ascii="Times New Roman" w:hAnsi="Times New Roman" w:cs="Times New Roman"/>
          <w:color w:val="000000" w:themeColor="text1"/>
        </w:rPr>
        <w:t>Winston</w:t>
      </w:r>
      <w:r w:rsidR="0068237B">
        <w:rPr>
          <w:rFonts w:ascii="Times New Roman" w:hAnsi="Times New Roman" w:cs="Times New Roman"/>
          <w:color w:val="000000" w:themeColor="text1"/>
        </w:rPr>
        <w:t xml:space="preserve"> </w:t>
      </w:r>
      <w:r w:rsidR="00B24A6D">
        <w:rPr>
          <w:rFonts w:ascii="Times New Roman" w:hAnsi="Times New Roman" w:cs="Times New Roman"/>
          <w:color w:val="000000" w:themeColor="text1"/>
        </w:rPr>
        <w:t>scribbles</w:t>
      </w:r>
      <w:r w:rsidR="0007305A">
        <w:rPr>
          <w:rFonts w:ascii="Times New Roman" w:hAnsi="Times New Roman" w:cs="Times New Roman"/>
          <w:color w:val="000000" w:themeColor="text1"/>
        </w:rPr>
        <w:t xml:space="preserve"> </w:t>
      </w:r>
      <w:r w:rsidRPr="00C1327A">
        <w:rPr>
          <w:rFonts w:ascii="Times New Roman" w:hAnsi="Times New Roman" w:cs="Times New Roman"/>
          <w:color w:val="000000" w:themeColor="text1"/>
        </w:rPr>
        <w:t xml:space="preserve">“DOWN WITH BIG </w:t>
      </w:r>
      <w:r w:rsidRPr="00C1327A">
        <w:rPr>
          <w:rFonts w:ascii="Times New Roman" w:hAnsi="Times New Roman" w:cs="Times New Roman"/>
          <w:color w:val="000000" w:themeColor="text1"/>
        </w:rPr>
        <w:lastRenderedPageBreak/>
        <w:t>BROTHER”</w:t>
      </w:r>
      <w:r w:rsidRPr="00FE3C8F">
        <w:rPr>
          <w:rFonts w:ascii="Times New Roman" w:hAnsi="Times New Roman" w:cs="Times New Roman"/>
          <w:color w:val="000000" w:themeColor="text1"/>
        </w:rPr>
        <w:t xml:space="preserve"> (Orwell </w:t>
      </w:r>
      <w:r w:rsidR="00690A67">
        <w:rPr>
          <w:rFonts w:ascii="Times New Roman" w:hAnsi="Times New Roman" w:cs="Times New Roman"/>
          <w:i/>
          <w:color w:val="000000" w:themeColor="text1"/>
        </w:rPr>
        <w:t>1984</w:t>
      </w:r>
      <w:r w:rsidRPr="00FE3C8F">
        <w:rPr>
          <w:rFonts w:ascii="Times New Roman" w:hAnsi="Times New Roman" w:cs="Times New Roman"/>
          <w:color w:val="000000" w:themeColor="text1"/>
        </w:rPr>
        <w:t xml:space="preserve"> 19)</w:t>
      </w:r>
      <w:r w:rsidR="0068237B">
        <w:rPr>
          <w:rFonts w:ascii="Times New Roman" w:hAnsi="Times New Roman" w:cs="Times New Roman"/>
          <w:color w:val="000000" w:themeColor="text1"/>
        </w:rPr>
        <w:t xml:space="preserve"> </w:t>
      </w:r>
      <w:proofErr w:type="gramStart"/>
      <w:r w:rsidR="00CE59BF">
        <w:rPr>
          <w:rFonts w:ascii="Times New Roman" w:hAnsi="Times New Roman" w:cs="Times New Roman"/>
          <w:color w:val="000000" w:themeColor="text1"/>
        </w:rPr>
        <w:t>over and over again</w:t>
      </w:r>
      <w:proofErr w:type="gramEnd"/>
      <w:r w:rsidR="00CE59BF">
        <w:rPr>
          <w:rFonts w:ascii="Times New Roman" w:hAnsi="Times New Roman" w:cs="Times New Roman"/>
          <w:color w:val="000000" w:themeColor="text1"/>
        </w:rPr>
        <w:t xml:space="preserve">, reflecting his </w:t>
      </w:r>
      <w:r w:rsidR="00EB388B">
        <w:rPr>
          <w:rFonts w:ascii="Times New Roman" w:hAnsi="Times New Roman" w:cs="Times New Roman"/>
          <w:color w:val="000000" w:themeColor="text1"/>
        </w:rPr>
        <w:t>hatred towards the Party</w:t>
      </w:r>
      <w:r w:rsidR="009A00FF">
        <w:rPr>
          <w:rFonts w:ascii="Times New Roman" w:hAnsi="Times New Roman" w:cs="Times New Roman"/>
          <w:color w:val="000000" w:themeColor="text1"/>
        </w:rPr>
        <w:t xml:space="preserve">. Before </w:t>
      </w:r>
      <w:r w:rsidR="00CE59BF">
        <w:rPr>
          <w:rFonts w:ascii="Times New Roman" w:hAnsi="Times New Roman" w:cs="Times New Roman"/>
          <w:color w:val="000000" w:themeColor="text1"/>
        </w:rPr>
        <w:t>he is caught</w:t>
      </w:r>
      <w:r w:rsidR="009A00FF">
        <w:rPr>
          <w:rFonts w:ascii="Times New Roman" w:hAnsi="Times New Roman" w:cs="Times New Roman"/>
          <w:color w:val="000000" w:themeColor="text1"/>
        </w:rPr>
        <w:t xml:space="preserve"> by the </w:t>
      </w:r>
      <w:proofErr w:type="spellStart"/>
      <w:r w:rsidR="009A00FF">
        <w:rPr>
          <w:rFonts w:ascii="Times New Roman" w:hAnsi="Times New Roman" w:cs="Times New Roman"/>
          <w:color w:val="000000" w:themeColor="text1"/>
        </w:rPr>
        <w:t>though</w:t>
      </w:r>
      <w:r w:rsidR="00A4717E">
        <w:rPr>
          <w:rFonts w:ascii="Times New Roman" w:hAnsi="Times New Roman" w:cs="Times New Roman"/>
          <w:color w:val="000000" w:themeColor="text1"/>
        </w:rPr>
        <w:t>t</w:t>
      </w:r>
      <w:r w:rsidR="009A00FF">
        <w:rPr>
          <w:rFonts w:ascii="Times New Roman" w:hAnsi="Times New Roman" w:cs="Times New Roman"/>
          <w:color w:val="000000" w:themeColor="text1"/>
        </w:rPr>
        <w:t>police</w:t>
      </w:r>
      <w:proofErr w:type="spellEnd"/>
      <w:r w:rsidR="00CE59BF">
        <w:rPr>
          <w:rFonts w:ascii="Times New Roman" w:hAnsi="Times New Roman" w:cs="Times New Roman"/>
          <w:color w:val="000000" w:themeColor="text1"/>
        </w:rPr>
        <w:t xml:space="preserve"> and brought to the Ministry of Love, </w:t>
      </w:r>
      <w:r w:rsidR="00B24A6D">
        <w:rPr>
          <w:rFonts w:ascii="Times New Roman" w:hAnsi="Times New Roman" w:cs="Times New Roman"/>
          <w:color w:val="000000" w:themeColor="text1"/>
        </w:rPr>
        <w:t>Winston has a remarkably active mind: H</w:t>
      </w:r>
      <w:r w:rsidR="00CE59BF">
        <w:rPr>
          <w:rFonts w:ascii="Times New Roman" w:hAnsi="Times New Roman" w:cs="Times New Roman"/>
          <w:color w:val="000000" w:themeColor="text1"/>
        </w:rPr>
        <w:t>e</w:t>
      </w:r>
      <w:r w:rsidR="00063B65">
        <w:rPr>
          <w:rFonts w:ascii="Times New Roman" w:hAnsi="Times New Roman" w:cs="Times New Roman"/>
          <w:color w:val="000000" w:themeColor="text1"/>
        </w:rPr>
        <w:t xml:space="preserve"> often ponders the nature of</w:t>
      </w:r>
      <w:r w:rsidR="00CE59BF">
        <w:rPr>
          <w:rFonts w:ascii="Times New Roman" w:hAnsi="Times New Roman" w:cs="Times New Roman"/>
          <w:color w:val="000000" w:themeColor="text1"/>
        </w:rPr>
        <w:t xml:space="preserve"> </w:t>
      </w:r>
      <w:r w:rsidR="00063B65">
        <w:rPr>
          <w:rFonts w:ascii="Times New Roman" w:hAnsi="Times New Roman" w:cs="Times New Roman"/>
          <w:color w:val="000000" w:themeColor="text1"/>
        </w:rPr>
        <w:t xml:space="preserve">his </w:t>
      </w:r>
      <w:r w:rsidR="00CE59BF">
        <w:rPr>
          <w:rFonts w:ascii="Times New Roman" w:hAnsi="Times New Roman" w:cs="Times New Roman"/>
          <w:color w:val="000000" w:themeColor="text1"/>
        </w:rPr>
        <w:t xml:space="preserve">reality </w:t>
      </w:r>
      <w:r w:rsidR="00063B65">
        <w:rPr>
          <w:rFonts w:ascii="Times New Roman" w:hAnsi="Times New Roman" w:cs="Times New Roman"/>
          <w:color w:val="000000" w:themeColor="text1"/>
        </w:rPr>
        <w:t xml:space="preserve">and tries to reconnect with </w:t>
      </w:r>
      <w:r w:rsidR="00063B65" w:rsidRPr="00797E4C">
        <w:rPr>
          <w:rFonts w:ascii="Times New Roman" w:hAnsi="Times New Roman" w:cs="Times New Roman"/>
          <w:color w:val="000000" w:themeColor="text1"/>
        </w:rPr>
        <w:t xml:space="preserve">the </w:t>
      </w:r>
      <w:r w:rsidR="00CE59BF" w:rsidRPr="00797E4C">
        <w:rPr>
          <w:rFonts w:ascii="Times New Roman" w:hAnsi="Times New Roman" w:cs="Times New Roman"/>
          <w:color w:val="000000" w:themeColor="text1"/>
        </w:rPr>
        <w:t xml:space="preserve">past. </w:t>
      </w:r>
      <w:r w:rsidR="006A141A" w:rsidRPr="00797E4C">
        <w:rPr>
          <w:rFonts w:ascii="Times New Roman" w:hAnsi="Times New Roman" w:cs="Times New Roman"/>
          <w:color w:val="000000" w:themeColor="text1"/>
        </w:rPr>
        <w:t xml:space="preserve">But after spending a significant time </w:t>
      </w:r>
      <w:r w:rsidR="00BC1E32" w:rsidRPr="00797E4C">
        <w:rPr>
          <w:rFonts w:ascii="Times New Roman" w:hAnsi="Times New Roman" w:cs="Times New Roman"/>
          <w:color w:val="000000" w:themeColor="text1"/>
        </w:rPr>
        <w:t>incarcerated, the effects of Winston’s</w:t>
      </w:r>
      <w:r w:rsidR="006A141A" w:rsidRPr="00797E4C">
        <w:rPr>
          <w:rFonts w:ascii="Times New Roman" w:hAnsi="Times New Roman" w:cs="Times New Roman"/>
          <w:color w:val="000000" w:themeColor="text1"/>
        </w:rPr>
        <w:t xml:space="preserve"> psychological </w:t>
      </w:r>
      <w:r w:rsidR="00BC1E32" w:rsidRPr="00797E4C">
        <w:rPr>
          <w:rFonts w:ascii="Times New Roman" w:hAnsi="Times New Roman" w:cs="Times New Roman"/>
          <w:color w:val="000000" w:themeColor="text1"/>
        </w:rPr>
        <w:t xml:space="preserve">torture are striking: </w:t>
      </w:r>
      <w:r w:rsidR="003E0C18" w:rsidRPr="00797E4C">
        <w:rPr>
          <w:rFonts w:ascii="Times New Roman" w:hAnsi="Times New Roman" w:cs="Times New Roman"/>
          <w:color w:val="000000" w:themeColor="text1"/>
        </w:rPr>
        <w:t>"He began to write down the thoughts that came into his head… ‘FREEDOM IS SLAVERY.' Then almost without a pause, he wrote</w:t>
      </w:r>
      <w:r w:rsidR="003E0C18" w:rsidRPr="00FE3C8F">
        <w:rPr>
          <w:rFonts w:ascii="Times New Roman" w:hAnsi="Times New Roman" w:cs="Times New Roman"/>
          <w:color w:val="000000" w:themeColor="text1"/>
        </w:rPr>
        <w:t xml:space="preserve"> ‘TWO AND TWO MAKE FIVE.’” (Orwell </w:t>
      </w:r>
      <w:r w:rsidR="00690A67">
        <w:rPr>
          <w:rFonts w:ascii="Times New Roman" w:hAnsi="Times New Roman" w:cs="Times New Roman"/>
          <w:i/>
          <w:color w:val="000000" w:themeColor="text1"/>
        </w:rPr>
        <w:t>1984</w:t>
      </w:r>
      <w:r w:rsidR="003E0C18" w:rsidRPr="00FE3C8F">
        <w:rPr>
          <w:rFonts w:ascii="Times New Roman" w:hAnsi="Times New Roman" w:cs="Times New Roman"/>
          <w:color w:val="000000" w:themeColor="text1"/>
        </w:rPr>
        <w:t xml:space="preserve"> 287)</w:t>
      </w:r>
      <w:r w:rsidR="00E859ED">
        <w:rPr>
          <w:rFonts w:ascii="Times New Roman" w:hAnsi="Times New Roman" w:cs="Times New Roman"/>
          <w:color w:val="000000" w:themeColor="text1"/>
        </w:rPr>
        <w:t xml:space="preserve">. Now, instead of </w:t>
      </w:r>
      <w:r w:rsidR="00CC332E">
        <w:rPr>
          <w:rFonts w:ascii="Times New Roman" w:hAnsi="Times New Roman" w:cs="Times New Roman"/>
          <w:color w:val="000000" w:themeColor="text1"/>
        </w:rPr>
        <w:t>denouncing Big B</w:t>
      </w:r>
      <w:r w:rsidR="00D749D8">
        <w:rPr>
          <w:rFonts w:ascii="Times New Roman" w:hAnsi="Times New Roman" w:cs="Times New Roman"/>
          <w:color w:val="000000" w:themeColor="text1"/>
        </w:rPr>
        <w:t>rother,</w:t>
      </w:r>
      <w:r w:rsidR="00AA14D6">
        <w:rPr>
          <w:rFonts w:ascii="Times New Roman" w:hAnsi="Times New Roman" w:cs="Times New Roman"/>
          <w:color w:val="000000" w:themeColor="text1"/>
        </w:rPr>
        <w:t xml:space="preserve"> Winst</w:t>
      </w:r>
      <w:r w:rsidR="007024AC">
        <w:rPr>
          <w:rFonts w:ascii="Times New Roman" w:hAnsi="Times New Roman" w:cs="Times New Roman"/>
          <w:color w:val="000000" w:themeColor="text1"/>
        </w:rPr>
        <w:t>on is scribbling Party slogans</w:t>
      </w:r>
      <w:r w:rsidR="00D749D8">
        <w:rPr>
          <w:rFonts w:ascii="Times New Roman" w:hAnsi="Times New Roman" w:cs="Times New Roman"/>
          <w:color w:val="000000" w:themeColor="text1"/>
        </w:rPr>
        <w:t>. This</w:t>
      </w:r>
      <w:r w:rsidR="007024AC">
        <w:rPr>
          <w:rFonts w:ascii="Times New Roman" w:hAnsi="Times New Roman" w:cs="Times New Roman"/>
          <w:color w:val="000000" w:themeColor="text1"/>
        </w:rPr>
        <w:t xml:space="preserve"> </w:t>
      </w:r>
      <w:r w:rsidR="00A4717E">
        <w:rPr>
          <w:rFonts w:ascii="Times New Roman" w:hAnsi="Times New Roman" w:cs="Times New Roman"/>
          <w:color w:val="000000" w:themeColor="text1"/>
        </w:rPr>
        <w:t>critical</w:t>
      </w:r>
      <w:r w:rsidR="00063B65">
        <w:rPr>
          <w:rFonts w:ascii="Times New Roman" w:hAnsi="Times New Roman" w:cs="Times New Roman"/>
          <w:color w:val="000000" w:themeColor="text1"/>
        </w:rPr>
        <w:t xml:space="preserve"> shift </w:t>
      </w:r>
      <w:r w:rsidR="00107DC5">
        <w:rPr>
          <w:rFonts w:ascii="Times New Roman" w:hAnsi="Times New Roman" w:cs="Times New Roman"/>
          <w:color w:val="000000" w:themeColor="text1"/>
        </w:rPr>
        <w:t xml:space="preserve">occurs after </w:t>
      </w:r>
      <w:r w:rsidR="00F576F7">
        <w:rPr>
          <w:rFonts w:ascii="Times New Roman" w:hAnsi="Times New Roman" w:cs="Times New Roman"/>
          <w:color w:val="000000" w:themeColor="text1"/>
        </w:rPr>
        <w:t>Winston</w:t>
      </w:r>
      <w:r w:rsidR="00B20CD4">
        <w:rPr>
          <w:rFonts w:ascii="Times New Roman" w:hAnsi="Times New Roman" w:cs="Times New Roman"/>
          <w:color w:val="000000" w:themeColor="text1"/>
        </w:rPr>
        <w:t xml:space="preserve"> undergoes extreme</w:t>
      </w:r>
      <w:r w:rsidR="00F576F7">
        <w:rPr>
          <w:rFonts w:ascii="Times New Roman" w:hAnsi="Times New Roman" w:cs="Times New Roman"/>
          <w:color w:val="000000" w:themeColor="text1"/>
        </w:rPr>
        <w:t xml:space="preserve"> </w:t>
      </w:r>
      <w:r w:rsidR="00B24A6D">
        <w:rPr>
          <w:rFonts w:ascii="Times New Roman" w:hAnsi="Times New Roman" w:cs="Times New Roman"/>
          <w:color w:val="000000" w:themeColor="text1"/>
        </w:rPr>
        <w:t>physical and</w:t>
      </w:r>
      <w:r w:rsidR="00B20CD4">
        <w:rPr>
          <w:rFonts w:ascii="Times New Roman" w:hAnsi="Times New Roman" w:cs="Times New Roman"/>
          <w:color w:val="000000" w:themeColor="text1"/>
        </w:rPr>
        <w:t xml:space="preserve"> </w:t>
      </w:r>
      <w:r w:rsidR="00107DC5">
        <w:rPr>
          <w:rFonts w:ascii="Times New Roman" w:hAnsi="Times New Roman" w:cs="Times New Roman"/>
          <w:color w:val="000000" w:themeColor="text1"/>
        </w:rPr>
        <w:t>psychological torture</w:t>
      </w:r>
      <w:r w:rsidR="00B20CD4">
        <w:rPr>
          <w:rFonts w:ascii="Times New Roman" w:hAnsi="Times New Roman" w:cs="Times New Roman"/>
          <w:color w:val="000000" w:themeColor="text1"/>
        </w:rPr>
        <w:t xml:space="preserve">, </w:t>
      </w:r>
      <w:r w:rsidR="00A4717E">
        <w:rPr>
          <w:rFonts w:ascii="Times New Roman" w:hAnsi="Times New Roman" w:cs="Times New Roman"/>
          <w:color w:val="000000" w:themeColor="text1"/>
        </w:rPr>
        <w:t>indicating that this is what cracks formerly free-thinking Winston</w:t>
      </w:r>
      <w:r w:rsidR="00797E4C">
        <w:rPr>
          <w:rFonts w:ascii="Times New Roman" w:hAnsi="Times New Roman" w:cs="Times New Roman"/>
          <w:color w:val="000000" w:themeColor="text1"/>
        </w:rPr>
        <w:t>. Further</w:t>
      </w:r>
      <w:r w:rsidR="00A4717E">
        <w:rPr>
          <w:rFonts w:ascii="Times New Roman" w:hAnsi="Times New Roman" w:cs="Times New Roman"/>
          <w:color w:val="000000" w:themeColor="text1"/>
        </w:rPr>
        <w:t>more</w:t>
      </w:r>
      <w:r w:rsidR="00797E4C">
        <w:rPr>
          <w:rFonts w:ascii="Times New Roman" w:hAnsi="Times New Roman" w:cs="Times New Roman"/>
          <w:color w:val="000000" w:themeColor="text1"/>
        </w:rPr>
        <w:t xml:space="preserve">, Winston goes from one phrase to the next “almost without a pause,” reflecting the tone and rapidity of </w:t>
      </w:r>
      <w:r w:rsidR="00B24A6D">
        <w:rPr>
          <w:rFonts w:ascii="Times New Roman" w:hAnsi="Times New Roman" w:cs="Times New Roman"/>
          <w:color w:val="000000" w:themeColor="text1"/>
        </w:rPr>
        <w:t xml:space="preserve">Newspeak speakers like </w:t>
      </w:r>
      <w:r w:rsidR="00797E4C">
        <w:rPr>
          <w:rFonts w:ascii="Times New Roman" w:hAnsi="Times New Roman" w:cs="Times New Roman"/>
          <w:color w:val="000000" w:themeColor="text1"/>
        </w:rPr>
        <w:t xml:space="preserve">the orator during Hate Week. </w:t>
      </w:r>
      <w:r w:rsidR="00A4717E">
        <w:rPr>
          <w:rFonts w:ascii="Times New Roman" w:hAnsi="Times New Roman" w:cs="Times New Roman"/>
          <w:color w:val="000000" w:themeColor="text1"/>
        </w:rPr>
        <w:t>The climax of the novel is Winston</w:t>
      </w:r>
      <w:r w:rsidR="00B24A6D">
        <w:rPr>
          <w:rFonts w:ascii="Times New Roman" w:hAnsi="Times New Roman" w:cs="Times New Roman"/>
          <w:color w:val="000000" w:themeColor="text1"/>
        </w:rPr>
        <w:t>’s</w:t>
      </w:r>
      <w:r w:rsidR="00A4717E">
        <w:rPr>
          <w:rFonts w:ascii="Times New Roman" w:hAnsi="Times New Roman" w:cs="Times New Roman"/>
          <w:color w:val="000000" w:themeColor="text1"/>
        </w:rPr>
        <w:t xml:space="preserve"> </w:t>
      </w:r>
      <w:r w:rsidR="00B24A6D">
        <w:rPr>
          <w:rFonts w:ascii="Times New Roman" w:hAnsi="Times New Roman" w:cs="Times New Roman"/>
          <w:color w:val="000000" w:themeColor="text1"/>
        </w:rPr>
        <w:t>permanent conversion</w:t>
      </w:r>
      <w:r w:rsidR="005C20DA">
        <w:rPr>
          <w:rFonts w:ascii="Times New Roman" w:hAnsi="Times New Roman" w:cs="Times New Roman"/>
          <w:color w:val="000000" w:themeColor="text1"/>
        </w:rPr>
        <w:t xml:space="preserve"> </w:t>
      </w:r>
      <w:r w:rsidR="00A4717E">
        <w:rPr>
          <w:rFonts w:ascii="Times New Roman" w:hAnsi="Times New Roman" w:cs="Times New Roman"/>
          <w:color w:val="000000" w:themeColor="text1"/>
        </w:rPr>
        <w:t>into a Party sheep</w:t>
      </w:r>
      <w:r w:rsidR="00440A9B">
        <w:rPr>
          <w:rFonts w:ascii="Times New Roman" w:hAnsi="Times New Roman" w:cs="Times New Roman"/>
          <w:color w:val="000000" w:themeColor="text1"/>
        </w:rPr>
        <w:t>. A</w:t>
      </w:r>
      <w:r w:rsidR="005C20DA">
        <w:rPr>
          <w:rFonts w:ascii="Times New Roman" w:hAnsi="Times New Roman" w:cs="Times New Roman"/>
          <w:color w:val="000000" w:themeColor="text1"/>
        </w:rPr>
        <w:t xml:space="preserve"> cage of rats is placed in front of his face, and </w:t>
      </w:r>
      <w:r w:rsidR="00440A9B">
        <w:rPr>
          <w:rFonts w:ascii="Times New Roman" w:hAnsi="Times New Roman" w:cs="Times New Roman"/>
          <w:color w:val="000000" w:themeColor="text1"/>
        </w:rPr>
        <w:t xml:space="preserve">paralyzed by fear, </w:t>
      </w:r>
      <w:r w:rsidR="005C20DA">
        <w:rPr>
          <w:rFonts w:ascii="Times New Roman" w:hAnsi="Times New Roman" w:cs="Times New Roman"/>
          <w:color w:val="000000" w:themeColor="text1"/>
        </w:rPr>
        <w:t xml:space="preserve">he chooses Julia to </w:t>
      </w:r>
      <w:r w:rsidR="00B24A6D">
        <w:rPr>
          <w:rFonts w:ascii="Times New Roman" w:hAnsi="Times New Roman" w:cs="Times New Roman"/>
          <w:color w:val="000000" w:themeColor="text1"/>
        </w:rPr>
        <w:t>take</w:t>
      </w:r>
      <w:r w:rsidR="005C20DA">
        <w:rPr>
          <w:rFonts w:ascii="Times New Roman" w:hAnsi="Times New Roman" w:cs="Times New Roman"/>
          <w:color w:val="000000" w:themeColor="text1"/>
        </w:rPr>
        <w:t xml:space="preserve"> his place. </w:t>
      </w:r>
      <w:r w:rsidR="00B24A6D">
        <w:rPr>
          <w:rFonts w:ascii="Times New Roman" w:hAnsi="Times New Roman" w:cs="Times New Roman"/>
          <w:color w:val="000000" w:themeColor="text1"/>
        </w:rPr>
        <w:t>By betraying Julia to save himself</w:t>
      </w:r>
      <w:r w:rsidR="005C20DA">
        <w:rPr>
          <w:rFonts w:ascii="Times New Roman" w:hAnsi="Times New Roman" w:cs="Times New Roman"/>
          <w:color w:val="000000" w:themeColor="text1"/>
        </w:rPr>
        <w:t>, Winston loses the last aspect of his humanity.</w:t>
      </w:r>
      <w:r w:rsidR="00440A9B">
        <w:rPr>
          <w:rFonts w:ascii="Times New Roman" w:hAnsi="Times New Roman" w:cs="Times New Roman"/>
          <w:color w:val="000000" w:themeColor="text1"/>
        </w:rPr>
        <w:t xml:space="preserve"> Through Winston’s conversion Orwell asserts that</w:t>
      </w:r>
      <w:r w:rsidR="008A5BA0">
        <w:rPr>
          <w:rFonts w:ascii="Times New Roman" w:hAnsi="Times New Roman" w:cs="Times New Roman"/>
          <w:color w:val="000000" w:themeColor="text1"/>
        </w:rPr>
        <w:t xml:space="preserve"> the Party </w:t>
      </w:r>
      <w:proofErr w:type="gramStart"/>
      <w:r w:rsidR="00440A9B">
        <w:rPr>
          <w:rFonts w:ascii="Times New Roman" w:hAnsi="Times New Roman" w:cs="Times New Roman"/>
          <w:color w:val="000000" w:themeColor="text1"/>
        </w:rPr>
        <w:t>is capa</w:t>
      </w:r>
      <w:r w:rsidR="00B24A6D">
        <w:rPr>
          <w:rFonts w:ascii="Times New Roman" w:hAnsi="Times New Roman" w:cs="Times New Roman"/>
          <w:color w:val="000000" w:themeColor="text1"/>
        </w:rPr>
        <w:t>ble of controlling</w:t>
      </w:r>
      <w:proofErr w:type="gramEnd"/>
      <w:r w:rsidR="00B24A6D">
        <w:rPr>
          <w:rFonts w:ascii="Times New Roman" w:hAnsi="Times New Roman" w:cs="Times New Roman"/>
          <w:color w:val="000000" w:themeColor="text1"/>
        </w:rPr>
        <w:t xml:space="preserve"> a population. B</w:t>
      </w:r>
      <w:r w:rsidR="00440A9B">
        <w:rPr>
          <w:rFonts w:ascii="Times New Roman" w:hAnsi="Times New Roman" w:cs="Times New Roman"/>
          <w:color w:val="000000" w:themeColor="text1"/>
        </w:rPr>
        <w:t>ut language alone cannot</w:t>
      </w:r>
      <w:r w:rsidR="008A5BA0">
        <w:rPr>
          <w:rFonts w:ascii="Times New Roman" w:hAnsi="Times New Roman" w:cs="Times New Roman"/>
          <w:color w:val="000000" w:themeColor="text1"/>
        </w:rPr>
        <w:t xml:space="preserve">. </w:t>
      </w:r>
    </w:p>
    <w:p w14:paraId="3A675BB8" w14:textId="08125DC9" w:rsidR="00071421" w:rsidRDefault="00BF0B4B" w:rsidP="002444FC">
      <w:pPr>
        <w:spacing w:line="480" w:lineRule="auto"/>
        <w:ind w:firstLine="720"/>
        <w:rPr>
          <w:rFonts w:ascii="Times New Roman" w:hAnsi="Times New Roman" w:cs="Times New Roman"/>
          <w:color w:val="000000" w:themeColor="text1"/>
        </w:rPr>
      </w:pPr>
      <w:r w:rsidRPr="0055050C">
        <w:rPr>
          <w:rFonts w:ascii="Times New Roman" w:hAnsi="Times New Roman" w:cs="Times New Roman"/>
          <w:color w:val="000000" w:themeColor="text1"/>
        </w:rPr>
        <w:t>After foreshowing the language’s failure in the novel, Orwell fina</w:t>
      </w:r>
      <w:r w:rsidR="0078139A">
        <w:rPr>
          <w:rFonts w:ascii="Times New Roman" w:hAnsi="Times New Roman" w:cs="Times New Roman"/>
          <w:color w:val="000000" w:themeColor="text1"/>
        </w:rPr>
        <w:t xml:space="preserve">lly reveals </w:t>
      </w:r>
      <w:r w:rsidR="005E55F1" w:rsidRPr="0055050C">
        <w:rPr>
          <w:rFonts w:ascii="Times New Roman" w:hAnsi="Times New Roman" w:cs="Times New Roman"/>
          <w:color w:val="000000" w:themeColor="text1"/>
        </w:rPr>
        <w:t>Newspeak’s</w:t>
      </w:r>
      <w:r w:rsidRPr="0055050C">
        <w:rPr>
          <w:rFonts w:ascii="Times New Roman" w:hAnsi="Times New Roman" w:cs="Times New Roman"/>
          <w:color w:val="000000" w:themeColor="text1"/>
        </w:rPr>
        <w:t xml:space="preserve"> </w:t>
      </w:r>
      <w:r w:rsidR="005E55F1" w:rsidRPr="0055050C">
        <w:rPr>
          <w:rFonts w:ascii="Times New Roman" w:hAnsi="Times New Roman" w:cs="Times New Roman"/>
          <w:color w:val="000000" w:themeColor="text1"/>
        </w:rPr>
        <w:t>defeat</w:t>
      </w:r>
      <w:r w:rsidR="00FC78DE" w:rsidRPr="0055050C">
        <w:rPr>
          <w:rFonts w:ascii="Times New Roman" w:hAnsi="Times New Roman" w:cs="Times New Roman"/>
          <w:color w:val="000000" w:themeColor="text1"/>
        </w:rPr>
        <w:t xml:space="preserve"> </w:t>
      </w:r>
      <w:r w:rsidRPr="0055050C">
        <w:rPr>
          <w:rFonts w:ascii="Times New Roman" w:hAnsi="Times New Roman" w:cs="Times New Roman"/>
          <w:color w:val="000000" w:themeColor="text1"/>
        </w:rPr>
        <w:t xml:space="preserve">in the </w:t>
      </w:r>
      <w:r w:rsidR="00D550EF" w:rsidRPr="0055050C">
        <w:rPr>
          <w:rFonts w:ascii="Times New Roman" w:hAnsi="Times New Roman" w:cs="Times New Roman"/>
          <w:color w:val="000000" w:themeColor="text1"/>
        </w:rPr>
        <w:t>appendi</w:t>
      </w:r>
      <w:r w:rsidR="00CA3F61" w:rsidRPr="0055050C">
        <w:rPr>
          <w:rFonts w:ascii="Times New Roman" w:hAnsi="Times New Roman" w:cs="Times New Roman"/>
          <w:color w:val="000000" w:themeColor="text1"/>
        </w:rPr>
        <w:t>x</w:t>
      </w:r>
      <w:r w:rsidRPr="0055050C">
        <w:rPr>
          <w:rFonts w:ascii="Times New Roman" w:hAnsi="Times New Roman" w:cs="Times New Roman"/>
          <w:color w:val="000000" w:themeColor="text1"/>
        </w:rPr>
        <w:t xml:space="preserve">. </w:t>
      </w:r>
      <w:r w:rsidR="001D1186">
        <w:rPr>
          <w:rFonts w:ascii="Times New Roman" w:hAnsi="Times New Roman" w:cs="Times New Roman"/>
          <w:color w:val="000000" w:themeColor="text1"/>
          <w:u w:val="single"/>
        </w:rPr>
        <w:t xml:space="preserve">The </w:t>
      </w:r>
      <w:r w:rsidR="0005127E">
        <w:rPr>
          <w:rFonts w:ascii="Times New Roman" w:hAnsi="Times New Roman" w:cs="Times New Roman"/>
          <w:color w:val="000000" w:themeColor="text1"/>
          <w:u w:val="single"/>
        </w:rPr>
        <w:t>usage</w:t>
      </w:r>
      <w:r w:rsidR="0030581D" w:rsidRPr="0055050C">
        <w:rPr>
          <w:rFonts w:ascii="Times New Roman" w:hAnsi="Times New Roman" w:cs="Times New Roman"/>
          <w:color w:val="000000" w:themeColor="text1"/>
          <w:u w:val="single"/>
        </w:rPr>
        <w:t xml:space="preserve"> of past-tense </w:t>
      </w:r>
      <w:r w:rsidR="001D1186">
        <w:rPr>
          <w:rFonts w:ascii="Times New Roman" w:hAnsi="Times New Roman" w:cs="Times New Roman"/>
          <w:color w:val="000000" w:themeColor="text1"/>
          <w:u w:val="single"/>
        </w:rPr>
        <w:t xml:space="preserve">verbs </w:t>
      </w:r>
      <w:r w:rsidR="0030581D" w:rsidRPr="0055050C">
        <w:rPr>
          <w:rFonts w:ascii="Times New Roman" w:hAnsi="Times New Roman" w:cs="Times New Roman"/>
          <w:color w:val="000000" w:themeColor="text1"/>
          <w:u w:val="single"/>
        </w:rPr>
        <w:t xml:space="preserve">and modern English </w:t>
      </w:r>
      <w:r w:rsidR="001D1186">
        <w:rPr>
          <w:rFonts w:ascii="Times New Roman" w:hAnsi="Times New Roman" w:cs="Times New Roman"/>
          <w:color w:val="000000" w:themeColor="text1"/>
          <w:u w:val="single"/>
        </w:rPr>
        <w:t>words, along with the appendix’s satirical tenor, suggests the ultimate doom</w:t>
      </w:r>
      <w:r w:rsidR="0030581D" w:rsidRPr="0055050C">
        <w:rPr>
          <w:rFonts w:ascii="Times New Roman" w:hAnsi="Times New Roman" w:cs="Times New Roman"/>
          <w:color w:val="000000" w:themeColor="text1"/>
          <w:u w:val="single"/>
        </w:rPr>
        <w:t xml:space="preserve"> of Newspeak and victory of free-speech.</w:t>
      </w:r>
      <w:r w:rsidR="001841D3" w:rsidRPr="0055050C">
        <w:rPr>
          <w:rFonts w:ascii="Times New Roman" w:hAnsi="Times New Roman" w:cs="Times New Roman"/>
          <w:color w:val="000000" w:themeColor="text1"/>
        </w:rPr>
        <w:t xml:space="preserve"> </w:t>
      </w:r>
      <w:r w:rsidR="00844CD8">
        <w:rPr>
          <w:rFonts w:ascii="Times New Roman" w:hAnsi="Times New Roman" w:cs="Times New Roman"/>
          <w:color w:val="000000" w:themeColor="text1"/>
        </w:rPr>
        <w:t xml:space="preserve">Even before encountering the Newspeak appendix, readers are </w:t>
      </w:r>
      <w:r w:rsidR="009F475C">
        <w:rPr>
          <w:rFonts w:ascii="Times New Roman" w:hAnsi="Times New Roman" w:cs="Times New Roman"/>
          <w:color w:val="000000" w:themeColor="text1"/>
        </w:rPr>
        <w:t xml:space="preserve">already exposed to the language and its usage </w:t>
      </w:r>
      <w:r w:rsidR="008E398E">
        <w:rPr>
          <w:rFonts w:ascii="Times New Roman" w:hAnsi="Times New Roman" w:cs="Times New Roman"/>
          <w:color w:val="000000" w:themeColor="text1"/>
        </w:rPr>
        <w:t>in the novel</w:t>
      </w:r>
      <w:r w:rsidR="00EE7D0A">
        <w:rPr>
          <w:rFonts w:ascii="Times New Roman" w:hAnsi="Times New Roman" w:cs="Times New Roman"/>
          <w:color w:val="000000" w:themeColor="text1"/>
        </w:rPr>
        <w:t xml:space="preserve"> by Syme’s descriptions of the language and descriptions of Newspeak diction</w:t>
      </w:r>
      <w:r w:rsidR="008E398E">
        <w:rPr>
          <w:rFonts w:ascii="Times New Roman" w:hAnsi="Times New Roman" w:cs="Times New Roman"/>
          <w:color w:val="000000" w:themeColor="text1"/>
        </w:rPr>
        <w:t xml:space="preserve">. </w:t>
      </w:r>
      <w:r w:rsidR="00EE7D0A">
        <w:rPr>
          <w:rFonts w:ascii="Times New Roman" w:hAnsi="Times New Roman" w:cs="Times New Roman"/>
          <w:color w:val="000000" w:themeColor="text1"/>
        </w:rPr>
        <w:t xml:space="preserve">The appendix breaks down Newspeak and analyzes </w:t>
      </w:r>
      <w:proofErr w:type="gramStart"/>
      <w:r w:rsidR="00EE7D0A">
        <w:rPr>
          <w:rFonts w:ascii="Times New Roman" w:hAnsi="Times New Roman" w:cs="Times New Roman"/>
          <w:color w:val="000000" w:themeColor="text1"/>
        </w:rPr>
        <w:t>each and every</w:t>
      </w:r>
      <w:proofErr w:type="gramEnd"/>
      <w:r w:rsidR="00FA367D">
        <w:rPr>
          <w:rFonts w:ascii="Times New Roman" w:hAnsi="Times New Roman" w:cs="Times New Roman"/>
          <w:color w:val="000000" w:themeColor="text1"/>
        </w:rPr>
        <w:t xml:space="preserve"> aspect of the language</w:t>
      </w:r>
      <w:r w:rsidR="00EE7D0A">
        <w:rPr>
          <w:rFonts w:ascii="Times New Roman" w:hAnsi="Times New Roman" w:cs="Times New Roman"/>
          <w:color w:val="000000" w:themeColor="text1"/>
        </w:rPr>
        <w:t>. The first few lines of th</w:t>
      </w:r>
      <w:r w:rsidR="00FA367D">
        <w:rPr>
          <w:rFonts w:ascii="Times New Roman" w:hAnsi="Times New Roman" w:cs="Times New Roman"/>
          <w:color w:val="000000" w:themeColor="text1"/>
        </w:rPr>
        <w:t xml:space="preserve">e appendix provide a </w:t>
      </w:r>
      <w:r w:rsidR="00EE7D0A">
        <w:rPr>
          <w:rFonts w:ascii="Times New Roman" w:hAnsi="Times New Roman" w:cs="Times New Roman"/>
          <w:color w:val="000000" w:themeColor="text1"/>
        </w:rPr>
        <w:t xml:space="preserve">taste </w:t>
      </w:r>
      <w:r w:rsidR="000F164C">
        <w:rPr>
          <w:rFonts w:ascii="Times New Roman" w:hAnsi="Times New Roman" w:cs="Times New Roman"/>
          <w:color w:val="000000" w:themeColor="text1"/>
        </w:rPr>
        <w:t xml:space="preserve">of </w:t>
      </w:r>
      <w:r w:rsidR="00EE7D0A">
        <w:rPr>
          <w:rFonts w:ascii="Times New Roman" w:hAnsi="Times New Roman" w:cs="Times New Roman"/>
          <w:color w:val="000000" w:themeColor="text1"/>
        </w:rPr>
        <w:t xml:space="preserve">the </w:t>
      </w:r>
      <w:r w:rsidR="000F164C">
        <w:rPr>
          <w:rFonts w:ascii="Times New Roman" w:hAnsi="Times New Roman" w:cs="Times New Roman"/>
          <w:color w:val="000000" w:themeColor="text1"/>
        </w:rPr>
        <w:t>style</w:t>
      </w:r>
      <w:r w:rsidR="00FA367D">
        <w:rPr>
          <w:rFonts w:ascii="Times New Roman" w:hAnsi="Times New Roman" w:cs="Times New Roman"/>
          <w:color w:val="000000" w:themeColor="text1"/>
        </w:rPr>
        <w:t xml:space="preserve"> and tone used throughout the rest of the appendix</w:t>
      </w:r>
      <w:r w:rsidR="000F164C">
        <w:rPr>
          <w:rFonts w:ascii="Times New Roman" w:hAnsi="Times New Roman" w:cs="Times New Roman"/>
          <w:color w:val="000000" w:themeColor="text1"/>
        </w:rPr>
        <w:t>:</w:t>
      </w:r>
    </w:p>
    <w:p w14:paraId="0814AD53" w14:textId="48F5B7A4" w:rsidR="001252BE" w:rsidRDefault="00BF0B4B" w:rsidP="00B66B11">
      <w:pPr>
        <w:ind w:left="720"/>
        <w:rPr>
          <w:rFonts w:ascii="Times New Roman" w:hAnsi="Times New Roman" w:cs="Times New Roman"/>
        </w:rPr>
      </w:pPr>
      <w:r w:rsidRPr="00071421">
        <w:rPr>
          <w:rFonts w:ascii="Times New Roman" w:hAnsi="Times New Roman" w:cs="Times New Roman"/>
          <w:color w:val="000000"/>
        </w:rPr>
        <w:lastRenderedPageBreak/>
        <w:t>Newspeak was the official language of Oceania and had been devised to meet the ideological needs o</w:t>
      </w:r>
      <w:r w:rsidR="00071421" w:rsidRPr="00071421">
        <w:rPr>
          <w:rFonts w:ascii="Times New Roman" w:hAnsi="Times New Roman" w:cs="Times New Roman"/>
          <w:color w:val="000000"/>
        </w:rPr>
        <w:t xml:space="preserve">f Ingsoc, or English Socialism. </w:t>
      </w:r>
      <w:r w:rsidR="00071421">
        <w:rPr>
          <w:rFonts w:ascii="Times New Roman" w:hAnsi="Times New Roman" w:cs="Times New Roman"/>
          <w:color w:val="000000"/>
        </w:rPr>
        <w:t xml:space="preserve">In the year 1984, there was not </w:t>
      </w:r>
      <w:proofErr w:type="gramStart"/>
      <w:r w:rsidR="00071421">
        <w:rPr>
          <w:rFonts w:ascii="Times New Roman" w:hAnsi="Times New Roman" w:cs="Times New Roman"/>
          <w:color w:val="000000"/>
        </w:rPr>
        <w:t>as yet</w:t>
      </w:r>
      <w:proofErr w:type="gramEnd"/>
      <w:r w:rsidR="00071421">
        <w:rPr>
          <w:rFonts w:ascii="Times New Roman" w:hAnsi="Times New Roman" w:cs="Times New Roman"/>
          <w:color w:val="000000"/>
        </w:rPr>
        <w:t xml:space="preserve"> anyone who used language as his sole means of communication, either in speech or writing. The leading articles in the </w:t>
      </w:r>
      <w:r w:rsidR="00071421">
        <w:rPr>
          <w:rFonts w:ascii="Times New Roman" w:hAnsi="Times New Roman" w:cs="Times New Roman"/>
          <w:i/>
          <w:color w:val="000000"/>
        </w:rPr>
        <w:t xml:space="preserve">Times </w:t>
      </w:r>
      <w:r w:rsidR="00071421">
        <w:rPr>
          <w:rFonts w:ascii="Times New Roman" w:hAnsi="Times New Roman" w:cs="Times New Roman"/>
          <w:color w:val="000000"/>
        </w:rPr>
        <w:t xml:space="preserve">were written in it, but this was a tour de force which could only be carried out by a specialist. </w:t>
      </w:r>
      <w:r w:rsidR="00071421" w:rsidRPr="00071421">
        <w:rPr>
          <w:rFonts w:ascii="Times New Roman" w:hAnsi="Times New Roman" w:cs="Times New Roman"/>
          <w:color w:val="000000"/>
        </w:rPr>
        <w:t>It was expected that Newspeak would have finally superseded Oldspeak (or Standard English, as we should c</w:t>
      </w:r>
      <w:r w:rsidR="00071421">
        <w:rPr>
          <w:rFonts w:ascii="Times New Roman" w:hAnsi="Times New Roman" w:cs="Times New Roman"/>
          <w:color w:val="000000"/>
        </w:rPr>
        <w:t>all it) by about the year 2050.</w:t>
      </w:r>
      <w:r w:rsidR="00071421" w:rsidRPr="00071421">
        <w:rPr>
          <w:rFonts w:ascii="Times New Roman" w:hAnsi="Times New Roman" w:cs="Times New Roman"/>
          <w:color w:val="000000"/>
        </w:rPr>
        <w:t xml:space="preserve"> </w:t>
      </w:r>
      <w:r w:rsidR="00071421" w:rsidRPr="00071421">
        <w:rPr>
          <w:rFonts w:ascii="Times New Roman" w:hAnsi="Times New Roman" w:cs="Times New Roman"/>
        </w:rPr>
        <w:t xml:space="preserve">(Orwell </w:t>
      </w:r>
      <w:r w:rsidR="00071421" w:rsidRPr="00071421">
        <w:rPr>
          <w:rFonts w:ascii="Times New Roman" w:hAnsi="Times New Roman" w:cs="Times New Roman"/>
          <w:i/>
        </w:rPr>
        <w:t>1984</w:t>
      </w:r>
      <w:r w:rsidR="00071421" w:rsidRPr="00071421">
        <w:rPr>
          <w:rFonts w:ascii="Times New Roman" w:hAnsi="Times New Roman" w:cs="Times New Roman"/>
        </w:rPr>
        <w:t xml:space="preserve"> 309)</w:t>
      </w:r>
    </w:p>
    <w:p w14:paraId="1592DD2E" w14:textId="77777777" w:rsidR="00B66B11" w:rsidRPr="00B66B11" w:rsidRDefault="00B66B11" w:rsidP="00B66B11">
      <w:pPr>
        <w:ind w:left="720"/>
        <w:rPr>
          <w:rFonts w:ascii="Times New Roman" w:hAnsi="Times New Roman" w:cs="Times New Roman"/>
        </w:rPr>
      </w:pPr>
    </w:p>
    <w:p w14:paraId="073990D5" w14:textId="56339897" w:rsidR="002E41DE" w:rsidRPr="006073E4" w:rsidRDefault="00BF0B4B" w:rsidP="002444FC">
      <w:pPr>
        <w:spacing w:line="480" w:lineRule="auto"/>
        <w:rPr>
          <w:rFonts w:ascii="Times New Roman" w:hAnsi="Times New Roman" w:cs="Times New Roman"/>
          <w:color w:val="000000" w:themeColor="text1"/>
        </w:rPr>
      </w:pPr>
      <w:r>
        <w:rPr>
          <w:rFonts w:ascii="Times New Roman" w:hAnsi="Times New Roman" w:cs="Times New Roman"/>
        </w:rPr>
        <w:t xml:space="preserve">This objective, academic, and expository </w:t>
      </w:r>
      <w:r w:rsidR="00305538">
        <w:rPr>
          <w:rFonts w:ascii="Times New Roman" w:hAnsi="Times New Roman" w:cs="Times New Roman"/>
        </w:rPr>
        <w:t xml:space="preserve">language </w:t>
      </w:r>
      <w:r>
        <w:rPr>
          <w:rFonts w:ascii="Times New Roman" w:hAnsi="Times New Roman" w:cs="Times New Roman"/>
        </w:rPr>
        <w:t xml:space="preserve">is </w:t>
      </w:r>
      <w:r w:rsidR="000F164C">
        <w:rPr>
          <w:rFonts w:ascii="Times New Roman" w:hAnsi="Times New Roman" w:cs="Times New Roman"/>
        </w:rPr>
        <w:t xml:space="preserve">found </w:t>
      </w:r>
      <w:r>
        <w:rPr>
          <w:rFonts w:ascii="Times New Roman" w:hAnsi="Times New Roman" w:cs="Times New Roman"/>
        </w:rPr>
        <w:t>no</w:t>
      </w:r>
      <w:r w:rsidR="00305538">
        <w:rPr>
          <w:rFonts w:ascii="Times New Roman" w:hAnsi="Times New Roman" w:cs="Times New Roman"/>
        </w:rPr>
        <w:t xml:space="preserve">where else in the book. Fowler </w:t>
      </w:r>
      <w:r w:rsidR="009C1998">
        <w:rPr>
          <w:rFonts w:ascii="Times New Roman" w:hAnsi="Times New Roman" w:cs="Times New Roman"/>
        </w:rPr>
        <w:t>states</w:t>
      </w:r>
      <w:r w:rsidR="001D1186">
        <w:rPr>
          <w:rFonts w:ascii="Times New Roman" w:hAnsi="Times New Roman" w:cs="Times New Roman"/>
        </w:rPr>
        <w:t>,</w:t>
      </w:r>
      <w:r w:rsidR="009C1998">
        <w:rPr>
          <w:rFonts w:ascii="Times New Roman" w:hAnsi="Times New Roman" w:cs="Times New Roman"/>
        </w:rPr>
        <w:t xml:space="preserve"> </w:t>
      </w:r>
      <w:r w:rsidR="009C1998">
        <w:rPr>
          <w:rFonts w:ascii="Times New Roman" w:hAnsi="Times New Roman" w:cs="Times New Roman"/>
          <w:color w:val="000000" w:themeColor="text1"/>
        </w:rPr>
        <w:t>“t</w:t>
      </w:r>
      <w:r w:rsidR="00AC702B" w:rsidRPr="00FE3C8F">
        <w:rPr>
          <w:rFonts w:ascii="Times New Roman" w:hAnsi="Times New Roman" w:cs="Times New Roman"/>
          <w:color w:val="000000" w:themeColor="text1"/>
        </w:rPr>
        <w:t>his style has no affinity to the more excitable and fragmentary thoughts and speech of the main focaliser Winston, nor to the demotic rhetoric of Orwell himself, as found in his passiona</w:t>
      </w:r>
      <w:r w:rsidR="009C1998">
        <w:rPr>
          <w:rFonts w:ascii="Times New Roman" w:hAnsi="Times New Roman" w:cs="Times New Roman"/>
          <w:color w:val="000000" w:themeColor="text1"/>
        </w:rPr>
        <w:t>tely critical essays.” (Fowler).</w:t>
      </w:r>
      <w:r w:rsidR="00AC702B" w:rsidRPr="00FE3C8F">
        <w:rPr>
          <w:rFonts w:ascii="Times New Roman" w:hAnsi="Times New Roman" w:cs="Times New Roman"/>
          <w:color w:val="000000" w:themeColor="text1"/>
        </w:rPr>
        <w:t xml:space="preserve"> </w:t>
      </w:r>
      <w:r w:rsidR="009C1998">
        <w:rPr>
          <w:rFonts w:ascii="Times New Roman" w:hAnsi="Times New Roman" w:cs="Times New Roman"/>
          <w:color w:val="000000" w:themeColor="text1"/>
        </w:rPr>
        <w:t xml:space="preserve">The fact that this style is </w:t>
      </w:r>
      <w:r w:rsidR="002E41DE">
        <w:rPr>
          <w:rFonts w:ascii="Times New Roman" w:hAnsi="Times New Roman" w:cs="Times New Roman"/>
          <w:color w:val="000000" w:themeColor="text1"/>
        </w:rPr>
        <w:t xml:space="preserve">unique to the appendix supports the claim that Orwell intended </w:t>
      </w:r>
      <w:r w:rsidR="001D1186">
        <w:rPr>
          <w:rFonts w:ascii="Times New Roman" w:hAnsi="Times New Roman" w:cs="Times New Roman"/>
          <w:color w:val="000000" w:themeColor="text1"/>
        </w:rPr>
        <w:t>its</w:t>
      </w:r>
      <w:r w:rsidR="002E41DE">
        <w:rPr>
          <w:rFonts w:ascii="Times New Roman" w:hAnsi="Times New Roman" w:cs="Times New Roman"/>
          <w:color w:val="000000" w:themeColor="text1"/>
        </w:rPr>
        <w:t xml:space="preserve"> use</w:t>
      </w:r>
      <w:r w:rsidR="000F164C">
        <w:rPr>
          <w:rFonts w:ascii="Times New Roman" w:hAnsi="Times New Roman" w:cs="Times New Roman"/>
          <w:color w:val="000000" w:themeColor="text1"/>
        </w:rPr>
        <w:t xml:space="preserve"> </w:t>
      </w:r>
      <w:r w:rsidR="002E41DE">
        <w:rPr>
          <w:rFonts w:ascii="Times New Roman" w:hAnsi="Times New Roman" w:cs="Times New Roman"/>
          <w:color w:val="000000" w:themeColor="text1"/>
        </w:rPr>
        <w:t>for something else entirely. The mimicry of scholarly lan</w:t>
      </w:r>
      <w:r w:rsidR="00A9670D">
        <w:rPr>
          <w:rFonts w:ascii="Times New Roman" w:hAnsi="Times New Roman" w:cs="Times New Roman"/>
          <w:color w:val="000000" w:themeColor="text1"/>
        </w:rPr>
        <w:t xml:space="preserve">guage </w:t>
      </w:r>
      <w:r w:rsidR="00B114DB">
        <w:rPr>
          <w:rFonts w:ascii="Times New Roman" w:hAnsi="Times New Roman" w:cs="Times New Roman"/>
          <w:color w:val="000000" w:themeColor="text1"/>
        </w:rPr>
        <w:t xml:space="preserve">and pseudo-academic analyses of </w:t>
      </w:r>
      <w:r w:rsidR="00C63B9B">
        <w:rPr>
          <w:rFonts w:ascii="Times New Roman" w:hAnsi="Times New Roman" w:cs="Times New Roman"/>
          <w:color w:val="000000" w:themeColor="text1"/>
        </w:rPr>
        <w:t xml:space="preserve">all </w:t>
      </w:r>
      <w:r w:rsidR="00A9670D">
        <w:rPr>
          <w:rFonts w:ascii="Times New Roman" w:hAnsi="Times New Roman" w:cs="Times New Roman"/>
          <w:color w:val="000000" w:themeColor="text1"/>
        </w:rPr>
        <w:t>aspect</w:t>
      </w:r>
      <w:r w:rsidR="00C63B9B">
        <w:rPr>
          <w:rFonts w:ascii="Times New Roman" w:hAnsi="Times New Roman" w:cs="Times New Roman"/>
          <w:color w:val="000000" w:themeColor="text1"/>
        </w:rPr>
        <w:t>s</w:t>
      </w:r>
      <w:r w:rsidR="00A9670D">
        <w:rPr>
          <w:rFonts w:ascii="Times New Roman" w:hAnsi="Times New Roman" w:cs="Times New Roman"/>
          <w:color w:val="000000" w:themeColor="text1"/>
        </w:rPr>
        <w:t xml:space="preserve"> of the language evoke</w:t>
      </w:r>
      <w:r w:rsidR="00C63B9B">
        <w:rPr>
          <w:rFonts w:ascii="Times New Roman" w:hAnsi="Times New Roman" w:cs="Times New Roman"/>
          <w:color w:val="000000" w:themeColor="text1"/>
        </w:rPr>
        <w:t>s</w:t>
      </w:r>
      <w:r w:rsidR="006073E4">
        <w:rPr>
          <w:rFonts w:ascii="Times New Roman" w:hAnsi="Times New Roman" w:cs="Times New Roman"/>
          <w:color w:val="000000" w:themeColor="text1"/>
        </w:rPr>
        <w:t xml:space="preserve"> the sense of satire. </w:t>
      </w:r>
      <w:r w:rsidR="002E41DE">
        <w:rPr>
          <w:rFonts w:ascii="Times New Roman" w:hAnsi="Times New Roman" w:cs="Times New Roman"/>
          <w:color w:val="000000" w:themeColor="text1"/>
        </w:rPr>
        <w:t xml:space="preserve">What is possibly most striking is Orwell’s use of </w:t>
      </w:r>
      <w:proofErr w:type="gramStart"/>
      <w:r w:rsidR="002E41DE">
        <w:rPr>
          <w:rFonts w:ascii="Times New Roman" w:hAnsi="Times New Roman" w:cs="Times New Roman"/>
          <w:color w:val="000000" w:themeColor="text1"/>
        </w:rPr>
        <w:t>past-tense</w:t>
      </w:r>
      <w:proofErr w:type="gramEnd"/>
      <w:r w:rsidR="002E41DE">
        <w:rPr>
          <w:rFonts w:ascii="Times New Roman" w:hAnsi="Times New Roman" w:cs="Times New Roman"/>
          <w:color w:val="000000" w:themeColor="text1"/>
        </w:rPr>
        <w:t xml:space="preserve"> when referring </w:t>
      </w:r>
      <w:r w:rsidR="006073E4">
        <w:rPr>
          <w:rFonts w:ascii="Times New Roman" w:hAnsi="Times New Roman" w:cs="Times New Roman"/>
          <w:color w:val="000000" w:themeColor="text1"/>
        </w:rPr>
        <w:t xml:space="preserve">to Newspeak or the Party: “Newspeak </w:t>
      </w:r>
      <w:r w:rsidR="006073E4">
        <w:rPr>
          <w:rFonts w:ascii="Times New Roman" w:hAnsi="Times New Roman" w:cs="Times New Roman"/>
          <w:i/>
          <w:color w:val="000000" w:themeColor="text1"/>
        </w:rPr>
        <w:t xml:space="preserve">was </w:t>
      </w:r>
      <w:r w:rsidR="006073E4">
        <w:rPr>
          <w:rFonts w:ascii="Times New Roman" w:hAnsi="Times New Roman" w:cs="Times New Roman"/>
          <w:color w:val="000000" w:themeColor="text1"/>
        </w:rPr>
        <w:t>the official language of Oceania.”</w:t>
      </w:r>
      <w:r w:rsidR="00086364">
        <w:rPr>
          <w:rFonts w:ascii="Times New Roman" w:hAnsi="Times New Roman" w:cs="Times New Roman"/>
          <w:color w:val="000000" w:themeColor="text1"/>
        </w:rPr>
        <w:t xml:space="preserve"> </w:t>
      </w:r>
      <w:r w:rsidR="004C667B">
        <w:rPr>
          <w:rFonts w:ascii="Times New Roman" w:hAnsi="Times New Roman" w:cs="Times New Roman"/>
          <w:color w:val="000000" w:themeColor="text1"/>
        </w:rPr>
        <w:t xml:space="preserve">This “was,” in effect, negates all 300 </w:t>
      </w:r>
      <w:r w:rsidR="00D90E63">
        <w:rPr>
          <w:rFonts w:ascii="Times New Roman" w:hAnsi="Times New Roman" w:cs="Times New Roman"/>
          <w:color w:val="000000" w:themeColor="text1"/>
        </w:rPr>
        <w:t xml:space="preserve">of the pages preceding it. </w:t>
      </w:r>
      <w:r w:rsidR="001D1186">
        <w:rPr>
          <w:rFonts w:ascii="Times New Roman" w:hAnsi="Times New Roman" w:cs="Times New Roman"/>
          <w:color w:val="000000" w:themeColor="text1"/>
        </w:rPr>
        <w:t xml:space="preserve">However, </w:t>
      </w:r>
      <w:r w:rsidR="00D90E63">
        <w:rPr>
          <w:rFonts w:ascii="Times New Roman" w:hAnsi="Times New Roman" w:cs="Times New Roman"/>
          <w:color w:val="000000" w:themeColor="text1"/>
        </w:rPr>
        <w:t>Orwell did</w:t>
      </w:r>
      <w:r w:rsidR="0088359C">
        <w:rPr>
          <w:rFonts w:ascii="Times New Roman" w:hAnsi="Times New Roman" w:cs="Times New Roman"/>
          <w:color w:val="000000" w:themeColor="text1"/>
        </w:rPr>
        <w:t xml:space="preserve"> not</w:t>
      </w:r>
      <w:r w:rsidR="00D90E63">
        <w:rPr>
          <w:rFonts w:ascii="Times New Roman" w:hAnsi="Times New Roman" w:cs="Times New Roman"/>
          <w:color w:val="000000" w:themeColor="text1"/>
        </w:rPr>
        <w:t xml:space="preserve"> write </w:t>
      </w:r>
      <w:r w:rsidR="00D90E63">
        <w:rPr>
          <w:rFonts w:ascii="Times New Roman" w:hAnsi="Times New Roman" w:cs="Times New Roman"/>
          <w:i/>
          <w:color w:val="000000" w:themeColor="text1"/>
        </w:rPr>
        <w:t xml:space="preserve">1984 </w:t>
      </w:r>
      <w:r w:rsidR="0088359C">
        <w:rPr>
          <w:rFonts w:ascii="Times New Roman" w:hAnsi="Times New Roman" w:cs="Times New Roman"/>
          <w:color w:val="000000" w:themeColor="text1"/>
        </w:rPr>
        <w:t>with such a profound message to have one word discount</w:t>
      </w:r>
      <w:r w:rsidR="00171268">
        <w:rPr>
          <w:rFonts w:ascii="Times New Roman" w:hAnsi="Times New Roman" w:cs="Times New Roman"/>
          <w:color w:val="000000" w:themeColor="text1"/>
        </w:rPr>
        <w:t xml:space="preserve"> it; the appendix instead serves as a satire</w:t>
      </w:r>
      <w:r w:rsidR="002E3DB2">
        <w:rPr>
          <w:rFonts w:ascii="Times New Roman" w:hAnsi="Times New Roman" w:cs="Times New Roman"/>
          <w:color w:val="000000" w:themeColor="text1"/>
        </w:rPr>
        <w:t xml:space="preserve"> of the Party’s faith in linguistic determinism</w:t>
      </w:r>
      <w:r w:rsidR="00171268">
        <w:rPr>
          <w:rFonts w:ascii="Times New Roman" w:hAnsi="Times New Roman" w:cs="Times New Roman"/>
          <w:color w:val="000000" w:themeColor="text1"/>
        </w:rPr>
        <w:t xml:space="preserve">. </w:t>
      </w:r>
      <w:r w:rsidR="00086364">
        <w:rPr>
          <w:rFonts w:ascii="Times New Roman" w:hAnsi="Times New Roman" w:cs="Times New Roman"/>
          <w:color w:val="000000" w:themeColor="text1"/>
        </w:rPr>
        <w:t>Phrases like</w:t>
      </w:r>
      <w:r w:rsidR="006073E4">
        <w:rPr>
          <w:rFonts w:ascii="Times New Roman" w:hAnsi="Times New Roman" w:cs="Times New Roman"/>
          <w:color w:val="000000" w:themeColor="text1"/>
        </w:rPr>
        <w:t xml:space="preserve"> </w:t>
      </w:r>
      <w:r w:rsidR="00086364">
        <w:rPr>
          <w:rFonts w:ascii="Times New Roman" w:hAnsi="Times New Roman" w:cs="Times New Roman"/>
          <w:color w:val="000000" w:themeColor="text1"/>
        </w:rPr>
        <w:t xml:space="preserve">“had been,” </w:t>
      </w:r>
      <w:r w:rsidR="006073E4">
        <w:rPr>
          <w:rFonts w:ascii="Times New Roman" w:hAnsi="Times New Roman" w:cs="Times New Roman"/>
          <w:color w:val="000000" w:themeColor="text1"/>
        </w:rPr>
        <w:t>“</w:t>
      </w:r>
      <w:r w:rsidR="00086364">
        <w:rPr>
          <w:rFonts w:ascii="Times New Roman" w:hAnsi="Times New Roman" w:cs="Times New Roman"/>
          <w:color w:val="000000" w:themeColor="text1"/>
        </w:rPr>
        <w:t>it was expected,” and “would have” are all indefinite and reduce the Par</w:t>
      </w:r>
      <w:r w:rsidR="001D1186">
        <w:rPr>
          <w:rFonts w:ascii="Times New Roman" w:hAnsi="Times New Roman" w:cs="Times New Roman"/>
          <w:color w:val="000000" w:themeColor="text1"/>
        </w:rPr>
        <w:t>ty’s ambitious project to a mere</w:t>
      </w:r>
      <w:r w:rsidR="00086364">
        <w:rPr>
          <w:rFonts w:ascii="Times New Roman" w:hAnsi="Times New Roman" w:cs="Times New Roman"/>
          <w:color w:val="000000" w:themeColor="text1"/>
        </w:rPr>
        <w:t xml:space="preserve"> past event</w:t>
      </w:r>
      <w:r w:rsidR="004C667B">
        <w:rPr>
          <w:rFonts w:ascii="Times New Roman" w:hAnsi="Times New Roman" w:cs="Times New Roman"/>
          <w:color w:val="000000" w:themeColor="text1"/>
        </w:rPr>
        <w:t xml:space="preserve">. </w:t>
      </w:r>
      <w:r w:rsidR="002E3DB2">
        <w:rPr>
          <w:rFonts w:ascii="Times New Roman" w:hAnsi="Times New Roman" w:cs="Times New Roman"/>
          <w:color w:val="000000" w:themeColor="text1"/>
        </w:rPr>
        <w:t>In a sense, Orwell mocks the Party by reducing Newspeak to a futile blip in history.</w:t>
      </w:r>
      <w:r w:rsidR="00415FB0">
        <w:rPr>
          <w:rFonts w:ascii="Times New Roman" w:hAnsi="Times New Roman" w:cs="Times New Roman"/>
          <w:color w:val="000000" w:themeColor="text1"/>
        </w:rPr>
        <w:t xml:space="preserve"> The appendix is</w:t>
      </w:r>
      <w:r w:rsidR="001D1186">
        <w:rPr>
          <w:rFonts w:ascii="Times New Roman" w:hAnsi="Times New Roman" w:cs="Times New Roman"/>
          <w:color w:val="000000" w:themeColor="text1"/>
        </w:rPr>
        <w:t xml:space="preserve"> also written by a narrator who speaks and understands modern English. </w:t>
      </w:r>
      <w:r w:rsidR="00D412AD">
        <w:rPr>
          <w:rFonts w:ascii="Times New Roman" w:hAnsi="Times New Roman" w:cs="Times New Roman"/>
          <w:color w:val="000000" w:themeColor="text1"/>
        </w:rPr>
        <w:t>Orwell asserts this</w:t>
      </w:r>
      <w:r w:rsidR="001D1186">
        <w:rPr>
          <w:rFonts w:ascii="Times New Roman" w:hAnsi="Times New Roman" w:cs="Times New Roman"/>
          <w:color w:val="000000" w:themeColor="text1"/>
        </w:rPr>
        <w:t xml:space="preserve"> when narrator equates</w:t>
      </w:r>
      <w:r w:rsidR="00415FB0">
        <w:rPr>
          <w:rFonts w:ascii="Times New Roman" w:hAnsi="Times New Roman" w:cs="Times New Roman"/>
          <w:color w:val="000000" w:themeColor="text1"/>
        </w:rPr>
        <w:t xml:space="preserve"> </w:t>
      </w:r>
      <w:proofErr w:type="spellStart"/>
      <w:r w:rsidR="00415FB0">
        <w:rPr>
          <w:rFonts w:ascii="Times New Roman" w:hAnsi="Times New Roman" w:cs="Times New Roman"/>
          <w:color w:val="000000" w:themeColor="text1"/>
        </w:rPr>
        <w:t>Oldspeak</w:t>
      </w:r>
      <w:proofErr w:type="spellEnd"/>
      <w:r w:rsidR="00415FB0">
        <w:rPr>
          <w:rFonts w:ascii="Times New Roman" w:hAnsi="Times New Roman" w:cs="Times New Roman"/>
          <w:color w:val="000000" w:themeColor="text1"/>
        </w:rPr>
        <w:t xml:space="preserve"> </w:t>
      </w:r>
      <w:r w:rsidR="001D1186">
        <w:rPr>
          <w:rFonts w:ascii="Times New Roman" w:hAnsi="Times New Roman" w:cs="Times New Roman"/>
          <w:color w:val="000000" w:themeColor="text1"/>
        </w:rPr>
        <w:t>to “Standard English,” and uses</w:t>
      </w:r>
      <w:r w:rsidR="00415FB0">
        <w:rPr>
          <w:rFonts w:ascii="Times New Roman" w:hAnsi="Times New Roman" w:cs="Times New Roman"/>
          <w:color w:val="000000" w:themeColor="text1"/>
        </w:rPr>
        <w:t xml:space="preserve"> the colle</w:t>
      </w:r>
      <w:r w:rsidR="001D1186">
        <w:rPr>
          <w:rFonts w:ascii="Times New Roman" w:hAnsi="Times New Roman" w:cs="Times New Roman"/>
          <w:color w:val="000000" w:themeColor="text1"/>
        </w:rPr>
        <w:t>ctive pronoun “we” to refer to a</w:t>
      </w:r>
      <w:r w:rsidR="00415FB0">
        <w:rPr>
          <w:rFonts w:ascii="Times New Roman" w:hAnsi="Times New Roman" w:cs="Times New Roman"/>
          <w:color w:val="000000" w:themeColor="text1"/>
        </w:rPr>
        <w:t xml:space="preserve"> group of English-speaking people</w:t>
      </w:r>
      <w:r w:rsidR="001D1186">
        <w:rPr>
          <w:rFonts w:ascii="Times New Roman" w:hAnsi="Times New Roman" w:cs="Times New Roman"/>
          <w:color w:val="000000" w:themeColor="text1"/>
        </w:rPr>
        <w:t xml:space="preserve"> which included themselves</w:t>
      </w:r>
      <w:r w:rsidR="00415FB0">
        <w:rPr>
          <w:rFonts w:ascii="Times New Roman" w:hAnsi="Times New Roman" w:cs="Times New Roman"/>
          <w:color w:val="000000" w:themeColor="text1"/>
        </w:rPr>
        <w:t>.</w:t>
      </w:r>
      <w:r w:rsidR="00EA3118">
        <w:rPr>
          <w:rFonts w:ascii="Times New Roman" w:hAnsi="Times New Roman" w:cs="Times New Roman"/>
          <w:color w:val="000000" w:themeColor="text1"/>
        </w:rPr>
        <w:t xml:space="preserve"> </w:t>
      </w:r>
      <w:r w:rsidR="00A36158">
        <w:rPr>
          <w:rFonts w:ascii="Times New Roman" w:hAnsi="Times New Roman" w:cs="Times New Roman"/>
          <w:color w:val="000000" w:themeColor="text1"/>
        </w:rPr>
        <w:t xml:space="preserve">The failure of Newspeak and victory of free speech </w:t>
      </w:r>
      <w:r w:rsidR="00D412AD">
        <w:rPr>
          <w:rFonts w:ascii="Times New Roman" w:hAnsi="Times New Roman" w:cs="Times New Roman"/>
          <w:color w:val="000000" w:themeColor="text1"/>
        </w:rPr>
        <w:t xml:space="preserve">underscores </w:t>
      </w:r>
      <w:r>
        <w:rPr>
          <w:rFonts w:ascii="Times New Roman" w:hAnsi="Times New Roman" w:cs="Times New Roman"/>
          <w:color w:val="000000" w:themeColor="text1"/>
        </w:rPr>
        <w:t xml:space="preserve">the idea that Orwell did not see language as a sufficient means of thought control. While </w:t>
      </w:r>
      <w:r>
        <w:rPr>
          <w:rFonts w:ascii="Times New Roman" w:hAnsi="Times New Roman" w:cs="Times New Roman"/>
          <w:i/>
          <w:color w:val="000000" w:themeColor="text1"/>
        </w:rPr>
        <w:t>1984</w:t>
      </w:r>
      <w:r>
        <w:rPr>
          <w:rFonts w:ascii="Times New Roman" w:hAnsi="Times New Roman" w:cs="Times New Roman"/>
          <w:color w:val="000000" w:themeColor="text1"/>
        </w:rPr>
        <w:t xml:space="preserve"> explores the many </w:t>
      </w:r>
      <w:r w:rsidR="008E2007">
        <w:rPr>
          <w:rFonts w:ascii="Times New Roman" w:hAnsi="Times New Roman" w:cs="Times New Roman"/>
          <w:color w:val="000000" w:themeColor="text1"/>
        </w:rPr>
        <w:t>sinister ways in which a political system can control its population, it is up to the reader to interpret</w:t>
      </w:r>
      <w:r w:rsidR="00D412AD">
        <w:rPr>
          <w:rFonts w:ascii="Times New Roman" w:hAnsi="Times New Roman" w:cs="Times New Roman"/>
          <w:color w:val="000000" w:themeColor="text1"/>
        </w:rPr>
        <w:t xml:space="preserve"> which ones are more successful</w:t>
      </w:r>
      <w:r w:rsidR="008E2007">
        <w:rPr>
          <w:rFonts w:ascii="Times New Roman" w:hAnsi="Times New Roman" w:cs="Times New Roman"/>
          <w:color w:val="000000" w:themeColor="text1"/>
        </w:rPr>
        <w:t xml:space="preserve">. All Orwell reveals </w:t>
      </w:r>
      <w:r w:rsidR="008E2007">
        <w:rPr>
          <w:rFonts w:ascii="Times New Roman" w:hAnsi="Times New Roman" w:cs="Times New Roman"/>
          <w:color w:val="000000" w:themeColor="text1"/>
        </w:rPr>
        <w:lastRenderedPageBreak/>
        <w:t xml:space="preserve">is that Oceania is a part of distant and impersonal history </w:t>
      </w:r>
      <w:r w:rsidR="00D412AD">
        <w:rPr>
          <w:rFonts w:ascii="Times New Roman" w:hAnsi="Times New Roman" w:cs="Times New Roman"/>
          <w:color w:val="000000" w:themeColor="text1"/>
        </w:rPr>
        <w:t>through</w:t>
      </w:r>
      <w:r w:rsidR="008E2007">
        <w:rPr>
          <w:rFonts w:ascii="Times New Roman" w:hAnsi="Times New Roman" w:cs="Times New Roman"/>
          <w:color w:val="000000" w:themeColor="text1"/>
        </w:rPr>
        <w:t xml:space="preserve"> “The Principles of Newspeak.”</w:t>
      </w:r>
      <w:r w:rsidR="001252BE">
        <w:rPr>
          <w:rFonts w:ascii="Times New Roman" w:hAnsi="Times New Roman" w:cs="Times New Roman"/>
          <w:color w:val="000000" w:themeColor="text1"/>
        </w:rPr>
        <w:t xml:space="preserve"> The one thing </w:t>
      </w:r>
      <w:r w:rsidR="002444FC">
        <w:rPr>
          <w:rFonts w:ascii="Times New Roman" w:hAnsi="Times New Roman" w:cs="Times New Roman"/>
          <w:color w:val="000000" w:themeColor="text1"/>
        </w:rPr>
        <w:t>Orwell makes certain</w:t>
      </w:r>
      <w:r w:rsidR="0083773A">
        <w:rPr>
          <w:rFonts w:ascii="Times New Roman" w:hAnsi="Times New Roman" w:cs="Times New Roman"/>
          <w:color w:val="000000" w:themeColor="text1"/>
        </w:rPr>
        <w:t xml:space="preserve"> of </w:t>
      </w:r>
      <w:r w:rsidR="00D412AD">
        <w:rPr>
          <w:rFonts w:ascii="Times New Roman" w:hAnsi="Times New Roman" w:cs="Times New Roman"/>
          <w:color w:val="000000" w:themeColor="text1"/>
        </w:rPr>
        <w:t xml:space="preserve">with </w:t>
      </w:r>
      <w:r w:rsidR="001252BE">
        <w:rPr>
          <w:rFonts w:ascii="Times New Roman" w:hAnsi="Times New Roman" w:cs="Times New Roman"/>
          <w:color w:val="000000" w:themeColor="text1"/>
        </w:rPr>
        <w:t xml:space="preserve">Oceania's mysterious collapse </w:t>
      </w:r>
      <w:r w:rsidR="00D412AD">
        <w:rPr>
          <w:rFonts w:ascii="Times New Roman" w:hAnsi="Times New Roman" w:cs="Times New Roman"/>
          <w:color w:val="000000" w:themeColor="text1"/>
        </w:rPr>
        <w:t>is that human nature will prevail</w:t>
      </w:r>
      <w:r w:rsidR="002444FC">
        <w:rPr>
          <w:rFonts w:ascii="Times New Roman" w:hAnsi="Times New Roman" w:cs="Times New Roman"/>
          <w:color w:val="000000" w:themeColor="text1"/>
        </w:rPr>
        <w:t>.</w:t>
      </w:r>
    </w:p>
    <w:p w14:paraId="6C03ED69" w14:textId="65D9834D" w:rsidR="008F1AB9" w:rsidRDefault="00BF0B4B" w:rsidP="002444F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432529">
        <w:rPr>
          <w:rFonts w:ascii="Times New Roman" w:hAnsi="Times New Roman" w:cs="Times New Roman"/>
          <w:color w:val="000000" w:themeColor="text1"/>
        </w:rPr>
        <w:t>Newspeak</w:t>
      </w:r>
      <w:r w:rsidR="00432529">
        <w:rPr>
          <w:rFonts w:ascii="Times New Roman" w:hAnsi="Times New Roman" w:cs="Times New Roman"/>
          <w:i/>
          <w:color w:val="000000" w:themeColor="text1"/>
        </w:rPr>
        <w:t xml:space="preserve"> </w:t>
      </w:r>
      <w:r w:rsidR="00432529">
        <w:rPr>
          <w:rFonts w:ascii="Times New Roman" w:hAnsi="Times New Roman" w:cs="Times New Roman"/>
          <w:color w:val="000000" w:themeColor="text1"/>
        </w:rPr>
        <w:t>is the exploration of an idea</w:t>
      </w:r>
      <w:r w:rsidR="00D412AD">
        <w:rPr>
          <w:rFonts w:ascii="Times New Roman" w:hAnsi="Times New Roman" w:cs="Times New Roman"/>
          <w:color w:val="000000" w:themeColor="text1"/>
        </w:rPr>
        <w:t>:</w:t>
      </w:r>
      <w:r w:rsidR="008E398E">
        <w:rPr>
          <w:rFonts w:ascii="Times New Roman" w:hAnsi="Times New Roman" w:cs="Times New Roman"/>
          <w:color w:val="000000" w:themeColor="text1"/>
        </w:rPr>
        <w:t xml:space="preserve"> W</w:t>
      </w:r>
      <w:r w:rsidR="00440A9B">
        <w:rPr>
          <w:rFonts w:ascii="Times New Roman" w:hAnsi="Times New Roman" w:cs="Times New Roman"/>
          <w:color w:val="000000" w:themeColor="text1"/>
        </w:rPr>
        <w:t>hat happens when language is used as a political tool? Th</w:t>
      </w:r>
      <w:r w:rsidR="00D412AD">
        <w:rPr>
          <w:rFonts w:ascii="Times New Roman" w:hAnsi="Times New Roman" w:cs="Times New Roman"/>
          <w:color w:val="000000" w:themeColor="text1"/>
        </w:rPr>
        <w:t>is is</w:t>
      </w:r>
      <w:r w:rsidR="000D21E4">
        <w:rPr>
          <w:rFonts w:ascii="Times New Roman" w:hAnsi="Times New Roman" w:cs="Times New Roman"/>
          <w:color w:val="000000" w:themeColor="text1"/>
        </w:rPr>
        <w:t xml:space="preserve"> not a rhetorical question; l</w:t>
      </w:r>
      <w:r w:rsidR="00D412AD">
        <w:rPr>
          <w:rFonts w:ascii="Times New Roman" w:hAnsi="Times New Roman" w:cs="Times New Roman"/>
          <w:color w:val="000000" w:themeColor="text1"/>
        </w:rPr>
        <w:t>a</w:t>
      </w:r>
      <w:r w:rsidR="008E398E">
        <w:rPr>
          <w:rFonts w:ascii="Times New Roman" w:hAnsi="Times New Roman" w:cs="Times New Roman"/>
          <w:color w:val="000000" w:themeColor="text1"/>
        </w:rPr>
        <w:t>nguage has very real impli</w:t>
      </w:r>
      <w:r w:rsidR="000F164C">
        <w:rPr>
          <w:rFonts w:ascii="Times New Roman" w:hAnsi="Times New Roman" w:cs="Times New Roman"/>
          <w:color w:val="000000" w:themeColor="text1"/>
        </w:rPr>
        <w:t>cations in the politics of</w:t>
      </w:r>
      <w:r w:rsidR="00D412AD">
        <w:rPr>
          <w:rFonts w:ascii="Times New Roman" w:hAnsi="Times New Roman" w:cs="Times New Roman"/>
          <w:color w:val="000000" w:themeColor="text1"/>
        </w:rPr>
        <w:t xml:space="preserve"> both </w:t>
      </w:r>
      <w:r w:rsidR="000F164C">
        <w:rPr>
          <w:rFonts w:ascii="Times New Roman" w:hAnsi="Times New Roman" w:cs="Times New Roman"/>
          <w:color w:val="000000" w:themeColor="text1"/>
        </w:rPr>
        <w:t>Orwell’s day and our current age</w:t>
      </w:r>
      <w:r w:rsidR="008E398E">
        <w:rPr>
          <w:rFonts w:ascii="Times New Roman" w:hAnsi="Times New Roman" w:cs="Times New Roman"/>
          <w:color w:val="000000" w:themeColor="text1"/>
        </w:rPr>
        <w:t xml:space="preserve">. </w:t>
      </w:r>
      <w:r w:rsidR="00476D5C">
        <w:rPr>
          <w:rFonts w:ascii="Times New Roman" w:hAnsi="Times New Roman" w:cs="Times New Roman"/>
          <w:color w:val="000000" w:themeColor="text1"/>
        </w:rPr>
        <w:t xml:space="preserve">In his essay “Politics and the English Language,” </w:t>
      </w:r>
      <w:r w:rsidR="00E71536">
        <w:rPr>
          <w:rFonts w:ascii="Times New Roman" w:hAnsi="Times New Roman" w:cs="Times New Roman"/>
          <w:color w:val="000000" w:themeColor="text1"/>
        </w:rPr>
        <w:t>Orwell passionately criticiz</w:t>
      </w:r>
      <w:r w:rsidR="000D21E4">
        <w:rPr>
          <w:rFonts w:ascii="Times New Roman" w:hAnsi="Times New Roman" w:cs="Times New Roman"/>
          <w:color w:val="000000" w:themeColor="text1"/>
        </w:rPr>
        <w:t>ed</w:t>
      </w:r>
      <w:r w:rsidR="00476D5C">
        <w:rPr>
          <w:rFonts w:ascii="Times New Roman" w:hAnsi="Times New Roman" w:cs="Times New Roman"/>
          <w:color w:val="000000" w:themeColor="text1"/>
        </w:rPr>
        <w:t xml:space="preserve"> political rhetoric</w:t>
      </w:r>
      <w:r w:rsidR="00E71536">
        <w:rPr>
          <w:rFonts w:ascii="Times New Roman" w:hAnsi="Times New Roman" w:cs="Times New Roman"/>
          <w:color w:val="000000" w:themeColor="text1"/>
        </w:rPr>
        <w:t xml:space="preserve"> for l</w:t>
      </w:r>
      <w:r w:rsidR="00476D5C">
        <w:rPr>
          <w:rFonts w:ascii="Times New Roman" w:hAnsi="Times New Roman" w:cs="Times New Roman"/>
          <w:color w:val="000000" w:themeColor="text1"/>
        </w:rPr>
        <w:t xml:space="preserve">acking any real inherent meaning, and </w:t>
      </w:r>
      <w:r w:rsidR="00D412AD">
        <w:rPr>
          <w:rFonts w:ascii="Times New Roman" w:hAnsi="Times New Roman" w:cs="Times New Roman"/>
          <w:color w:val="000000" w:themeColor="text1"/>
        </w:rPr>
        <w:t>for insidiously disguising</w:t>
      </w:r>
      <w:r w:rsidR="00476D5C">
        <w:rPr>
          <w:rFonts w:ascii="Times New Roman" w:hAnsi="Times New Roman" w:cs="Times New Roman"/>
          <w:color w:val="000000" w:themeColor="text1"/>
        </w:rPr>
        <w:t xml:space="preserve"> underlying motives</w:t>
      </w:r>
      <w:r w:rsidR="00E71536">
        <w:rPr>
          <w:rFonts w:ascii="Times New Roman" w:hAnsi="Times New Roman" w:cs="Times New Roman"/>
          <w:color w:val="000000" w:themeColor="text1"/>
        </w:rPr>
        <w:t xml:space="preserve">. </w:t>
      </w:r>
      <w:r w:rsidR="00476D5C">
        <w:rPr>
          <w:rFonts w:ascii="Times New Roman" w:hAnsi="Times New Roman" w:cs="Times New Roman"/>
          <w:color w:val="000000" w:themeColor="text1"/>
        </w:rPr>
        <w:t>Today, the</w:t>
      </w:r>
      <w:r w:rsidR="000F164C">
        <w:rPr>
          <w:rFonts w:ascii="Times New Roman" w:hAnsi="Times New Roman" w:cs="Times New Roman"/>
          <w:color w:val="000000" w:themeColor="text1"/>
        </w:rPr>
        <w:t xml:space="preserve"> c</w:t>
      </w:r>
      <w:r w:rsidR="00D412AD">
        <w:rPr>
          <w:rFonts w:ascii="Times New Roman" w:hAnsi="Times New Roman" w:cs="Times New Roman"/>
          <w:color w:val="000000" w:themeColor="text1"/>
        </w:rPr>
        <w:t>oncept of political correctness</w:t>
      </w:r>
      <w:r w:rsidR="000F164C">
        <w:rPr>
          <w:rFonts w:ascii="Times New Roman" w:hAnsi="Times New Roman" w:cs="Times New Roman"/>
          <w:color w:val="000000" w:themeColor="text1"/>
        </w:rPr>
        <w:t xml:space="preserve"> requires leaders to adjust their language to avoid offending certain groups or members of </w:t>
      </w:r>
      <w:r w:rsidR="00476D5C">
        <w:rPr>
          <w:rFonts w:ascii="Times New Roman" w:hAnsi="Times New Roman" w:cs="Times New Roman"/>
          <w:color w:val="000000" w:themeColor="text1"/>
        </w:rPr>
        <w:t xml:space="preserve">society. </w:t>
      </w:r>
      <w:r w:rsidR="00BF7E01">
        <w:rPr>
          <w:rFonts w:ascii="Times New Roman" w:hAnsi="Times New Roman" w:cs="Times New Roman"/>
          <w:color w:val="000000" w:themeColor="text1"/>
        </w:rPr>
        <w:t>U</w:t>
      </w:r>
      <w:r w:rsidR="00B64859">
        <w:rPr>
          <w:rFonts w:ascii="Times New Roman" w:hAnsi="Times New Roman" w:cs="Times New Roman"/>
          <w:color w:val="000000" w:themeColor="text1"/>
        </w:rPr>
        <w:t>.</w:t>
      </w:r>
      <w:r w:rsidR="00BF7E01">
        <w:rPr>
          <w:rFonts w:ascii="Times New Roman" w:hAnsi="Times New Roman" w:cs="Times New Roman"/>
          <w:color w:val="000000" w:themeColor="text1"/>
        </w:rPr>
        <w:t>S</w:t>
      </w:r>
      <w:r w:rsidR="00B64859">
        <w:rPr>
          <w:rFonts w:ascii="Times New Roman" w:hAnsi="Times New Roman" w:cs="Times New Roman"/>
          <w:color w:val="000000" w:themeColor="text1"/>
        </w:rPr>
        <w:t>.</w:t>
      </w:r>
      <w:r w:rsidR="00BF7E01">
        <w:rPr>
          <w:rFonts w:ascii="Times New Roman" w:hAnsi="Times New Roman" w:cs="Times New Roman"/>
          <w:color w:val="000000" w:themeColor="text1"/>
        </w:rPr>
        <w:t xml:space="preserve"> President</w:t>
      </w:r>
      <w:r w:rsidR="00D412AD">
        <w:rPr>
          <w:rFonts w:ascii="Times New Roman" w:hAnsi="Times New Roman" w:cs="Times New Roman"/>
          <w:color w:val="000000" w:themeColor="text1"/>
        </w:rPr>
        <w:t xml:space="preserve"> Donald Trump</w:t>
      </w:r>
      <w:r w:rsidR="002307F6">
        <w:rPr>
          <w:rFonts w:ascii="Times New Roman" w:hAnsi="Times New Roman" w:cs="Times New Roman"/>
          <w:color w:val="000000" w:themeColor="text1"/>
        </w:rPr>
        <w:t xml:space="preserve"> </w:t>
      </w:r>
      <w:r w:rsidR="00D412AD">
        <w:rPr>
          <w:rFonts w:ascii="Times New Roman" w:hAnsi="Times New Roman" w:cs="Times New Roman"/>
          <w:color w:val="000000" w:themeColor="text1"/>
        </w:rPr>
        <w:t>is an outspoken critic of politically correct speech</w:t>
      </w:r>
      <w:r w:rsidR="00BF7E01">
        <w:rPr>
          <w:rFonts w:ascii="Times New Roman" w:hAnsi="Times New Roman" w:cs="Times New Roman"/>
          <w:color w:val="000000" w:themeColor="text1"/>
        </w:rPr>
        <w:t>, claiming that it</w:t>
      </w:r>
      <w:r w:rsidR="00C57C53">
        <w:rPr>
          <w:rFonts w:ascii="Times New Roman" w:hAnsi="Times New Roman" w:cs="Times New Roman"/>
          <w:color w:val="000000" w:themeColor="text1"/>
        </w:rPr>
        <w:t xml:space="preserve"> hinder</w:t>
      </w:r>
      <w:r w:rsidR="00BF7E01">
        <w:rPr>
          <w:rFonts w:ascii="Times New Roman" w:hAnsi="Times New Roman" w:cs="Times New Roman"/>
          <w:color w:val="000000" w:themeColor="text1"/>
        </w:rPr>
        <w:t>s</w:t>
      </w:r>
      <w:r w:rsidR="00C57C53">
        <w:rPr>
          <w:rFonts w:ascii="Times New Roman" w:hAnsi="Times New Roman" w:cs="Times New Roman"/>
          <w:color w:val="000000" w:themeColor="text1"/>
        </w:rPr>
        <w:t xml:space="preserve"> the substance of his words. </w:t>
      </w:r>
      <w:r w:rsidR="002307F6">
        <w:rPr>
          <w:rFonts w:ascii="Times New Roman" w:hAnsi="Times New Roman" w:cs="Times New Roman"/>
          <w:color w:val="000000" w:themeColor="text1"/>
        </w:rPr>
        <w:t xml:space="preserve">According to linguists, Trump speaks at the same level of complexity as </w:t>
      </w:r>
      <w:r w:rsidR="00370347">
        <w:rPr>
          <w:rFonts w:ascii="Times New Roman" w:hAnsi="Times New Roman" w:cs="Times New Roman"/>
          <w:color w:val="000000" w:themeColor="text1"/>
        </w:rPr>
        <w:t xml:space="preserve">a </w:t>
      </w:r>
      <w:r w:rsidR="0064393D">
        <w:rPr>
          <w:rFonts w:ascii="Times New Roman" w:hAnsi="Times New Roman" w:cs="Times New Roman"/>
          <w:color w:val="000000" w:themeColor="text1"/>
        </w:rPr>
        <w:t>nine</w:t>
      </w:r>
      <w:r w:rsidR="002307F6">
        <w:rPr>
          <w:rFonts w:ascii="Times New Roman" w:hAnsi="Times New Roman" w:cs="Times New Roman"/>
          <w:color w:val="000000" w:themeColor="text1"/>
        </w:rPr>
        <w:t>-year-old</w:t>
      </w:r>
      <w:r w:rsidR="000D21E4">
        <w:rPr>
          <w:rFonts w:ascii="Times New Roman" w:hAnsi="Times New Roman" w:cs="Times New Roman"/>
          <w:color w:val="000000" w:themeColor="text1"/>
        </w:rPr>
        <w:t>. This is very clear on Trump’s</w:t>
      </w:r>
      <w:r w:rsidR="00BF7E01">
        <w:rPr>
          <w:rFonts w:ascii="Times New Roman" w:hAnsi="Times New Roman" w:cs="Times New Roman"/>
          <w:color w:val="000000" w:themeColor="text1"/>
        </w:rPr>
        <w:t xml:space="preserve"> Twitter</w:t>
      </w:r>
      <w:r w:rsidR="002307F6">
        <w:rPr>
          <w:rFonts w:ascii="Times New Roman" w:hAnsi="Times New Roman" w:cs="Times New Roman"/>
          <w:color w:val="000000" w:themeColor="text1"/>
        </w:rPr>
        <w:t xml:space="preserve"> account</w:t>
      </w:r>
      <w:r w:rsidR="00BF7E01">
        <w:rPr>
          <w:rFonts w:ascii="Times New Roman" w:hAnsi="Times New Roman" w:cs="Times New Roman"/>
          <w:color w:val="000000" w:themeColor="text1"/>
        </w:rPr>
        <w:t xml:space="preserve">, where he does </w:t>
      </w:r>
      <w:proofErr w:type="gramStart"/>
      <w:r w:rsidR="00BF7E01">
        <w:rPr>
          <w:rFonts w:ascii="Times New Roman" w:hAnsi="Times New Roman" w:cs="Times New Roman"/>
          <w:color w:val="000000" w:themeColor="text1"/>
        </w:rPr>
        <w:t>the</w:t>
      </w:r>
      <w:r w:rsidR="002307F6">
        <w:rPr>
          <w:rFonts w:ascii="Times New Roman" w:hAnsi="Times New Roman" w:cs="Times New Roman"/>
          <w:color w:val="000000" w:themeColor="text1"/>
        </w:rPr>
        <w:t xml:space="preserve"> majority of</w:t>
      </w:r>
      <w:proofErr w:type="gramEnd"/>
      <w:r w:rsidR="002307F6">
        <w:rPr>
          <w:rFonts w:ascii="Times New Roman" w:hAnsi="Times New Roman" w:cs="Times New Roman"/>
          <w:color w:val="000000" w:themeColor="text1"/>
        </w:rPr>
        <w:t xml:space="preserve"> his communication. </w:t>
      </w:r>
      <w:r w:rsidR="00666F0C">
        <w:rPr>
          <w:rFonts w:ascii="Times New Roman" w:hAnsi="Times New Roman" w:cs="Times New Roman"/>
          <w:color w:val="000000" w:themeColor="text1"/>
        </w:rPr>
        <w:t>Twitter is a platform designed for c</w:t>
      </w:r>
      <w:r w:rsidR="00003307">
        <w:rPr>
          <w:rFonts w:ascii="Times New Roman" w:hAnsi="Times New Roman" w:cs="Times New Roman"/>
          <w:color w:val="000000" w:themeColor="text1"/>
        </w:rPr>
        <w:t xml:space="preserve">asual bite-sized bits of information that </w:t>
      </w:r>
      <w:r w:rsidR="00666F0C">
        <w:rPr>
          <w:rFonts w:ascii="Times New Roman" w:hAnsi="Times New Roman" w:cs="Times New Roman"/>
          <w:color w:val="000000" w:themeColor="text1"/>
        </w:rPr>
        <w:t xml:space="preserve">can be contained </w:t>
      </w:r>
      <w:r w:rsidR="000D21E4">
        <w:rPr>
          <w:rFonts w:ascii="Times New Roman" w:hAnsi="Times New Roman" w:cs="Times New Roman"/>
          <w:color w:val="000000" w:themeColor="text1"/>
        </w:rPr>
        <w:t>with</w:t>
      </w:r>
      <w:r w:rsidR="00003307">
        <w:rPr>
          <w:rFonts w:ascii="Times New Roman" w:hAnsi="Times New Roman" w:cs="Times New Roman"/>
          <w:color w:val="000000" w:themeColor="text1"/>
        </w:rPr>
        <w:t>in a 280-character limit. However,</w:t>
      </w:r>
      <w:r w:rsidR="00666F0C">
        <w:rPr>
          <w:rFonts w:ascii="Times New Roman" w:hAnsi="Times New Roman" w:cs="Times New Roman"/>
          <w:color w:val="000000" w:themeColor="text1"/>
        </w:rPr>
        <w:t xml:space="preserve"> when formally speaking</w:t>
      </w:r>
      <w:r w:rsidR="00003307">
        <w:rPr>
          <w:rFonts w:ascii="Times New Roman" w:hAnsi="Times New Roman" w:cs="Times New Roman"/>
          <w:color w:val="000000" w:themeColor="text1"/>
        </w:rPr>
        <w:t>,</w:t>
      </w:r>
      <w:r w:rsidR="00666F0C">
        <w:rPr>
          <w:rFonts w:ascii="Times New Roman" w:hAnsi="Times New Roman" w:cs="Times New Roman"/>
          <w:color w:val="000000" w:themeColor="text1"/>
        </w:rPr>
        <w:t xml:space="preserve"> there is no alteration in Trump’s language</w:t>
      </w:r>
      <w:r w:rsidR="00003307">
        <w:rPr>
          <w:rFonts w:ascii="Times New Roman" w:hAnsi="Times New Roman" w:cs="Times New Roman"/>
          <w:color w:val="000000" w:themeColor="text1"/>
        </w:rPr>
        <w:t xml:space="preserve"> from that which he uses on Twitter</w:t>
      </w:r>
      <w:r w:rsidR="00666F0C">
        <w:rPr>
          <w:rFonts w:ascii="Times New Roman" w:hAnsi="Times New Roman" w:cs="Times New Roman"/>
          <w:color w:val="000000" w:themeColor="text1"/>
        </w:rPr>
        <w:t xml:space="preserve">. In an interview for MSNBC, </w:t>
      </w:r>
      <w:r w:rsidR="00370347" w:rsidRPr="00666F0C">
        <w:rPr>
          <w:rFonts w:ascii="Times New Roman" w:hAnsi="Times New Roman" w:cs="Times New Roman"/>
          <w:color w:val="000000" w:themeColor="text1"/>
        </w:rPr>
        <w:t>John McWhorter</w:t>
      </w:r>
      <w:r w:rsidR="00370347">
        <w:rPr>
          <w:rFonts w:ascii="Times New Roman" w:hAnsi="Times New Roman" w:cs="Times New Roman"/>
          <w:color w:val="000000" w:themeColor="text1"/>
        </w:rPr>
        <w:t xml:space="preserve">, a </w:t>
      </w:r>
      <w:r w:rsidR="00370347" w:rsidRPr="00666F0C">
        <w:rPr>
          <w:rFonts w:ascii="Times New Roman" w:hAnsi="Times New Roman" w:cs="Times New Roman"/>
          <w:color w:val="000000" w:themeColor="text1"/>
        </w:rPr>
        <w:t xml:space="preserve">professor of linguistics </w:t>
      </w:r>
      <w:r w:rsidR="00370347">
        <w:rPr>
          <w:rFonts w:ascii="Times New Roman" w:hAnsi="Times New Roman" w:cs="Times New Roman"/>
          <w:color w:val="000000" w:themeColor="text1"/>
        </w:rPr>
        <w:t xml:space="preserve">at </w:t>
      </w:r>
      <w:r w:rsidR="00666F0C" w:rsidRPr="00666F0C">
        <w:rPr>
          <w:rFonts w:ascii="Times New Roman" w:hAnsi="Times New Roman" w:cs="Times New Roman"/>
          <w:color w:val="000000" w:themeColor="text1"/>
        </w:rPr>
        <w:t xml:space="preserve">Columbia University </w:t>
      </w:r>
      <w:r w:rsidR="00003307">
        <w:rPr>
          <w:rFonts w:ascii="Times New Roman" w:hAnsi="Times New Roman" w:cs="Times New Roman"/>
          <w:color w:val="000000" w:themeColor="text1"/>
        </w:rPr>
        <w:t>states</w:t>
      </w:r>
      <w:r w:rsidR="00666F0C">
        <w:rPr>
          <w:rFonts w:ascii="Times New Roman" w:hAnsi="Times New Roman" w:cs="Times New Roman"/>
          <w:color w:val="000000" w:themeColor="text1"/>
        </w:rPr>
        <w:t>, “Often the con</w:t>
      </w:r>
      <w:r w:rsidR="00003307">
        <w:rPr>
          <w:rFonts w:ascii="Times New Roman" w:hAnsi="Times New Roman" w:cs="Times New Roman"/>
          <w:color w:val="000000" w:themeColor="text1"/>
        </w:rPr>
        <w:t>tent of what [Trump is]</w:t>
      </w:r>
      <w:r w:rsidR="00666F0C">
        <w:rPr>
          <w:rFonts w:ascii="Times New Roman" w:hAnsi="Times New Roman" w:cs="Times New Roman"/>
          <w:color w:val="000000" w:themeColor="text1"/>
        </w:rPr>
        <w:t xml:space="preserve"> saying is slimmer than the bul</w:t>
      </w:r>
      <w:r w:rsidR="000434ED">
        <w:rPr>
          <w:rFonts w:ascii="Times New Roman" w:hAnsi="Times New Roman" w:cs="Times New Roman"/>
          <w:color w:val="000000" w:themeColor="text1"/>
        </w:rPr>
        <w:t>k</w:t>
      </w:r>
      <w:r w:rsidR="000434ED" w:rsidRPr="000434ED">
        <w:rPr>
          <w:rFonts w:ascii="Times New Roman" w:hAnsi="Times New Roman" w:cs="Times New Roman"/>
          <w:color w:val="000000" w:themeColor="text1"/>
        </w:rPr>
        <w:t>—</w:t>
      </w:r>
      <w:r w:rsidR="008C0CA4">
        <w:rPr>
          <w:rFonts w:ascii="Times New Roman" w:hAnsi="Times New Roman" w:cs="Times New Roman"/>
          <w:color w:val="000000" w:themeColor="text1"/>
        </w:rPr>
        <w:t>the</w:t>
      </w:r>
      <w:r w:rsidR="009805DB">
        <w:rPr>
          <w:rFonts w:ascii="Times New Roman" w:hAnsi="Times New Roman" w:cs="Times New Roman"/>
          <w:color w:val="000000" w:themeColor="text1"/>
        </w:rPr>
        <w:t xml:space="preserve"> bulkage</w:t>
      </w:r>
      <w:r w:rsidR="000D21E4">
        <w:rPr>
          <w:rFonts w:ascii="Times New Roman" w:hAnsi="Times New Roman" w:cs="Times New Roman"/>
          <w:color w:val="000000" w:themeColor="text1"/>
        </w:rPr>
        <w:t>,</w:t>
      </w:r>
      <w:r w:rsidR="00666F0C">
        <w:rPr>
          <w:rFonts w:ascii="Times New Roman" w:hAnsi="Times New Roman" w:cs="Times New Roman"/>
          <w:color w:val="000000" w:themeColor="text1"/>
        </w:rPr>
        <w:t xml:space="preserve"> of the verbiage that he spews out</w:t>
      </w:r>
      <w:r w:rsidR="009805DB">
        <w:rPr>
          <w:rFonts w:ascii="Times New Roman" w:hAnsi="Times New Roman" w:cs="Times New Roman"/>
          <w:color w:val="000000" w:themeColor="text1"/>
        </w:rPr>
        <w:t>.</w:t>
      </w:r>
      <w:r w:rsidR="00666F0C">
        <w:rPr>
          <w:rFonts w:ascii="Times New Roman" w:hAnsi="Times New Roman" w:cs="Times New Roman"/>
          <w:color w:val="000000" w:themeColor="text1"/>
        </w:rPr>
        <w:t>”</w:t>
      </w:r>
      <w:r w:rsidR="006C0A1D">
        <w:rPr>
          <w:rFonts w:ascii="Times New Roman" w:hAnsi="Times New Roman" w:cs="Times New Roman"/>
          <w:color w:val="000000" w:themeColor="text1"/>
        </w:rPr>
        <w:t xml:space="preserve"> </w:t>
      </w:r>
      <w:r w:rsidR="008F1AB9">
        <w:rPr>
          <w:rFonts w:ascii="Times New Roman" w:hAnsi="Times New Roman" w:cs="Times New Roman"/>
          <w:color w:val="000000" w:themeColor="text1"/>
        </w:rPr>
        <w:t xml:space="preserve">But the “verbiage” of Trump is </w:t>
      </w:r>
      <w:r w:rsidR="006C0A1D">
        <w:rPr>
          <w:rFonts w:ascii="Times New Roman" w:hAnsi="Times New Roman" w:cs="Times New Roman"/>
          <w:color w:val="000000" w:themeColor="text1"/>
        </w:rPr>
        <w:t>rudimentary</w:t>
      </w:r>
      <w:r w:rsidR="008F1AB9">
        <w:rPr>
          <w:rFonts w:ascii="Times New Roman" w:hAnsi="Times New Roman" w:cs="Times New Roman"/>
          <w:color w:val="000000" w:themeColor="text1"/>
        </w:rPr>
        <w:t xml:space="preserve"> in comparison </w:t>
      </w:r>
      <w:r w:rsidR="006C0A1D">
        <w:rPr>
          <w:rFonts w:ascii="Times New Roman" w:hAnsi="Times New Roman" w:cs="Times New Roman"/>
          <w:color w:val="000000" w:themeColor="text1"/>
        </w:rPr>
        <w:t xml:space="preserve">to the </w:t>
      </w:r>
      <w:r w:rsidR="008F1AB9">
        <w:rPr>
          <w:rFonts w:ascii="Times New Roman" w:hAnsi="Times New Roman" w:cs="Times New Roman"/>
          <w:color w:val="000000" w:themeColor="text1"/>
        </w:rPr>
        <w:t>pompous language of the Twentieth-Century nobility Orwell was at odds with</w:t>
      </w:r>
      <w:r w:rsidR="006C0A1D">
        <w:rPr>
          <w:rFonts w:ascii="Times New Roman" w:hAnsi="Times New Roman" w:cs="Times New Roman"/>
          <w:color w:val="000000" w:themeColor="text1"/>
        </w:rPr>
        <w:t>.</w:t>
      </w:r>
      <w:r w:rsidR="008F1AB9" w:rsidRPr="008F1AB9">
        <w:rPr>
          <w:rFonts w:ascii="Times New Roman" w:hAnsi="Times New Roman" w:cs="Times New Roman"/>
          <w:color w:val="000000" w:themeColor="text1"/>
        </w:rPr>
        <w:t xml:space="preserve"> </w:t>
      </w:r>
      <w:r w:rsidR="008F1AB9">
        <w:rPr>
          <w:rFonts w:ascii="Times New Roman" w:hAnsi="Times New Roman" w:cs="Times New Roman"/>
          <w:color w:val="000000" w:themeColor="text1"/>
        </w:rPr>
        <w:t>Trump is the product of an informal era. Linguists have found that w</w:t>
      </w:r>
      <w:r w:rsidR="000434ED">
        <w:rPr>
          <w:rFonts w:ascii="Times New Roman" w:hAnsi="Times New Roman" w:cs="Times New Roman"/>
          <w:color w:val="000000" w:themeColor="text1"/>
        </w:rPr>
        <w:t xml:space="preserve">ith a </w:t>
      </w:r>
      <w:r w:rsidR="001706F1">
        <w:rPr>
          <w:rFonts w:ascii="Times New Roman" w:hAnsi="Times New Roman" w:cs="Times New Roman"/>
          <w:color w:val="000000" w:themeColor="text1"/>
        </w:rPr>
        <w:t>formal speaking voice</w:t>
      </w:r>
      <w:r w:rsidR="000434ED">
        <w:rPr>
          <w:rFonts w:ascii="Times New Roman" w:hAnsi="Times New Roman" w:cs="Times New Roman"/>
          <w:color w:val="000000" w:themeColor="text1"/>
        </w:rPr>
        <w:t xml:space="preserve"> </w:t>
      </w:r>
      <w:r w:rsidR="00E36129">
        <w:rPr>
          <w:rFonts w:ascii="Times New Roman" w:hAnsi="Times New Roman" w:cs="Times New Roman"/>
          <w:color w:val="000000" w:themeColor="text1"/>
        </w:rPr>
        <w:t>comes</w:t>
      </w:r>
      <w:r w:rsidR="000434ED">
        <w:rPr>
          <w:rFonts w:ascii="Times New Roman" w:hAnsi="Times New Roman" w:cs="Times New Roman"/>
          <w:color w:val="000000" w:themeColor="text1"/>
        </w:rPr>
        <w:t xml:space="preserve"> a </w:t>
      </w:r>
      <w:r w:rsidR="001706F1">
        <w:rPr>
          <w:rFonts w:ascii="Times New Roman" w:hAnsi="Times New Roman" w:cs="Times New Roman"/>
          <w:color w:val="000000" w:themeColor="text1"/>
        </w:rPr>
        <w:t>heightened respec</w:t>
      </w:r>
      <w:r w:rsidR="000434ED">
        <w:rPr>
          <w:rFonts w:ascii="Times New Roman" w:hAnsi="Times New Roman" w:cs="Times New Roman"/>
          <w:color w:val="000000" w:themeColor="text1"/>
        </w:rPr>
        <w:t>t for the truth</w:t>
      </w:r>
      <w:r w:rsidR="00B14BA6">
        <w:rPr>
          <w:rFonts w:ascii="Times New Roman" w:hAnsi="Times New Roman" w:cs="Times New Roman"/>
          <w:color w:val="000000" w:themeColor="text1"/>
        </w:rPr>
        <w:t xml:space="preserve"> and for the validity of what you are saying</w:t>
      </w:r>
      <w:r w:rsidR="000434ED">
        <w:rPr>
          <w:rFonts w:ascii="Times New Roman" w:hAnsi="Times New Roman" w:cs="Times New Roman"/>
          <w:color w:val="000000" w:themeColor="text1"/>
        </w:rPr>
        <w:t>.</w:t>
      </w:r>
      <w:r w:rsidR="00E36129">
        <w:rPr>
          <w:rFonts w:ascii="Times New Roman" w:hAnsi="Times New Roman" w:cs="Times New Roman"/>
          <w:color w:val="000000" w:themeColor="text1"/>
        </w:rPr>
        <w:t xml:space="preserve"> Because Trump’s language never leaves the realm of casual, he feels comfortable lying and dismissing</w:t>
      </w:r>
      <w:r w:rsidR="000D21E4">
        <w:rPr>
          <w:rFonts w:ascii="Times New Roman" w:hAnsi="Times New Roman" w:cs="Times New Roman"/>
          <w:color w:val="000000" w:themeColor="text1"/>
        </w:rPr>
        <w:t xml:space="preserve"> the facts</w:t>
      </w:r>
      <w:r w:rsidR="00E36129">
        <w:rPr>
          <w:rFonts w:ascii="Times New Roman" w:hAnsi="Times New Roman" w:cs="Times New Roman"/>
          <w:color w:val="000000" w:themeColor="text1"/>
        </w:rPr>
        <w:t xml:space="preserve"> as “fake news.”</w:t>
      </w:r>
      <w:r w:rsidR="008F1AB9">
        <w:rPr>
          <w:rFonts w:ascii="Times New Roman" w:hAnsi="Times New Roman" w:cs="Times New Roman"/>
          <w:color w:val="000000" w:themeColor="text1"/>
        </w:rPr>
        <w:t xml:space="preserve"> Trump is not just obscuring the </w:t>
      </w:r>
      <w:proofErr w:type="gramStart"/>
      <w:r w:rsidR="008F1AB9">
        <w:rPr>
          <w:rFonts w:ascii="Times New Roman" w:hAnsi="Times New Roman" w:cs="Times New Roman"/>
          <w:color w:val="000000" w:themeColor="text1"/>
        </w:rPr>
        <w:t>trut</w:t>
      </w:r>
      <w:r w:rsidR="000D21E4">
        <w:rPr>
          <w:rFonts w:ascii="Times New Roman" w:hAnsi="Times New Roman" w:cs="Times New Roman"/>
          <w:color w:val="000000" w:themeColor="text1"/>
        </w:rPr>
        <w:t>h,</w:t>
      </w:r>
      <w:proofErr w:type="gramEnd"/>
      <w:r w:rsidR="000D21E4">
        <w:rPr>
          <w:rFonts w:ascii="Times New Roman" w:hAnsi="Times New Roman" w:cs="Times New Roman"/>
          <w:color w:val="000000" w:themeColor="text1"/>
        </w:rPr>
        <w:t xml:space="preserve"> he is rejecting it entirely. Trump is </w:t>
      </w:r>
      <w:r w:rsidR="00B14BA6">
        <w:rPr>
          <w:rFonts w:ascii="Times New Roman" w:hAnsi="Times New Roman" w:cs="Times New Roman"/>
          <w:color w:val="000000" w:themeColor="text1"/>
        </w:rPr>
        <w:t xml:space="preserve">the </w:t>
      </w:r>
      <w:r w:rsidR="000D21E4">
        <w:rPr>
          <w:rFonts w:ascii="Times New Roman" w:hAnsi="Times New Roman" w:cs="Times New Roman"/>
          <w:color w:val="000000" w:themeColor="text1"/>
        </w:rPr>
        <w:lastRenderedPageBreak/>
        <w:t xml:space="preserve">manifestation of Orwellian </w:t>
      </w:r>
      <w:r w:rsidR="00B14BA6">
        <w:rPr>
          <w:rFonts w:ascii="Times New Roman" w:hAnsi="Times New Roman" w:cs="Times New Roman"/>
          <w:color w:val="000000" w:themeColor="text1"/>
        </w:rPr>
        <w:t>logophobia</w:t>
      </w:r>
      <w:r w:rsidR="0064393D">
        <w:rPr>
          <w:rFonts w:ascii="Times New Roman" w:hAnsi="Times New Roman" w:cs="Times New Roman"/>
          <w:color w:val="000000" w:themeColor="text1"/>
        </w:rPr>
        <w:t xml:space="preserve"> we never saw coming. While Orwell critiqued the </w:t>
      </w:r>
      <w:r w:rsidR="000D21E4">
        <w:rPr>
          <w:rFonts w:ascii="Times New Roman" w:hAnsi="Times New Roman" w:cs="Times New Roman"/>
          <w:color w:val="000000" w:themeColor="text1"/>
        </w:rPr>
        <w:t>grandiose</w:t>
      </w:r>
      <w:r w:rsidR="0064393D">
        <w:rPr>
          <w:rFonts w:ascii="Times New Roman" w:hAnsi="Times New Roman" w:cs="Times New Roman"/>
          <w:color w:val="000000" w:themeColor="text1"/>
        </w:rPr>
        <w:t xml:space="preserve"> and</w:t>
      </w:r>
      <w:r w:rsidR="000D21E4">
        <w:rPr>
          <w:rFonts w:ascii="Times New Roman" w:hAnsi="Times New Roman" w:cs="Times New Roman"/>
          <w:color w:val="000000" w:themeColor="text1"/>
        </w:rPr>
        <w:t xml:space="preserve"> </w:t>
      </w:r>
      <w:r w:rsidR="0064393D">
        <w:rPr>
          <w:rFonts w:ascii="Times New Roman" w:hAnsi="Times New Roman" w:cs="Times New Roman"/>
          <w:color w:val="000000" w:themeColor="text1"/>
        </w:rPr>
        <w:t xml:space="preserve">pedantic </w:t>
      </w:r>
      <w:r w:rsidR="000D21E4">
        <w:rPr>
          <w:rFonts w:ascii="Times New Roman" w:hAnsi="Times New Roman" w:cs="Times New Roman"/>
          <w:color w:val="000000" w:themeColor="text1"/>
        </w:rPr>
        <w:t xml:space="preserve">dialect </w:t>
      </w:r>
      <w:r w:rsidR="0064393D">
        <w:rPr>
          <w:rFonts w:ascii="Times New Roman" w:hAnsi="Times New Roman" w:cs="Times New Roman"/>
          <w:color w:val="000000" w:themeColor="text1"/>
        </w:rPr>
        <w:t xml:space="preserve">of the British elite, Trump is distorting fact from fiction </w:t>
      </w:r>
      <w:r w:rsidR="00B14BA6">
        <w:rPr>
          <w:rFonts w:ascii="Times New Roman" w:hAnsi="Times New Roman" w:cs="Times New Roman"/>
          <w:color w:val="000000" w:themeColor="text1"/>
        </w:rPr>
        <w:t>at a fourth-grade level</w:t>
      </w:r>
      <w:r w:rsidR="00CB7F2A">
        <w:rPr>
          <w:rFonts w:ascii="Times New Roman" w:hAnsi="Times New Roman" w:cs="Times New Roman"/>
          <w:color w:val="000000" w:themeColor="text1"/>
        </w:rPr>
        <w:t xml:space="preserve">. </w:t>
      </w:r>
      <w:r w:rsidR="00B14BA6">
        <w:rPr>
          <w:rFonts w:ascii="Times New Roman" w:hAnsi="Times New Roman" w:cs="Times New Roman"/>
          <w:color w:val="000000" w:themeColor="text1"/>
        </w:rPr>
        <w:t>Orwell’s fears of</w:t>
      </w:r>
      <w:r w:rsidR="0064393D">
        <w:rPr>
          <w:rFonts w:ascii="Times New Roman" w:hAnsi="Times New Roman" w:cs="Times New Roman"/>
          <w:color w:val="000000" w:themeColor="text1"/>
        </w:rPr>
        <w:t xml:space="preserve"> misrepresentation</w:t>
      </w:r>
      <w:r w:rsidR="00B14BA6">
        <w:rPr>
          <w:rFonts w:ascii="Times New Roman" w:hAnsi="Times New Roman" w:cs="Times New Roman"/>
          <w:color w:val="000000" w:themeColor="text1"/>
        </w:rPr>
        <w:t xml:space="preserve"> through language</w:t>
      </w:r>
      <w:r w:rsidR="0064393D">
        <w:rPr>
          <w:rFonts w:ascii="Times New Roman" w:hAnsi="Times New Roman" w:cs="Times New Roman"/>
          <w:color w:val="000000" w:themeColor="text1"/>
        </w:rPr>
        <w:t xml:space="preserve"> can </w:t>
      </w:r>
      <w:r w:rsidR="00CB7F2A">
        <w:rPr>
          <w:rFonts w:ascii="Times New Roman" w:hAnsi="Times New Roman" w:cs="Times New Roman"/>
          <w:color w:val="000000" w:themeColor="text1"/>
        </w:rPr>
        <w:t xml:space="preserve">manifest </w:t>
      </w:r>
      <w:r w:rsidR="0064393D">
        <w:rPr>
          <w:rFonts w:ascii="Times New Roman" w:hAnsi="Times New Roman" w:cs="Times New Roman"/>
          <w:color w:val="000000" w:themeColor="text1"/>
        </w:rPr>
        <w:t xml:space="preserve">in </w:t>
      </w:r>
      <w:r w:rsidR="002E549A">
        <w:rPr>
          <w:rFonts w:ascii="Times New Roman" w:hAnsi="Times New Roman" w:cs="Times New Roman"/>
          <w:color w:val="000000" w:themeColor="text1"/>
        </w:rPr>
        <w:t>strange ways</w:t>
      </w:r>
      <w:r w:rsidR="0064393D">
        <w:rPr>
          <w:rFonts w:ascii="Times New Roman" w:hAnsi="Times New Roman" w:cs="Times New Roman"/>
          <w:color w:val="000000" w:themeColor="text1"/>
        </w:rPr>
        <w:t xml:space="preserve">. </w:t>
      </w:r>
    </w:p>
    <w:p w14:paraId="489E8D20" w14:textId="50E9700B" w:rsidR="00432529" w:rsidRDefault="00432529" w:rsidP="009805DB">
      <w:pPr>
        <w:spacing w:line="480" w:lineRule="auto"/>
        <w:rPr>
          <w:rFonts w:ascii="Times New Roman" w:hAnsi="Times New Roman" w:cs="Times New Roman"/>
          <w:color w:val="000000" w:themeColor="text1"/>
        </w:rPr>
      </w:pPr>
    </w:p>
    <w:p w14:paraId="3C141C90" w14:textId="3EB1F325" w:rsidR="008B110C" w:rsidRPr="00FE3C8F" w:rsidRDefault="00BF0B4B" w:rsidP="002444FC">
      <w:pPr>
        <w:spacing w:line="480" w:lineRule="auto"/>
        <w:jc w:val="center"/>
        <w:rPr>
          <w:rFonts w:ascii="Times New Roman" w:hAnsi="Times New Roman" w:cs="Times New Roman"/>
          <w:color w:val="000000" w:themeColor="text1"/>
        </w:rPr>
      </w:pPr>
      <w:r w:rsidRPr="00FE3C8F">
        <w:rPr>
          <w:rFonts w:ascii="Times New Roman" w:hAnsi="Times New Roman" w:cs="Times New Roman"/>
          <w:color w:val="000000" w:themeColor="text1"/>
        </w:rPr>
        <w:t>Acknowledgments</w:t>
      </w:r>
    </w:p>
    <w:p w14:paraId="2E980F73" w14:textId="1A957C55" w:rsidR="0035059B" w:rsidRPr="00FE3C8F" w:rsidRDefault="00BF0B4B" w:rsidP="002444FC">
      <w:pPr>
        <w:spacing w:line="480" w:lineRule="auto"/>
        <w:jc w:val="center"/>
        <w:rPr>
          <w:rFonts w:ascii="Times New Roman" w:hAnsi="Times New Roman" w:cs="Times New Roman"/>
          <w:color w:val="000000" w:themeColor="text1"/>
        </w:rPr>
      </w:pPr>
      <w:r w:rsidRPr="00FE3C8F">
        <w:rPr>
          <w:rFonts w:ascii="Times New Roman" w:hAnsi="Times New Roman" w:cs="Times New Roman"/>
          <w:color w:val="000000" w:themeColor="text1"/>
        </w:rPr>
        <w:t>Bridgett Scott edited my draft</w:t>
      </w:r>
    </w:p>
    <w:p w14:paraId="3ACF5A98" w14:textId="77777777" w:rsidR="00982660" w:rsidRDefault="00982660" w:rsidP="002444FC">
      <w:pPr>
        <w:spacing w:line="480" w:lineRule="auto"/>
        <w:jc w:val="center"/>
        <w:rPr>
          <w:rFonts w:ascii="Times New Roman" w:hAnsi="Times New Roman" w:cs="Times New Roman"/>
          <w:color w:val="000000" w:themeColor="text1"/>
        </w:rPr>
      </w:pPr>
    </w:p>
    <w:p w14:paraId="1437B9FA" w14:textId="1D43170E" w:rsidR="00AA5E46" w:rsidRPr="00FE3C8F" w:rsidRDefault="00BF0B4B" w:rsidP="002444FC">
      <w:pPr>
        <w:spacing w:line="480" w:lineRule="auto"/>
        <w:jc w:val="center"/>
        <w:rPr>
          <w:rFonts w:ascii="Times New Roman" w:hAnsi="Times New Roman" w:cs="Times New Roman"/>
          <w:color w:val="000000" w:themeColor="text1"/>
        </w:rPr>
      </w:pPr>
      <w:r w:rsidRPr="00FE3C8F">
        <w:rPr>
          <w:rFonts w:ascii="Times New Roman" w:hAnsi="Times New Roman" w:cs="Times New Roman"/>
          <w:color w:val="000000" w:themeColor="text1"/>
        </w:rPr>
        <w:t>Works Consulted</w:t>
      </w:r>
    </w:p>
    <w:p w14:paraId="38E658B4" w14:textId="77777777" w:rsidR="00AA5E46" w:rsidRPr="00FE3C8F" w:rsidRDefault="00BF0B4B" w:rsidP="002444FC">
      <w:pPr>
        <w:spacing w:line="480" w:lineRule="auto"/>
        <w:ind w:left="720" w:hanging="720"/>
        <w:rPr>
          <w:rFonts w:ascii="Times New Roman" w:hAnsi="Times New Roman" w:cs="Times New Roman"/>
          <w:color w:val="000000" w:themeColor="text1"/>
        </w:rPr>
      </w:pPr>
      <w:r w:rsidRPr="00FE3C8F">
        <w:rPr>
          <w:rFonts w:ascii="Times New Roman" w:hAnsi="Times New Roman" w:cs="Times New Roman"/>
          <w:color w:val="000000" w:themeColor="text1"/>
        </w:rPr>
        <w:t xml:space="preserve">Berkes, Jam. "Language as the “Ultimate Weapon” in </w:t>
      </w:r>
      <w:r w:rsidRPr="00C57C53">
        <w:rPr>
          <w:rFonts w:ascii="Times New Roman" w:hAnsi="Times New Roman" w:cs="Times New Roman"/>
          <w:i/>
          <w:color w:val="000000" w:themeColor="text1"/>
        </w:rPr>
        <w:t>Nineteen Eighty-Four</w:t>
      </w:r>
      <w:r w:rsidRPr="00FE3C8F">
        <w:rPr>
          <w:rFonts w:ascii="Times New Roman" w:hAnsi="Times New Roman" w:cs="Times New Roman"/>
          <w:color w:val="000000" w:themeColor="text1"/>
        </w:rPr>
        <w:t xml:space="preserve">." </w:t>
      </w:r>
      <w:r w:rsidRPr="00FE3C8F">
        <w:rPr>
          <w:rFonts w:ascii="Times New Roman" w:hAnsi="Times New Roman" w:cs="Times New Roman"/>
          <w:i/>
          <w:color w:val="000000" w:themeColor="text1"/>
        </w:rPr>
        <w:t>Berkes.ca</w:t>
      </w:r>
      <w:r w:rsidRPr="00FE3C8F">
        <w:rPr>
          <w:rFonts w:ascii="Times New Roman" w:hAnsi="Times New Roman" w:cs="Times New Roman"/>
          <w:color w:val="000000" w:themeColor="text1"/>
        </w:rPr>
        <w:t>, May 2000, webcem01.cem.itesm.mx:8005/s201811/tc2006/language_ultimate_weapon.html. Accessed 1 May 2018.</w:t>
      </w:r>
    </w:p>
    <w:p w14:paraId="77E5C3A9" w14:textId="130DB246" w:rsidR="00AA5E46" w:rsidRPr="00FE3C8F" w:rsidRDefault="00BF0B4B" w:rsidP="002444FC">
      <w:pPr>
        <w:spacing w:line="480" w:lineRule="auto"/>
        <w:ind w:left="720" w:hanging="720"/>
        <w:rPr>
          <w:rFonts w:ascii="Times New Roman" w:hAnsi="Times New Roman" w:cs="Times New Roman"/>
          <w:color w:val="000000" w:themeColor="text1"/>
        </w:rPr>
      </w:pPr>
      <w:r w:rsidRPr="00FE3C8F">
        <w:rPr>
          <w:rFonts w:ascii="Times New Roman" w:hAnsi="Times New Roman" w:cs="Times New Roman"/>
          <w:color w:val="000000" w:themeColor="text1"/>
        </w:rPr>
        <w:t xml:space="preserve">Bloom, Harold. “Background to </w:t>
      </w:r>
      <w:r w:rsidRPr="00FE3C8F">
        <w:rPr>
          <w:rFonts w:ascii="Times New Roman" w:hAnsi="Times New Roman" w:cs="Times New Roman"/>
          <w:i/>
          <w:color w:val="000000" w:themeColor="text1"/>
        </w:rPr>
        <w:t>Nineteen Eighty-Four</w:t>
      </w:r>
      <w:r w:rsidRPr="00FE3C8F">
        <w:rPr>
          <w:rFonts w:ascii="Times New Roman" w:hAnsi="Times New Roman" w:cs="Times New Roman"/>
          <w:color w:val="000000" w:themeColor="text1"/>
        </w:rPr>
        <w:t xml:space="preserve">.” </w:t>
      </w:r>
      <w:r w:rsidR="00690A67">
        <w:rPr>
          <w:rFonts w:ascii="Times New Roman" w:hAnsi="Times New Roman" w:cs="Times New Roman"/>
          <w:i/>
          <w:color w:val="000000" w:themeColor="text1"/>
        </w:rPr>
        <w:t>1984</w:t>
      </w:r>
      <w:r w:rsidRPr="00FE3C8F">
        <w:rPr>
          <w:rFonts w:ascii="Times New Roman" w:hAnsi="Times New Roman" w:cs="Times New Roman"/>
          <w:color w:val="000000" w:themeColor="text1"/>
        </w:rPr>
        <w:t xml:space="preserve">, Chelsea House, 2003. </w:t>
      </w:r>
      <w:r w:rsidRPr="00FE3C8F">
        <w:rPr>
          <w:rFonts w:ascii="Times New Roman" w:hAnsi="Times New Roman" w:cs="Times New Roman"/>
          <w:i/>
          <w:color w:val="000000" w:themeColor="text1"/>
        </w:rPr>
        <w:t>Bloom's Literature</w:t>
      </w:r>
      <w:r w:rsidRPr="00FE3C8F">
        <w:rPr>
          <w:rFonts w:ascii="Times New Roman" w:hAnsi="Times New Roman" w:cs="Times New Roman"/>
          <w:color w:val="000000" w:themeColor="text1"/>
        </w:rPr>
        <w:t>, online.infobase.com/Auth/Index?aid=19048&amp;itemid=WE54&amp;articleId=1900. Accessed 5 Apr. 2018.</w:t>
      </w:r>
    </w:p>
    <w:p w14:paraId="5565687D" w14:textId="03FEF7CA" w:rsidR="00AA5E46" w:rsidRPr="00FE3C8F" w:rsidRDefault="00BF0B4B" w:rsidP="002444FC">
      <w:pPr>
        <w:spacing w:line="480" w:lineRule="auto"/>
        <w:ind w:left="720" w:hanging="720"/>
        <w:rPr>
          <w:rFonts w:ascii="Times New Roman" w:hAnsi="Times New Roman" w:cs="Times New Roman"/>
          <w:color w:val="000000" w:themeColor="text1"/>
        </w:rPr>
      </w:pPr>
      <w:r w:rsidRPr="00FE3C8F">
        <w:rPr>
          <w:rFonts w:ascii="Times New Roman" w:hAnsi="Times New Roman" w:cs="Times New Roman"/>
          <w:color w:val="000000" w:themeColor="text1"/>
        </w:rPr>
        <w:t xml:space="preserve">Fairchild, Kristen, "Dystopian Language and Thought: The Sapir-Whorf Hypothesis Applied to Created Forms of English" (2014). </w:t>
      </w:r>
      <w:r w:rsidRPr="00FE3C8F">
        <w:rPr>
          <w:rFonts w:ascii="Times New Roman" w:hAnsi="Times New Roman" w:cs="Times New Roman"/>
          <w:i/>
          <w:color w:val="000000" w:themeColor="text1"/>
        </w:rPr>
        <w:t>Student research.</w:t>
      </w:r>
      <w:r w:rsidRPr="00FE3C8F">
        <w:rPr>
          <w:rFonts w:ascii="Times New Roman" w:hAnsi="Times New Roman" w:cs="Times New Roman"/>
          <w:color w:val="000000" w:themeColor="text1"/>
        </w:rPr>
        <w:t xml:space="preserve"> Paper 7.</w:t>
      </w:r>
    </w:p>
    <w:p w14:paraId="277BD8C7" w14:textId="434E6ECF" w:rsidR="00AA5E46" w:rsidRPr="00FE3C8F" w:rsidRDefault="00BF0B4B" w:rsidP="002444FC">
      <w:pPr>
        <w:spacing w:line="480" w:lineRule="auto"/>
        <w:ind w:left="720" w:hanging="720"/>
        <w:rPr>
          <w:rFonts w:ascii="Times New Roman" w:hAnsi="Times New Roman" w:cs="Times New Roman"/>
          <w:color w:val="000000" w:themeColor="text1"/>
        </w:rPr>
      </w:pPr>
      <w:r w:rsidRPr="00FE3C8F">
        <w:rPr>
          <w:rFonts w:ascii="Times New Roman" w:hAnsi="Times New Roman" w:cs="Times New Roman"/>
          <w:color w:val="000000" w:themeColor="text1"/>
        </w:rPr>
        <w:t xml:space="preserve">Fowler, Roger. “Newspeak and the Language of the Party.” </w:t>
      </w:r>
      <w:r w:rsidR="00690A67">
        <w:rPr>
          <w:rFonts w:ascii="Times New Roman" w:hAnsi="Times New Roman" w:cs="Times New Roman"/>
          <w:i/>
          <w:color w:val="000000" w:themeColor="text1"/>
        </w:rPr>
        <w:t>1984</w:t>
      </w:r>
      <w:r w:rsidRPr="00FE3C8F">
        <w:rPr>
          <w:rFonts w:ascii="Times New Roman" w:hAnsi="Times New Roman" w:cs="Times New Roman"/>
          <w:i/>
          <w:color w:val="000000" w:themeColor="text1"/>
        </w:rPr>
        <w:t xml:space="preserve"> - George Orwell, Updated Edition</w:t>
      </w:r>
      <w:r w:rsidRPr="00FE3C8F">
        <w:rPr>
          <w:rFonts w:ascii="Times New Roman" w:hAnsi="Times New Roman" w:cs="Times New Roman"/>
          <w:color w:val="000000" w:themeColor="text1"/>
        </w:rPr>
        <w:t xml:space="preserve">, Chelsea House, 2006. </w:t>
      </w:r>
      <w:r w:rsidRPr="00FE3C8F">
        <w:rPr>
          <w:rFonts w:ascii="Times New Roman" w:hAnsi="Times New Roman" w:cs="Times New Roman"/>
          <w:i/>
          <w:color w:val="000000" w:themeColor="text1"/>
        </w:rPr>
        <w:t>Bloom's Literature</w:t>
      </w:r>
      <w:r w:rsidRPr="00FE3C8F">
        <w:rPr>
          <w:rFonts w:ascii="Times New Roman" w:hAnsi="Times New Roman" w:cs="Times New Roman"/>
          <w:color w:val="000000" w:themeColor="text1"/>
        </w:rPr>
        <w:t>, online.infobase.com/Auth/Index?aid=19048&amp;itemid=WE54&amp;articleId=46282. Accessed 9 Apr. 2018.</w:t>
      </w:r>
    </w:p>
    <w:p w14:paraId="7FA84800" w14:textId="5B573B92" w:rsidR="009805DB" w:rsidRDefault="00BF0B4B" w:rsidP="009805DB">
      <w:pPr>
        <w:spacing w:line="480" w:lineRule="auto"/>
        <w:ind w:left="720" w:hanging="720"/>
        <w:rPr>
          <w:rFonts w:ascii="Times New Roman" w:hAnsi="Times New Roman" w:cs="Times New Roman"/>
          <w:color w:val="000000" w:themeColor="text1"/>
        </w:rPr>
      </w:pPr>
      <w:r w:rsidRPr="00FE3C8F">
        <w:rPr>
          <w:rFonts w:ascii="Times New Roman" w:hAnsi="Times New Roman" w:cs="Times New Roman"/>
          <w:color w:val="000000" w:themeColor="text1"/>
        </w:rPr>
        <w:lastRenderedPageBreak/>
        <w:t xml:space="preserve">Gaupseth, Silje. </w:t>
      </w:r>
      <w:r w:rsidRPr="00FE3C8F">
        <w:rPr>
          <w:rFonts w:ascii="Times New Roman" w:hAnsi="Times New Roman" w:cs="Times New Roman"/>
          <w:i/>
          <w:color w:val="000000" w:themeColor="text1"/>
        </w:rPr>
        <w:t>To Narrow the Range of Thought: Language, Power and Satire in George Orwell’s Nineteen Eighty-Four</w:t>
      </w:r>
      <w:r w:rsidRPr="00FE3C8F">
        <w:rPr>
          <w:rFonts w:ascii="Times New Roman" w:hAnsi="Times New Roman" w:cs="Times New Roman"/>
          <w:color w:val="000000" w:themeColor="text1"/>
        </w:rPr>
        <w:t>. 2004. University of Oslo, MA thesis. www.duo.uio.no/bitstream/handle/10852/25373/collage5.pdf?sequence=1.</w:t>
      </w:r>
    </w:p>
    <w:p w14:paraId="3C952994" w14:textId="5F974CB7" w:rsidR="009805DB" w:rsidRPr="009805DB" w:rsidRDefault="009805DB" w:rsidP="009805DB">
      <w:pPr>
        <w:spacing w:line="480" w:lineRule="auto"/>
        <w:ind w:left="720" w:hanging="720"/>
        <w:rPr>
          <w:rFonts w:ascii="Times New Roman" w:hAnsi="Times New Roman" w:cs="Times New Roman"/>
          <w:color w:val="000000" w:themeColor="text1"/>
        </w:rPr>
      </w:pPr>
      <w:r w:rsidRPr="009805DB">
        <w:rPr>
          <w:rFonts w:ascii="Times New Roman" w:hAnsi="Times New Roman" w:cs="Times New Roman"/>
          <w:color w:val="000000" w:themeColor="text1"/>
        </w:rPr>
        <w:t xml:space="preserve">“Language Expert: Donald Trump's Way </w:t>
      </w:r>
      <w:proofErr w:type="gramStart"/>
      <w:r w:rsidRPr="009805DB">
        <w:rPr>
          <w:rFonts w:ascii="Times New Roman" w:hAnsi="Times New Roman" w:cs="Times New Roman"/>
          <w:color w:val="000000" w:themeColor="text1"/>
        </w:rPr>
        <w:t>Of</w:t>
      </w:r>
      <w:proofErr w:type="gramEnd"/>
      <w:r w:rsidRPr="009805DB">
        <w:rPr>
          <w:rFonts w:ascii="Times New Roman" w:hAnsi="Times New Roman" w:cs="Times New Roman"/>
          <w:color w:val="000000" w:themeColor="text1"/>
        </w:rPr>
        <w:t xml:space="preserve"> Speaking Is 'Oddly Adolescent'.” Performance by John McWhorter, Language Expert: Donald Trump's Way </w:t>
      </w:r>
      <w:proofErr w:type="gramStart"/>
      <w:r w:rsidRPr="009805DB">
        <w:rPr>
          <w:rFonts w:ascii="Times New Roman" w:hAnsi="Times New Roman" w:cs="Times New Roman"/>
          <w:color w:val="000000" w:themeColor="text1"/>
        </w:rPr>
        <w:t>Of</w:t>
      </w:r>
      <w:proofErr w:type="gramEnd"/>
      <w:r w:rsidRPr="009805DB">
        <w:rPr>
          <w:rFonts w:ascii="Times New Roman" w:hAnsi="Times New Roman" w:cs="Times New Roman"/>
          <w:color w:val="000000" w:themeColor="text1"/>
        </w:rPr>
        <w:t xml:space="preserve"> Speaking Is 'Oddly Adolescent', MSNBC, 15 Sept. 2017, www.youtube.com/watch?v=phsU1vVHOQI.</w:t>
      </w:r>
    </w:p>
    <w:p w14:paraId="75DF2E58" w14:textId="77777777" w:rsidR="009805DB" w:rsidRPr="00FE3C8F" w:rsidRDefault="009805DB">
      <w:pPr>
        <w:spacing w:line="480" w:lineRule="auto"/>
        <w:rPr>
          <w:rFonts w:ascii="Times New Roman" w:hAnsi="Times New Roman" w:cs="Times New Roman"/>
          <w:color w:val="000000" w:themeColor="text1"/>
        </w:rPr>
      </w:pPr>
    </w:p>
    <w:p w14:paraId="0E7FDFBB" w14:textId="0EEA1550" w:rsidR="00074B82" w:rsidRPr="00FE3C8F" w:rsidRDefault="00BF0B4B" w:rsidP="002444FC">
      <w:pPr>
        <w:spacing w:line="480" w:lineRule="auto"/>
        <w:rPr>
          <w:rFonts w:ascii="Times New Roman" w:hAnsi="Times New Roman" w:cs="Times New Roman"/>
          <w:i/>
          <w:color w:val="000000" w:themeColor="text1"/>
        </w:rPr>
      </w:pPr>
      <w:r w:rsidRPr="00FE3C8F">
        <w:rPr>
          <w:rFonts w:ascii="Times New Roman" w:hAnsi="Times New Roman" w:cs="Times New Roman"/>
          <w:color w:val="000000" w:themeColor="text1"/>
        </w:rPr>
        <w:t xml:space="preserve">I uphold the NCS honor code, </w:t>
      </w:r>
      <w:r w:rsidRPr="00FE3C8F">
        <w:rPr>
          <w:rFonts w:ascii="Times New Roman" w:hAnsi="Times New Roman" w:cs="Times New Roman"/>
          <w:i/>
          <w:color w:val="000000" w:themeColor="text1"/>
        </w:rPr>
        <w:t>Katie Ambros</w:t>
      </w:r>
      <w:r w:rsidR="00F306EE" w:rsidRPr="00FE3C8F">
        <w:rPr>
          <w:rFonts w:ascii="Times New Roman" w:hAnsi="Times New Roman" w:cs="Times New Roman"/>
          <w:i/>
          <w:color w:val="000000" w:themeColor="text1"/>
        </w:rPr>
        <w:t>e.</w:t>
      </w:r>
    </w:p>
    <w:sectPr w:rsidR="00074B82" w:rsidRPr="00FE3C8F" w:rsidSect="00FE13B6">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20C7C" w14:textId="77777777" w:rsidR="004F1DF9" w:rsidRDefault="004F1DF9">
      <w:r>
        <w:separator/>
      </w:r>
    </w:p>
  </w:endnote>
  <w:endnote w:type="continuationSeparator" w:id="0">
    <w:p w14:paraId="70EE245D" w14:textId="77777777" w:rsidR="004F1DF9" w:rsidRDefault="004F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96814" w14:textId="77777777" w:rsidR="004F1DF9" w:rsidRDefault="004F1DF9">
      <w:r>
        <w:separator/>
      </w:r>
    </w:p>
  </w:footnote>
  <w:footnote w:type="continuationSeparator" w:id="0">
    <w:p w14:paraId="58A4CB5D" w14:textId="77777777" w:rsidR="004F1DF9" w:rsidRDefault="004F1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041C1" w14:textId="77777777" w:rsidR="00D979DB" w:rsidRDefault="00BF0B4B" w:rsidP="00567CE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D83EB" w14:textId="77777777" w:rsidR="00D979DB" w:rsidRDefault="00D979DB" w:rsidP="001776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619B" w14:textId="77777777" w:rsidR="00D979DB" w:rsidRPr="00177656" w:rsidRDefault="00BF0B4B" w:rsidP="00567CEB">
    <w:pPr>
      <w:pStyle w:val="Header"/>
      <w:framePr w:wrap="none" w:vAnchor="text" w:hAnchor="margin" w:xAlign="right" w:y="1"/>
      <w:rPr>
        <w:rStyle w:val="PageNumber"/>
        <w:rFonts w:ascii="Times New Roman" w:hAnsi="Times New Roman" w:cs="Times New Roman"/>
      </w:rPr>
    </w:pPr>
    <w:r w:rsidRPr="00177656">
      <w:rPr>
        <w:rStyle w:val="PageNumber"/>
        <w:rFonts w:ascii="Times New Roman" w:hAnsi="Times New Roman" w:cs="Times New Roman"/>
      </w:rPr>
      <w:fldChar w:fldCharType="begin"/>
    </w:r>
    <w:r w:rsidRPr="00177656">
      <w:rPr>
        <w:rStyle w:val="PageNumber"/>
        <w:rFonts w:ascii="Times New Roman" w:hAnsi="Times New Roman" w:cs="Times New Roman"/>
      </w:rPr>
      <w:instrText xml:space="preserve">PAGE  </w:instrText>
    </w:r>
    <w:r w:rsidRPr="00177656">
      <w:rPr>
        <w:rStyle w:val="PageNumber"/>
        <w:rFonts w:ascii="Times New Roman" w:hAnsi="Times New Roman" w:cs="Times New Roman"/>
      </w:rPr>
      <w:fldChar w:fldCharType="separate"/>
    </w:r>
    <w:r w:rsidR="00953DC2">
      <w:rPr>
        <w:rStyle w:val="PageNumber"/>
        <w:rFonts w:ascii="Times New Roman" w:hAnsi="Times New Roman" w:cs="Times New Roman"/>
        <w:noProof/>
      </w:rPr>
      <w:t>2</w:t>
    </w:r>
    <w:r w:rsidRPr="00177656">
      <w:rPr>
        <w:rStyle w:val="PageNumber"/>
        <w:rFonts w:ascii="Times New Roman" w:hAnsi="Times New Roman" w:cs="Times New Roman"/>
      </w:rPr>
      <w:fldChar w:fldCharType="end"/>
    </w:r>
  </w:p>
  <w:p w14:paraId="41F9A6A1" w14:textId="437A7FF5" w:rsidR="00D979DB" w:rsidRPr="00177656" w:rsidRDefault="00BF0B4B" w:rsidP="00177656">
    <w:pPr>
      <w:pStyle w:val="Header"/>
      <w:ind w:right="360"/>
      <w:jc w:val="right"/>
      <w:rPr>
        <w:rFonts w:ascii="Times New Roman" w:hAnsi="Times New Roman" w:cs="Times New Roman"/>
      </w:rPr>
    </w:pPr>
    <w:r>
      <w:rPr>
        <w:rFonts w:ascii="Times New Roman" w:hAnsi="Times New Roman" w:cs="Times New Roman"/>
      </w:rPr>
      <w:t>Ambrose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4893"/>
    <w:multiLevelType w:val="hybridMultilevel"/>
    <w:tmpl w:val="B4DE18A4"/>
    <w:lvl w:ilvl="0" w:tplc="A3D00736">
      <w:start w:val="1"/>
      <w:numFmt w:val="decimal"/>
      <w:lvlText w:val="%1."/>
      <w:lvlJc w:val="left"/>
      <w:pPr>
        <w:ind w:left="720" w:hanging="360"/>
      </w:pPr>
    </w:lvl>
    <w:lvl w:ilvl="1" w:tplc="F25EC26A">
      <w:start w:val="1"/>
      <w:numFmt w:val="lowerLetter"/>
      <w:lvlText w:val="%2."/>
      <w:lvlJc w:val="left"/>
      <w:pPr>
        <w:ind w:left="1440" w:hanging="360"/>
      </w:pPr>
    </w:lvl>
    <w:lvl w:ilvl="2" w:tplc="CD748A9C">
      <w:start w:val="1"/>
      <w:numFmt w:val="lowerRoman"/>
      <w:lvlText w:val="%3."/>
      <w:lvlJc w:val="right"/>
      <w:pPr>
        <w:ind w:left="2160" w:hanging="180"/>
      </w:pPr>
    </w:lvl>
    <w:lvl w:ilvl="3" w:tplc="13C0FE02">
      <w:start w:val="1"/>
      <w:numFmt w:val="decimal"/>
      <w:lvlText w:val="%4."/>
      <w:lvlJc w:val="left"/>
      <w:pPr>
        <w:ind w:left="2880" w:hanging="360"/>
      </w:pPr>
    </w:lvl>
    <w:lvl w:ilvl="4" w:tplc="185828C4">
      <w:start w:val="1"/>
      <w:numFmt w:val="lowerLetter"/>
      <w:lvlText w:val="%5."/>
      <w:lvlJc w:val="left"/>
      <w:pPr>
        <w:ind w:left="3600" w:hanging="360"/>
      </w:pPr>
    </w:lvl>
    <w:lvl w:ilvl="5" w:tplc="2C0C4302" w:tentative="1">
      <w:start w:val="1"/>
      <w:numFmt w:val="lowerRoman"/>
      <w:lvlText w:val="%6."/>
      <w:lvlJc w:val="right"/>
      <w:pPr>
        <w:ind w:left="4320" w:hanging="180"/>
      </w:pPr>
    </w:lvl>
    <w:lvl w:ilvl="6" w:tplc="392829BA" w:tentative="1">
      <w:start w:val="1"/>
      <w:numFmt w:val="decimal"/>
      <w:lvlText w:val="%7."/>
      <w:lvlJc w:val="left"/>
      <w:pPr>
        <w:ind w:left="5040" w:hanging="360"/>
      </w:pPr>
    </w:lvl>
    <w:lvl w:ilvl="7" w:tplc="1D48C438" w:tentative="1">
      <w:start w:val="1"/>
      <w:numFmt w:val="lowerLetter"/>
      <w:lvlText w:val="%8."/>
      <w:lvlJc w:val="left"/>
      <w:pPr>
        <w:ind w:left="5760" w:hanging="360"/>
      </w:pPr>
    </w:lvl>
    <w:lvl w:ilvl="8" w:tplc="54DC121C" w:tentative="1">
      <w:start w:val="1"/>
      <w:numFmt w:val="lowerRoman"/>
      <w:lvlText w:val="%9."/>
      <w:lvlJc w:val="right"/>
      <w:pPr>
        <w:ind w:left="6480" w:hanging="180"/>
      </w:pPr>
    </w:lvl>
  </w:abstractNum>
  <w:abstractNum w:abstractNumId="1" w15:restartNumberingAfterBreak="0">
    <w:nsid w:val="2B047062"/>
    <w:multiLevelType w:val="hybridMultilevel"/>
    <w:tmpl w:val="DCAE874C"/>
    <w:lvl w:ilvl="0" w:tplc="884C58A2">
      <w:start w:val="1"/>
      <w:numFmt w:val="decimal"/>
      <w:lvlText w:val="%1."/>
      <w:lvlJc w:val="left"/>
      <w:pPr>
        <w:ind w:left="720" w:hanging="360"/>
      </w:pPr>
      <w:rPr>
        <w:b w:val="0"/>
      </w:rPr>
    </w:lvl>
    <w:lvl w:ilvl="1" w:tplc="A7F877D8" w:tentative="1">
      <w:start w:val="1"/>
      <w:numFmt w:val="lowerLetter"/>
      <w:lvlText w:val="%2."/>
      <w:lvlJc w:val="left"/>
      <w:pPr>
        <w:ind w:left="1440" w:hanging="360"/>
      </w:pPr>
    </w:lvl>
    <w:lvl w:ilvl="2" w:tplc="1618052C" w:tentative="1">
      <w:start w:val="1"/>
      <w:numFmt w:val="lowerRoman"/>
      <w:lvlText w:val="%3."/>
      <w:lvlJc w:val="right"/>
      <w:pPr>
        <w:ind w:left="2160" w:hanging="180"/>
      </w:pPr>
    </w:lvl>
    <w:lvl w:ilvl="3" w:tplc="A1CED106" w:tentative="1">
      <w:start w:val="1"/>
      <w:numFmt w:val="decimal"/>
      <w:lvlText w:val="%4."/>
      <w:lvlJc w:val="left"/>
      <w:pPr>
        <w:ind w:left="2880" w:hanging="360"/>
      </w:pPr>
    </w:lvl>
    <w:lvl w:ilvl="4" w:tplc="7FFA2F76" w:tentative="1">
      <w:start w:val="1"/>
      <w:numFmt w:val="lowerLetter"/>
      <w:lvlText w:val="%5."/>
      <w:lvlJc w:val="left"/>
      <w:pPr>
        <w:ind w:left="3600" w:hanging="360"/>
      </w:pPr>
    </w:lvl>
    <w:lvl w:ilvl="5" w:tplc="34B68A62" w:tentative="1">
      <w:start w:val="1"/>
      <w:numFmt w:val="lowerRoman"/>
      <w:lvlText w:val="%6."/>
      <w:lvlJc w:val="right"/>
      <w:pPr>
        <w:ind w:left="4320" w:hanging="180"/>
      </w:pPr>
    </w:lvl>
    <w:lvl w:ilvl="6" w:tplc="61E61B88" w:tentative="1">
      <w:start w:val="1"/>
      <w:numFmt w:val="decimal"/>
      <w:lvlText w:val="%7."/>
      <w:lvlJc w:val="left"/>
      <w:pPr>
        <w:ind w:left="5040" w:hanging="360"/>
      </w:pPr>
    </w:lvl>
    <w:lvl w:ilvl="7" w:tplc="A1C23510" w:tentative="1">
      <w:start w:val="1"/>
      <w:numFmt w:val="lowerLetter"/>
      <w:lvlText w:val="%8."/>
      <w:lvlJc w:val="left"/>
      <w:pPr>
        <w:ind w:left="5760" w:hanging="360"/>
      </w:pPr>
    </w:lvl>
    <w:lvl w:ilvl="8" w:tplc="18DC376E" w:tentative="1">
      <w:start w:val="1"/>
      <w:numFmt w:val="lowerRoman"/>
      <w:lvlText w:val="%9."/>
      <w:lvlJc w:val="right"/>
      <w:pPr>
        <w:ind w:left="6480" w:hanging="180"/>
      </w:pPr>
    </w:lvl>
  </w:abstractNum>
  <w:abstractNum w:abstractNumId="2" w15:restartNumberingAfterBreak="0">
    <w:nsid w:val="3449046F"/>
    <w:multiLevelType w:val="hybridMultilevel"/>
    <w:tmpl w:val="6C56A09C"/>
    <w:lvl w:ilvl="0" w:tplc="31D623EA">
      <w:start w:val="1"/>
      <w:numFmt w:val="decimal"/>
      <w:lvlText w:val="%1."/>
      <w:lvlJc w:val="left"/>
      <w:pPr>
        <w:ind w:left="720" w:hanging="360"/>
      </w:pPr>
    </w:lvl>
    <w:lvl w:ilvl="1" w:tplc="20A257BC" w:tentative="1">
      <w:start w:val="1"/>
      <w:numFmt w:val="lowerLetter"/>
      <w:lvlText w:val="%2."/>
      <w:lvlJc w:val="left"/>
      <w:pPr>
        <w:ind w:left="1440" w:hanging="360"/>
      </w:pPr>
    </w:lvl>
    <w:lvl w:ilvl="2" w:tplc="2CC00DA2" w:tentative="1">
      <w:start w:val="1"/>
      <w:numFmt w:val="lowerRoman"/>
      <w:lvlText w:val="%3."/>
      <w:lvlJc w:val="right"/>
      <w:pPr>
        <w:ind w:left="2160" w:hanging="180"/>
      </w:pPr>
    </w:lvl>
    <w:lvl w:ilvl="3" w:tplc="3ECA5EA0" w:tentative="1">
      <w:start w:val="1"/>
      <w:numFmt w:val="decimal"/>
      <w:lvlText w:val="%4."/>
      <w:lvlJc w:val="left"/>
      <w:pPr>
        <w:ind w:left="2880" w:hanging="360"/>
      </w:pPr>
    </w:lvl>
    <w:lvl w:ilvl="4" w:tplc="76343B3A" w:tentative="1">
      <w:start w:val="1"/>
      <w:numFmt w:val="lowerLetter"/>
      <w:lvlText w:val="%5."/>
      <w:lvlJc w:val="left"/>
      <w:pPr>
        <w:ind w:left="3600" w:hanging="360"/>
      </w:pPr>
    </w:lvl>
    <w:lvl w:ilvl="5" w:tplc="92B4AE82" w:tentative="1">
      <w:start w:val="1"/>
      <w:numFmt w:val="lowerRoman"/>
      <w:lvlText w:val="%6."/>
      <w:lvlJc w:val="right"/>
      <w:pPr>
        <w:ind w:left="4320" w:hanging="180"/>
      </w:pPr>
    </w:lvl>
    <w:lvl w:ilvl="6" w:tplc="58008DA2" w:tentative="1">
      <w:start w:val="1"/>
      <w:numFmt w:val="decimal"/>
      <w:lvlText w:val="%7."/>
      <w:lvlJc w:val="left"/>
      <w:pPr>
        <w:ind w:left="5040" w:hanging="360"/>
      </w:pPr>
    </w:lvl>
    <w:lvl w:ilvl="7" w:tplc="22126F84" w:tentative="1">
      <w:start w:val="1"/>
      <w:numFmt w:val="lowerLetter"/>
      <w:lvlText w:val="%8."/>
      <w:lvlJc w:val="left"/>
      <w:pPr>
        <w:ind w:left="5760" w:hanging="360"/>
      </w:pPr>
    </w:lvl>
    <w:lvl w:ilvl="8" w:tplc="7B90D2BE" w:tentative="1">
      <w:start w:val="1"/>
      <w:numFmt w:val="lowerRoman"/>
      <w:lvlText w:val="%9."/>
      <w:lvlJc w:val="right"/>
      <w:pPr>
        <w:ind w:left="6480" w:hanging="180"/>
      </w:pPr>
    </w:lvl>
  </w:abstractNum>
  <w:abstractNum w:abstractNumId="3" w15:restartNumberingAfterBreak="0">
    <w:nsid w:val="41215F25"/>
    <w:multiLevelType w:val="hybridMultilevel"/>
    <w:tmpl w:val="B34E2AAE"/>
    <w:lvl w:ilvl="0" w:tplc="92927DC8">
      <w:start w:val="1"/>
      <w:numFmt w:val="decimal"/>
      <w:lvlText w:val="%1."/>
      <w:lvlJc w:val="left"/>
      <w:pPr>
        <w:ind w:left="720" w:hanging="360"/>
      </w:pPr>
      <w:rPr>
        <w:u w:val="none"/>
      </w:rPr>
    </w:lvl>
    <w:lvl w:ilvl="1" w:tplc="00C84720">
      <w:start w:val="1"/>
      <w:numFmt w:val="lowerLetter"/>
      <w:lvlText w:val="%2."/>
      <w:lvlJc w:val="left"/>
      <w:pPr>
        <w:ind w:left="1440" w:hanging="360"/>
      </w:pPr>
    </w:lvl>
    <w:lvl w:ilvl="2" w:tplc="EA3A6198">
      <w:start w:val="1"/>
      <w:numFmt w:val="lowerRoman"/>
      <w:lvlText w:val="%3."/>
      <w:lvlJc w:val="right"/>
      <w:pPr>
        <w:ind w:left="2160" w:hanging="180"/>
      </w:pPr>
    </w:lvl>
    <w:lvl w:ilvl="3" w:tplc="986E23EE">
      <w:start w:val="1"/>
      <w:numFmt w:val="decimal"/>
      <w:lvlText w:val="%4."/>
      <w:lvlJc w:val="left"/>
      <w:pPr>
        <w:ind w:left="2880" w:hanging="360"/>
      </w:pPr>
    </w:lvl>
    <w:lvl w:ilvl="4" w:tplc="A88CB82E">
      <w:start w:val="1"/>
      <w:numFmt w:val="lowerLetter"/>
      <w:lvlText w:val="%5."/>
      <w:lvlJc w:val="left"/>
      <w:pPr>
        <w:ind w:left="3600" w:hanging="360"/>
      </w:pPr>
    </w:lvl>
    <w:lvl w:ilvl="5" w:tplc="61100AC6">
      <w:start w:val="1"/>
      <w:numFmt w:val="lowerRoman"/>
      <w:lvlText w:val="%6."/>
      <w:lvlJc w:val="right"/>
      <w:pPr>
        <w:ind w:left="4320" w:hanging="180"/>
      </w:pPr>
    </w:lvl>
    <w:lvl w:ilvl="6" w:tplc="D062BFF8" w:tentative="1">
      <w:start w:val="1"/>
      <w:numFmt w:val="decimal"/>
      <w:lvlText w:val="%7."/>
      <w:lvlJc w:val="left"/>
      <w:pPr>
        <w:ind w:left="5040" w:hanging="360"/>
      </w:pPr>
    </w:lvl>
    <w:lvl w:ilvl="7" w:tplc="262811FE" w:tentative="1">
      <w:start w:val="1"/>
      <w:numFmt w:val="lowerLetter"/>
      <w:lvlText w:val="%8."/>
      <w:lvlJc w:val="left"/>
      <w:pPr>
        <w:ind w:left="5760" w:hanging="360"/>
      </w:pPr>
    </w:lvl>
    <w:lvl w:ilvl="8" w:tplc="8D0C69C2" w:tentative="1">
      <w:start w:val="1"/>
      <w:numFmt w:val="lowerRoman"/>
      <w:lvlText w:val="%9."/>
      <w:lvlJc w:val="right"/>
      <w:pPr>
        <w:ind w:left="6480" w:hanging="180"/>
      </w:pPr>
    </w:lvl>
  </w:abstractNum>
  <w:abstractNum w:abstractNumId="4" w15:restartNumberingAfterBreak="0">
    <w:nsid w:val="467664B4"/>
    <w:multiLevelType w:val="hybridMultilevel"/>
    <w:tmpl w:val="576E9D98"/>
    <w:lvl w:ilvl="0" w:tplc="424CDCF6">
      <w:start w:val="1"/>
      <w:numFmt w:val="decimal"/>
      <w:lvlText w:val="%1."/>
      <w:lvlJc w:val="left"/>
      <w:pPr>
        <w:ind w:left="720" w:hanging="360"/>
      </w:pPr>
    </w:lvl>
    <w:lvl w:ilvl="1" w:tplc="6EC63BE8" w:tentative="1">
      <w:start w:val="1"/>
      <w:numFmt w:val="lowerLetter"/>
      <w:lvlText w:val="%2."/>
      <w:lvlJc w:val="left"/>
      <w:pPr>
        <w:ind w:left="1440" w:hanging="360"/>
      </w:pPr>
    </w:lvl>
    <w:lvl w:ilvl="2" w:tplc="85160250" w:tentative="1">
      <w:start w:val="1"/>
      <w:numFmt w:val="lowerRoman"/>
      <w:lvlText w:val="%3."/>
      <w:lvlJc w:val="right"/>
      <w:pPr>
        <w:ind w:left="2160" w:hanging="180"/>
      </w:pPr>
    </w:lvl>
    <w:lvl w:ilvl="3" w:tplc="17125728" w:tentative="1">
      <w:start w:val="1"/>
      <w:numFmt w:val="decimal"/>
      <w:lvlText w:val="%4."/>
      <w:lvlJc w:val="left"/>
      <w:pPr>
        <w:ind w:left="2880" w:hanging="360"/>
      </w:pPr>
    </w:lvl>
    <w:lvl w:ilvl="4" w:tplc="20F2439E" w:tentative="1">
      <w:start w:val="1"/>
      <w:numFmt w:val="lowerLetter"/>
      <w:lvlText w:val="%5."/>
      <w:lvlJc w:val="left"/>
      <w:pPr>
        <w:ind w:left="3600" w:hanging="360"/>
      </w:pPr>
    </w:lvl>
    <w:lvl w:ilvl="5" w:tplc="709A22F4" w:tentative="1">
      <w:start w:val="1"/>
      <w:numFmt w:val="lowerRoman"/>
      <w:lvlText w:val="%6."/>
      <w:lvlJc w:val="right"/>
      <w:pPr>
        <w:ind w:left="4320" w:hanging="180"/>
      </w:pPr>
    </w:lvl>
    <w:lvl w:ilvl="6" w:tplc="4FBC401E" w:tentative="1">
      <w:start w:val="1"/>
      <w:numFmt w:val="decimal"/>
      <w:lvlText w:val="%7."/>
      <w:lvlJc w:val="left"/>
      <w:pPr>
        <w:ind w:left="5040" w:hanging="360"/>
      </w:pPr>
    </w:lvl>
    <w:lvl w:ilvl="7" w:tplc="3B324CCC" w:tentative="1">
      <w:start w:val="1"/>
      <w:numFmt w:val="lowerLetter"/>
      <w:lvlText w:val="%8."/>
      <w:lvlJc w:val="left"/>
      <w:pPr>
        <w:ind w:left="5760" w:hanging="360"/>
      </w:pPr>
    </w:lvl>
    <w:lvl w:ilvl="8" w:tplc="89761420" w:tentative="1">
      <w:start w:val="1"/>
      <w:numFmt w:val="lowerRoman"/>
      <w:lvlText w:val="%9."/>
      <w:lvlJc w:val="right"/>
      <w:pPr>
        <w:ind w:left="6480" w:hanging="180"/>
      </w:pPr>
    </w:lvl>
  </w:abstractNum>
  <w:abstractNum w:abstractNumId="5" w15:restartNumberingAfterBreak="0">
    <w:nsid w:val="4CB04BCC"/>
    <w:multiLevelType w:val="hybridMultilevel"/>
    <w:tmpl w:val="276CBE92"/>
    <w:lvl w:ilvl="0" w:tplc="97B0B13C">
      <w:start w:val="1"/>
      <w:numFmt w:val="decimal"/>
      <w:lvlText w:val="%1."/>
      <w:lvlJc w:val="left"/>
      <w:pPr>
        <w:ind w:left="720" w:hanging="360"/>
      </w:pPr>
    </w:lvl>
    <w:lvl w:ilvl="1" w:tplc="B68227CE" w:tentative="1">
      <w:start w:val="1"/>
      <w:numFmt w:val="lowerLetter"/>
      <w:lvlText w:val="%2."/>
      <w:lvlJc w:val="left"/>
      <w:pPr>
        <w:ind w:left="1440" w:hanging="360"/>
      </w:pPr>
    </w:lvl>
    <w:lvl w:ilvl="2" w:tplc="76FE4900" w:tentative="1">
      <w:start w:val="1"/>
      <w:numFmt w:val="lowerRoman"/>
      <w:lvlText w:val="%3."/>
      <w:lvlJc w:val="right"/>
      <w:pPr>
        <w:ind w:left="2160" w:hanging="180"/>
      </w:pPr>
    </w:lvl>
    <w:lvl w:ilvl="3" w:tplc="D40686C8" w:tentative="1">
      <w:start w:val="1"/>
      <w:numFmt w:val="decimal"/>
      <w:lvlText w:val="%4."/>
      <w:lvlJc w:val="left"/>
      <w:pPr>
        <w:ind w:left="2880" w:hanging="360"/>
      </w:pPr>
    </w:lvl>
    <w:lvl w:ilvl="4" w:tplc="16D4327E" w:tentative="1">
      <w:start w:val="1"/>
      <w:numFmt w:val="lowerLetter"/>
      <w:lvlText w:val="%5."/>
      <w:lvlJc w:val="left"/>
      <w:pPr>
        <w:ind w:left="3600" w:hanging="360"/>
      </w:pPr>
    </w:lvl>
    <w:lvl w:ilvl="5" w:tplc="981863EC" w:tentative="1">
      <w:start w:val="1"/>
      <w:numFmt w:val="lowerRoman"/>
      <w:lvlText w:val="%6."/>
      <w:lvlJc w:val="right"/>
      <w:pPr>
        <w:ind w:left="4320" w:hanging="180"/>
      </w:pPr>
    </w:lvl>
    <w:lvl w:ilvl="6" w:tplc="EF426D00" w:tentative="1">
      <w:start w:val="1"/>
      <w:numFmt w:val="decimal"/>
      <w:lvlText w:val="%7."/>
      <w:lvlJc w:val="left"/>
      <w:pPr>
        <w:ind w:left="5040" w:hanging="360"/>
      </w:pPr>
    </w:lvl>
    <w:lvl w:ilvl="7" w:tplc="3BC2DBC0" w:tentative="1">
      <w:start w:val="1"/>
      <w:numFmt w:val="lowerLetter"/>
      <w:lvlText w:val="%8."/>
      <w:lvlJc w:val="left"/>
      <w:pPr>
        <w:ind w:left="5760" w:hanging="360"/>
      </w:pPr>
    </w:lvl>
    <w:lvl w:ilvl="8" w:tplc="D05E545C" w:tentative="1">
      <w:start w:val="1"/>
      <w:numFmt w:val="lowerRoman"/>
      <w:lvlText w:val="%9."/>
      <w:lvlJc w:val="right"/>
      <w:pPr>
        <w:ind w:left="6480" w:hanging="180"/>
      </w:pPr>
    </w:lvl>
  </w:abstractNum>
  <w:abstractNum w:abstractNumId="6" w15:restartNumberingAfterBreak="0">
    <w:nsid w:val="65F95A26"/>
    <w:multiLevelType w:val="hybridMultilevel"/>
    <w:tmpl w:val="3D7C4850"/>
    <w:lvl w:ilvl="0" w:tplc="4CBA0036">
      <w:start w:val="1"/>
      <w:numFmt w:val="decimal"/>
      <w:lvlText w:val="%1."/>
      <w:lvlJc w:val="left"/>
      <w:pPr>
        <w:ind w:left="1440" w:hanging="360"/>
      </w:pPr>
    </w:lvl>
    <w:lvl w:ilvl="1" w:tplc="50927CE2" w:tentative="1">
      <w:start w:val="1"/>
      <w:numFmt w:val="lowerLetter"/>
      <w:lvlText w:val="%2."/>
      <w:lvlJc w:val="left"/>
      <w:pPr>
        <w:ind w:left="2160" w:hanging="360"/>
      </w:pPr>
    </w:lvl>
    <w:lvl w:ilvl="2" w:tplc="8584B5F4" w:tentative="1">
      <w:start w:val="1"/>
      <w:numFmt w:val="lowerRoman"/>
      <w:lvlText w:val="%3."/>
      <w:lvlJc w:val="right"/>
      <w:pPr>
        <w:ind w:left="2880" w:hanging="180"/>
      </w:pPr>
    </w:lvl>
    <w:lvl w:ilvl="3" w:tplc="D1D45098" w:tentative="1">
      <w:start w:val="1"/>
      <w:numFmt w:val="decimal"/>
      <w:lvlText w:val="%4."/>
      <w:lvlJc w:val="left"/>
      <w:pPr>
        <w:ind w:left="3600" w:hanging="360"/>
      </w:pPr>
    </w:lvl>
    <w:lvl w:ilvl="4" w:tplc="48B24782" w:tentative="1">
      <w:start w:val="1"/>
      <w:numFmt w:val="lowerLetter"/>
      <w:lvlText w:val="%5."/>
      <w:lvlJc w:val="left"/>
      <w:pPr>
        <w:ind w:left="4320" w:hanging="360"/>
      </w:pPr>
    </w:lvl>
    <w:lvl w:ilvl="5" w:tplc="A70E49D2" w:tentative="1">
      <w:start w:val="1"/>
      <w:numFmt w:val="lowerRoman"/>
      <w:lvlText w:val="%6."/>
      <w:lvlJc w:val="right"/>
      <w:pPr>
        <w:ind w:left="5040" w:hanging="180"/>
      </w:pPr>
    </w:lvl>
    <w:lvl w:ilvl="6" w:tplc="7E6C59BA" w:tentative="1">
      <w:start w:val="1"/>
      <w:numFmt w:val="decimal"/>
      <w:lvlText w:val="%7."/>
      <w:lvlJc w:val="left"/>
      <w:pPr>
        <w:ind w:left="5760" w:hanging="360"/>
      </w:pPr>
    </w:lvl>
    <w:lvl w:ilvl="7" w:tplc="8FE4B8D6" w:tentative="1">
      <w:start w:val="1"/>
      <w:numFmt w:val="lowerLetter"/>
      <w:lvlText w:val="%8."/>
      <w:lvlJc w:val="left"/>
      <w:pPr>
        <w:ind w:left="6480" w:hanging="360"/>
      </w:pPr>
    </w:lvl>
    <w:lvl w:ilvl="8" w:tplc="5F3A8F1C" w:tentative="1">
      <w:start w:val="1"/>
      <w:numFmt w:val="lowerRoman"/>
      <w:lvlText w:val="%9."/>
      <w:lvlJc w:val="right"/>
      <w:pPr>
        <w:ind w:left="7200" w:hanging="180"/>
      </w:pPr>
    </w:lvl>
  </w:abstractNum>
  <w:abstractNum w:abstractNumId="7" w15:restartNumberingAfterBreak="0">
    <w:nsid w:val="6A1A3A10"/>
    <w:multiLevelType w:val="hybridMultilevel"/>
    <w:tmpl w:val="B4DE18A4"/>
    <w:lvl w:ilvl="0" w:tplc="62A6EB38">
      <w:start w:val="1"/>
      <w:numFmt w:val="decimal"/>
      <w:lvlText w:val="%1."/>
      <w:lvlJc w:val="left"/>
      <w:pPr>
        <w:ind w:left="720" w:hanging="360"/>
      </w:pPr>
    </w:lvl>
    <w:lvl w:ilvl="1" w:tplc="6F187BD8">
      <w:start w:val="1"/>
      <w:numFmt w:val="lowerLetter"/>
      <w:lvlText w:val="%2."/>
      <w:lvlJc w:val="left"/>
      <w:pPr>
        <w:ind w:left="1440" w:hanging="360"/>
      </w:pPr>
    </w:lvl>
    <w:lvl w:ilvl="2" w:tplc="8C6EF412" w:tentative="1">
      <w:start w:val="1"/>
      <w:numFmt w:val="lowerRoman"/>
      <w:lvlText w:val="%3."/>
      <w:lvlJc w:val="right"/>
      <w:pPr>
        <w:ind w:left="2160" w:hanging="180"/>
      </w:pPr>
    </w:lvl>
    <w:lvl w:ilvl="3" w:tplc="F1307D18" w:tentative="1">
      <w:start w:val="1"/>
      <w:numFmt w:val="decimal"/>
      <w:lvlText w:val="%4."/>
      <w:lvlJc w:val="left"/>
      <w:pPr>
        <w:ind w:left="2880" w:hanging="360"/>
      </w:pPr>
    </w:lvl>
    <w:lvl w:ilvl="4" w:tplc="9FDC4574" w:tentative="1">
      <w:start w:val="1"/>
      <w:numFmt w:val="lowerLetter"/>
      <w:lvlText w:val="%5."/>
      <w:lvlJc w:val="left"/>
      <w:pPr>
        <w:ind w:left="3600" w:hanging="360"/>
      </w:pPr>
    </w:lvl>
    <w:lvl w:ilvl="5" w:tplc="D9DEB470" w:tentative="1">
      <w:start w:val="1"/>
      <w:numFmt w:val="lowerRoman"/>
      <w:lvlText w:val="%6."/>
      <w:lvlJc w:val="right"/>
      <w:pPr>
        <w:ind w:left="4320" w:hanging="180"/>
      </w:pPr>
    </w:lvl>
    <w:lvl w:ilvl="6" w:tplc="D6147AE6" w:tentative="1">
      <w:start w:val="1"/>
      <w:numFmt w:val="decimal"/>
      <w:lvlText w:val="%7."/>
      <w:lvlJc w:val="left"/>
      <w:pPr>
        <w:ind w:left="5040" w:hanging="360"/>
      </w:pPr>
    </w:lvl>
    <w:lvl w:ilvl="7" w:tplc="29F02336" w:tentative="1">
      <w:start w:val="1"/>
      <w:numFmt w:val="lowerLetter"/>
      <w:lvlText w:val="%8."/>
      <w:lvlJc w:val="left"/>
      <w:pPr>
        <w:ind w:left="5760" w:hanging="360"/>
      </w:pPr>
    </w:lvl>
    <w:lvl w:ilvl="8" w:tplc="0FE2AC16" w:tentative="1">
      <w:start w:val="1"/>
      <w:numFmt w:val="lowerRoman"/>
      <w:lvlText w:val="%9."/>
      <w:lvlJc w:val="right"/>
      <w:pPr>
        <w:ind w:left="6480" w:hanging="180"/>
      </w:pPr>
    </w:lvl>
  </w:abstractNum>
  <w:abstractNum w:abstractNumId="8" w15:restartNumberingAfterBreak="0">
    <w:nsid w:val="74BE7701"/>
    <w:multiLevelType w:val="hybridMultilevel"/>
    <w:tmpl w:val="7786DA74"/>
    <w:lvl w:ilvl="0" w:tplc="B8923F72">
      <w:start w:val="1"/>
      <w:numFmt w:val="decimal"/>
      <w:lvlText w:val="%1."/>
      <w:lvlJc w:val="left"/>
      <w:pPr>
        <w:ind w:left="720" w:hanging="360"/>
      </w:pPr>
    </w:lvl>
    <w:lvl w:ilvl="1" w:tplc="6F069800">
      <w:start w:val="1"/>
      <w:numFmt w:val="lowerLetter"/>
      <w:lvlText w:val="%2."/>
      <w:lvlJc w:val="left"/>
      <w:pPr>
        <w:ind w:left="1440" w:hanging="360"/>
      </w:pPr>
    </w:lvl>
    <w:lvl w:ilvl="2" w:tplc="C69606E8">
      <w:start w:val="1"/>
      <w:numFmt w:val="lowerRoman"/>
      <w:lvlText w:val="%3."/>
      <w:lvlJc w:val="right"/>
      <w:pPr>
        <w:ind w:left="2160" w:hanging="180"/>
      </w:pPr>
    </w:lvl>
    <w:lvl w:ilvl="3" w:tplc="468E2A90">
      <w:start w:val="1"/>
      <w:numFmt w:val="decimal"/>
      <w:lvlText w:val="%4."/>
      <w:lvlJc w:val="left"/>
      <w:pPr>
        <w:ind w:left="2880" w:hanging="360"/>
      </w:pPr>
    </w:lvl>
    <w:lvl w:ilvl="4" w:tplc="51CE9E0E">
      <w:start w:val="1"/>
      <w:numFmt w:val="lowerLetter"/>
      <w:lvlText w:val="%5."/>
      <w:lvlJc w:val="left"/>
      <w:pPr>
        <w:ind w:left="3600" w:hanging="360"/>
      </w:pPr>
    </w:lvl>
    <w:lvl w:ilvl="5" w:tplc="FD4A835E">
      <w:start w:val="1"/>
      <w:numFmt w:val="lowerRoman"/>
      <w:lvlText w:val="%6."/>
      <w:lvlJc w:val="right"/>
      <w:pPr>
        <w:ind w:left="4320" w:hanging="180"/>
      </w:pPr>
    </w:lvl>
    <w:lvl w:ilvl="6" w:tplc="15FCA35A" w:tentative="1">
      <w:start w:val="1"/>
      <w:numFmt w:val="decimal"/>
      <w:lvlText w:val="%7."/>
      <w:lvlJc w:val="left"/>
      <w:pPr>
        <w:ind w:left="5040" w:hanging="360"/>
      </w:pPr>
    </w:lvl>
    <w:lvl w:ilvl="7" w:tplc="4DCAAC74" w:tentative="1">
      <w:start w:val="1"/>
      <w:numFmt w:val="lowerLetter"/>
      <w:lvlText w:val="%8."/>
      <w:lvlJc w:val="left"/>
      <w:pPr>
        <w:ind w:left="5760" w:hanging="360"/>
      </w:pPr>
    </w:lvl>
    <w:lvl w:ilvl="8" w:tplc="8E32810A"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8"/>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52"/>
    <w:rsid w:val="0000317F"/>
    <w:rsid w:val="00003307"/>
    <w:rsid w:val="000043F1"/>
    <w:rsid w:val="00004EE3"/>
    <w:rsid w:val="00013CB1"/>
    <w:rsid w:val="00022E8F"/>
    <w:rsid w:val="00024207"/>
    <w:rsid w:val="00027D79"/>
    <w:rsid w:val="00027E1F"/>
    <w:rsid w:val="00030E01"/>
    <w:rsid w:val="0003159E"/>
    <w:rsid w:val="000320AA"/>
    <w:rsid w:val="00033B59"/>
    <w:rsid w:val="00035DB2"/>
    <w:rsid w:val="00036A05"/>
    <w:rsid w:val="00037FF6"/>
    <w:rsid w:val="00042530"/>
    <w:rsid w:val="00043418"/>
    <w:rsid w:val="000434ED"/>
    <w:rsid w:val="00046590"/>
    <w:rsid w:val="000476F8"/>
    <w:rsid w:val="00047FF1"/>
    <w:rsid w:val="0005007F"/>
    <w:rsid w:val="0005127E"/>
    <w:rsid w:val="0005374A"/>
    <w:rsid w:val="00053831"/>
    <w:rsid w:val="0005439E"/>
    <w:rsid w:val="00060E70"/>
    <w:rsid w:val="00061BAC"/>
    <w:rsid w:val="0006279A"/>
    <w:rsid w:val="00063B65"/>
    <w:rsid w:val="00064382"/>
    <w:rsid w:val="00066E89"/>
    <w:rsid w:val="00070021"/>
    <w:rsid w:val="0007141B"/>
    <w:rsid w:val="00071421"/>
    <w:rsid w:val="0007305A"/>
    <w:rsid w:val="00074B82"/>
    <w:rsid w:val="00075FF0"/>
    <w:rsid w:val="0008273D"/>
    <w:rsid w:val="00084E8A"/>
    <w:rsid w:val="00085D6D"/>
    <w:rsid w:val="00086364"/>
    <w:rsid w:val="00086F0A"/>
    <w:rsid w:val="000901A4"/>
    <w:rsid w:val="000918B3"/>
    <w:rsid w:val="00095A05"/>
    <w:rsid w:val="000A718D"/>
    <w:rsid w:val="000B188B"/>
    <w:rsid w:val="000B4D2F"/>
    <w:rsid w:val="000B4EE7"/>
    <w:rsid w:val="000C6E80"/>
    <w:rsid w:val="000D1B1C"/>
    <w:rsid w:val="000D21E4"/>
    <w:rsid w:val="000D4C7C"/>
    <w:rsid w:val="000D54A0"/>
    <w:rsid w:val="000E1DD9"/>
    <w:rsid w:val="000E20A0"/>
    <w:rsid w:val="000E34A4"/>
    <w:rsid w:val="000E3629"/>
    <w:rsid w:val="000E3D0E"/>
    <w:rsid w:val="000E4898"/>
    <w:rsid w:val="000E5BE0"/>
    <w:rsid w:val="000E6F0D"/>
    <w:rsid w:val="000E753E"/>
    <w:rsid w:val="000F164C"/>
    <w:rsid w:val="000F4AB2"/>
    <w:rsid w:val="000F5300"/>
    <w:rsid w:val="000F6508"/>
    <w:rsid w:val="00100325"/>
    <w:rsid w:val="001016CE"/>
    <w:rsid w:val="001031B3"/>
    <w:rsid w:val="0010383D"/>
    <w:rsid w:val="0010698D"/>
    <w:rsid w:val="00106CF8"/>
    <w:rsid w:val="001078B7"/>
    <w:rsid w:val="00107DC5"/>
    <w:rsid w:val="001107FE"/>
    <w:rsid w:val="001119A0"/>
    <w:rsid w:val="001142CB"/>
    <w:rsid w:val="0012317D"/>
    <w:rsid w:val="001252BE"/>
    <w:rsid w:val="00132573"/>
    <w:rsid w:val="001366BE"/>
    <w:rsid w:val="00141479"/>
    <w:rsid w:val="001419A4"/>
    <w:rsid w:val="00142C3E"/>
    <w:rsid w:val="00146526"/>
    <w:rsid w:val="00150021"/>
    <w:rsid w:val="0015309B"/>
    <w:rsid w:val="00156417"/>
    <w:rsid w:val="00161885"/>
    <w:rsid w:val="00162EB6"/>
    <w:rsid w:val="001644F4"/>
    <w:rsid w:val="0016574A"/>
    <w:rsid w:val="00170328"/>
    <w:rsid w:val="001706F1"/>
    <w:rsid w:val="00171268"/>
    <w:rsid w:val="00172AEC"/>
    <w:rsid w:val="00174CEC"/>
    <w:rsid w:val="00175C4C"/>
    <w:rsid w:val="00176DEF"/>
    <w:rsid w:val="00177656"/>
    <w:rsid w:val="001841D3"/>
    <w:rsid w:val="00187AEE"/>
    <w:rsid w:val="00187AFA"/>
    <w:rsid w:val="00192F4C"/>
    <w:rsid w:val="001950CC"/>
    <w:rsid w:val="0019531B"/>
    <w:rsid w:val="0019589B"/>
    <w:rsid w:val="001962E0"/>
    <w:rsid w:val="001965AA"/>
    <w:rsid w:val="00196C6F"/>
    <w:rsid w:val="001A06B7"/>
    <w:rsid w:val="001A277D"/>
    <w:rsid w:val="001A29F7"/>
    <w:rsid w:val="001A36F4"/>
    <w:rsid w:val="001A4182"/>
    <w:rsid w:val="001A458E"/>
    <w:rsid w:val="001A4600"/>
    <w:rsid w:val="001A4756"/>
    <w:rsid w:val="001A61C7"/>
    <w:rsid w:val="001A6DC3"/>
    <w:rsid w:val="001A7EE1"/>
    <w:rsid w:val="001B0688"/>
    <w:rsid w:val="001B3060"/>
    <w:rsid w:val="001B4C8E"/>
    <w:rsid w:val="001B4DB2"/>
    <w:rsid w:val="001B51AD"/>
    <w:rsid w:val="001C19C8"/>
    <w:rsid w:val="001C2FE9"/>
    <w:rsid w:val="001C35B1"/>
    <w:rsid w:val="001C693D"/>
    <w:rsid w:val="001D01DA"/>
    <w:rsid w:val="001D1186"/>
    <w:rsid w:val="001D51F7"/>
    <w:rsid w:val="001D7F79"/>
    <w:rsid w:val="001E0597"/>
    <w:rsid w:val="001E078F"/>
    <w:rsid w:val="001E35CB"/>
    <w:rsid w:val="001E388F"/>
    <w:rsid w:val="001E3F75"/>
    <w:rsid w:val="001E6012"/>
    <w:rsid w:val="001F09EF"/>
    <w:rsid w:val="001F0C85"/>
    <w:rsid w:val="001F2C4E"/>
    <w:rsid w:val="001F53AA"/>
    <w:rsid w:val="001F77A8"/>
    <w:rsid w:val="00206B99"/>
    <w:rsid w:val="002079B7"/>
    <w:rsid w:val="0021175B"/>
    <w:rsid w:val="00214216"/>
    <w:rsid w:val="00216711"/>
    <w:rsid w:val="0021738B"/>
    <w:rsid w:val="00217952"/>
    <w:rsid w:val="00217ED7"/>
    <w:rsid w:val="0022007C"/>
    <w:rsid w:val="00222628"/>
    <w:rsid w:val="00222EC9"/>
    <w:rsid w:val="002267D9"/>
    <w:rsid w:val="002304D3"/>
    <w:rsid w:val="002306AF"/>
    <w:rsid w:val="002307F6"/>
    <w:rsid w:val="00230902"/>
    <w:rsid w:val="00231CFB"/>
    <w:rsid w:val="00232A9A"/>
    <w:rsid w:val="00234318"/>
    <w:rsid w:val="002374D1"/>
    <w:rsid w:val="00240475"/>
    <w:rsid w:val="00242C48"/>
    <w:rsid w:val="002444FC"/>
    <w:rsid w:val="00244DE2"/>
    <w:rsid w:val="00245510"/>
    <w:rsid w:val="00250435"/>
    <w:rsid w:val="00250EAB"/>
    <w:rsid w:val="0025131F"/>
    <w:rsid w:val="00254AD5"/>
    <w:rsid w:val="00254DB3"/>
    <w:rsid w:val="002552EA"/>
    <w:rsid w:val="00262F43"/>
    <w:rsid w:val="00263595"/>
    <w:rsid w:val="0026365E"/>
    <w:rsid w:val="00266860"/>
    <w:rsid w:val="00266D98"/>
    <w:rsid w:val="00266ECA"/>
    <w:rsid w:val="00271131"/>
    <w:rsid w:val="002732A2"/>
    <w:rsid w:val="00275F8B"/>
    <w:rsid w:val="00281E9B"/>
    <w:rsid w:val="00291E5B"/>
    <w:rsid w:val="00292F20"/>
    <w:rsid w:val="00293129"/>
    <w:rsid w:val="00293CC1"/>
    <w:rsid w:val="002975B9"/>
    <w:rsid w:val="00297D77"/>
    <w:rsid w:val="002A019D"/>
    <w:rsid w:val="002A1264"/>
    <w:rsid w:val="002A2E4F"/>
    <w:rsid w:val="002B0471"/>
    <w:rsid w:val="002B05D7"/>
    <w:rsid w:val="002B17AF"/>
    <w:rsid w:val="002B17F9"/>
    <w:rsid w:val="002B1D1B"/>
    <w:rsid w:val="002B271C"/>
    <w:rsid w:val="002B35CA"/>
    <w:rsid w:val="002B3EDE"/>
    <w:rsid w:val="002C31C1"/>
    <w:rsid w:val="002C5229"/>
    <w:rsid w:val="002C606B"/>
    <w:rsid w:val="002C7E02"/>
    <w:rsid w:val="002D2783"/>
    <w:rsid w:val="002D3A94"/>
    <w:rsid w:val="002E0402"/>
    <w:rsid w:val="002E11A7"/>
    <w:rsid w:val="002E2FE2"/>
    <w:rsid w:val="002E3DB2"/>
    <w:rsid w:val="002E41DE"/>
    <w:rsid w:val="002E4488"/>
    <w:rsid w:val="002E549A"/>
    <w:rsid w:val="002E5BEF"/>
    <w:rsid w:val="002F1316"/>
    <w:rsid w:val="002F3920"/>
    <w:rsid w:val="002F4B12"/>
    <w:rsid w:val="002F531E"/>
    <w:rsid w:val="00300D79"/>
    <w:rsid w:val="0030233C"/>
    <w:rsid w:val="00302F23"/>
    <w:rsid w:val="00305538"/>
    <w:rsid w:val="0030581D"/>
    <w:rsid w:val="0030657F"/>
    <w:rsid w:val="00306764"/>
    <w:rsid w:val="00306A8A"/>
    <w:rsid w:val="00307AB0"/>
    <w:rsid w:val="00311164"/>
    <w:rsid w:val="00311D22"/>
    <w:rsid w:val="0032347B"/>
    <w:rsid w:val="00327D76"/>
    <w:rsid w:val="003309FB"/>
    <w:rsid w:val="00331EC5"/>
    <w:rsid w:val="003322E4"/>
    <w:rsid w:val="00334973"/>
    <w:rsid w:val="0033548A"/>
    <w:rsid w:val="00336531"/>
    <w:rsid w:val="00336958"/>
    <w:rsid w:val="00336A6B"/>
    <w:rsid w:val="003372AB"/>
    <w:rsid w:val="003376D1"/>
    <w:rsid w:val="00340FCC"/>
    <w:rsid w:val="003415D5"/>
    <w:rsid w:val="0034301F"/>
    <w:rsid w:val="0034382E"/>
    <w:rsid w:val="00346B00"/>
    <w:rsid w:val="0035059B"/>
    <w:rsid w:val="003513A3"/>
    <w:rsid w:val="00355B55"/>
    <w:rsid w:val="00356934"/>
    <w:rsid w:val="00356E8E"/>
    <w:rsid w:val="00360931"/>
    <w:rsid w:val="00361F77"/>
    <w:rsid w:val="00364C46"/>
    <w:rsid w:val="00370347"/>
    <w:rsid w:val="003716EF"/>
    <w:rsid w:val="00372CE7"/>
    <w:rsid w:val="00373565"/>
    <w:rsid w:val="0038120F"/>
    <w:rsid w:val="003833E8"/>
    <w:rsid w:val="00386576"/>
    <w:rsid w:val="003879F1"/>
    <w:rsid w:val="0039003F"/>
    <w:rsid w:val="00394719"/>
    <w:rsid w:val="0039710B"/>
    <w:rsid w:val="003A35AF"/>
    <w:rsid w:val="003A5627"/>
    <w:rsid w:val="003A6260"/>
    <w:rsid w:val="003A653F"/>
    <w:rsid w:val="003A7622"/>
    <w:rsid w:val="003B1D07"/>
    <w:rsid w:val="003B3BD6"/>
    <w:rsid w:val="003C2ABC"/>
    <w:rsid w:val="003C311F"/>
    <w:rsid w:val="003C4090"/>
    <w:rsid w:val="003C5C22"/>
    <w:rsid w:val="003D0CE8"/>
    <w:rsid w:val="003D439B"/>
    <w:rsid w:val="003E0C18"/>
    <w:rsid w:val="003E489A"/>
    <w:rsid w:val="003E744F"/>
    <w:rsid w:val="003F1F1E"/>
    <w:rsid w:val="003F262B"/>
    <w:rsid w:val="003F2E6B"/>
    <w:rsid w:val="003F4E7C"/>
    <w:rsid w:val="00400DCE"/>
    <w:rsid w:val="0040112C"/>
    <w:rsid w:val="00401A3D"/>
    <w:rsid w:val="00403EA5"/>
    <w:rsid w:val="004058FD"/>
    <w:rsid w:val="00407340"/>
    <w:rsid w:val="00407980"/>
    <w:rsid w:val="00411FD9"/>
    <w:rsid w:val="00415FB0"/>
    <w:rsid w:val="004209F3"/>
    <w:rsid w:val="004220E3"/>
    <w:rsid w:val="0042337B"/>
    <w:rsid w:val="004239D9"/>
    <w:rsid w:val="00426987"/>
    <w:rsid w:val="00426E49"/>
    <w:rsid w:val="00432529"/>
    <w:rsid w:val="00440A9B"/>
    <w:rsid w:val="00441D33"/>
    <w:rsid w:val="004508D9"/>
    <w:rsid w:val="0045141F"/>
    <w:rsid w:val="00451873"/>
    <w:rsid w:val="0045347B"/>
    <w:rsid w:val="004538AA"/>
    <w:rsid w:val="0045393A"/>
    <w:rsid w:val="00454F29"/>
    <w:rsid w:val="00460B24"/>
    <w:rsid w:val="00467A5F"/>
    <w:rsid w:val="004728F0"/>
    <w:rsid w:val="00473558"/>
    <w:rsid w:val="00474797"/>
    <w:rsid w:val="004769FA"/>
    <w:rsid w:val="00476D5C"/>
    <w:rsid w:val="00481045"/>
    <w:rsid w:val="00486C2F"/>
    <w:rsid w:val="00487F56"/>
    <w:rsid w:val="004938EA"/>
    <w:rsid w:val="00496A22"/>
    <w:rsid w:val="00497562"/>
    <w:rsid w:val="004A0F47"/>
    <w:rsid w:val="004A1230"/>
    <w:rsid w:val="004A1692"/>
    <w:rsid w:val="004A1C60"/>
    <w:rsid w:val="004A3AF4"/>
    <w:rsid w:val="004A46F1"/>
    <w:rsid w:val="004A6171"/>
    <w:rsid w:val="004A681D"/>
    <w:rsid w:val="004B00FD"/>
    <w:rsid w:val="004B5082"/>
    <w:rsid w:val="004C1B65"/>
    <w:rsid w:val="004C3AA6"/>
    <w:rsid w:val="004C4E34"/>
    <w:rsid w:val="004C6319"/>
    <w:rsid w:val="004C667B"/>
    <w:rsid w:val="004D1A1A"/>
    <w:rsid w:val="004D477B"/>
    <w:rsid w:val="004E0074"/>
    <w:rsid w:val="004E523C"/>
    <w:rsid w:val="004E581F"/>
    <w:rsid w:val="004E75F1"/>
    <w:rsid w:val="004F1DF9"/>
    <w:rsid w:val="004F4206"/>
    <w:rsid w:val="004F4CFC"/>
    <w:rsid w:val="004F508F"/>
    <w:rsid w:val="004F7002"/>
    <w:rsid w:val="00502C6B"/>
    <w:rsid w:val="00502FBA"/>
    <w:rsid w:val="00505872"/>
    <w:rsid w:val="00505978"/>
    <w:rsid w:val="00505A2E"/>
    <w:rsid w:val="0050749A"/>
    <w:rsid w:val="00511FBB"/>
    <w:rsid w:val="00512085"/>
    <w:rsid w:val="00514C64"/>
    <w:rsid w:val="00516F38"/>
    <w:rsid w:val="0051724A"/>
    <w:rsid w:val="005305D9"/>
    <w:rsid w:val="00530D80"/>
    <w:rsid w:val="005330D6"/>
    <w:rsid w:val="00534E50"/>
    <w:rsid w:val="00535C17"/>
    <w:rsid w:val="00535F75"/>
    <w:rsid w:val="0054090E"/>
    <w:rsid w:val="0054100F"/>
    <w:rsid w:val="00542538"/>
    <w:rsid w:val="00546D92"/>
    <w:rsid w:val="00547DA4"/>
    <w:rsid w:val="0055050C"/>
    <w:rsid w:val="00551CBF"/>
    <w:rsid w:val="00551E91"/>
    <w:rsid w:val="005520EC"/>
    <w:rsid w:val="005525BC"/>
    <w:rsid w:val="00554A7A"/>
    <w:rsid w:val="00557D03"/>
    <w:rsid w:val="00560D4B"/>
    <w:rsid w:val="00562AB6"/>
    <w:rsid w:val="00564D65"/>
    <w:rsid w:val="00564DF9"/>
    <w:rsid w:val="00566B89"/>
    <w:rsid w:val="00566F51"/>
    <w:rsid w:val="005679F0"/>
    <w:rsid w:val="00567CEB"/>
    <w:rsid w:val="00567D71"/>
    <w:rsid w:val="005708D5"/>
    <w:rsid w:val="005812D4"/>
    <w:rsid w:val="00581DFA"/>
    <w:rsid w:val="005837C8"/>
    <w:rsid w:val="005847CB"/>
    <w:rsid w:val="00592727"/>
    <w:rsid w:val="00593F9E"/>
    <w:rsid w:val="005941DD"/>
    <w:rsid w:val="005A177C"/>
    <w:rsid w:val="005A47E7"/>
    <w:rsid w:val="005A603F"/>
    <w:rsid w:val="005B168E"/>
    <w:rsid w:val="005B272F"/>
    <w:rsid w:val="005B45CF"/>
    <w:rsid w:val="005B5497"/>
    <w:rsid w:val="005B63DD"/>
    <w:rsid w:val="005B76FE"/>
    <w:rsid w:val="005B7F96"/>
    <w:rsid w:val="005C20DA"/>
    <w:rsid w:val="005C2E2E"/>
    <w:rsid w:val="005C54ED"/>
    <w:rsid w:val="005C7475"/>
    <w:rsid w:val="005C7BFD"/>
    <w:rsid w:val="005D2CFA"/>
    <w:rsid w:val="005D3DB9"/>
    <w:rsid w:val="005D4346"/>
    <w:rsid w:val="005D4F52"/>
    <w:rsid w:val="005D58CE"/>
    <w:rsid w:val="005E0247"/>
    <w:rsid w:val="005E06A3"/>
    <w:rsid w:val="005E55F1"/>
    <w:rsid w:val="005F241F"/>
    <w:rsid w:val="005F3852"/>
    <w:rsid w:val="005F541B"/>
    <w:rsid w:val="0060225D"/>
    <w:rsid w:val="006073E4"/>
    <w:rsid w:val="00607951"/>
    <w:rsid w:val="00610866"/>
    <w:rsid w:val="00612EC8"/>
    <w:rsid w:val="006144B7"/>
    <w:rsid w:val="00614756"/>
    <w:rsid w:val="0061519A"/>
    <w:rsid w:val="00623973"/>
    <w:rsid w:val="006241A6"/>
    <w:rsid w:val="00631F36"/>
    <w:rsid w:val="00632582"/>
    <w:rsid w:val="00633853"/>
    <w:rsid w:val="00636FAE"/>
    <w:rsid w:val="0064393D"/>
    <w:rsid w:val="00645F02"/>
    <w:rsid w:val="006520A0"/>
    <w:rsid w:val="00652A4F"/>
    <w:rsid w:val="00653F9C"/>
    <w:rsid w:val="006552E4"/>
    <w:rsid w:val="00655864"/>
    <w:rsid w:val="00655B10"/>
    <w:rsid w:val="00661B5E"/>
    <w:rsid w:val="00662A5A"/>
    <w:rsid w:val="0066383E"/>
    <w:rsid w:val="0066425B"/>
    <w:rsid w:val="00666F0C"/>
    <w:rsid w:val="0067075A"/>
    <w:rsid w:val="0068237B"/>
    <w:rsid w:val="00684020"/>
    <w:rsid w:val="00686B1F"/>
    <w:rsid w:val="00686C69"/>
    <w:rsid w:val="00690A67"/>
    <w:rsid w:val="006960C1"/>
    <w:rsid w:val="006A04A9"/>
    <w:rsid w:val="006A141A"/>
    <w:rsid w:val="006A2C23"/>
    <w:rsid w:val="006A4116"/>
    <w:rsid w:val="006A7D2D"/>
    <w:rsid w:val="006B0085"/>
    <w:rsid w:val="006B1622"/>
    <w:rsid w:val="006B1DF0"/>
    <w:rsid w:val="006B273E"/>
    <w:rsid w:val="006B314F"/>
    <w:rsid w:val="006B4026"/>
    <w:rsid w:val="006B4A8C"/>
    <w:rsid w:val="006C0A1D"/>
    <w:rsid w:val="006C2774"/>
    <w:rsid w:val="006C3382"/>
    <w:rsid w:val="006C3E5D"/>
    <w:rsid w:val="006C4227"/>
    <w:rsid w:val="006C585D"/>
    <w:rsid w:val="006C5D4B"/>
    <w:rsid w:val="006D0B90"/>
    <w:rsid w:val="006D229C"/>
    <w:rsid w:val="006D5D3E"/>
    <w:rsid w:val="006D62B9"/>
    <w:rsid w:val="006D6CC4"/>
    <w:rsid w:val="006E05F5"/>
    <w:rsid w:val="006E14AB"/>
    <w:rsid w:val="006E18C2"/>
    <w:rsid w:val="006E5490"/>
    <w:rsid w:val="006E7C63"/>
    <w:rsid w:val="006F048D"/>
    <w:rsid w:val="006F074E"/>
    <w:rsid w:val="006F1237"/>
    <w:rsid w:val="006F133D"/>
    <w:rsid w:val="006F3E4B"/>
    <w:rsid w:val="006F3E5D"/>
    <w:rsid w:val="006F615E"/>
    <w:rsid w:val="006F617A"/>
    <w:rsid w:val="00701F41"/>
    <w:rsid w:val="007024AC"/>
    <w:rsid w:val="007027A0"/>
    <w:rsid w:val="00707A60"/>
    <w:rsid w:val="00707E11"/>
    <w:rsid w:val="00716597"/>
    <w:rsid w:val="00720996"/>
    <w:rsid w:val="0072169D"/>
    <w:rsid w:val="0072180C"/>
    <w:rsid w:val="00722FD5"/>
    <w:rsid w:val="00726C7B"/>
    <w:rsid w:val="00727519"/>
    <w:rsid w:val="00727916"/>
    <w:rsid w:val="00732965"/>
    <w:rsid w:val="007347A4"/>
    <w:rsid w:val="00735DCE"/>
    <w:rsid w:val="0073634B"/>
    <w:rsid w:val="00736424"/>
    <w:rsid w:val="00740F6E"/>
    <w:rsid w:val="00741B5D"/>
    <w:rsid w:val="007439F7"/>
    <w:rsid w:val="00743AB5"/>
    <w:rsid w:val="0074671D"/>
    <w:rsid w:val="00746D76"/>
    <w:rsid w:val="00746F9E"/>
    <w:rsid w:val="00752FAF"/>
    <w:rsid w:val="00761C5F"/>
    <w:rsid w:val="00763D59"/>
    <w:rsid w:val="007641E3"/>
    <w:rsid w:val="007652CD"/>
    <w:rsid w:val="0076530F"/>
    <w:rsid w:val="007707F6"/>
    <w:rsid w:val="00771D79"/>
    <w:rsid w:val="0077661B"/>
    <w:rsid w:val="00777921"/>
    <w:rsid w:val="0078139A"/>
    <w:rsid w:val="00782D98"/>
    <w:rsid w:val="007838FF"/>
    <w:rsid w:val="00784724"/>
    <w:rsid w:val="00784DBF"/>
    <w:rsid w:val="00786D6D"/>
    <w:rsid w:val="00790816"/>
    <w:rsid w:val="007921C1"/>
    <w:rsid w:val="007925A0"/>
    <w:rsid w:val="00792BB3"/>
    <w:rsid w:val="00794259"/>
    <w:rsid w:val="00794B94"/>
    <w:rsid w:val="00795A9B"/>
    <w:rsid w:val="00796E0E"/>
    <w:rsid w:val="00797276"/>
    <w:rsid w:val="00797E4C"/>
    <w:rsid w:val="007A05E9"/>
    <w:rsid w:val="007A0EB5"/>
    <w:rsid w:val="007A48BA"/>
    <w:rsid w:val="007A6435"/>
    <w:rsid w:val="007B0F9F"/>
    <w:rsid w:val="007B3498"/>
    <w:rsid w:val="007B36EF"/>
    <w:rsid w:val="007B40A6"/>
    <w:rsid w:val="007B5D2F"/>
    <w:rsid w:val="007B60A8"/>
    <w:rsid w:val="007B7E6D"/>
    <w:rsid w:val="007C3436"/>
    <w:rsid w:val="007C3D42"/>
    <w:rsid w:val="007C72B1"/>
    <w:rsid w:val="007D1958"/>
    <w:rsid w:val="007D3183"/>
    <w:rsid w:val="007D3662"/>
    <w:rsid w:val="007D4CFE"/>
    <w:rsid w:val="007D56E0"/>
    <w:rsid w:val="007D6A5C"/>
    <w:rsid w:val="007E3EED"/>
    <w:rsid w:val="007F03B4"/>
    <w:rsid w:val="007F0665"/>
    <w:rsid w:val="007F10DF"/>
    <w:rsid w:val="007F3CE7"/>
    <w:rsid w:val="007F6D62"/>
    <w:rsid w:val="00801AC1"/>
    <w:rsid w:val="00806BFC"/>
    <w:rsid w:val="00812F5A"/>
    <w:rsid w:val="00815B6A"/>
    <w:rsid w:val="008162D3"/>
    <w:rsid w:val="00817EC9"/>
    <w:rsid w:val="008219C2"/>
    <w:rsid w:val="00825930"/>
    <w:rsid w:val="00827597"/>
    <w:rsid w:val="00830EDF"/>
    <w:rsid w:val="00834EB9"/>
    <w:rsid w:val="008364AE"/>
    <w:rsid w:val="0083752D"/>
    <w:rsid w:val="0083773A"/>
    <w:rsid w:val="00840731"/>
    <w:rsid w:val="00844CD8"/>
    <w:rsid w:val="00845527"/>
    <w:rsid w:val="00847242"/>
    <w:rsid w:val="0084771A"/>
    <w:rsid w:val="00851A7D"/>
    <w:rsid w:val="00852713"/>
    <w:rsid w:val="00863C09"/>
    <w:rsid w:val="008641B2"/>
    <w:rsid w:val="008650D5"/>
    <w:rsid w:val="00866C38"/>
    <w:rsid w:val="00867B34"/>
    <w:rsid w:val="008759AA"/>
    <w:rsid w:val="0088359C"/>
    <w:rsid w:val="00883980"/>
    <w:rsid w:val="00883ACC"/>
    <w:rsid w:val="00883F48"/>
    <w:rsid w:val="0088553B"/>
    <w:rsid w:val="00885DB4"/>
    <w:rsid w:val="00887B28"/>
    <w:rsid w:val="00894886"/>
    <w:rsid w:val="00894FB3"/>
    <w:rsid w:val="00895966"/>
    <w:rsid w:val="008A0C7D"/>
    <w:rsid w:val="008A1903"/>
    <w:rsid w:val="008A528E"/>
    <w:rsid w:val="008A5BA0"/>
    <w:rsid w:val="008B110C"/>
    <w:rsid w:val="008B17D9"/>
    <w:rsid w:val="008C0653"/>
    <w:rsid w:val="008C0CA4"/>
    <w:rsid w:val="008C2C1C"/>
    <w:rsid w:val="008C45BD"/>
    <w:rsid w:val="008C4E84"/>
    <w:rsid w:val="008D09F6"/>
    <w:rsid w:val="008D7436"/>
    <w:rsid w:val="008E2007"/>
    <w:rsid w:val="008E356D"/>
    <w:rsid w:val="008E398E"/>
    <w:rsid w:val="008F046E"/>
    <w:rsid w:val="008F1339"/>
    <w:rsid w:val="008F1AB9"/>
    <w:rsid w:val="008F6B7D"/>
    <w:rsid w:val="008F741E"/>
    <w:rsid w:val="00907C04"/>
    <w:rsid w:val="00907FE4"/>
    <w:rsid w:val="0091212A"/>
    <w:rsid w:val="00912731"/>
    <w:rsid w:val="0091598A"/>
    <w:rsid w:val="00916FED"/>
    <w:rsid w:val="00917549"/>
    <w:rsid w:val="00920A74"/>
    <w:rsid w:val="009248DF"/>
    <w:rsid w:val="00925EFB"/>
    <w:rsid w:val="00930D1F"/>
    <w:rsid w:val="00933675"/>
    <w:rsid w:val="0093726E"/>
    <w:rsid w:val="009452FB"/>
    <w:rsid w:val="0094604E"/>
    <w:rsid w:val="0094729A"/>
    <w:rsid w:val="00947E33"/>
    <w:rsid w:val="00953DC2"/>
    <w:rsid w:val="00964625"/>
    <w:rsid w:val="009706BD"/>
    <w:rsid w:val="00975301"/>
    <w:rsid w:val="00975A2F"/>
    <w:rsid w:val="00976236"/>
    <w:rsid w:val="009803E7"/>
    <w:rsid w:val="009805DB"/>
    <w:rsid w:val="00980BAA"/>
    <w:rsid w:val="00982660"/>
    <w:rsid w:val="0098325D"/>
    <w:rsid w:val="009837F4"/>
    <w:rsid w:val="00983F66"/>
    <w:rsid w:val="009844DC"/>
    <w:rsid w:val="0098633A"/>
    <w:rsid w:val="00987D3F"/>
    <w:rsid w:val="009966BC"/>
    <w:rsid w:val="00997025"/>
    <w:rsid w:val="009A00FF"/>
    <w:rsid w:val="009A200A"/>
    <w:rsid w:val="009A222A"/>
    <w:rsid w:val="009A2FF2"/>
    <w:rsid w:val="009A3E52"/>
    <w:rsid w:val="009A5DA2"/>
    <w:rsid w:val="009B0E9C"/>
    <w:rsid w:val="009B1E93"/>
    <w:rsid w:val="009B598A"/>
    <w:rsid w:val="009C1998"/>
    <w:rsid w:val="009C2699"/>
    <w:rsid w:val="009C51CE"/>
    <w:rsid w:val="009C6043"/>
    <w:rsid w:val="009C6D50"/>
    <w:rsid w:val="009D04C0"/>
    <w:rsid w:val="009D5DE5"/>
    <w:rsid w:val="009D5F22"/>
    <w:rsid w:val="009D74AF"/>
    <w:rsid w:val="009D7F4D"/>
    <w:rsid w:val="009E0415"/>
    <w:rsid w:val="009E1B9A"/>
    <w:rsid w:val="009E1F08"/>
    <w:rsid w:val="009E342D"/>
    <w:rsid w:val="009E7162"/>
    <w:rsid w:val="009F193E"/>
    <w:rsid w:val="009F1E40"/>
    <w:rsid w:val="009F2139"/>
    <w:rsid w:val="009F4575"/>
    <w:rsid w:val="009F475C"/>
    <w:rsid w:val="00A022BA"/>
    <w:rsid w:val="00A02A5E"/>
    <w:rsid w:val="00A05F6B"/>
    <w:rsid w:val="00A158D3"/>
    <w:rsid w:val="00A159A1"/>
    <w:rsid w:val="00A16276"/>
    <w:rsid w:val="00A16CF7"/>
    <w:rsid w:val="00A22894"/>
    <w:rsid w:val="00A22BA8"/>
    <w:rsid w:val="00A239F7"/>
    <w:rsid w:val="00A252FE"/>
    <w:rsid w:val="00A25E00"/>
    <w:rsid w:val="00A268C1"/>
    <w:rsid w:val="00A32911"/>
    <w:rsid w:val="00A3332C"/>
    <w:rsid w:val="00A36158"/>
    <w:rsid w:val="00A3672E"/>
    <w:rsid w:val="00A36FA4"/>
    <w:rsid w:val="00A40A63"/>
    <w:rsid w:val="00A42428"/>
    <w:rsid w:val="00A44397"/>
    <w:rsid w:val="00A45432"/>
    <w:rsid w:val="00A464C9"/>
    <w:rsid w:val="00A4717E"/>
    <w:rsid w:val="00A57728"/>
    <w:rsid w:val="00A609C5"/>
    <w:rsid w:val="00A6105A"/>
    <w:rsid w:val="00A614DD"/>
    <w:rsid w:val="00A67885"/>
    <w:rsid w:val="00A67F5F"/>
    <w:rsid w:val="00A768E1"/>
    <w:rsid w:val="00A774A2"/>
    <w:rsid w:val="00A8210D"/>
    <w:rsid w:val="00A868BD"/>
    <w:rsid w:val="00A87E83"/>
    <w:rsid w:val="00A905EA"/>
    <w:rsid w:val="00A923D0"/>
    <w:rsid w:val="00A92CF8"/>
    <w:rsid w:val="00A9496B"/>
    <w:rsid w:val="00A9670D"/>
    <w:rsid w:val="00A97D09"/>
    <w:rsid w:val="00AA14D6"/>
    <w:rsid w:val="00AA1F9C"/>
    <w:rsid w:val="00AA5E46"/>
    <w:rsid w:val="00AA6950"/>
    <w:rsid w:val="00AA6DCD"/>
    <w:rsid w:val="00AB27DD"/>
    <w:rsid w:val="00AB5DC2"/>
    <w:rsid w:val="00AB623C"/>
    <w:rsid w:val="00AC1D06"/>
    <w:rsid w:val="00AC460A"/>
    <w:rsid w:val="00AC4624"/>
    <w:rsid w:val="00AC5B77"/>
    <w:rsid w:val="00AC702B"/>
    <w:rsid w:val="00AC794A"/>
    <w:rsid w:val="00AD0820"/>
    <w:rsid w:val="00AD45F3"/>
    <w:rsid w:val="00AD5629"/>
    <w:rsid w:val="00AD5C96"/>
    <w:rsid w:val="00AD7252"/>
    <w:rsid w:val="00AE17AD"/>
    <w:rsid w:val="00AE1DCE"/>
    <w:rsid w:val="00AE31E4"/>
    <w:rsid w:val="00AE7D52"/>
    <w:rsid w:val="00AF136A"/>
    <w:rsid w:val="00AF214D"/>
    <w:rsid w:val="00AF2614"/>
    <w:rsid w:val="00AF5B0A"/>
    <w:rsid w:val="00B051A0"/>
    <w:rsid w:val="00B114DB"/>
    <w:rsid w:val="00B14BA6"/>
    <w:rsid w:val="00B14E10"/>
    <w:rsid w:val="00B15690"/>
    <w:rsid w:val="00B16694"/>
    <w:rsid w:val="00B171DB"/>
    <w:rsid w:val="00B20CD4"/>
    <w:rsid w:val="00B21E56"/>
    <w:rsid w:val="00B2315A"/>
    <w:rsid w:val="00B23F69"/>
    <w:rsid w:val="00B243EB"/>
    <w:rsid w:val="00B247F4"/>
    <w:rsid w:val="00B24A6D"/>
    <w:rsid w:val="00B25614"/>
    <w:rsid w:val="00B267FE"/>
    <w:rsid w:val="00B31407"/>
    <w:rsid w:val="00B32556"/>
    <w:rsid w:val="00B35FC4"/>
    <w:rsid w:val="00B41888"/>
    <w:rsid w:val="00B41BC2"/>
    <w:rsid w:val="00B423A2"/>
    <w:rsid w:val="00B43B17"/>
    <w:rsid w:val="00B449C4"/>
    <w:rsid w:val="00B45E0F"/>
    <w:rsid w:val="00B5061B"/>
    <w:rsid w:val="00B5300B"/>
    <w:rsid w:val="00B54523"/>
    <w:rsid w:val="00B62930"/>
    <w:rsid w:val="00B64859"/>
    <w:rsid w:val="00B64C19"/>
    <w:rsid w:val="00B65C1F"/>
    <w:rsid w:val="00B66B11"/>
    <w:rsid w:val="00B67EEB"/>
    <w:rsid w:val="00B727C8"/>
    <w:rsid w:val="00B729B2"/>
    <w:rsid w:val="00B7487F"/>
    <w:rsid w:val="00B77608"/>
    <w:rsid w:val="00B8075D"/>
    <w:rsid w:val="00B83DC5"/>
    <w:rsid w:val="00B86397"/>
    <w:rsid w:val="00B87666"/>
    <w:rsid w:val="00B90FFD"/>
    <w:rsid w:val="00B9121B"/>
    <w:rsid w:val="00B926AC"/>
    <w:rsid w:val="00B92B7B"/>
    <w:rsid w:val="00BA0767"/>
    <w:rsid w:val="00BA117A"/>
    <w:rsid w:val="00BA326C"/>
    <w:rsid w:val="00BA5520"/>
    <w:rsid w:val="00BA6077"/>
    <w:rsid w:val="00BA746D"/>
    <w:rsid w:val="00BB0EB2"/>
    <w:rsid w:val="00BC03F8"/>
    <w:rsid w:val="00BC1E32"/>
    <w:rsid w:val="00BC2C31"/>
    <w:rsid w:val="00BC34D3"/>
    <w:rsid w:val="00BC67C2"/>
    <w:rsid w:val="00BD120A"/>
    <w:rsid w:val="00BD2465"/>
    <w:rsid w:val="00BD2507"/>
    <w:rsid w:val="00BD254C"/>
    <w:rsid w:val="00BD3530"/>
    <w:rsid w:val="00BD4384"/>
    <w:rsid w:val="00BD5000"/>
    <w:rsid w:val="00BD60C6"/>
    <w:rsid w:val="00BE5A1D"/>
    <w:rsid w:val="00BE74ED"/>
    <w:rsid w:val="00BF0B4B"/>
    <w:rsid w:val="00BF175E"/>
    <w:rsid w:val="00BF3C54"/>
    <w:rsid w:val="00BF45C1"/>
    <w:rsid w:val="00BF4DDD"/>
    <w:rsid w:val="00BF5F8A"/>
    <w:rsid w:val="00BF679B"/>
    <w:rsid w:val="00BF7E01"/>
    <w:rsid w:val="00BF7FE8"/>
    <w:rsid w:val="00C00581"/>
    <w:rsid w:val="00C029C3"/>
    <w:rsid w:val="00C05EBF"/>
    <w:rsid w:val="00C1200F"/>
    <w:rsid w:val="00C12B8F"/>
    <w:rsid w:val="00C1327A"/>
    <w:rsid w:val="00C13838"/>
    <w:rsid w:val="00C16D21"/>
    <w:rsid w:val="00C17B1B"/>
    <w:rsid w:val="00C209E4"/>
    <w:rsid w:val="00C24781"/>
    <w:rsid w:val="00C30BC4"/>
    <w:rsid w:val="00C31A40"/>
    <w:rsid w:val="00C33632"/>
    <w:rsid w:val="00C364D1"/>
    <w:rsid w:val="00C3714F"/>
    <w:rsid w:val="00C42495"/>
    <w:rsid w:val="00C43393"/>
    <w:rsid w:val="00C43BBE"/>
    <w:rsid w:val="00C45618"/>
    <w:rsid w:val="00C45D25"/>
    <w:rsid w:val="00C45E9D"/>
    <w:rsid w:val="00C517FB"/>
    <w:rsid w:val="00C51806"/>
    <w:rsid w:val="00C569E2"/>
    <w:rsid w:val="00C57C53"/>
    <w:rsid w:val="00C61594"/>
    <w:rsid w:val="00C63B9B"/>
    <w:rsid w:val="00C70C01"/>
    <w:rsid w:val="00C771BD"/>
    <w:rsid w:val="00C80DC4"/>
    <w:rsid w:val="00C80ED3"/>
    <w:rsid w:val="00C82685"/>
    <w:rsid w:val="00C83371"/>
    <w:rsid w:val="00C8653C"/>
    <w:rsid w:val="00C90826"/>
    <w:rsid w:val="00C93219"/>
    <w:rsid w:val="00C93BBC"/>
    <w:rsid w:val="00C94B41"/>
    <w:rsid w:val="00C95109"/>
    <w:rsid w:val="00CA1F40"/>
    <w:rsid w:val="00CA3134"/>
    <w:rsid w:val="00CA3F61"/>
    <w:rsid w:val="00CA5ECD"/>
    <w:rsid w:val="00CA7F22"/>
    <w:rsid w:val="00CB031E"/>
    <w:rsid w:val="00CB30CF"/>
    <w:rsid w:val="00CB430D"/>
    <w:rsid w:val="00CB65B1"/>
    <w:rsid w:val="00CB772F"/>
    <w:rsid w:val="00CB7F2A"/>
    <w:rsid w:val="00CC09C3"/>
    <w:rsid w:val="00CC1B55"/>
    <w:rsid w:val="00CC30EF"/>
    <w:rsid w:val="00CC332E"/>
    <w:rsid w:val="00CC4FF4"/>
    <w:rsid w:val="00CD01FD"/>
    <w:rsid w:val="00CD2DD0"/>
    <w:rsid w:val="00CD4C2D"/>
    <w:rsid w:val="00CD6819"/>
    <w:rsid w:val="00CE59BF"/>
    <w:rsid w:val="00CE77BA"/>
    <w:rsid w:val="00CE7F77"/>
    <w:rsid w:val="00CF0BA6"/>
    <w:rsid w:val="00CF24AA"/>
    <w:rsid w:val="00CF2FC0"/>
    <w:rsid w:val="00CF3D2D"/>
    <w:rsid w:val="00CF45BD"/>
    <w:rsid w:val="00CF6650"/>
    <w:rsid w:val="00CF777F"/>
    <w:rsid w:val="00CF7A67"/>
    <w:rsid w:val="00D02EA4"/>
    <w:rsid w:val="00D0305B"/>
    <w:rsid w:val="00D04BAB"/>
    <w:rsid w:val="00D05512"/>
    <w:rsid w:val="00D06CE6"/>
    <w:rsid w:val="00D13350"/>
    <w:rsid w:val="00D159A0"/>
    <w:rsid w:val="00D167FD"/>
    <w:rsid w:val="00D169EF"/>
    <w:rsid w:val="00D21172"/>
    <w:rsid w:val="00D22B76"/>
    <w:rsid w:val="00D23228"/>
    <w:rsid w:val="00D238D0"/>
    <w:rsid w:val="00D30BF9"/>
    <w:rsid w:val="00D317F5"/>
    <w:rsid w:val="00D32D0A"/>
    <w:rsid w:val="00D340BC"/>
    <w:rsid w:val="00D34809"/>
    <w:rsid w:val="00D34B3E"/>
    <w:rsid w:val="00D351F3"/>
    <w:rsid w:val="00D357FD"/>
    <w:rsid w:val="00D412AD"/>
    <w:rsid w:val="00D433AD"/>
    <w:rsid w:val="00D45CD7"/>
    <w:rsid w:val="00D47FC5"/>
    <w:rsid w:val="00D515BA"/>
    <w:rsid w:val="00D52B69"/>
    <w:rsid w:val="00D550EF"/>
    <w:rsid w:val="00D55151"/>
    <w:rsid w:val="00D60A95"/>
    <w:rsid w:val="00D65422"/>
    <w:rsid w:val="00D67ED6"/>
    <w:rsid w:val="00D70743"/>
    <w:rsid w:val="00D70E0E"/>
    <w:rsid w:val="00D74999"/>
    <w:rsid w:val="00D749D8"/>
    <w:rsid w:val="00D8429D"/>
    <w:rsid w:val="00D865B6"/>
    <w:rsid w:val="00D90971"/>
    <w:rsid w:val="00D909D8"/>
    <w:rsid w:val="00D90E63"/>
    <w:rsid w:val="00D924CE"/>
    <w:rsid w:val="00D939C5"/>
    <w:rsid w:val="00D9479E"/>
    <w:rsid w:val="00D97973"/>
    <w:rsid w:val="00D979DB"/>
    <w:rsid w:val="00DA1079"/>
    <w:rsid w:val="00DA246B"/>
    <w:rsid w:val="00DA3ADF"/>
    <w:rsid w:val="00DA5104"/>
    <w:rsid w:val="00DA59DF"/>
    <w:rsid w:val="00DA6D02"/>
    <w:rsid w:val="00DA6D43"/>
    <w:rsid w:val="00DA786B"/>
    <w:rsid w:val="00DB1174"/>
    <w:rsid w:val="00DB46BA"/>
    <w:rsid w:val="00DB48D9"/>
    <w:rsid w:val="00DC08D3"/>
    <w:rsid w:val="00DC18C3"/>
    <w:rsid w:val="00DC217C"/>
    <w:rsid w:val="00DC70CB"/>
    <w:rsid w:val="00DD09C4"/>
    <w:rsid w:val="00DD167F"/>
    <w:rsid w:val="00DE2B51"/>
    <w:rsid w:val="00DE4CB6"/>
    <w:rsid w:val="00DE51C1"/>
    <w:rsid w:val="00DE60C2"/>
    <w:rsid w:val="00DE639A"/>
    <w:rsid w:val="00DE6903"/>
    <w:rsid w:val="00DE7554"/>
    <w:rsid w:val="00DF17D1"/>
    <w:rsid w:val="00DF24E0"/>
    <w:rsid w:val="00DF31FE"/>
    <w:rsid w:val="00DF35BD"/>
    <w:rsid w:val="00DF4555"/>
    <w:rsid w:val="00E025B4"/>
    <w:rsid w:val="00E0340C"/>
    <w:rsid w:val="00E051CD"/>
    <w:rsid w:val="00E0709A"/>
    <w:rsid w:val="00E126AD"/>
    <w:rsid w:val="00E13D9E"/>
    <w:rsid w:val="00E16992"/>
    <w:rsid w:val="00E17C02"/>
    <w:rsid w:val="00E17C5A"/>
    <w:rsid w:val="00E2138B"/>
    <w:rsid w:val="00E2483C"/>
    <w:rsid w:val="00E248DB"/>
    <w:rsid w:val="00E24E73"/>
    <w:rsid w:val="00E261EE"/>
    <w:rsid w:val="00E30B7E"/>
    <w:rsid w:val="00E342AD"/>
    <w:rsid w:val="00E36009"/>
    <w:rsid w:val="00E36129"/>
    <w:rsid w:val="00E378D7"/>
    <w:rsid w:val="00E37EFF"/>
    <w:rsid w:val="00E47922"/>
    <w:rsid w:val="00E47A6F"/>
    <w:rsid w:val="00E518F8"/>
    <w:rsid w:val="00E51EB7"/>
    <w:rsid w:val="00E5281F"/>
    <w:rsid w:val="00E55BB9"/>
    <w:rsid w:val="00E56880"/>
    <w:rsid w:val="00E56E4D"/>
    <w:rsid w:val="00E602C2"/>
    <w:rsid w:val="00E6072A"/>
    <w:rsid w:val="00E6156C"/>
    <w:rsid w:val="00E61E71"/>
    <w:rsid w:val="00E621B5"/>
    <w:rsid w:val="00E628CC"/>
    <w:rsid w:val="00E65D02"/>
    <w:rsid w:val="00E70823"/>
    <w:rsid w:val="00E71536"/>
    <w:rsid w:val="00E71B22"/>
    <w:rsid w:val="00E71D15"/>
    <w:rsid w:val="00E7471C"/>
    <w:rsid w:val="00E77C6E"/>
    <w:rsid w:val="00E77E2D"/>
    <w:rsid w:val="00E80182"/>
    <w:rsid w:val="00E821A1"/>
    <w:rsid w:val="00E82BB3"/>
    <w:rsid w:val="00E82E02"/>
    <w:rsid w:val="00E859ED"/>
    <w:rsid w:val="00E870FB"/>
    <w:rsid w:val="00E923AA"/>
    <w:rsid w:val="00E95020"/>
    <w:rsid w:val="00EA1229"/>
    <w:rsid w:val="00EA16F8"/>
    <w:rsid w:val="00EA3118"/>
    <w:rsid w:val="00EA4271"/>
    <w:rsid w:val="00EB059C"/>
    <w:rsid w:val="00EB11FC"/>
    <w:rsid w:val="00EB3237"/>
    <w:rsid w:val="00EB388B"/>
    <w:rsid w:val="00EC10AA"/>
    <w:rsid w:val="00EC42FE"/>
    <w:rsid w:val="00ED3032"/>
    <w:rsid w:val="00ED4ADB"/>
    <w:rsid w:val="00ED5688"/>
    <w:rsid w:val="00ED5DBF"/>
    <w:rsid w:val="00ED5E96"/>
    <w:rsid w:val="00ED610C"/>
    <w:rsid w:val="00EE0619"/>
    <w:rsid w:val="00EE1CBB"/>
    <w:rsid w:val="00EE1F4C"/>
    <w:rsid w:val="00EE2B90"/>
    <w:rsid w:val="00EE3AD7"/>
    <w:rsid w:val="00EE49AA"/>
    <w:rsid w:val="00EE4F98"/>
    <w:rsid w:val="00EE5F61"/>
    <w:rsid w:val="00EE6971"/>
    <w:rsid w:val="00EE6E6F"/>
    <w:rsid w:val="00EE7D0A"/>
    <w:rsid w:val="00EF6C91"/>
    <w:rsid w:val="00EF72AF"/>
    <w:rsid w:val="00F023FB"/>
    <w:rsid w:val="00F069DC"/>
    <w:rsid w:val="00F115B1"/>
    <w:rsid w:val="00F119C2"/>
    <w:rsid w:val="00F13CB5"/>
    <w:rsid w:val="00F1513A"/>
    <w:rsid w:val="00F1680A"/>
    <w:rsid w:val="00F16822"/>
    <w:rsid w:val="00F1688C"/>
    <w:rsid w:val="00F207A3"/>
    <w:rsid w:val="00F246E0"/>
    <w:rsid w:val="00F2537F"/>
    <w:rsid w:val="00F27989"/>
    <w:rsid w:val="00F27D6C"/>
    <w:rsid w:val="00F27E7E"/>
    <w:rsid w:val="00F306EE"/>
    <w:rsid w:val="00F30AEC"/>
    <w:rsid w:val="00F3245C"/>
    <w:rsid w:val="00F3478A"/>
    <w:rsid w:val="00F462C6"/>
    <w:rsid w:val="00F576F7"/>
    <w:rsid w:val="00F62D01"/>
    <w:rsid w:val="00F63861"/>
    <w:rsid w:val="00F64E9C"/>
    <w:rsid w:val="00F657BC"/>
    <w:rsid w:val="00F66B47"/>
    <w:rsid w:val="00F72074"/>
    <w:rsid w:val="00F731C8"/>
    <w:rsid w:val="00F73440"/>
    <w:rsid w:val="00F754CC"/>
    <w:rsid w:val="00F777CE"/>
    <w:rsid w:val="00F82195"/>
    <w:rsid w:val="00F85051"/>
    <w:rsid w:val="00F90071"/>
    <w:rsid w:val="00F91937"/>
    <w:rsid w:val="00FA16A2"/>
    <w:rsid w:val="00FA3040"/>
    <w:rsid w:val="00FA338E"/>
    <w:rsid w:val="00FA367D"/>
    <w:rsid w:val="00FA582F"/>
    <w:rsid w:val="00FA72B8"/>
    <w:rsid w:val="00FB3695"/>
    <w:rsid w:val="00FB36F8"/>
    <w:rsid w:val="00FB58E2"/>
    <w:rsid w:val="00FB59C9"/>
    <w:rsid w:val="00FB7408"/>
    <w:rsid w:val="00FB769E"/>
    <w:rsid w:val="00FC26A4"/>
    <w:rsid w:val="00FC3181"/>
    <w:rsid w:val="00FC5F00"/>
    <w:rsid w:val="00FC78DE"/>
    <w:rsid w:val="00FD0E05"/>
    <w:rsid w:val="00FD335E"/>
    <w:rsid w:val="00FD3647"/>
    <w:rsid w:val="00FD538F"/>
    <w:rsid w:val="00FE13B6"/>
    <w:rsid w:val="00FE3C8F"/>
    <w:rsid w:val="00FE440E"/>
    <w:rsid w:val="00FE4AD5"/>
    <w:rsid w:val="00FF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89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5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177656"/>
    <w:pPr>
      <w:tabs>
        <w:tab w:val="center" w:pos="4680"/>
        <w:tab w:val="right" w:pos="9360"/>
      </w:tabs>
    </w:pPr>
  </w:style>
  <w:style w:type="character" w:customStyle="1" w:styleId="HeaderChar">
    <w:name w:val="Header Char"/>
    <w:basedOn w:val="DefaultParagraphFont"/>
    <w:link w:val="Header"/>
    <w:uiPriority w:val="99"/>
    <w:rsid w:val="00177656"/>
  </w:style>
  <w:style w:type="paragraph" w:styleId="Footer">
    <w:name w:val="footer"/>
    <w:basedOn w:val="Normal"/>
    <w:link w:val="FooterChar"/>
    <w:uiPriority w:val="99"/>
    <w:unhideWhenUsed/>
    <w:rsid w:val="00177656"/>
    <w:pPr>
      <w:tabs>
        <w:tab w:val="center" w:pos="4680"/>
        <w:tab w:val="right" w:pos="9360"/>
      </w:tabs>
    </w:pPr>
  </w:style>
  <w:style w:type="character" w:customStyle="1" w:styleId="FooterChar">
    <w:name w:val="Footer Char"/>
    <w:basedOn w:val="DefaultParagraphFont"/>
    <w:link w:val="Footer"/>
    <w:uiPriority w:val="99"/>
    <w:rsid w:val="00177656"/>
  </w:style>
  <w:style w:type="character" w:styleId="PageNumber">
    <w:name w:val="page number"/>
    <w:basedOn w:val="DefaultParagraphFont"/>
    <w:uiPriority w:val="99"/>
    <w:semiHidden/>
    <w:unhideWhenUsed/>
    <w:rsid w:val="00177656"/>
  </w:style>
  <w:style w:type="paragraph" w:styleId="ListParagraph">
    <w:name w:val="List Paragraph"/>
    <w:basedOn w:val="Normal"/>
    <w:uiPriority w:val="34"/>
    <w:qFormat/>
    <w:rsid w:val="002E5BEF"/>
    <w:pPr>
      <w:ind w:left="720"/>
      <w:contextualSpacing/>
    </w:pPr>
  </w:style>
  <w:style w:type="paragraph" w:styleId="NoSpacing">
    <w:name w:val="No Spacing"/>
    <w:uiPriority w:val="1"/>
    <w:qFormat/>
    <w:rsid w:val="004538AA"/>
  </w:style>
  <w:style w:type="paragraph" w:styleId="HTMLPreformatted">
    <w:name w:val="HTML Preformatted"/>
    <w:basedOn w:val="Normal"/>
    <w:link w:val="HTMLPreformattedChar"/>
    <w:uiPriority w:val="99"/>
    <w:semiHidden/>
    <w:unhideWhenUsed/>
    <w:rsid w:val="006B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1DF0"/>
    <w:rPr>
      <w:rFonts w:ascii="Courier New" w:hAnsi="Courier New" w:cs="Courier New"/>
      <w:sz w:val="20"/>
      <w:szCs w:val="20"/>
    </w:rPr>
  </w:style>
  <w:style w:type="paragraph" w:styleId="BalloonText">
    <w:name w:val="Balloon Text"/>
    <w:basedOn w:val="Normal"/>
    <w:link w:val="BalloonTextChar"/>
    <w:uiPriority w:val="99"/>
    <w:semiHidden/>
    <w:unhideWhenUsed/>
    <w:rsid w:val="00B166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6694"/>
    <w:rPr>
      <w:rFonts w:ascii="Times New Roman" w:hAnsi="Times New Roman" w:cs="Times New Roman"/>
      <w:sz w:val="18"/>
      <w:szCs w:val="18"/>
    </w:rPr>
  </w:style>
  <w:style w:type="paragraph" w:styleId="Revision">
    <w:name w:val="Revision"/>
    <w:hidden/>
    <w:uiPriority w:val="99"/>
    <w:semiHidden/>
    <w:rsid w:val="00F3478A"/>
  </w:style>
  <w:style w:type="character" w:styleId="CommentReference">
    <w:name w:val="annotation reference"/>
    <w:basedOn w:val="DefaultParagraphFont"/>
    <w:uiPriority w:val="99"/>
    <w:semiHidden/>
    <w:unhideWhenUsed/>
    <w:rsid w:val="00D60A95"/>
    <w:rPr>
      <w:sz w:val="18"/>
      <w:szCs w:val="18"/>
    </w:rPr>
  </w:style>
  <w:style w:type="paragraph" w:styleId="CommentText">
    <w:name w:val="annotation text"/>
    <w:basedOn w:val="Normal"/>
    <w:link w:val="CommentTextChar"/>
    <w:uiPriority w:val="99"/>
    <w:semiHidden/>
    <w:unhideWhenUsed/>
    <w:rsid w:val="00D60A95"/>
  </w:style>
  <w:style w:type="character" w:customStyle="1" w:styleId="CommentTextChar">
    <w:name w:val="Comment Text Char"/>
    <w:basedOn w:val="DefaultParagraphFont"/>
    <w:link w:val="CommentText"/>
    <w:uiPriority w:val="99"/>
    <w:semiHidden/>
    <w:rsid w:val="00D60A95"/>
  </w:style>
  <w:style w:type="paragraph" w:styleId="CommentSubject">
    <w:name w:val="annotation subject"/>
    <w:basedOn w:val="CommentText"/>
    <w:next w:val="CommentText"/>
    <w:link w:val="CommentSubjectChar"/>
    <w:uiPriority w:val="99"/>
    <w:semiHidden/>
    <w:unhideWhenUsed/>
    <w:rsid w:val="00D60A95"/>
    <w:rPr>
      <w:b/>
      <w:bCs/>
      <w:sz w:val="20"/>
      <w:szCs w:val="20"/>
    </w:rPr>
  </w:style>
  <w:style w:type="character" w:customStyle="1" w:styleId="CommentSubjectChar">
    <w:name w:val="Comment Subject Char"/>
    <w:basedOn w:val="CommentTextChar"/>
    <w:link w:val="CommentSubject"/>
    <w:uiPriority w:val="99"/>
    <w:semiHidden/>
    <w:rsid w:val="00D60A95"/>
    <w:rPr>
      <w:b/>
      <w:bCs/>
      <w:sz w:val="20"/>
      <w:szCs w:val="20"/>
    </w:rPr>
  </w:style>
  <w:style w:type="character" w:customStyle="1" w:styleId="veryhardreadability">
    <w:name w:val="veryhardreadability"/>
    <w:basedOn w:val="DefaultParagraphFont"/>
    <w:rsid w:val="0030657F"/>
  </w:style>
  <w:style w:type="character" w:customStyle="1" w:styleId="hardreadability">
    <w:name w:val="hardreadability"/>
    <w:basedOn w:val="DefaultParagraphFont"/>
    <w:rsid w:val="0030657F"/>
  </w:style>
  <w:style w:type="character" w:customStyle="1" w:styleId="adverb">
    <w:name w:val="adverb"/>
    <w:basedOn w:val="DefaultParagraphFont"/>
    <w:rsid w:val="0030657F"/>
  </w:style>
  <w:style w:type="character" w:customStyle="1" w:styleId="complexword">
    <w:name w:val="complexword"/>
    <w:basedOn w:val="DefaultParagraphFont"/>
    <w:rsid w:val="0030657F"/>
  </w:style>
  <w:style w:type="character" w:customStyle="1" w:styleId="passivevoice">
    <w:name w:val="passivevoice"/>
    <w:basedOn w:val="DefaultParagraphFont"/>
    <w:rsid w:val="0030657F"/>
  </w:style>
  <w:style w:type="character" w:styleId="Hyperlink">
    <w:name w:val="Hyperlink"/>
    <w:basedOn w:val="DefaultParagraphFont"/>
    <w:uiPriority w:val="99"/>
    <w:unhideWhenUsed/>
    <w:rsid w:val="00003307"/>
    <w:rPr>
      <w:color w:val="EE7B08" w:themeColor="hyperlink"/>
      <w:u w:val="single"/>
    </w:rPr>
  </w:style>
  <w:style w:type="character" w:styleId="UnresolvedMention">
    <w:name w:val="Unresolved Mention"/>
    <w:basedOn w:val="DefaultParagraphFont"/>
    <w:uiPriority w:val="99"/>
    <w:rsid w:val="00003307"/>
    <w:rPr>
      <w:color w:val="605E5C"/>
      <w:shd w:val="clear" w:color="auto" w:fill="E1DFDD"/>
    </w:rPr>
  </w:style>
  <w:style w:type="character" w:customStyle="1" w:styleId="apple-converted-space">
    <w:name w:val="apple-converted-space"/>
    <w:basedOn w:val="DefaultParagraphFont"/>
    <w:rsid w:val="0098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99891">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536628885">
      <w:bodyDiv w:val="1"/>
      <w:marLeft w:val="0"/>
      <w:marRight w:val="0"/>
      <w:marTop w:val="0"/>
      <w:marBottom w:val="0"/>
      <w:divBdr>
        <w:top w:val="none" w:sz="0" w:space="0" w:color="auto"/>
        <w:left w:val="none" w:sz="0" w:space="0" w:color="auto"/>
        <w:bottom w:val="none" w:sz="0" w:space="0" w:color="auto"/>
        <w:right w:val="none" w:sz="0" w:space="0" w:color="auto"/>
      </w:divBdr>
    </w:div>
    <w:div w:id="1039550572">
      <w:bodyDiv w:val="1"/>
      <w:marLeft w:val="0"/>
      <w:marRight w:val="0"/>
      <w:marTop w:val="0"/>
      <w:marBottom w:val="0"/>
      <w:divBdr>
        <w:top w:val="none" w:sz="0" w:space="0" w:color="auto"/>
        <w:left w:val="none" w:sz="0" w:space="0" w:color="auto"/>
        <w:bottom w:val="none" w:sz="0" w:space="0" w:color="auto"/>
        <w:right w:val="none" w:sz="0" w:space="0" w:color="auto"/>
      </w:divBdr>
    </w:div>
    <w:div w:id="1254558079">
      <w:bodyDiv w:val="1"/>
      <w:marLeft w:val="0"/>
      <w:marRight w:val="0"/>
      <w:marTop w:val="0"/>
      <w:marBottom w:val="0"/>
      <w:divBdr>
        <w:top w:val="none" w:sz="0" w:space="0" w:color="auto"/>
        <w:left w:val="none" w:sz="0" w:space="0" w:color="auto"/>
        <w:bottom w:val="none" w:sz="0" w:space="0" w:color="auto"/>
        <w:right w:val="none" w:sz="0" w:space="0" w:color="auto"/>
      </w:divBdr>
    </w:div>
    <w:div w:id="1299726326">
      <w:bodyDiv w:val="1"/>
      <w:marLeft w:val="0"/>
      <w:marRight w:val="0"/>
      <w:marTop w:val="0"/>
      <w:marBottom w:val="0"/>
      <w:divBdr>
        <w:top w:val="none" w:sz="0" w:space="0" w:color="auto"/>
        <w:left w:val="none" w:sz="0" w:space="0" w:color="auto"/>
        <w:bottom w:val="none" w:sz="0" w:space="0" w:color="auto"/>
        <w:right w:val="none" w:sz="0" w:space="0" w:color="auto"/>
      </w:divBdr>
    </w:div>
    <w:div w:id="1650548151">
      <w:bodyDiv w:val="1"/>
      <w:marLeft w:val="0"/>
      <w:marRight w:val="0"/>
      <w:marTop w:val="0"/>
      <w:marBottom w:val="0"/>
      <w:divBdr>
        <w:top w:val="none" w:sz="0" w:space="0" w:color="auto"/>
        <w:left w:val="none" w:sz="0" w:space="0" w:color="auto"/>
        <w:bottom w:val="none" w:sz="0" w:space="0" w:color="auto"/>
        <w:right w:val="none" w:sz="0" w:space="0" w:color="auto"/>
      </w:divBdr>
    </w:div>
    <w:div w:id="1750348314">
      <w:bodyDiv w:val="1"/>
      <w:marLeft w:val="0"/>
      <w:marRight w:val="0"/>
      <w:marTop w:val="0"/>
      <w:marBottom w:val="0"/>
      <w:divBdr>
        <w:top w:val="none" w:sz="0" w:space="0" w:color="auto"/>
        <w:left w:val="none" w:sz="0" w:space="0" w:color="auto"/>
        <w:bottom w:val="none" w:sz="0" w:space="0" w:color="auto"/>
        <w:right w:val="none" w:sz="0" w:space="0" w:color="auto"/>
      </w:divBdr>
    </w:div>
    <w:div w:id="1872381688">
      <w:bodyDiv w:val="1"/>
      <w:marLeft w:val="0"/>
      <w:marRight w:val="0"/>
      <w:marTop w:val="0"/>
      <w:marBottom w:val="0"/>
      <w:divBdr>
        <w:top w:val="none" w:sz="0" w:space="0" w:color="auto"/>
        <w:left w:val="none" w:sz="0" w:space="0" w:color="auto"/>
        <w:bottom w:val="none" w:sz="0" w:space="0" w:color="auto"/>
        <w:right w:val="none" w:sz="0" w:space="0" w:color="auto"/>
      </w:divBdr>
    </w:div>
    <w:div w:id="2007240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1ACC9E2-C0AE-084D-A6A0-1E7B55CF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14</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Ambrose, Katherine</dc:creator>
  <cp:lastModifiedBy>Katie Ambrose</cp:lastModifiedBy>
  <cp:revision>146</cp:revision>
  <cp:lastPrinted>2018-07-14T16:27:00Z</cp:lastPrinted>
  <dcterms:created xsi:type="dcterms:W3CDTF">2018-04-15T23:15:00Z</dcterms:created>
  <dcterms:modified xsi:type="dcterms:W3CDTF">2021-12-09T18:54:00Z</dcterms:modified>
</cp:coreProperties>
</file>