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DC" w:rsidRPr="00BD1EC7" w:rsidRDefault="00B6674B" w:rsidP="00B6674B">
      <w:pPr>
        <w:pStyle w:val="NoSpacing"/>
        <w:jc w:val="center"/>
        <w:rPr>
          <w:rFonts w:ascii="Consolas" w:hAnsi="Consolas"/>
          <w:sz w:val="40"/>
        </w:rPr>
      </w:pPr>
      <w:r w:rsidRPr="00BD1EC7">
        <w:rPr>
          <w:rFonts w:ascii="Consolas" w:hAnsi="Consolas"/>
          <w:sz w:val="40"/>
        </w:rPr>
        <w:t>City Game Design Document</w:t>
      </w:r>
    </w:p>
    <w:p w:rsidR="00B6674B" w:rsidRPr="00BD1EC7" w:rsidRDefault="00B6674B" w:rsidP="00B6674B">
      <w:pPr>
        <w:pStyle w:val="NoSpacing"/>
        <w:jc w:val="center"/>
        <w:rPr>
          <w:rFonts w:ascii="Consolas" w:hAnsi="Consolas"/>
          <w:sz w:val="40"/>
        </w:rPr>
      </w:pPr>
      <w:r w:rsidRPr="00BD1EC7">
        <w:rPr>
          <w:rFonts w:ascii="Consolas" w:hAnsi="Consolas"/>
          <w:sz w:val="40"/>
        </w:rPr>
        <w:t>By Cam Abreu, September, 2016</w:t>
      </w:r>
    </w:p>
    <w:p w:rsidR="00B6674B" w:rsidRPr="00BD1EC7" w:rsidRDefault="00B6674B" w:rsidP="00B6674B">
      <w:pPr>
        <w:pStyle w:val="NoSpacing"/>
        <w:jc w:val="center"/>
        <w:rPr>
          <w:rFonts w:ascii="Consolas" w:hAnsi="Consolas"/>
          <w:sz w:val="28"/>
        </w:rPr>
      </w:pPr>
    </w:p>
    <w:p w:rsidR="00B6674B" w:rsidRPr="00BD1EC7" w:rsidRDefault="00B6674B" w:rsidP="00B6674B">
      <w:pPr>
        <w:pStyle w:val="NoSpacing"/>
        <w:jc w:val="center"/>
        <w:rPr>
          <w:rFonts w:ascii="Consolas" w:hAnsi="Consolas"/>
          <w:sz w:val="28"/>
        </w:rPr>
      </w:pPr>
    </w:p>
    <w:p w:rsidR="00B6674B" w:rsidRPr="00BD1EC7" w:rsidRDefault="00B6674B" w:rsidP="00B6674B">
      <w:pPr>
        <w:pStyle w:val="NoSpacing"/>
        <w:rPr>
          <w:rFonts w:ascii="Consolas" w:hAnsi="Consolas"/>
          <w:sz w:val="28"/>
        </w:rPr>
      </w:pPr>
      <w:r w:rsidRPr="00BD1EC7">
        <w:rPr>
          <w:rFonts w:ascii="Consolas" w:hAnsi="Consolas"/>
          <w:b/>
          <w:sz w:val="28"/>
        </w:rPr>
        <w:t>Description:</w:t>
      </w:r>
      <w:r w:rsidRPr="00BD1EC7">
        <w:rPr>
          <w:rFonts w:ascii="Consolas" w:hAnsi="Consolas"/>
          <w:sz w:val="28"/>
        </w:rPr>
        <w:t xml:space="preserve"> City will be a fan based clone of the super Nintendo game Sim City (1991). The project goal is to have fun learning how to program systems and discover needed algorithms for the games systems. </w:t>
      </w:r>
      <w:r w:rsidR="004A0CCC" w:rsidRPr="00BD1EC7">
        <w:rPr>
          <w:rFonts w:ascii="Consolas" w:hAnsi="Consolas"/>
          <w:sz w:val="28"/>
        </w:rPr>
        <w:t xml:space="preserve">The game will be made using game maker language. </w:t>
      </w:r>
    </w:p>
    <w:p w:rsidR="00D92066" w:rsidRDefault="00D92066" w:rsidP="00B6674B">
      <w:pPr>
        <w:pStyle w:val="NoSpacing"/>
        <w:rPr>
          <w:rFonts w:ascii="Consolas" w:hAnsi="Consolas"/>
        </w:rPr>
      </w:pPr>
    </w:p>
    <w:p w:rsidR="002A74D0" w:rsidRDefault="002A74D0" w:rsidP="00B6674B">
      <w:pPr>
        <w:pStyle w:val="NoSpacing"/>
        <w:pBdr>
          <w:bottom w:val="single" w:sz="12" w:space="1" w:color="auto"/>
        </w:pBdr>
        <w:rPr>
          <w:rFonts w:ascii="Consolas" w:hAnsi="Consolas"/>
        </w:rPr>
      </w:pPr>
    </w:p>
    <w:p w:rsidR="00D92066" w:rsidRPr="00BD1EC7" w:rsidRDefault="00D92066" w:rsidP="00B6674B">
      <w:pPr>
        <w:pStyle w:val="NoSpacing"/>
        <w:rPr>
          <w:rFonts w:ascii="Consolas" w:hAnsi="Consolas"/>
          <w:sz w:val="28"/>
        </w:rPr>
      </w:pPr>
    </w:p>
    <w:p w:rsidR="00591811" w:rsidRPr="00BD1EC7" w:rsidRDefault="00591811" w:rsidP="00591811">
      <w:pPr>
        <w:pStyle w:val="NoSpacing"/>
        <w:jc w:val="center"/>
        <w:rPr>
          <w:rFonts w:ascii="Consolas" w:hAnsi="Consolas"/>
          <w:sz w:val="56"/>
        </w:rPr>
      </w:pPr>
      <w:r w:rsidRPr="00BD1EC7">
        <w:rPr>
          <w:rFonts w:ascii="Consolas" w:hAnsi="Consolas"/>
          <w:sz w:val="56"/>
        </w:rPr>
        <w:t xml:space="preserve">Table of Contents </w:t>
      </w:r>
      <w:r w:rsidRPr="00BD1EC7">
        <w:rPr>
          <w:rFonts w:ascii="Consolas" w:hAnsi="Consolas"/>
          <w:sz w:val="56"/>
        </w:rPr>
        <w:br/>
      </w:r>
      <w:r w:rsidRPr="00BD1EC7">
        <w:rPr>
          <w:rFonts w:ascii="Consolas" w:hAnsi="Consolas"/>
          <w:sz w:val="32"/>
        </w:rPr>
        <w:t>(click link to jump to page)</w:t>
      </w:r>
    </w:p>
    <w:bookmarkStart w:id="0" w:name="_Systems"/>
    <w:bookmarkEnd w:id="0"/>
    <w:p w:rsidR="00D92066" w:rsidRPr="00BD1EC7" w:rsidRDefault="00B418D1" w:rsidP="00D92066">
      <w:pPr>
        <w:pStyle w:val="Heading1"/>
        <w:rPr>
          <w:sz w:val="44"/>
        </w:rPr>
      </w:pPr>
      <w:r w:rsidRPr="00BD1EC7">
        <w:rPr>
          <w:sz w:val="44"/>
        </w:rPr>
        <w:fldChar w:fldCharType="begin"/>
      </w:r>
      <w:r w:rsidRPr="00BD1EC7">
        <w:rPr>
          <w:sz w:val="44"/>
        </w:rPr>
        <w:instrText xml:space="preserve"> HYPERLINK  \l "System" </w:instrText>
      </w:r>
      <w:r w:rsidRPr="00BD1EC7">
        <w:rPr>
          <w:sz w:val="44"/>
        </w:rPr>
        <w:fldChar w:fldCharType="separate"/>
      </w:r>
      <w:r w:rsidR="00D92066" w:rsidRPr="00BD1EC7">
        <w:rPr>
          <w:rStyle w:val="Hyperlink"/>
          <w:sz w:val="44"/>
        </w:rPr>
        <w:t>Systems</w:t>
      </w:r>
      <w:r w:rsidRPr="00BD1EC7">
        <w:rPr>
          <w:sz w:val="44"/>
        </w:rPr>
        <w:fldChar w:fldCharType="end"/>
      </w:r>
    </w:p>
    <w:bookmarkStart w:id="1" w:name="_Gameplay_Systems"/>
    <w:bookmarkEnd w:id="1"/>
    <w:p w:rsidR="00D92066" w:rsidRPr="00BD1EC7" w:rsidRDefault="00B418D1" w:rsidP="00D92066">
      <w:pPr>
        <w:pStyle w:val="Heading2"/>
        <w:ind w:firstLine="720"/>
        <w:rPr>
          <w:sz w:val="36"/>
        </w:rPr>
      </w:pPr>
      <w:r w:rsidRPr="00BD1EC7">
        <w:rPr>
          <w:sz w:val="36"/>
        </w:rPr>
        <w:fldChar w:fldCharType="begin"/>
      </w:r>
      <w:r w:rsidRPr="00BD1EC7">
        <w:rPr>
          <w:sz w:val="36"/>
        </w:rPr>
        <w:instrText xml:space="preserve"> HYPERLINK  \l "Gameplay_Systems" </w:instrText>
      </w:r>
      <w:r w:rsidRPr="00BD1EC7">
        <w:rPr>
          <w:sz w:val="36"/>
        </w:rPr>
        <w:fldChar w:fldCharType="separate"/>
      </w:r>
      <w:r w:rsidR="00D92066" w:rsidRPr="00BD1EC7">
        <w:rPr>
          <w:rStyle w:val="Hyperlink"/>
          <w:sz w:val="36"/>
        </w:rPr>
        <w:t>Gameplay Systems</w:t>
      </w:r>
      <w:r w:rsidRPr="00BD1EC7">
        <w:rPr>
          <w:sz w:val="36"/>
        </w:rPr>
        <w:fldChar w:fldCharType="end"/>
      </w:r>
    </w:p>
    <w:bookmarkStart w:id="2" w:name="_Other_Systems"/>
    <w:bookmarkEnd w:id="2"/>
    <w:p w:rsidR="00D92066" w:rsidRPr="00BD1EC7" w:rsidRDefault="00B418D1" w:rsidP="00D92066">
      <w:pPr>
        <w:pStyle w:val="Heading2"/>
        <w:ind w:firstLine="720"/>
        <w:rPr>
          <w:sz w:val="36"/>
        </w:rPr>
      </w:pPr>
      <w:r w:rsidRPr="00BD1EC7">
        <w:rPr>
          <w:sz w:val="36"/>
        </w:rPr>
        <w:fldChar w:fldCharType="begin"/>
      </w:r>
      <w:r w:rsidRPr="00BD1EC7">
        <w:rPr>
          <w:sz w:val="36"/>
        </w:rPr>
        <w:instrText xml:space="preserve"> HYPERLINK  \l "Other_systems" </w:instrText>
      </w:r>
      <w:r w:rsidRPr="00BD1EC7">
        <w:rPr>
          <w:sz w:val="36"/>
        </w:rPr>
        <w:fldChar w:fldCharType="separate"/>
      </w:r>
      <w:r w:rsidR="00D92066" w:rsidRPr="00BD1EC7">
        <w:rPr>
          <w:rStyle w:val="Hyperlink"/>
          <w:sz w:val="36"/>
        </w:rPr>
        <w:t>Other Systems</w:t>
      </w:r>
      <w:r w:rsidRPr="00BD1EC7">
        <w:rPr>
          <w:sz w:val="36"/>
        </w:rPr>
        <w:fldChar w:fldCharType="end"/>
      </w:r>
    </w:p>
    <w:bookmarkStart w:id="3" w:name="_Buildings"/>
    <w:bookmarkEnd w:id="3"/>
    <w:p w:rsidR="00D92066" w:rsidRPr="00BD1EC7" w:rsidRDefault="00B418D1" w:rsidP="00D92066">
      <w:pPr>
        <w:pStyle w:val="Heading1"/>
        <w:rPr>
          <w:sz w:val="44"/>
        </w:rPr>
      </w:pPr>
      <w:r w:rsidRPr="00BD1EC7">
        <w:rPr>
          <w:sz w:val="44"/>
        </w:rPr>
        <w:fldChar w:fldCharType="begin"/>
      </w:r>
      <w:r w:rsidRPr="00BD1EC7">
        <w:rPr>
          <w:sz w:val="44"/>
        </w:rPr>
        <w:instrText xml:space="preserve"> HYPERLINK  \l "Buildings" </w:instrText>
      </w:r>
      <w:r w:rsidRPr="00BD1EC7">
        <w:rPr>
          <w:sz w:val="44"/>
        </w:rPr>
        <w:fldChar w:fldCharType="separate"/>
      </w:r>
      <w:r w:rsidR="00D92066" w:rsidRPr="00BD1EC7">
        <w:rPr>
          <w:rStyle w:val="Hyperlink"/>
          <w:sz w:val="44"/>
        </w:rPr>
        <w:t>Buildings</w:t>
      </w:r>
      <w:r w:rsidRPr="00BD1EC7">
        <w:rPr>
          <w:sz w:val="44"/>
        </w:rPr>
        <w:fldChar w:fldCharType="end"/>
      </w:r>
    </w:p>
    <w:bookmarkStart w:id="4" w:name="_Encapsulation_Design"/>
    <w:bookmarkEnd w:id="4"/>
    <w:p w:rsidR="00D92066" w:rsidRPr="00BD1EC7" w:rsidRDefault="00B418D1" w:rsidP="00B86E9F">
      <w:pPr>
        <w:pStyle w:val="Heading1"/>
        <w:rPr>
          <w:sz w:val="44"/>
        </w:rPr>
      </w:pPr>
      <w:r w:rsidRPr="00BD1EC7">
        <w:rPr>
          <w:sz w:val="44"/>
        </w:rPr>
        <w:fldChar w:fldCharType="begin"/>
      </w:r>
      <w:r w:rsidRPr="00BD1EC7">
        <w:rPr>
          <w:sz w:val="44"/>
        </w:rPr>
        <w:instrText xml:space="preserve"> HYPERLINK  \l "Encapsulation_design" </w:instrText>
      </w:r>
      <w:r w:rsidRPr="00BD1EC7">
        <w:rPr>
          <w:sz w:val="44"/>
        </w:rPr>
        <w:fldChar w:fldCharType="separate"/>
      </w:r>
      <w:r w:rsidR="00B86E9F" w:rsidRPr="00BD1EC7">
        <w:rPr>
          <w:rStyle w:val="Hyperlink"/>
          <w:sz w:val="44"/>
        </w:rPr>
        <w:t>Encapsulation Design</w:t>
      </w:r>
      <w:r w:rsidRPr="00BD1EC7">
        <w:rPr>
          <w:sz w:val="44"/>
        </w:rPr>
        <w:fldChar w:fldCharType="end"/>
      </w:r>
    </w:p>
    <w:p w:rsidR="00D92066" w:rsidRPr="00BD1EC7" w:rsidRDefault="00B86E9F" w:rsidP="00B86E9F">
      <w:pPr>
        <w:pStyle w:val="Heading2"/>
        <w:ind w:firstLine="720"/>
        <w:rPr>
          <w:sz w:val="36"/>
        </w:rPr>
      </w:pPr>
      <w:r w:rsidRPr="00BD1EC7">
        <w:rPr>
          <w:sz w:val="36"/>
        </w:rPr>
        <w:t>Objects</w:t>
      </w:r>
    </w:p>
    <w:p w:rsidR="00B418D1" w:rsidRPr="00BD1EC7" w:rsidRDefault="00B418D1" w:rsidP="00B418D1">
      <w:pPr>
        <w:pStyle w:val="Heading2"/>
        <w:rPr>
          <w:sz w:val="36"/>
        </w:rPr>
      </w:pPr>
      <w:bookmarkStart w:id="5" w:name="_Controllers/Data_Structures"/>
      <w:bookmarkEnd w:id="5"/>
      <w:r w:rsidRPr="00BD1EC7">
        <w:rPr>
          <w:sz w:val="36"/>
        </w:rPr>
        <w:tab/>
      </w:r>
      <w:r w:rsidRPr="00BD1EC7">
        <w:rPr>
          <w:sz w:val="36"/>
        </w:rPr>
        <w:tab/>
      </w:r>
      <w:hyperlink w:anchor="Objs_controllers" w:history="1">
        <w:r w:rsidRPr="00BD1EC7">
          <w:rPr>
            <w:rStyle w:val="Hyperlink"/>
            <w:sz w:val="36"/>
          </w:rPr>
          <w:t>Controllers/Data Structures</w:t>
        </w:r>
      </w:hyperlink>
    </w:p>
    <w:p w:rsidR="00B418D1" w:rsidRPr="00BD1EC7" w:rsidRDefault="00B418D1" w:rsidP="00B418D1">
      <w:pPr>
        <w:pStyle w:val="Heading2"/>
        <w:rPr>
          <w:sz w:val="36"/>
        </w:rPr>
      </w:pPr>
      <w:bookmarkStart w:id="6" w:name="_Zones"/>
      <w:bookmarkEnd w:id="6"/>
      <w:r w:rsidRPr="00BD1EC7">
        <w:rPr>
          <w:sz w:val="36"/>
        </w:rPr>
        <w:tab/>
      </w:r>
      <w:r w:rsidRPr="00BD1EC7">
        <w:rPr>
          <w:sz w:val="36"/>
        </w:rPr>
        <w:tab/>
      </w:r>
      <w:hyperlink w:anchor="Objs_zones" w:history="1">
        <w:r w:rsidRPr="00BD1EC7">
          <w:rPr>
            <w:rStyle w:val="Hyperlink"/>
            <w:sz w:val="36"/>
          </w:rPr>
          <w:t>Zones</w:t>
        </w:r>
      </w:hyperlink>
    </w:p>
    <w:p w:rsidR="00B418D1" w:rsidRPr="00BD1EC7" w:rsidRDefault="00B418D1" w:rsidP="00B418D1">
      <w:pPr>
        <w:pStyle w:val="Heading2"/>
        <w:rPr>
          <w:sz w:val="36"/>
        </w:rPr>
      </w:pPr>
      <w:bookmarkStart w:id="7" w:name="_Buildings_1"/>
      <w:bookmarkEnd w:id="7"/>
      <w:r w:rsidRPr="00BD1EC7">
        <w:rPr>
          <w:sz w:val="36"/>
        </w:rPr>
        <w:tab/>
      </w:r>
      <w:r w:rsidRPr="00BD1EC7">
        <w:rPr>
          <w:sz w:val="36"/>
        </w:rPr>
        <w:tab/>
      </w:r>
      <w:hyperlink w:anchor="Objs_buildings" w:history="1">
        <w:r w:rsidRPr="00BD1EC7">
          <w:rPr>
            <w:rStyle w:val="Hyperlink"/>
            <w:sz w:val="36"/>
          </w:rPr>
          <w:t>Buildings</w:t>
        </w:r>
      </w:hyperlink>
    </w:p>
    <w:p w:rsidR="00B418D1" w:rsidRPr="00BD1EC7" w:rsidRDefault="00B418D1" w:rsidP="00B418D1">
      <w:pPr>
        <w:pStyle w:val="Heading2"/>
        <w:rPr>
          <w:sz w:val="36"/>
        </w:rPr>
      </w:pPr>
      <w:bookmarkStart w:id="8" w:name="_Menu/Bars"/>
      <w:bookmarkEnd w:id="8"/>
      <w:r w:rsidRPr="00BD1EC7">
        <w:rPr>
          <w:sz w:val="36"/>
        </w:rPr>
        <w:tab/>
      </w:r>
      <w:r w:rsidRPr="00BD1EC7">
        <w:rPr>
          <w:sz w:val="36"/>
        </w:rPr>
        <w:tab/>
      </w:r>
      <w:hyperlink w:anchor="Objs_menu" w:history="1">
        <w:r w:rsidRPr="00BD1EC7">
          <w:rPr>
            <w:rStyle w:val="Hyperlink"/>
            <w:sz w:val="36"/>
          </w:rPr>
          <w:t>Menu/Bars</w:t>
        </w:r>
      </w:hyperlink>
    </w:p>
    <w:p w:rsidR="00B418D1" w:rsidRPr="00BD1EC7" w:rsidRDefault="00B418D1" w:rsidP="00B418D1">
      <w:pPr>
        <w:pStyle w:val="Heading2"/>
        <w:rPr>
          <w:sz w:val="36"/>
        </w:rPr>
      </w:pPr>
      <w:bookmarkStart w:id="9" w:name="_Other/Misc."/>
      <w:bookmarkEnd w:id="9"/>
      <w:r w:rsidRPr="00BD1EC7">
        <w:rPr>
          <w:sz w:val="36"/>
        </w:rPr>
        <w:tab/>
      </w:r>
      <w:r w:rsidRPr="00BD1EC7">
        <w:rPr>
          <w:sz w:val="36"/>
        </w:rPr>
        <w:tab/>
      </w:r>
      <w:hyperlink w:anchor="Objs_other" w:history="1">
        <w:r w:rsidRPr="00BD1EC7">
          <w:rPr>
            <w:rStyle w:val="Hyperlink"/>
            <w:sz w:val="36"/>
          </w:rPr>
          <w:t>Other/Misc.</w:t>
        </w:r>
      </w:hyperlink>
    </w:p>
    <w:p w:rsidR="00B86E9F" w:rsidRPr="00BD1EC7" w:rsidRDefault="00B86E9F" w:rsidP="00B86E9F">
      <w:pPr>
        <w:pStyle w:val="Heading2"/>
        <w:rPr>
          <w:sz w:val="36"/>
        </w:rPr>
      </w:pPr>
      <w:r w:rsidRPr="00BD1EC7">
        <w:rPr>
          <w:sz w:val="36"/>
        </w:rPr>
        <w:tab/>
        <w:t>Scripts</w:t>
      </w:r>
    </w:p>
    <w:p w:rsidR="000D1E87" w:rsidRDefault="000D1E87" w:rsidP="000D1E87">
      <w:pPr>
        <w:pStyle w:val="Heading2"/>
        <w:rPr>
          <w:sz w:val="36"/>
        </w:rPr>
      </w:pPr>
      <w:bookmarkStart w:id="10" w:name="_Map_Generation"/>
      <w:bookmarkEnd w:id="10"/>
      <w:r w:rsidRPr="00BD1EC7">
        <w:rPr>
          <w:sz w:val="36"/>
        </w:rPr>
        <w:tab/>
      </w:r>
      <w:r w:rsidRPr="00BD1EC7">
        <w:rPr>
          <w:sz w:val="36"/>
        </w:rPr>
        <w:tab/>
      </w:r>
      <w:hyperlink w:anchor="scripts_map" w:history="1">
        <w:r w:rsidRPr="00BD1EC7">
          <w:rPr>
            <w:rStyle w:val="Hyperlink"/>
            <w:sz w:val="36"/>
          </w:rPr>
          <w:t>Map Generation</w:t>
        </w:r>
      </w:hyperlink>
    </w:p>
    <w:p w:rsidR="001E58FE" w:rsidRPr="001E58FE" w:rsidRDefault="001E58FE" w:rsidP="001E58FE">
      <w:pPr>
        <w:pStyle w:val="Heading2"/>
      </w:pPr>
      <w:bookmarkStart w:id="11" w:name="_Text_Processor"/>
      <w:bookmarkEnd w:id="11"/>
      <w:r>
        <w:tab/>
      </w:r>
      <w:r>
        <w:tab/>
      </w:r>
      <w:hyperlink w:anchor="scripts_text" w:history="1">
        <w:r w:rsidRPr="00322E73">
          <w:rPr>
            <w:rStyle w:val="Hyperlink"/>
            <w:sz w:val="36"/>
          </w:rPr>
          <w:t>Text Processor</w:t>
        </w:r>
      </w:hyperlink>
    </w:p>
    <w:p w:rsidR="000D1E87" w:rsidRPr="00BD1EC7" w:rsidRDefault="000D1E87" w:rsidP="000D1E87">
      <w:pPr>
        <w:pStyle w:val="Heading2"/>
        <w:rPr>
          <w:sz w:val="36"/>
        </w:rPr>
      </w:pPr>
      <w:bookmarkStart w:id="12" w:name="_Other"/>
      <w:bookmarkEnd w:id="12"/>
      <w:r w:rsidRPr="00BD1EC7">
        <w:rPr>
          <w:sz w:val="36"/>
        </w:rPr>
        <w:tab/>
      </w:r>
      <w:r w:rsidRPr="00BD1EC7">
        <w:rPr>
          <w:sz w:val="36"/>
        </w:rPr>
        <w:tab/>
      </w:r>
      <w:hyperlink w:anchor="scripts_other" w:history="1">
        <w:r w:rsidRPr="00BD1EC7">
          <w:rPr>
            <w:rStyle w:val="Hyperlink"/>
            <w:sz w:val="36"/>
          </w:rPr>
          <w:t>Other</w:t>
        </w:r>
      </w:hyperlink>
    </w:p>
    <w:p w:rsidR="000D1E87" w:rsidRPr="00BD1EC7" w:rsidRDefault="000D1E87" w:rsidP="000D1E87">
      <w:pPr>
        <w:pStyle w:val="Heading2"/>
        <w:rPr>
          <w:sz w:val="36"/>
        </w:rPr>
      </w:pPr>
      <w:bookmarkStart w:id="13" w:name="_Math"/>
      <w:bookmarkEnd w:id="13"/>
      <w:r w:rsidRPr="00BD1EC7">
        <w:rPr>
          <w:sz w:val="36"/>
        </w:rPr>
        <w:tab/>
      </w:r>
      <w:r w:rsidRPr="00BD1EC7">
        <w:rPr>
          <w:sz w:val="36"/>
        </w:rPr>
        <w:tab/>
      </w:r>
      <w:hyperlink w:anchor="scripts_math" w:history="1">
        <w:r w:rsidRPr="00BD1EC7">
          <w:rPr>
            <w:rStyle w:val="Hyperlink"/>
            <w:sz w:val="36"/>
          </w:rPr>
          <w:t>Math</w:t>
        </w:r>
      </w:hyperlink>
    </w:p>
    <w:bookmarkStart w:id="14" w:name="_Supply_and_Demand"/>
    <w:bookmarkEnd w:id="14"/>
    <w:p w:rsidR="00B418D1" w:rsidRPr="00BD1EC7" w:rsidRDefault="000D1E87" w:rsidP="00B418D1">
      <w:pPr>
        <w:pStyle w:val="Heading1"/>
        <w:rPr>
          <w:sz w:val="44"/>
        </w:rPr>
      </w:pPr>
      <w:r w:rsidRPr="00BD1EC7">
        <w:rPr>
          <w:sz w:val="44"/>
        </w:rPr>
        <w:fldChar w:fldCharType="begin"/>
      </w:r>
      <w:r w:rsidRPr="00BD1EC7">
        <w:rPr>
          <w:sz w:val="44"/>
        </w:rPr>
        <w:instrText xml:space="preserve"> HYPERLINK  \l "SupplyDemand" </w:instrText>
      </w:r>
      <w:r w:rsidRPr="00BD1EC7">
        <w:rPr>
          <w:sz w:val="44"/>
        </w:rPr>
        <w:fldChar w:fldCharType="separate"/>
      </w:r>
      <w:r w:rsidR="00B418D1" w:rsidRPr="00BD1EC7">
        <w:rPr>
          <w:rStyle w:val="Hyperlink"/>
          <w:sz w:val="44"/>
        </w:rPr>
        <w:t>Supply and Demand Design</w:t>
      </w:r>
      <w:r w:rsidRPr="00BD1EC7">
        <w:rPr>
          <w:sz w:val="44"/>
        </w:rPr>
        <w:fldChar w:fldCharType="end"/>
      </w:r>
    </w:p>
    <w:p w:rsidR="00D92066" w:rsidRDefault="00D92066" w:rsidP="00B6674B">
      <w:pPr>
        <w:pStyle w:val="NoSpacing"/>
        <w:pBdr>
          <w:bottom w:val="single" w:sz="12" w:space="1" w:color="auto"/>
        </w:pBdr>
        <w:rPr>
          <w:rFonts w:ascii="Consolas" w:hAnsi="Consolas"/>
        </w:rPr>
      </w:pPr>
    </w:p>
    <w:p w:rsidR="00182BD5" w:rsidRDefault="00182BD5" w:rsidP="00B6674B">
      <w:pPr>
        <w:pStyle w:val="NoSpacing"/>
        <w:pBdr>
          <w:bottom w:val="single" w:sz="12" w:space="1" w:color="auto"/>
        </w:pBdr>
        <w:rPr>
          <w:rFonts w:ascii="Consolas" w:hAnsi="Consolas"/>
        </w:rPr>
      </w:pPr>
    </w:p>
    <w:p w:rsidR="00BD1EC7" w:rsidRDefault="00BD1EC7">
      <w:pPr>
        <w:rPr>
          <w:rFonts w:ascii="Consolas" w:hAnsi="Consolas"/>
        </w:rPr>
      </w:pPr>
      <w:r>
        <w:rPr>
          <w:rFonts w:ascii="Consolas" w:hAnsi="Consolas"/>
        </w:rPr>
        <w:br w:type="page"/>
      </w:r>
    </w:p>
    <w:bookmarkStart w:id="15" w:name="System"/>
    <w:p w:rsidR="009B1EFD" w:rsidRPr="004B06DC" w:rsidRDefault="00B418D1" w:rsidP="00182BD5">
      <w:pPr>
        <w:pStyle w:val="NoSpacing"/>
        <w:jc w:val="center"/>
        <w:rPr>
          <w:rFonts w:ascii="Consolas" w:hAnsi="Consolas"/>
        </w:rPr>
      </w:pPr>
      <w:r>
        <w:rPr>
          <w:rFonts w:ascii="Consolas" w:hAnsi="Consolas"/>
          <w:sz w:val="48"/>
        </w:rPr>
        <w:lastRenderedPageBreak/>
        <w:fldChar w:fldCharType="begin"/>
      </w:r>
      <w:r>
        <w:rPr>
          <w:rFonts w:ascii="Consolas" w:hAnsi="Consolas"/>
          <w:sz w:val="48"/>
        </w:rPr>
        <w:instrText xml:space="preserve"> HYPERLINK  \l "_Systems" </w:instrText>
      </w:r>
      <w:r>
        <w:rPr>
          <w:rFonts w:ascii="Consolas" w:hAnsi="Consolas"/>
          <w:sz w:val="48"/>
        </w:rPr>
        <w:fldChar w:fldCharType="separate"/>
      </w:r>
      <w:r w:rsidR="00F9265C" w:rsidRPr="00B418D1">
        <w:rPr>
          <w:rStyle w:val="Hyperlink"/>
          <w:rFonts w:ascii="Consolas" w:hAnsi="Consolas"/>
          <w:sz w:val="48"/>
        </w:rPr>
        <w:t>Systems</w:t>
      </w:r>
      <w:r>
        <w:rPr>
          <w:rFonts w:ascii="Consolas" w:hAnsi="Consolas"/>
          <w:sz w:val="48"/>
        </w:rPr>
        <w:fldChar w:fldCharType="end"/>
      </w:r>
    </w:p>
    <w:tbl>
      <w:tblPr>
        <w:tblStyle w:val="TableGrid"/>
        <w:tblW w:w="0" w:type="auto"/>
        <w:tblLook w:val="04A0" w:firstRow="1" w:lastRow="0" w:firstColumn="1" w:lastColumn="0" w:noHBand="0" w:noVBand="1"/>
      </w:tblPr>
      <w:tblGrid>
        <w:gridCol w:w="2708"/>
        <w:gridCol w:w="11603"/>
      </w:tblGrid>
      <w:tr w:rsidR="00C26F7A" w:rsidRPr="004B06DC" w:rsidTr="00B86E9F">
        <w:trPr>
          <w:trHeight w:val="327"/>
        </w:trPr>
        <w:tc>
          <w:tcPr>
            <w:tcW w:w="14311" w:type="dxa"/>
            <w:gridSpan w:val="2"/>
          </w:tcPr>
          <w:bookmarkStart w:id="16" w:name="Gameplay_Systems"/>
          <w:bookmarkEnd w:id="15"/>
          <w:p w:rsidR="00C26F7A" w:rsidRPr="004B06DC" w:rsidRDefault="00B418D1" w:rsidP="00C26F7A">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"_Gameplay_Systems" </w:instrText>
            </w:r>
            <w:r>
              <w:rPr>
                <w:rFonts w:ascii="Consolas" w:hAnsi="Consolas"/>
                <w:b/>
                <w:sz w:val="28"/>
              </w:rPr>
              <w:fldChar w:fldCharType="separate"/>
            </w:r>
            <w:r w:rsidR="00C26F7A" w:rsidRPr="00B418D1">
              <w:rPr>
                <w:rStyle w:val="Hyperlink"/>
                <w:rFonts w:ascii="Consolas" w:hAnsi="Consolas"/>
                <w:b/>
                <w:sz w:val="28"/>
              </w:rPr>
              <w:t>Gameplay Systems</w:t>
            </w:r>
            <w:bookmarkEnd w:id="16"/>
            <w:r>
              <w:rPr>
                <w:rFonts w:ascii="Consolas" w:hAnsi="Consolas"/>
                <w:b/>
                <w:sz w:val="28"/>
              </w:rPr>
              <w:fldChar w:fldCharType="end"/>
            </w:r>
          </w:p>
        </w:tc>
      </w:tr>
      <w:tr w:rsidR="000D3028" w:rsidRPr="004B06DC" w:rsidTr="00B86E9F">
        <w:trPr>
          <w:trHeight w:val="258"/>
        </w:trPr>
        <w:tc>
          <w:tcPr>
            <w:tcW w:w="2708" w:type="dxa"/>
          </w:tcPr>
          <w:p w:rsidR="000D3028" w:rsidRPr="004B06DC" w:rsidRDefault="0071154D" w:rsidP="00B6674B">
            <w:pPr>
              <w:pStyle w:val="NoSpacing"/>
              <w:rPr>
                <w:rFonts w:ascii="Consolas" w:hAnsi="Consolas"/>
                <w:b/>
              </w:rPr>
            </w:pPr>
            <w:r w:rsidRPr="004B06DC">
              <w:rPr>
                <w:rFonts w:ascii="Consolas" w:hAnsi="Consolas"/>
                <w:b/>
              </w:rPr>
              <w:t xml:space="preserve">Gameplay </w:t>
            </w:r>
            <w:r w:rsidR="000D3028" w:rsidRPr="004B06DC">
              <w:rPr>
                <w:rFonts w:ascii="Consolas" w:hAnsi="Consolas"/>
                <w:b/>
              </w:rPr>
              <w:t>System</w:t>
            </w:r>
          </w:p>
        </w:tc>
        <w:tc>
          <w:tcPr>
            <w:tcW w:w="11603" w:type="dxa"/>
          </w:tcPr>
          <w:p w:rsidR="000D3028" w:rsidRPr="004B06DC" w:rsidRDefault="000D3028" w:rsidP="00B6674B">
            <w:pPr>
              <w:pStyle w:val="NoSpacing"/>
              <w:rPr>
                <w:rFonts w:ascii="Consolas" w:hAnsi="Consolas"/>
                <w:b/>
              </w:rPr>
            </w:pPr>
            <w:r w:rsidRPr="004B06DC">
              <w:rPr>
                <w:rFonts w:ascii="Consolas" w:hAnsi="Consolas"/>
                <w:b/>
              </w:rPr>
              <w:t>Description</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Residential Demand</w:t>
            </w:r>
          </w:p>
        </w:tc>
        <w:tc>
          <w:tcPr>
            <w:tcW w:w="11603"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B86E9F">
        <w:trPr>
          <w:trHeight w:val="273"/>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Industrial Demand</w:t>
            </w:r>
          </w:p>
        </w:tc>
        <w:tc>
          <w:tcPr>
            <w:tcW w:w="11603"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Commercial Demand</w:t>
            </w:r>
          </w:p>
        </w:tc>
        <w:tc>
          <w:tcPr>
            <w:tcW w:w="11603"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Money</w:t>
            </w:r>
          </w:p>
        </w:tc>
        <w:tc>
          <w:tcPr>
            <w:tcW w:w="11603" w:type="dxa"/>
          </w:tcPr>
          <w:p w:rsidR="0071154D" w:rsidRPr="004B06DC" w:rsidRDefault="0055220D" w:rsidP="00B6674B">
            <w:pPr>
              <w:pStyle w:val="NoSpacing"/>
              <w:rPr>
                <w:rFonts w:ascii="Consolas" w:hAnsi="Consolas"/>
              </w:rPr>
            </w:pPr>
            <w:r w:rsidRPr="004B06DC">
              <w:rPr>
                <w:rFonts w:ascii="Consolas" w:hAnsi="Consolas"/>
              </w:rPr>
              <w:t>Earned from taxes</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Population</w:t>
            </w:r>
          </w:p>
        </w:tc>
        <w:tc>
          <w:tcPr>
            <w:tcW w:w="11603" w:type="dxa"/>
          </w:tcPr>
          <w:p w:rsidR="0071154D" w:rsidRPr="004B06DC" w:rsidRDefault="0055220D" w:rsidP="00B6674B">
            <w:pPr>
              <w:pStyle w:val="NoSpacing"/>
              <w:rPr>
                <w:rFonts w:ascii="Consolas" w:hAnsi="Consolas"/>
              </w:rPr>
            </w:pPr>
            <w:r w:rsidRPr="004B06DC">
              <w:rPr>
                <w:rFonts w:ascii="Consolas" w:hAnsi="Consolas"/>
              </w:rPr>
              <w:t>Village, Town, City, Capital, Metropolis, Megalopolis</w:t>
            </w:r>
          </w:p>
        </w:tc>
      </w:tr>
      <w:tr w:rsidR="0071154D" w:rsidRPr="004B06DC" w:rsidTr="00B86E9F">
        <w:trPr>
          <w:trHeight w:val="51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Taxes</w:t>
            </w:r>
          </w:p>
        </w:tc>
        <w:tc>
          <w:tcPr>
            <w:tcW w:w="11603" w:type="dxa"/>
          </w:tcPr>
          <w:p w:rsidR="0071154D" w:rsidRPr="004B06DC" w:rsidRDefault="0071154D" w:rsidP="00B6674B">
            <w:pPr>
              <w:pStyle w:val="NoSpacing"/>
              <w:rPr>
                <w:rFonts w:ascii="Consolas" w:hAnsi="Consolas"/>
              </w:rPr>
            </w:pPr>
            <w:r w:rsidRPr="004B06DC">
              <w:rPr>
                <w:rFonts w:ascii="Consolas" w:hAnsi="Consolas"/>
              </w:rPr>
              <w:t xml:space="preserve">Begins with overall, unlock ability to adjust residential, commercial, and industrial individually. </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Date</w:t>
            </w:r>
          </w:p>
        </w:tc>
        <w:tc>
          <w:tcPr>
            <w:tcW w:w="11603" w:type="dxa"/>
          </w:tcPr>
          <w:p w:rsidR="0071154D" w:rsidRPr="004B06DC" w:rsidRDefault="0071154D" w:rsidP="00B6674B">
            <w:pPr>
              <w:pStyle w:val="NoSpacing"/>
              <w:rPr>
                <w:rFonts w:ascii="Consolas" w:hAnsi="Consolas"/>
              </w:rPr>
            </w:pPr>
            <w:r w:rsidRPr="004B06DC">
              <w:rPr>
                <w:rFonts w:ascii="Consolas" w:hAnsi="Consolas"/>
              </w:rPr>
              <w:t>Month, Year</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Season</w:t>
            </w:r>
          </w:p>
        </w:tc>
        <w:tc>
          <w:tcPr>
            <w:tcW w:w="11603" w:type="dxa"/>
          </w:tcPr>
          <w:p w:rsidR="0071154D" w:rsidRPr="004B06DC" w:rsidRDefault="0071154D" w:rsidP="00B6674B">
            <w:pPr>
              <w:pStyle w:val="NoSpacing"/>
              <w:rPr>
                <w:rFonts w:ascii="Consolas" w:hAnsi="Consolas"/>
              </w:rPr>
            </w:pPr>
            <w:r w:rsidRPr="004B06DC">
              <w:rPr>
                <w:rFonts w:ascii="Consolas" w:hAnsi="Consolas"/>
              </w:rPr>
              <w:t>Four seasons total</w:t>
            </w:r>
          </w:p>
        </w:tc>
      </w:tr>
      <w:tr w:rsidR="0071154D" w:rsidRPr="004B06DC" w:rsidTr="00B86E9F">
        <w:trPr>
          <w:trHeight w:val="1050"/>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Cycle</w:t>
            </w:r>
          </w:p>
        </w:tc>
        <w:tc>
          <w:tcPr>
            <w:tcW w:w="11603" w:type="dxa"/>
          </w:tcPr>
          <w:p w:rsidR="0071154D" w:rsidRPr="004B06DC" w:rsidRDefault="004A0CCC" w:rsidP="00B6674B">
            <w:pPr>
              <w:pStyle w:val="NoSpacing"/>
              <w:rPr>
                <w:rFonts w:ascii="Consolas" w:hAnsi="Consolas"/>
              </w:rPr>
            </w:pPr>
            <w:r w:rsidRPr="004B06DC">
              <w:rPr>
                <w:rFonts w:ascii="Consolas" w:hAnsi="Consolas"/>
              </w:rPr>
              <w:t>Each season is broken into 24</w:t>
            </w:r>
            <w:r w:rsidR="0071154D" w:rsidRPr="004B06DC">
              <w:rPr>
                <w:rFonts w:ascii="Consolas" w:hAnsi="Consolas"/>
              </w:rPr>
              <w:t xml:space="preserve"> cycles. </w:t>
            </w:r>
            <w:r w:rsidRPr="004B06DC">
              <w:rPr>
                <w:rFonts w:ascii="Consolas" w:hAnsi="Consolas"/>
              </w:rPr>
              <w:t xml:space="preserve">Every 8 cycles are a month. </w:t>
            </w:r>
            <w:r w:rsidR="0071154D" w:rsidRPr="004B06DC">
              <w:rPr>
                <w:rFonts w:ascii="Consolas" w:hAnsi="Consolas"/>
              </w:rPr>
              <w:t>Cycles are 3 seconds long on normal speed. (60 frames/second, so 180 frames)</w:t>
            </w:r>
            <w:r w:rsidRPr="004B06DC">
              <w:rPr>
                <w:rFonts w:ascii="Consolas" w:hAnsi="Consolas"/>
              </w:rPr>
              <w:t>. That means that every month on normal speed is 24 seconds, and every season is 72 seconds, and every year is 288 seconds or about 5 minutes.</w:t>
            </w:r>
          </w:p>
        </w:tc>
      </w:tr>
      <w:tr w:rsidR="00C26F7A" w:rsidRPr="004B06DC" w:rsidTr="00B86E9F">
        <w:trPr>
          <w:trHeight w:val="258"/>
        </w:trPr>
        <w:tc>
          <w:tcPr>
            <w:tcW w:w="2708" w:type="dxa"/>
          </w:tcPr>
          <w:p w:rsidR="00C26F7A" w:rsidRPr="00545264" w:rsidRDefault="00C26F7A" w:rsidP="00B6674B">
            <w:pPr>
              <w:pStyle w:val="NoSpacing"/>
              <w:rPr>
                <w:rFonts w:ascii="Consolas" w:hAnsi="Consolas"/>
                <w:color w:val="BF8F00" w:themeColor="accent4" w:themeShade="BF"/>
              </w:rPr>
            </w:pPr>
            <w:r w:rsidRPr="00545264">
              <w:rPr>
                <w:rFonts w:ascii="Consolas" w:hAnsi="Consolas"/>
                <w:color w:val="BF8F00" w:themeColor="accent4" w:themeShade="BF"/>
              </w:rPr>
              <w:t>Game Speed</w:t>
            </w:r>
          </w:p>
        </w:tc>
        <w:tc>
          <w:tcPr>
            <w:tcW w:w="11603" w:type="dxa"/>
          </w:tcPr>
          <w:p w:rsidR="00C26F7A" w:rsidRPr="004B06DC" w:rsidRDefault="00C26F7A" w:rsidP="00B6674B">
            <w:pPr>
              <w:pStyle w:val="NoSpacing"/>
              <w:rPr>
                <w:rFonts w:ascii="Consolas" w:hAnsi="Consolas"/>
              </w:rPr>
            </w:pPr>
            <w:r w:rsidRPr="004B06DC">
              <w:rPr>
                <w:rFonts w:ascii="Consolas" w:hAnsi="Consolas"/>
              </w:rPr>
              <w:t>Increases/decreases the speed in which cycles occur</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Pollution</w:t>
            </w:r>
          </w:p>
        </w:tc>
        <w:tc>
          <w:tcPr>
            <w:tcW w:w="11603" w:type="dxa"/>
          </w:tcPr>
          <w:p w:rsidR="0071154D" w:rsidRPr="004B06DC" w:rsidRDefault="0071154D" w:rsidP="00B6674B">
            <w:pPr>
              <w:pStyle w:val="NoSpacing"/>
              <w:rPr>
                <w:rFonts w:ascii="Consolas" w:hAnsi="Consolas"/>
              </w:rPr>
            </w:pPr>
          </w:p>
        </w:tc>
      </w:tr>
      <w:tr w:rsidR="0071154D" w:rsidRPr="004B06DC" w:rsidTr="00B86E9F">
        <w:trPr>
          <w:trHeight w:val="273"/>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Crime</w:t>
            </w:r>
          </w:p>
        </w:tc>
        <w:tc>
          <w:tcPr>
            <w:tcW w:w="11603" w:type="dxa"/>
          </w:tcPr>
          <w:p w:rsidR="0071154D" w:rsidRPr="004B06DC" w:rsidRDefault="0071154D" w:rsidP="00B6674B">
            <w:pPr>
              <w:pStyle w:val="NoSpacing"/>
              <w:rPr>
                <w:rFonts w:ascii="Consolas" w:hAnsi="Consolas"/>
              </w:rPr>
            </w:pPr>
          </w:p>
        </w:tc>
      </w:tr>
      <w:tr w:rsidR="0071154D" w:rsidRPr="004B06DC" w:rsidTr="00B86E9F">
        <w:trPr>
          <w:trHeight w:val="51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Power Capacity</w:t>
            </w:r>
          </w:p>
        </w:tc>
        <w:tc>
          <w:tcPr>
            <w:tcW w:w="11603" w:type="dxa"/>
          </w:tcPr>
          <w:p w:rsidR="0071154D" w:rsidRPr="004B06DC" w:rsidRDefault="0071154D" w:rsidP="00B6674B">
            <w:pPr>
              <w:pStyle w:val="NoSpacing"/>
              <w:rPr>
                <w:rFonts w:ascii="Consolas" w:hAnsi="Consolas"/>
              </w:rPr>
            </w:pPr>
            <w:r w:rsidRPr="004B06DC">
              <w:rPr>
                <w:rFonts w:ascii="Consolas" w:hAnsi="Consolas"/>
              </w:rPr>
              <w:t xml:space="preserve">Held within the power plant building. Things connected to the power plant through power lines “consume” power from that capacity. Denser zones consume more power. </w:t>
            </w:r>
          </w:p>
        </w:tc>
      </w:tr>
      <w:tr w:rsidR="0071154D" w:rsidRPr="004B06DC" w:rsidTr="00B86E9F">
        <w:trPr>
          <w:trHeight w:val="51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Land value</w:t>
            </w:r>
          </w:p>
        </w:tc>
        <w:tc>
          <w:tcPr>
            <w:tcW w:w="11603" w:type="dxa"/>
          </w:tcPr>
          <w:p w:rsidR="0071154D" w:rsidRPr="004B06DC" w:rsidRDefault="00972FA6" w:rsidP="00B6674B">
            <w:pPr>
              <w:pStyle w:val="NoSpacing"/>
              <w:rPr>
                <w:rFonts w:ascii="Consolas" w:hAnsi="Consolas"/>
              </w:rPr>
            </w:pPr>
            <w:r w:rsidRPr="004B06DC">
              <w:rPr>
                <w:rFonts w:ascii="Consolas" w:hAnsi="Consolas"/>
              </w:rPr>
              <w:t>Calculated from pollution, crime, fire chance, distance from developed commercial zone (shopping), distance from developed industrial zone (jobs)</w:t>
            </w:r>
          </w:p>
        </w:tc>
      </w:tr>
      <w:tr w:rsidR="0071154D" w:rsidRPr="004B06DC" w:rsidTr="00B86E9F">
        <w:trPr>
          <w:trHeight w:val="518"/>
        </w:trPr>
        <w:tc>
          <w:tcPr>
            <w:tcW w:w="2708" w:type="dxa"/>
          </w:tcPr>
          <w:p w:rsidR="0071154D" w:rsidRPr="00545264" w:rsidRDefault="00464005" w:rsidP="00B6674B">
            <w:pPr>
              <w:pStyle w:val="NoSpacing"/>
              <w:rPr>
                <w:rFonts w:ascii="Consolas" w:hAnsi="Consolas"/>
                <w:color w:val="BF8F00" w:themeColor="accent4" w:themeShade="BF"/>
              </w:rPr>
            </w:pPr>
            <w:r w:rsidRPr="00545264">
              <w:rPr>
                <w:rFonts w:ascii="Consolas" w:hAnsi="Consolas"/>
                <w:color w:val="BF8F00" w:themeColor="accent4" w:themeShade="BF"/>
              </w:rPr>
              <w:t>Citizen Approval</w:t>
            </w:r>
          </w:p>
        </w:tc>
        <w:tc>
          <w:tcPr>
            <w:tcW w:w="11603" w:type="dxa"/>
          </w:tcPr>
          <w:p w:rsidR="004B06DC" w:rsidRPr="004B06DC" w:rsidRDefault="00972FA6" w:rsidP="00B6674B">
            <w:pPr>
              <w:pStyle w:val="NoSpacing"/>
              <w:rPr>
                <w:rFonts w:ascii="Consolas" w:hAnsi="Consolas"/>
              </w:rPr>
            </w:pPr>
            <w:r w:rsidRPr="004B06DC">
              <w:rPr>
                <w:rFonts w:ascii="Consolas" w:hAnsi="Consolas"/>
              </w:rPr>
              <w:t xml:space="preserve">Calculated from taxes, overall pollution, </w:t>
            </w:r>
            <w:r w:rsidR="00280CD9" w:rsidRPr="004B06DC">
              <w:rPr>
                <w:rFonts w:ascii="Consolas" w:hAnsi="Consolas"/>
              </w:rPr>
              <w:t>growth from last fiscal year, police coverage, l</w:t>
            </w:r>
            <w:r w:rsidR="00FD4ECC" w:rsidRPr="004B06DC">
              <w:rPr>
                <w:rFonts w:ascii="Consolas" w:hAnsi="Consolas"/>
              </w:rPr>
              <w:t>and value in res</w:t>
            </w:r>
            <w:r w:rsidR="009E52B5" w:rsidRPr="004B06DC">
              <w:rPr>
                <w:rFonts w:ascii="Consolas" w:hAnsi="Consolas"/>
              </w:rPr>
              <w:t>idential zones, school coverage</w:t>
            </w:r>
          </w:p>
        </w:tc>
      </w:tr>
    </w:tbl>
    <w:p w:rsidR="004B06DC" w:rsidRDefault="004B06DC"/>
    <w:tbl>
      <w:tblPr>
        <w:tblStyle w:val="TableGrid"/>
        <w:tblW w:w="0" w:type="auto"/>
        <w:tblLook w:val="04A0" w:firstRow="1" w:lastRow="0" w:firstColumn="1" w:lastColumn="0" w:noHBand="0" w:noVBand="1"/>
      </w:tblPr>
      <w:tblGrid>
        <w:gridCol w:w="2720"/>
        <w:gridCol w:w="11657"/>
      </w:tblGrid>
      <w:tr w:rsidR="00C26F7A" w:rsidRPr="004B06DC" w:rsidTr="00B86E9F">
        <w:trPr>
          <w:trHeight w:val="323"/>
        </w:trPr>
        <w:tc>
          <w:tcPr>
            <w:tcW w:w="14377" w:type="dxa"/>
            <w:gridSpan w:val="2"/>
          </w:tcPr>
          <w:bookmarkStart w:id="17" w:name="Other_systems"/>
          <w:p w:rsidR="00C26F7A" w:rsidRPr="004B06DC" w:rsidRDefault="00B418D1" w:rsidP="00DE5458">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"_Other_Systems" </w:instrText>
            </w:r>
            <w:r>
              <w:rPr>
                <w:rFonts w:ascii="Consolas" w:hAnsi="Consolas"/>
                <w:b/>
                <w:sz w:val="28"/>
              </w:rPr>
              <w:fldChar w:fldCharType="separate"/>
            </w:r>
            <w:r w:rsidR="00C26F7A" w:rsidRPr="00B418D1">
              <w:rPr>
                <w:rStyle w:val="Hyperlink"/>
                <w:rFonts w:ascii="Consolas" w:hAnsi="Consolas"/>
                <w:b/>
                <w:sz w:val="28"/>
              </w:rPr>
              <w:t>Other Systems</w:t>
            </w:r>
            <w:r>
              <w:rPr>
                <w:rFonts w:ascii="Consolas" w:hAnsi="Consolas"/>
                <w:b/>
                <w:sz w:val="28"/>
              </w:rPr>
              <w:fldChar w:fldCharType="end"/>
            </w:r>
            <w:bookmarkEnd w:id="17"/>
          </w:p>
        </w:tc>
      </w:tr>
      <w:tr w:rsidR="00C26F7A" w:rsidRPr="004B06DC" w:rsidTr="00B86E9F">
        <w:trPr>
          <w:trHeight w:val="255"/>
        </w:trPr>
        <w:tc>
          <w:tcPr>
            <w:tcW w:w="2720" w:type="dxa"/>
          </w:tcPr>
          <w:p w:rsidR="00C26F7A" w:rsidRPr="004B06DC" w:rsidRDefault="00C26F7A" w:rsidP="00DE5458">
            <w:pPr>
              <w:pStyle w:val="NoSpacing"/>
              <w:rPr>
                <w:rFonts w:ascii="Consolas" w:hAnsi="Consolas"/>
                <w:b/>
              </w:rPr>
            </w:pPr>
            <w:r w:rsidRPr="004B06DC">
              <w:rPr>
                <w:rFonts w:ascii="Consolas" w:hAnsi="Consolas"/>
                <w:b/>
              </w:rPr>
              <w:t>System</w:t>
            </w:r>
          </w:p>
        </w:tc>
        <w:tc>
          <w:tcPr>
            <w:tcW w:w="11656" w:type="dxa"/>
          </w:tcPr>
          <w:p w:rsidR="00C26F7A" w:rsidRPr="004B06DC" w:rsidRDefault="00C26F7A" w:rsidP="00DE5458">
            <w:pPr>
              <w:pStyle w:val="NoSpacing"/>
              <w:rPr>
                <w:rFonts w:ascii="Consolas" w:hAnsi="Consolas"/>
                <w:b/>
              </w:rPr>
            </w:pPr>
            <w:r w:rsidRPr="004B06DC">
              <w:rPr>
                <w:rFonts w:ascii="Consolas" w:hAnsi="Consolas"/>
                <w:b/>
              </w:rPr>
              <w:t>Description</w:t>
            </w:r>
          </w:p>
        </w:tc>
      </w:tr>
      <w:tr w:rsidR="00C26F7A" w:rsidRPr="004B06DC" w:rsidTr="00B86E9F">
        <w:trPr>
          <w:trHeight w:val="255"/>
        </w:trPr>
        <w:tc>
          <w:tcPr>
            <w:tcW w:w="2720" w:type="dxa"/>
          </w:tcPr>
          <w:p w:rsidR="00C26F7A" w:rsidRPr="00545264" w:rsidRDefault="00C26F7A" w:rsidP="00DE5458">
            <w:pPr>
              <w:pStyle w:val="NoSpacing"/>
              <w:rPr>
                <w:rFonts w:ascii="Consolas" w:hAnsi="Consolas"/>
                <w:color w:val="BF8F00" w:themeColor="accent4" w:themeShade="BF"/>
              </w:rPr>
            </w:pPr>
            <w:r w:rsidRPr="00545264">
              <w:rPr>
                <w:rFonts w:ascii="Consolas" w:hAnsi="Consolas"/>
                <w:color w:val="BF8F00" w:themeColor="accent4" w:themeShade="BF"/>
              </w:rPr>
              <w:t>Save Game</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69"/>
        </w:trPr>
        <w:tc>
          <w:tcPr>
            <w:tcW w:w="2720" w:type="dxa"/>
          </w:tcPr>
          <w:p w:rsidR="00C26F7A" w:rsidRPr="00545264" w:rsidRDefault="00C26F7A" w:rsidP="00DE5458">
            <w:pPr>
              <w:pStyle w:val="NoSpacing"/>
              <w:rPr>
                <w:rFonts w:ascii="Consolas" w:hAnsi="Consolas"/>
                <w:color w:val="BF8F00" w:themeColor="accent4" w:themeShade="BF"/>
              </w:rPr>
            </w:pPr>
            <w:r w:rsidRPr="00545264">
              <w:rPr>
                <w:rFonts w:ascii="Consolas" w:hAnsi="Consolas"/>
                <w:color w:val="BF8F00" w:themeColor="accent4" w:themeShade="BF"/>
              </w:rPr>
              <w:t>Load Game</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55"/>
        </w:trPr>
        <w:tc>
          <w:tcPr>
            <w:tcW w:w="2720" w:type="dxa"/>
          </w:tcPr>
          <w:p w:rsidR="00C26F7A" w:rsidRPr="004B06DC" w:rsidRDefault="00464005" w:rsidP="00DE5458">
            <w:pPr>
              <w:pStyle w:val="NoSpacing"/>
              <w:rPr>
                <w:rFonts w:ascii="Consolas" w:hAnsi="Consolas"/>
              </w:rPr>
            </w:pPr>
            <w:r w:rsidRPr="00545264">
              <w:rPr>
                <w:rFonts w:ascii="Consolas" w:hAnsi="Consolas"/>
                <w:color w:val="00B050"/>
              </w:rPr>
              <w:t>Map Generation</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Approval Calculator</w:t>
            </w:r>
          </w:p>
        </w:tc>
        <w:tc>
          <w:tcPr>
            <w:tcW w:w="11656" w:type="dxa"/>
          </w:tcPr>
          <w:p w:rsidR="00C26F7A" w:rsidRPr="004B06DC" w:rsidRDefault="00C26F7A" w:rsidP="00DE5458">
            <w:pPr>
              <w:pStyle w:val="NoSpacing"/>
              <w:rPr>
                <w:rFonts w:ascii="Consolas" w:hAnsi="Consolas"/>
              </w:rPr>
            </w:pPr>
          </w:p>
        </w:tc>
      </w:tr>
      <w:tr w:rsidR="00972FA6" w:rsidRPr="004B06DC" w:rsidTr="00B86E9F">
        <w:trPr>
          <w:trHeight w:val="512"/>
        </w:trPr>
        <w:tc>
          <w:tcPr>
            <w:tcW w:w="2720" w:type="dxa"/>
          </w:tcPr>
          <w:p w:rsidR="00972FA6" w:rsidRPr="00545264" w:rsidRDefault="00972FA6" w:rsidP="00DE5458">
            <w:pPr>
              <w:pStyle w:val="NoSpacing"/>
              <w:rPr>
                <w:rFonts w:ascii="Consolas" w:hAnsi="Consolas"/>
                <w:color w:val="BF8F00" w:themeColor="accent4" w:themeShade="BF"/>
              </w:rPr>
            </w:pPr>
            <w:r w:rsidRPr="00545264">
              <w:rPr>
                <w:rFonts w:ascii="Consolas" w:hAnsi="Consolas"/>
                <w:color w:val="BF8F00" w:themeColor="accent4" w:themeShade="BF"/>
              </w:rPr>
              <w:t>Land Value Calculator</w:t>
            </w:r>
          </w:p>
        </w:tc>
        <w:tc>
          <w:tcPr>
            <w:tcW w:w="11656" w:type="dxa"/>
          </w:tcPr>
          <w:p w:rsidR="00972FA6" w:rsidRPr="004B06DC" w:rsidRDefault="00972FA6" w:rsidP="00DE5458">
            <w:pPr>
              <w:pStyle w:val="NoSpacing"/>
              <w:rPr>
                <w:rFonts w:ascii="Consolas" w:hAnsi="Consolas"/>
              </w:rPr>
            </w:pP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00B050"/>
              </w:rPr>
              <w:t>Camera</w:t>
            </w:r>
          </w:p>
        </w:tc>
        <w:tc>
          <w:tcPr>
            <w:tcW w:w="11656" w:type="dxa"/>
          </w:tcPr>
          <w:p w:rsidR="00C26F7A" w:rsidRPr="004B06DC" w:rsidRDefault="00464005" w:rsidP="00DE5458">
            <w:pPr>
              <w:pStyle w:val="NoSpacing"/>
              <w:rPr>
                <w:rFonts w:ascii="Consolas" w:hAnsi="Consolas"/>
              </w:rPr>
            </w:pPr>
            <w:r w:rsidRPr="004B06DC">
              <w:rPr>
                <w:rFonts w:ascii="Consolas" w:hAnsi="Consolas"/>
              </w:rPr>
              <w:t>WASD controls</w:t>
            </w: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Data menu</w:t>
            </w:r>
          </w:p>
        </w:tc>
        <w:tc>
          <w:tcPr>
            <w:tcW w:w="11656" w:type="dxa"/>
          </w:tcPr>
          <w:p w:rsidR="00C26F7A" w:rsidRPr="004B06DC" w:rsidRDefault="00464005" w:rsidP="00DE5458">
            <w:pPr>
              <w:pStyle w:val="NoSpacing"/>
              <w:rPr>
                <w:rFonts w:ascii="Consolas" w:hAnsi="Consolas"/>
              </w:rPr>
            </w:pPr>
            <w:r w:rsidRPr="004B06DC">
              <w:rPr>
                <w:rFonts w:ascii="Consolas" w:hAnsi="Consolas"/>
              </w:rPr>
              <w:t>Displays information about the city</w:t>
            </w: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Purchase Bar</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Background Music</w:t>
            </w:r>
          </w:p>
        </w:tc>
        <w:tc>
          <w:tcPr>
            <w:tcW w:w="11656" w:type="dxa"/>
          </w:tcPr>
          <w:p w:rsidR="00C26F7A" w:rsidRPr="004B06DC" w:rsidRDefault="00C26F7A" w:rsidP="00DE5458">
            <w:pPr>
              <w:pStyle w:val="NoSpacing"/>
              <w:rPr>
                <w:rFonts w:ascii="Consolas" w:hAnsi="Consolas"/>
              </w:rPr>
            </w:pPr>
          </w:p>
        </w:tc>
      </w:tr>
      <w:tr w:rsidR="00464005" w:rsidRPr="004B06DC" w:rsidTr="00B86E9F">
        <w:trPr>
          <w:trHeight w:val="255"/>
        </w:trPr>
        <w:tc>
          <w:tcPr>
            <w:tcW w:w="2720" w:type="dxa"/>
          </w:tcPr>
          <w:p w:rsidR="00464005"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SFX</w:t>
            </w:r>
          </w:p>
        </w:tc>
        <w:tc>
          <w:tcPr>
            <w:tcW w:w="11656" w:type="dxa"/>
          </w:tcPr>
          <w:p w:rsidR="00464005" w:rsidRPr="004B06DC" w:rsidRDefault="00464005" w:rsidP="00DE5458">
            <w:pPr>
              <w:pStyle w:val="NoSpacing"/>
              <w:rPr>
                <w:rFonts w:ascii="Consolas" w:hAnsi="Consolas"/>
              </w:rPr>
            </w:pPr>
            <w:r w:rsidRPr="004B06DC">
              <w:rPr>
                <w:rFonts w:ascii="Consolas" w:hAnsi="Consolas"/>
              </w:rPr>
              <w:t>When placing buildings</w:t>
            </w:r>
          </w:p>
        </w:tc>
      </w:tr>
      <w:tr w:rsidR="00464005" w:rsidRPr="004B06DC" w:rsidTr="00B86E9F">
        <w:trPr>
          <w:trHeight w:val="255"/>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Message Feed</w:t>
            </w:r>
          </w:p>
        </w:tc>
        <w:tc>
          <w:tcPr>
            <w:tcW w:w="11656" w:type="dxa"/>
          </w:tcPr>
          <w:p w:rsidR="00464005" w:rsidRPr="004B06DC" w:rsidRDefault="00742CAF" w:rsidP="00DE5458">
            <w:pPr>
              <w:pStyle w:val="NoSpacing"/>
              <w:rPr>
                <w:rFonts w:ascii="Consolas" w:hAnsi="Consolas"/>
              </w:rPr>
            </w:pPr>
            <w:r w:rsidRPr="004B06DC">
              <w:rPr>
                <w:rFonts w:ascii="Consolas" w:hAnsi="Consolas"/>
              </w:rPr>
              <w:t>Gives little hints about what to do, such as “Build residential Zones…”</w:t>
            </w:r>
          </w:p>
        </w:tc>
      </w:tr>
      <w:tr w:rsidR="00464005" w:rsidRPr="004B06DC" w:rsidTr="00B86E9F">
        <w:trPr>
          <w:trHeight w:val="269"/>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Information Bar</w:t>
            </w:r>
          </w:p>
        </w:tc>
        <w:tc>
          <w:tcPr>
            <w:tcW w:w="11656" w:type="dxa"/>
          </w:tcPr>
          <w:p w:rsidR="00464005" w:rsidRPr="004B06DC" w:rsidRDefault="00742CAF" w:rsidP="00DE5458">
            <w:pPr>
              <w:pStyle w:val="NoSpacing"/>
              <w:rPr>
                <w:rFonts w:ascii="Consolas" w:hAnsi="Consolas"/>
              </w:rPr>
            </w:pPr>
            <w:r w:rsidRPr="004B06DC">
              <w:rPr>
                <w:rFonts w:ascii="Consolas" w:hAnsi="Consolas"/>
              </w:rPr>
              <w:t>Displays: Date, Population, Money, Speed, Supply and Demand</w:t>
            </w:r>
          </w:p>
        </w:tc>
      </w:tr>
      <w:tr w:rsidR="00464005" w:rsidRPr="004B06DC" w:rsidTr="00B86E9F">
        <w:trPr>
          <w:trHeight w:val="255"/>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Grid system</w:t>
            </w:r>
          </w:p>
        </w:tc>
        <w:tc>
          <w:tcPr>
            <w:tcW w:w="11656" w:type="dxa"/>
          </w:tcPr>
          <w:p w:rsidR="00464005" w:rsidRPr="004B06DC" w:rsidRDefault="00742CAF" w:rsidP="00DE5458">
            <w:pPr>
              <w:pStyle w:val="NoSpacing"/>
              <w:rPr>
                <w:rFonts w:ascii="Consolas" w:hAnsi="Consolas"/>
              </w:rPr>
            </w:pPr>
            <w:r w:rsidRPr="004B06DC">
              <w:rPr>
                <w:rFonts w:ascii="Consolas" w:hAnsi="Consolas"/>
              </w:rPr>
              <w:t>For placing buildings</w:t>
            </w:r>
          </w:p>
        </w:tc>
      </w:tr>
      <w:tr w:rsidR="00464005" w:rsidRPr="004B06DC" w:rsidTr="00B86E9F">
        <w:trPr>
          <w:trHeight w:val="512"/>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Mouse Over Descriptions</w:t>
            </w:r>
          </w:p>
        </w:tc>
        <w:tc>
          <w:tcPr>
            <w:tcW w:w="11656" w:type="dxa"/>
          </w:tcPr>
          <w:p w:rsidR="00464005" w:rsidRPr="004B06DC" w:rsidRDefault="00742CAF" w:rsidP="00DE5458">
            <w:pPr>
              <w:pStyle w:val="NoSpacing"/>
              <w:rPr>
                <w:rFonts w:ascii="Consolas" w:hAnsi="Consolas"/>
              </w:rPr>
            </w:pPr>
            <w:r w:rsidRPr="004B06DC">
              <w:rPr>
                <w:rFonts w:ascii="Consolas" w:hAnsi="Consolas"/>
              </w:rPr>
              <w:t>For buildings on the purchase bar</w:t>
            </w:r>
          </w:p>
        </w:tc>
      </w:tr>
      <w:tr w:rsidR="00464005" w:rsidRPr="004B06DC" w:rsidTr="00B86E9F">
        <w:trPr>
          <w:trHeight w:val="255"/>
        </w:trPr>
        <w:tc>
          <w:tcPr>
            <w:tcW w:w="2720" w:type="dxa"/>
          </w:tcPr>
          <w:p w:rsidR="00464005" w:rsidRPr="004B06DC" w:rsidRDefault="00464005" w:rsidP="00DE5458">
            <w:pPr>
              <w:pStyle w:val="NoSpacing"/>
              <w:rPr>
                <w:rFonts w:ascii="Consolas" w:hAnsi="Consolas"/>
              </w:rPr>
            </w:pPr>
          </w:p>
        </w:tc>
        <w:tc>
          <w:tcPr>
            <w:tcW w:w="11656" w:type="dxa"/>
          </w:tcPr>
          <w:p w:rsidR="00464005" w:rsidRPr="004B06DC" w:rsidRDefault="00464005" w:rsidP="00DE5458">
            <w:pPr>
              <w:pStyle w:val="NoSpacing"/>
              <w:rPr>
                <w:rFonts w:ascii="Consolas" w:hAnsi="Consolas"/>
              </w:rPr>
            </w:pPr>
          </w:p>
        </w:tc>
      </w:tr>
      <w:tr w:rsidR="00464005" w:rsidRPr="004B06DC" w:rsidTr="00B86E9F">
        <w:trPr>
          <w:trHeight w:val="255"/>
        </w:trPr>
        <w:tc>
          <w:tcPr>
            <w:tcW w:w="2720" w:type="dxa"/>
          </w:tcPr>
          <w:p w:rsidR="00464005" w:rsidRPr="004B06DC" w:rsidRDefault="00464005" w:rsidP="00DE5458">
            <w:pPr>
              <w:pStyle w:val="NoSpacing"/>
              <w:rPr>
                <w:rFonts w:ascii="Consolas" w:hAnsi="Consolas"/>
              </w:rPr>
            </w:pPr>
          </w:p>
        </w:tc>
        <w:tc>
          <w:tcPr>
            <w:tcW w:w="11656" w:type="dxa"/>
          </w:tcPr>
          <w:p w:rsidR="00464005" w:rsidRPr="004B06DC" w:rsidRDefault="00464005" w:rsidP="00DE5458">
            <w:pPr>
              <w:pStyle w:val="NoSpacing"/>
              <w:rPr>
                <w:rFonts w:ascii="Consolas" w:hAnsi="Consolas"/>
              </w:rPr>
            </w:pPr>
          </w:p>
        </w:tc>
      </w:tr>
    </w:tbl>
    <w:p w:rsidR="00D92066" w:rsidRDefault="00D92066" w:rsidP="00D92066">
      <w:pPr>
        <w:rPr>
          <w:rFonts w:ascii="Consolas" w:hAnsi="Consolas"/>
        </w:rPr>
      </w:pPr>
    </w:p>
    <w:p w:rsidR="00182BD5" w:rsidRDefault="00182BD5" w:rsidP="00D92066">
      <w:pPr>
        <w:rPr>
          <w:rFonts w:ascii="Consolas" w:hAnsi="Consolas"/>
        </w:rPr>
      </w:pPr>
    </w:p>
    <w:bookmarkStart w:id="18" w:name="Buildings"/>
    <w:p w:rsidR="00182BD5" w:rsidRDefault="00B418D1" w:rsidP="00182BD5">
      <w:pPr>
        <w:pStyle w:val="NoSpacing"/>
        <w:jc w:val="center"/>
        <w:rPr>
          <w:rFonts w:ascii="Consolas" w:hAnsi="Consolas"/>
        </w:rPr>
      </w:pPr>
      <w:r>
        <w:rPr>
          <w:rFonts w:ascii="Consolas" w:hAnsi="Consolas"/>
          <w:sz w:val="48"/>
        </w:rPr>
        <w:fldChar w:fldCharType="begin"/>
      </w:r>
      <w:r>
        <w:rPr>
          <w:rFonts w:ascii="Consolas" w:hAnsi="Consolas"/>
          <w:sz w:val="48"/>
        </w:rPr>
        <w:instrText xml:space="preserve"> HYPERLINK  \l "_Buildings" </w:instrText>
      </w:r>
      <w:r>
        <w:rPr>
          <w:rFonts w:ascii="Consolas" w:hAnsi="Consolas"/>
          <w:sz w:val="48"/>
        </w:rPr>
        <w:fldChar w:fldCharType="separate"/>
      </w:r>
      <w:r w:rsidR="00182BD5" w:rsidRPr="00B418D1">
        <w:rPr>
          <w:rStyle w:val="Hyperlink"/>
          <w:rFonts w:ascii="Consolas" w:hAnsi="Consolas"/>
          <w:sz w:val="48"/>
        </w:rPr>
        <w:t>Buildings</w:t>
      </w:r>
      <w:r>
        <w:rPr>
          <w:rFonts w:ascii="Consolas" w:hAnsi="Consolas"/>
          <w:sz w:val="48"/>
        </w:rPr>
        <w:fldChar w:fldCharType="end"/>
      </w:r>
    </w:p>
    <w:tbl>
      <w:tblPr>
        <w:tblStyle w:val="TableGrid"/>
        <w:tblW w:w="14395" w:type="dxa"/>
        <w:tblLook w:val="04A0" w:firstRow="1" w:lastRow="0" w:firstColumn="1" w:lastColumn="0" w:noHBand="0" w:noVBand="1"/>
      </w:tblPr>
      <w:tblGrid>
        <w:gridCol w:w="2335"/>
        <w:gridCol w:w="2610"/>
        <w:gridCol w:w="9450"/>
      </w:tblGrid>
      <w:tr w:rsidR="00D92066" w:rsidRPr="004B06DC" w:rsidTr="00C3271C">
        <w:tc>
          <w:tcPr>
            <w:tcW w:w="14395" w:type="dxa"/>
            <w:gridSpan w:val="3"/>
          </w:tcPr>
          <w:bookmarkEnd w:id="18"/>
          <w:p w:rsidR="00D92066" w:rsidRPr="004B06DC" w:rsidRDefault="00D92066" w:rsidP="00C3271C">
            <w:pPr>
              <w:pStyle w:val="NoSpacing"/>
              <w:jc w:val="center"/>
              <w:rPr>
                <w:rFonts w:ascii="Consolas" w:hAnsi="Consolas"/>
                <w:b/>
              </w:rPr>
            </w:pPr>
            <w:r>
              <w:rPr>
                <w:rFonts w:ascii="Consolas" w:hAnsi="Consolas"/>
                <w:b/>
                <w:sz w:val="32"/>
              </w:rPr>
              <w:t>Buildings (purchased from sidebar)</w:t>
            </w:r>
          </w:p>
        </w:tc>
      </w:tr>
      <w:tr w:rsidR="00D92066" w:rsidRPr="004B06DC" w:rsidTr="00C3271C">
        <w:tc>
          <w:tcPr>
            <w:tcW w:w="2335" w:type="dxa"/>
          </w:tcPr>
          <w:p w:rsidR="00D92066" w:rsidRPr="004B06DC" w:rsidRDefault="00D92066" w:rsidP="00C3271C">
            <w:pPr>
              <w:pStyle w:val="NoSpacing"/>
              <w:rPr>
                <w:rFonts w:ascii="Consolas" w:hAnsi="Consolas"/>
                <w:b/>
                <w:sz w:val="28"/>
              </w:rPr>
            </w:pPr>
            <w:r w:rsidRPr="004B06DC">
              <w:rPr>
                <w:rFonts w:ascii="Consolas" w:hAnsi="Consolas"/>
                <w:b/>
                <w:sz w:val="28"/>
              </w:rPr>
              <w:t>Structure Name</w:t>
            </w:r>
          </w:p>
        </w:tc>
        <w:tc>
          <w:tcPr>
            <w:tcW w:w="2610" w:type="dxa"/>
          </w:tcPr>
          <w:p w:rsidR="00D92066" w:rsidRPr="004B06DC" w:rsidRDefault="00D92066" w:rsidP="00C3271C">
            <w:pPr>
              <w:pStyle w:val="NoSpacing"/>
              <w:rPr>
                <w:rFonts w:ascii="Consolas" w:hAnsi="Consolas"/>
                <w:b/>
                <w:sz w:val="28"/>
              </w:rPr>
            </w:pPr>
            <w:r w:rsidRPr="004B06DC">
              <w:rPr>
                <w:rFonts w:ascii="Consolas" w:hAnsi="Consolas"/>
                <w:b/>
                <w:sz w:val="28"/>
              </w:rPr>
              <w:t xml:space="preserve">Size </w:t>
            </w:r>
            <w:r w:rsidRPr="004B06DC">
              <w:rPr>
                <w:rFonts w:ascii="Consolas" w:hAnsi="Consolas"/>
              </w:rPr>
              <w:t>(in Square Units, which are 16x16 pixels)</w:t>
            </w:r>
          </w:p>
        </w:tc>
        <w:tc>
          <w:tcPr>
            <w:tcW w:w="9450" w:type="dxa"/>
          </w:tcPr>
          <w:p w:rsidR="00D92066" w:rsidRPr="004B06DC" w:rsidRDefault="00D92066" w:rsidP="00C3271C">
            <w:pPr>
              <w:pStyle w:val="NoSpacing"/>
              <w:rPr>
                <w:rFonts w:ascii="Consolas" w:hAnsi="Consolas"/>
                <w:b/>
                <w:sz w:val="28"/>
              </w:rPr>
            </w:pPr>
            <w:r w:rsidRPr="004B06DC">
              <w:rPr>
                <w:rFonts w:ascii="Consolas" w:hAnsi="Consolas"/>
                <w:b/>
                <w:sz w:val="28"/>
              </w:rPr>
              <w:t>Description</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Trees</w:t>
            </w:r>
          </w:p>
        </w:tc>
        <w:tc>
          <w:tcPr>
            <w:tcW w:w="2610" w:type="dxa"/>
          </w:tcPr>
          <w:p w:rsidR="00D92066" w:rsidRPr="004B06DC" w:rsidRDefault="00D92066" w:rsidP="00C3271C">
            <w:pPr>
              <w:pStyle w:val="NoSpacing"/>
              <w:rPr>
                <w:rFonts w:ascii="Consolas" w:hAnsi="Consolas"/>
              </w:rPr>
            </w:pPr>
            <w:r w:rsidRPr="004B06DC">
              <w:rPr>
                <w:rFonts w:ascii="Consolas" w:hAnsi="Consolas"/>
              </w:rPr>
              <w:t>1x1</w:t>
            </w:r>
          </w:p>
        </w:tc>
        <w:tc>
          <w:tcPr>
            <w:tcW w:w="9450" w:type="dxa"/>
          </w:tcPr>
          <w:p w:rsidR="00D92066" w:rsidRPr="004B06DC" w:rsidRDefault="00D92066" w:rsidP="00C3271C">
            <w:pPr>
              <w:pStyle w:val="NoSpacing"/>
              <w:rPr>
                <w:rFonts w:ascii="Consolas" w:hAnsi="Consolas"/>
              </w:rPr>
            </w:pPr>
            <w:r w:rsidRPr="004B06DC">
              <w:rPr>
                <w:rFonts w:ascii="Consolas" w:hAnsi="Consolas"/>
              </w:rPr>
              <w:t xml:space="preserve">Reduce Pollution in an area around them, change sprite according to season. Trees are generated on maps during map creation randomly. </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Road</w:t>
            </w:r>
          </w:p>
        </w:tc>
        <w:tc>
          <w:tcPr>
            <w:tcW w:w="2610" w:type="dxa"/>
          </w:tcPr>
          <w:p w:rsidR="00D92066" w:rsidRPr="004B06DC" w:rsidRDefault="00D92066" w:rsidP="00C3271C">
            <w:pPr>
              <w:pStyle w:val="NoSpacing"/>
              <w:rPr>
                <w:rFonts w:ascii="Consolas" w:hAnsi="Consolas"/>
              </w:rPr>
            </w:pPr>
            <w:r w:rsidRPr="004B06DC">
              <w:rPr>
                <w:rFonts w:ascii="Consolas" w:hAnsi="Consolas"/>
              </w:rPr>
              <w:t>1x1</w:t>
            </w:r>
          </w:p>
        </w:tc>
        <w:tc>
          <w:tcPr>
            <w:tcW w:w="9450" w:type="dxa"/>
          </w:tcPr>
          <w:p w:rsidR="00D92066" w:rsidRPr="004B06DC" w:rsidRDefault="00D92066" w:rsidP="00C3271C">
            <w:pPr>
              <w:pStyle w:val="NoSpacing"/>
              <w:rPr>
                <w:rFonts w:ascii="Consolas" w:hAnsi="Consolas"/>
              </w:rPr>
            </w:pPr>
            <w:r w:rsidRPr="004B06DC">
              <w:rPr>
                <w:rFonts w:ascii="Consolas" w:hAnsi="Consolas"/>
              </w:rPr>
              <w:t>Required for Zone growth</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Power Line</w:t>
            </w:r>
          </w:p>
        </w:tc>
        <w:tc>
          <w:tcPr>
            <w:tcW w:w="2610" w:type="dxa"/>
          </w:tcPr>
          <w:p w:rsidR="00D92066" w:rsidRPr="004B06DC" w:rsidRDefault="00D92066" w:rsidP="00C3271C">
            <w:pPr>
              <w:pStyle w:val="NoSpacing"/>
              <w:rPr>
                <w:rFonts w:ascii="Consolas" w:hAnsi="Consolas"/>
              </w:rPr>
            </w:pPr>
            <w:r w:rsidRPr="004B06DC">
              <w:rPr>
                <w:rFonts w:ascii="Consolas" w:hAnsi="Consolas"/>
              </w:rPr>
              <w:t>1x1</w:t>
            </w:r>
          </w:p>
        </w:tc>
        <w:tc>
          <w:tcPr>
            <w:tcW w:w="9450" w:type="dxa"/>
          </w:tcPr>
          <w:p w:rsidR="00D92066" w:rsidRPr="004B06DC" w:rsidRDefault="00D92066" w:rsidP="00C3271C">
            <w:pPr>
              <w:pStyle w:val="NoSpacing"/>
              <w:rPr>
                <w:rFonts w:ascii="Consolas" w:hAnsi="Consolas"/>
              </w:rPr>
            </w:pPr>
            <w:r w:rsidRPr="004B06DC">
              <w:rPr>
                <w:rFonts w:ascii="Consolas" w:hAnsi="Consolas"/>
              </w:rPr>
              <w:t>Required for Zone growth</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Zones (residential, commercial, industrial)</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 xml:space="preserve">See “Supply and Demand” chart below. Zones have a 4 in 5 chance to update every cycle (for random effect). </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Police Station</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Reduces crime in an area around them</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Fire Station</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Reduces chance of fires in an area around them</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School</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Increases land value for residential areas</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Power Plants (coal, nuclear)</w:t>
            </w:r>
          </w:p>
        </w:tc>
        <w:tc>
          <w:tcPr>
            <w:tcW w:w="2610" w:type="dxa"/>
          </w:tcPr>
          <w:p w:rsidR="00D92066" w:rsidRPr="004B06DC" w:rsidRDefault="00D92066" w:rsidP="00C3271C">
            <w:pPr>
              <w:pStyle w:val="NoSpacing"/>
              <w:rPr>
                <w:rFonts w:ascii="Consolas" w:hAnsi="Consolas"/>
              </w:rPr>
            </w:pPr>
            <w:r w:rsidRPr="004B06DC">
              <w:rPr>
                <w:rFonts w:ascii="Consolas" w:hAnsi="Consolas"/>
              </w:rPr>
              <w:t>4x4</w:t>
            </w:r>
          </w:p>
        </w:tc>
        <w:tc>
          <w:tcPr>
            <w:tcW w:w="9450" w:type="dxa"/>
          </w:tcPr>
          <w:p w:rsidR="00D92066" w:rsidRPr="004B06DC" w:rsidRDefault="00D92066" w:rsidP="00C3271C">
            <w:pPr>
              <w:pStyle w:val="NoSpacing"/>
              <w:rPr>
                <w:rFonts w:ascii="Consolas" w:hAnsi="Consolas"/>
              </w:rPr>
            </w:pPr>
            <w:r w:rsidRPr="004B06DC">
              <w:rPr>
                <w:rFonts w:ascii="Consolas" w:hAnsi="Consolas"/>
              </w:rPr>
              <w:t>Have a “power capacity” which other buildings require and drain</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Hospital</w:t>
            </w:r>
          </w:p>
        </w:tc>
        <w:tc>
          <w:tcPr>
            <w:tcW w:w="2610" w:type="dxa"/>
          </w:tcPr>
          <w:p w:rsidR="00D92066" w:rsidRPr="004B06DC" w:rsidRDefault="00D92066" w:rsidP="00C3271C">
            <w:pPr>
              <w:pStyle w:val="NoSpacing"/>
              <w:rPr>
                <w:rFonts w:ascii="Consolas" w:hAnsi="Consolas"/>
              </w:rPr>
            </w:pPr>
            <w:r w:rsidRPr="004B06DC">
              <w:rPr>
                <w:rFonts w:ascii="Consolas" w:hAnsi="Consolas"/>
              </w:rPr>
              <w:t>4x4</w:t>
            </w:r>
          </w:p>
        </w:tc>
        <w:tc>
          <w:tcPr>
            <w:tcW w:w="9450" w:type="dxa"/>
          </w:tcPr>
          <w:p w:rsidR="00D92066" w:rsidRPr="004B06DC" w:rsidRDefault="00D92066" w:rsidP="00C3271C">
            <w:pPr>
              <w:pStyle w:val="NoSpacing"/>
              <w:rPr>
                <w:rFonts w:ascii="Consolas" w:hAnsi="Consolas"/>
              </w:rPr>
            </w:pPr>
            <w:r w:rsidRPr="004B06DC">
              <w:rPr>
                <w:rFonts w:ascii="Consolas" w:hAnsi="Consolas"/>
              </w:rPr>
              <w:t>Increases land value for all areas</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Airport</w:t>
            </w:r>
          </w:p>
        </w:tc>
        <w:tc>
          <w:tcPr>
            <w:tcW w:w="2610" w:type="dxa"/>
          </w:tcPr>
          <w:p w:rsidR="00D92066" w:rsidRPr="004B06DC" w:rsidRDefault="00D92066" w:rsidP="00C3271C">
            <w:pPr>
              <w:pStyle w:val="NoSpacing"/>
              <w:rPr>
                <w:rFonts w:ascii="Consolas" w:hAnsi="Consolas"/>
              </w:rPr>
            </w:pPr>
            <w:r w:rsidRPr="004B06DC">
              <w:rPr>
                <w:rFonts w:ascii="Consolas" w:hAnsi="Consolas"/>
              </w:rPr>
              <w:t>5x5</w:t>
            </w:r>
          </w:p>
        </w:tc>
        <w:tc>
          <w:tcPr>
            <w:tcW w:w="9450" w:type="dxa"/>
          </w:tcPr>
          <w:p w:rsidR="00D92066" w:rsidRPr="004B06DC" w:rsidRDefault="00D92066" w:rsidP="00C3271C">
            <w:pPr>
              <w:pStyle w:val="NoSpacing"/>
              <w:rPr>
                <w:rFonts w:ascii="Consolas" w:hAnsi="Consolas"/>
              </w:rPr>
            </w:pPr>
            <w:r w:rsidRPr="004B06DC">
              <w:rPr>
                <w:rFonts w:ascii="Consolas" w:hAnsi="Consolas"/>
              </w:rPr>
              <w:t>Increases rate in which residential zones develop</w:t>
            </w:r>
          </w:p>
        </w:tc>
      </w:tr>
    </w:tbl>
    <w:p w:rsidR="00D92066" w:rsidRDefault="00D92066" w:rsidP="00D92066">
      <w:pPr>
        <w:rPr>
          <w:rFonts w:ascii="Consolas" w:hAnsi="Consolas"/>
        </w:rPr>
      </w:pPr>
    </w:p>
    <w:p w:rsidR="00D92066" w:rsidRDefault="00D92066" w:rsidP="00D92066">
      <w:pPr>
        <w:rPr>
          <w:rFonts w:ascii="Consolas" w:hAnsi="Consolas"/>
        </w:rPr>
      </w:pPr>
    </w:p>
    <w:p w:rsidR="00D92066" w:rsidRDefault="00D92066" w:rsidP="00D92066">
      <w:pPr>
        <w:rPr>
          <w:rFonts w:ascii="Consolas" w:hAnsi="Consolas"/>
        </w:rPr>
      </w:pPr>
    </w:p>
    <w:p w:rsidR="00BD1EC7" w:rsidRDefault="00BD1EC7">
      <w:pPr>
        <w:rPr>
          <w:rFonts w:ascii="Consolas" w:hAnsi="Consolas"/>
        </w:rPr>
      </w:pPr>
      <w:r>
        <w:rPr>
          <w:rFonts w:ascii="Consolas" w:hAnsi="Consolas"/>
        </w:rPr>
        <w:br w:type="page"/>
      </w:r>
    </w:p>
    <w:bookmarkStart w:id="19" w:name="Encapsulation_design"/>
    <w:p w:rsidR="00100948" w:rsidRPr="00182BD5" w:rsidRDefault="00B418D1" w:rsidP="00182BD5">
      <w:pPr>
        <w:jc w:val="center"/>
        <w:rPr>
          <w:rFonts w:ascii="Consolas" w:hAnsi="Consolas"/>
          <w:b/>
          <w:sz w:val="36"/>
        </w:rPr>
      </w:pPr>
      <w:r>
        <w:rPr>
          <w:rFonts w:ascii="Consolas" w:hAnsi="Consolas"/>
          <w:sz w:val="48"/>
        </w:rPr>
        <w:lastRenderedPageBreak/>
        <w:fldChar w:fldCharType="begin"/>
      </w:r>
      <w:r>
        <w:rPr>
          <w:rFonts w:ascii="Consolas" w:hAnsi="Consolas"/>
          <w:sz w:val="48"/>
        </w:rPr>
        <w:instrText xml:space="preserve"> HYPERLINK  \l "_Encapsulation_Design" </w:instrText>
      </w:r>
      <w:r>
        <w:rPr>
          <w:rFonts w:ascii="Consolas" w:hAnsi="Consolas"/>
          <w:sz w:val="48"/>
        </w:rPr>
        <w:fldChar w:fldCharType="separate"/>
      </w:r>
      <w:r w:rsidR="00182BD5" w:rsidRPr="00B418D1">
        <w:rPr>
          <w:rStyle w:val="Hyperlink"/>
          <w:rFonts w:ascii="Consolas" w:hAnsi="Consolas"/>
          <w:sz w:val="48"/>
        </w:rPr>
        <w:t>Encapsulation Design</w:t>
      </w:r>
      <w:r>
        <w:rPr>
          <w:rFonts w:ascii="Consolas" w:hAnsi="Consolas"/>
          <w:sz w:val="48"/>
        </w:rPr>
        <w:fldChar w:fldCharType="end"/>
      </w:r>
    </w:p>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100948" w:rsidRPr="004B06DC" w:rsidTr="00092CD4">
        <w:tc>
          <w:tcPr>
            <w:tcW w:w="14305" w:type="dxa"/>
            <w:gridSpan w:val="5"/>
            <w:shd w:val="clear" w:color="auto" w:fill="DEEAF6" w:themeFill="accent1" w:themeFillTint="33"/>
          </w:tcPr>
          <w:bookmarkStart w:id="20" w:name="Objs_controllers"/>
          <w:bookmarkEnd w:id="19"/>
          <w:p w:rsidR="00100948" w:rsidRPr="004B06DC" w:rsidRDefault="000D1E87" w:rsidP="00100948">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"_Controllers/Data_Structures" </w:instrText>
            </w:r>
            <w:r>
              <w:rPr>
                <w:rFonts w:ascii="Consolas" w:hAnsi="Consolas"/>
                <w:b/>
                <w:sz w:val="28"/>
              </w:rPr>
              <w:fldChar w:fldCharType="separate"/>
            </w:r>
            <w:r w:rsidR="00100948" w:rsidRPr="000D1E87">
              <w:rPr>
                <w:rStyle w:val="Hyperlink"/>
                <w:rFonts w:ascii="Consolas" w:hAnsi="Consolas"/>
                <w:b/>
                <w:sz w:val="28"/>
              </w:rPr>
              <w:t>Objects</w:t>
            </w:r>
            <w:r w:rsidR="00B418D1" w:rsidRPr="000D1E87">
              <w:rPr>
                <w:rStyle w:val="Hyperlink"/>
                <w:rFonts w:ascii="Consolas" w:hAnsi="Consolas"/>
                <w:b/>
                <w:sz w:val="28"/>
              </w:rPr>
              <w:t>: Controllers/Data Structures</w:t>
            </w:r>
            <w:bookmarkEnd w:id="20"/>
            <w:r>
              <w:rPr>
                <w:rFonts w:ascii="Consolas" w:hAnsi="Consolas"/>
                <w:b/>
                <w:sz w:val="28"/>
              </w:rPr>
              <w:fldChar w:fldCharType="end"/>
            </w:r>
          </w:p>
        </w:tc>
      </w:tr>
      <w:tr w:rsidR="00AF39C8" w:rsidRPr="004B06DC" w:rsidTr="00092CD4">
        <w:tc>
          <w:tcPr>
            <w:tcW w:w="2152"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B02C1A" w:rsidRPr="004B06DC" w:rsidRDefault="00A74105" w:rsidP="00B6674B">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Description</w:t>
            </w:r>
          </w:p>
        </w:tc>
      </w:tr>
      <w:tr w:rsidR="00AF39C8" w:rsidRPr="004B06DC" w:rsidTr="00092CD4">
        <w:tc>
          <w:tcPr>
            <w:tcW w:w="2152" w:type="dxa"/>
            <w:shd w:val="clear" w:color="auto" w:fill="DEEAF6" w:themeFill="accent1" w:themeFillTint="33"/>
          </w:tcPr>
          <w:p w:rsidR="00B02C1A" w:rsidRPr="004B06DC" w:rsidRDefault="00B02C1A" w:rsidP="00B6674B">
            <w:pPr>
              <w:pStyle w:val="NoSpacing"/>
              <w:rPr>
                <w:rFonts w:ascii="Consolas" w:hAnsi="Consolas"/>
              </w:rPr>
            </w:pPr>
            <w:proofErr w:type="spellStart"/>
            <w:r w:rsidRPr="004B06DC">
              <w:rPr>
                <w:rFonts w:ascii="Consolas" w:hAnsi="Consolas"/>
              </w:rPr>
              <w:t>obj_main</w:t>
            </w:r>
            <w:proofErr w:type="spellEnd"/>
          </w:p>
        </w:tc>
        <w:tc>
          <w:tcPr>
            <w:tcW w:w="1910" w:type="dxa"/>
            <w:shd w:val="clear" w:color="auto" w:fill="DEEAF6" w:themeFill="accent1" w:themeFillTint="33"/>
          </w:tcPr>
          <w:p w:rsidR="00B02C1A" w:rsidRPr="004B06DC" w:rsidRDefault="00B02C1A"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B02C1A"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AF39C8" w:rsidP="00B6674B">
            <w:pPr>
              <w:pStyle w:val="NoSpacing"/>
              <w:rPr>
                <w:rFonts w:ascii="Consolas" w:hAnsi="Consolas"/>
              </w:rPr>
            </w:pPr>
            <w:r w:rsidRPr="004B06DC">
              <w:rPr>
                <w:rFonts w:ascii="Consolas" w:hAnsi="Consolas"/>
              </w:rPr>
              <w:t>In room at start</w:t>
            </w:r>
          </w:p>
        </w:tc>
        <w:tc>
          <w:tcPr>
            <w:tcW w:w="6181" w:type="dxa"/>
            <w:shd w:val="clear" w:color="auto" w:fill="DEEAF6" w:themeFill="accent1" w:themeFillTint="33"/>
          </w:tcPr>
          <w:p w:rsidR="00D911A7" w:rsidRDefault="00D911A7" w:rsidP="005816B4">
            <w:pPr>
              <w:pStyle w:val="NoSpacing"/>
              <w:numPr>
                <w:ilvl w:val="0"/>
                <w:numId w:val="2"/>
              </w:numPr>
              <w:rPr>
                <w:rFonts w:ascii="Consolas" w:hAnsi="Consolas"/>
              </w:rPr>
            </w:pPr>
            <w:r w:rsidRPr="004B06DC">
              <w:rPr>
                <w:rFonts w:ascii="Consolas" w:hAnsi="Consolas"/>
              </w:rPr>
              <w:t>Variables:</w:t>
            </w:r>
          </w:p>
          <w:p w:rsidR="00042F2F" w:rsidRDefault="00042F2F" w:rsidP="00042F2F">
            <w:pPr>
              <w:pStyle w:val="NoSpacing"/>
              <w:numPr>
                <w:ilvl w:val="1"/>
                <w:numId w:val="2"/>
              </w:numPr>
              <w:rPr>
                <w:rFonts w:ascii="Consolas" w:hAnsi="Consolas"/>
              </w:rPr>
            </w:pPr>
            <w:proofErr w:type="spellStart"/>
            <w:r>
              <w:rPr>
                <w:rFonts w:ascii="Consolas" w:hAnsi="Consolas"/>
              </w:rPr>
              <w:t>mouseId</w:t>
            </w:r>
            <w:proofErr w:type="spellEnd"/>
          </w:p>
          <w:p w:rsidR="005816B4" w:rsidRPr="005816B4" w:rsidRDefault="005816B4" w:rsidP="005816B4">
            <w:pPr>
              <w:pStyle w:val="NoSpacing"/>
              <w:numPr>
                <w:ilvl w:val="0"/>
                <w:numId w:val="2"/>
              </w:numPr>
              <w:rPr>
                <w:rFonts w:ascii="Consolas" w:hAnsi="Consolas"/>
              </w:rPr>
            </w:pPr>
            <w:proofErr w:type="spellStart"/>
            <w:r>
              <w:rPr>
                <w:rFonts w:ascii="Consolas" w:hAnsi="Consolas"/>
              </w:rPr>
              <w:t>ds_SUList</w:t>
            </w:r>
            <w:proofErr w:type="spellEnd"/>
            <w:r>
              <w:rPr>
                <w:rFonts w:ascii="Consolas" w:hAnsi="Consolas"/>
              </w:rPr>
              <w:t xml:space="preserve"> = </w:t>
            </w:r>
            <w:proofErr w:type="spellStart"/>
            <w:r>
              <w:rPr>
                <w:rFonts w:ascii="Consolas" w:hAnsi="Consolas"/>
              </w:rPr>
              <w:t>ds_list_</w:t>
            </w:r>
            <w:proofErr w:type="gramStart"/>
            <w:r>
              <w:rPr>
                <w:rFonts w:ascii="Consolas" w:hAnsi="Consolas"/>
              </w:rPr>
              <w:t>create</w:t>
            </w:r>
            <w:proofErr w:type="spellEnd"/>
            <w:r>
              <w:rPr>
                <w:rFonts w:ascii="Consolas" w:hAnsi="Consolas"/>
              </w:rPr>
              <w:t>(</w:t>
            </w:r>
            <w:proofErr w:type="gramEnd"/>
            <w:r>
              <w:rPr>
                <w:rFonts w:ascii="Consolas" w:hAnsi="Consolas"/>
              </w:rPr>
              <w:t>);</w:t>
            </w:r>
          </w:p>
          <w:p w:rsidR="005816B4" w:rsidRPr="004B06DC" w:rsidRDefault="005816B4" w:rsidP="005816B4">
            <w:pPr>
              <w:pStyle w:val="NoSpacing"/>
              <w:rPr>
                <w:rFonts w:ascii="Consolas" w:hAnsi="Consolas"/>
              </w:rPr>
            </w:pPr>
          </w:p>
        </w:tc>
      </w:tr>
      <w:tr w:rsidR="00AF39C8" w:rsidRPr="004B06DC" w:rsidTr="00092CD4">
        <w:tc>
          <w:tcPr>
            <w:tcW w:w="2152" w:type="dxa"/>
            <w:shd w:val="clear" w:color="auto" w:fill="DEEAF6" w:themeFill="accent1" w:themeFillTint="33"/>
          </w:tcPr>
          <w:p w:rsidR="00B02C1A" w:rsidRPr="004B06DC" w:rsidRDefault="00B02C1A" w:rsidP="00B6674B">
            <w:pPr>
              <w:pStyle w:val="NoSpacing"/>
              <w:rPr>
                <w:rFonts w:ascii="Consolas" w:hAnsi="Consolas"/>
              </w:rPr>
            </w:pPr>
            <w:proofErr w:type="spellStart"/>
            <w:r w:rsidRPr="004B06DC">
              <w:rPr>
                <w:rFonts w:ascii="Consolas" w:hAnsi="Consolas"/>
              </w:rPr>
              <w:t>obj_SU</w:t>
            </w:r>
            <w:proofErr w:type="spellEnd"/>
          </w:p>
        </w:tc>
        <w:tc>
          <w:tcPr>
            <w:tcW w:w="1910" w:type="dxa"/>
            <w:shd w:val="clear" w:color="auto" w:fill="DEEAF6" w:themeFill="accent1" w:themeFillTint="33"/>
          </w:tcPr>
          <w:p w:rsidR="00B02C1A" w:rsidRPr="004B06DC" w:rsidRDefault="00285C17"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C45EA0" w:rsidP="00B6674B">
            <w:pPr>
              <w:pStyle w:val="NoSpacing"/>
              <w:rPr>
                <w:rFonts w:ascii="Consolas" w:hAnsi="Consolas"/>
              </w:rPr>
            </w:pPr>
            <w:proofErr w:type="spellStart"/>
            <w:r>
              <w:rPr>
                <w:rFonts w:ascii="Consolas" w:hAnsi="Consolas"/>
              </w:rPr>
              <w:t>spr_SU</w:t>
            </w:r>
            <w:proofErr w:type="spellEnd"/>
          </w:p>
        </w:tc>
        <w:tc>
          <w:tcPr>
            <w:tcW w:w="2031" w:type="dxa"/>
            <w:shd w:val="clear" w:color="auto" w:fill="DEEAF6" w:themeFill="accent1" w:themeFillTint="33"/>
          </w:tcPr>
          <w:p w:rsidR="00B02C1A" w:rsidRPr="004B06DC" w:rsidRDefault="00AF39C8" w:rsidP="00B6674B">
            <w:pPr>
              <w:pStyle w:val="NoSpacing"/>
              <w:rPr>
                <w:rFonts w:ascii="Consolas" w:hAnsi="Consolas"/>
              </w:rPr>
            </w:pPr>
            <w:r w:rsidRPr="004B06DC">
              <w:rPr>
                <w:rFonts w:ascii="Consolas" w:hAnsi="Consolas"/>
              </w:rPr>
              <w:t xml:space="preserve">generated by the </w:t>
            </w:r>
            <w:proofErr w:type="spellStart"/>
            <w:r w:rsidR="00931291" w:rsidRPr="004B06DC">
              <w:rPr>
                <w:rFonts w:ascii="Consolas" w:hAnsi="Consolas"/>
              </w:rPr>
              <w:t>scr_mapGenerate</w:t>
            </w:r>
            <w:proofErr w:type="spellEnd"/>
            <w:r w:rsidR="00931291" w:rsidRPr="004B06DC">
              <w:rPr>
                <w:rFonts w:ascii="Consolas" w:hAnsi="Consolas"/>
              </w:rPr>
              <w:t xml:space="preserve"> script.  </w:t>
            </w:r>
          </w:p>
        </w:tc>
        <w:tc>
          <w:tcPr>
            <w:tcW w:w="6181" w:type="dxa"/>
            <w:shd w:val="clear" w:color="auto" w:fill="DEEAF6" w:themeFill="accent1" w:themeFillTint="33"/>
          </w:tcPr>
          <w:p w:rsidR="00285C17" w:rsidRPr="004B06DC" w:rsidRDefault="00B02C1A" w:rsidP="00622CF4">
            <w:pPr>
              <w:pStyle w:val="NoSpacing"/>
              <w:numPr>
                <w:ilvl w:val="0"/>
                <w:numId w:val="1"/>
              </w:numPr>
              <w:rPr>
                <w:rFonts w:ascii="Consolas" w:hAnsi="Consolas"/>
              </w:rPr>
            </w:pPr>
            <w:r w:rsidRPr="004B06DC">
              <w:rPr>
                <w:rFonts w:ascii="Consolas" w:hAnsi="Consolas"/>
              </w:rPr>
              <w:t xml:space="preserve">16x16 pixels. Each SU (square unit) holds its own score for </w:t>
            </w:r>
          </w:p>
          <w:p w:rsidR="00285C17" w:rsidRPr="004B06DC" w:rsidRDefault="00B02C1A" w:rsidP="00622CF4">
            <w:pPr>
              <w:pStyle w:val="NoSpacing"/>
              <w:numPr>
                <w:ilvl w:val="1"/>
                <w:numId w:val="1"/>
              </w:numPr>
              <w:rPr>
                <w:rFonts w:ascii="Consolas" w:hAnsi="Consolas"/>
              </w:rPr>
            </w:pPr>
            <w:r w:rsidRPr="004B06DC">
              <w:rPr>
                <w:rFonts w:ascii="Consolas" w:hAnsi="Consolas"/>
              </w:rPr>
              <w:t>pollution</w:t>
            </w:r>
            <w:r w:rsidR="000432FA" w:rsidRPr="004B06DC">
              <w:rPr>
                <w:rFonts w:ascii="Consolas" w:hAnsi="Consolas"/>
              </w:rPr>
              <w:t xml:space="preserve"> (using distance score to all trees)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residential zone</w:t>
            </w:r>
            <w:r w:rsidR="00285C17" w:rsidRPr="004B06DC">
              <w:rPr>
                <w:rFonts w:ascii="Consolas" w:hAnsi="Consolas"/>
              </w:rPr>
              <w:t>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commercial zones</w:t>
            </w:r>
          </w:p>
          <w:p w:rsidR="00285C17" w:rsidRPr="004B06DC" w:rsidRDefault="000432FA" w:rsidP="00622CF4">
            <w:pPr>
              <w:pStyle w:val="NoSpacing"/>
              <w:numPr>
                <w:ilvl w:val="1"/>
                <w:numId w:val="1"/>
              </w:numPr>
              <w:rPr>
                <w:rFonts w:ascii="Consolas" w:hAnsi="Consolas"/>
              </w:rPr>
            </w:pPr>
            <w:r w:rsidRPr="004B06DC">
              <w:rPr>
                <w:rFonts w:ascii="Consolas" w:hAnsi="Consolas"/>
              </w:rPr>
              <w:t xml:space="preserve">distance to all developed </w:t>
            </w:r>
            <w:r w:rsidR="00285C17" w:rsidRPr="004B06DC">
              <w:rPr>
                <w:rFonts w:ascii="Consolas" w:hAnsi="Consolas"/>
              </w:rPr>
              <w:t>industrial zones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police stations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fire stations</w:t>
            </w:r>
          </w:p>
          <w:p w:rsidR="004E1B2B" w:rsidRPr="004B06DC" w:rsidRDefault="004E1B2B" w:rsidP="00622CF4">
            <w:pPr>
              <w:pStyle w:val="NoSpacing"/>
              <w:numPr>
                <w:ilvl w:val="1"/>
                <w:numId w:val="1"/>
              </w:numPr>
              <w:rPr>
                <w:rFonts w:ascii="Consolas" w:hAnsi="Consolas"/>
              </w:rPr>
            </w:pPr>
            <w:r w:rsidRPr="004B06DC">
              <w:rPr>
                <w:rFonts w:ascii="Consolas" w:hAnsi="Consolas"/>
              </w:rPr>
              <w:t>distance to any schools</w:t>
            </w:r>
          </w:p>
          <w:p w:rsidR="00285C17" w:rsidRPr="004B06DC" w:rsidRDefault="00285C17" w:rsidP="00622CF4">
            <w:pPr>
              <w:pStyle w:val="NoSpacing"/>
              <w:numPr>
                <w:ilvl w:val="1"/>
                <w:numId w:val="1"/>
              </w:numPr>
              <w:rPr>
                <w:rFonts w:ascii="Consolas" w:hAnsi="Consolas"/>
              </w:rPr>
            </w:pPr>
            <w:r w:rsidRPr="004B06DC">
              <w:rPr>
                <w:rFonts w:ascii="Consolas" w:hAnsi="Consolas"/>
              </w:rPr>
              <w:t>fire chance per cycle</w:t>
            </w:r>
          </w:p>
          <w:p w:rsidR="00622CF4" w:rsidRPr="004B06DC" w:rsidRDefault="00285C17" w:rsidP="00622CF4">
            <w:pPr>
              <w:pStyle w:val="NoSpacing"/>
              <w:numPr>
                <w:ilvl w:val="1"/>
                <w:numId w:val="1"/>
              </w:numPr>
              <w:rPr>
                <w:rFonts w:ascii="Consolas" w:hAnsi="Consolas"/>
              </w:rPr>
            </w:pPr>
            <w:r w:rsidRPr="004B06DC">
              <w:rPr>
                <w:rFonts w:ascii="Consolas" w:hAnsi="Consolas"/>
              </w:rPr>
              <w:t>distance to water</w:t>
            </w:r>
          </w:p>
          <w:p w:rsidR="007C2DCE" w:rsidRPr="004B06DC" w:rsidRDefault="007C2DCE" w:rsidP="007C2DCE">
            <w:pPr>
              <w:pStyle w:val="NoSpacing"/>
              <w:numPr>
                <w:ilvl w:val="1"/>
                <w:numId w:val="1"/>
              </w:numPr>
              <w:rPr>
                <w:rFonts w:ascii="Consolas" w:hAnsi="Consolas"/>
              </w:rPr>
            </w:pPr>
            <w:r w:rsidRPr="004B06DC">
              <w:rPr>
                <w:rFonts w:ascii="Consolas" w:hAnsi="Consolas"/>
              </w:rPr>
              <w:t>land value (averaged from above factors)</w:t>
            </w:r>
          </w:p>
          <w:p w:rsidR="00622CF4" w:rsidRPr="004B06DC" w:rsidRDefault="00622CF4" w:rsidP="00622CF4">
            <w:pPr>
              <w:pStyle w:val="NoSpacing"/>
              <w:numPr>
                <w:ilvl w:val="0"/>
                <w:numId w:val="1"/>
              </w:numPr>
              <w:rPr>
                <w:rFonts w:ascii="Consolas" w:hAnsi="Consolas"/>
              </w:rPr>
            </w:pPr>
            <w:r w:rsidRPr="004B06DC">
              <w:rPr>
                <w:rFonts w:ascii="Consolas" w:hAnsi="Consolas"/>
              </w:rPr>
              <w:t>Updates every cycle</w:t>
            </w:r>
          </w:p>
          <w:p w:rsidR="003944E9" w:rsidRDefault="00165C35" w:rsidP="003944E9">
            <w:pPr>
              <w:pStyle w:val="NoSpacing"/>
              <w:numPr>
                <w:ilvl w:val="0"/>
                <w:numId w:val="1"/>
              </w:numPr>
              <w:rPr>
                <w:rFonts w:ascii="Consolas" w:hAnsi="Consolas"/>
              </w:rPr>
            </w:pPr>
            <w:r w:rsidRPr="004B06DC">
              <w:rPr>
                <w:rFonts w:ascii="Consolas" w:hAnsi="Consolas"/>
              </w:rPr>
              <w:t>not created on top of water objects</w:t>
            </w:r>
          </w:p>
          <w:p w:rsidR="00BA181D" w:rsidRPr="003944E9" w:rsidRDefault="00BA181D" w:rsidP="003944E9">
            <w:pPr>
              <w:pStyle w:val="NoSpacing"/>
              <w:numPr>
                <w:ilvl w:val="0"/>
                <w:numId w:val="1"/>
              </w:numPr>
              <w:rPr>
                <w:rFonts w:ascii="Consolas" w:hAnsi="Consolas"/>
              </w:rPr>
            </w:pPr>
            <w:r>
              <w:rPr>
                <w:rFonts w:ascii="Consolas" w:hAnsi="Consolas"/>
              </w:rPr>
              <w:t>Id’s are stored in main as “</w:t>
            </w:r>
            <w:proofErr w:type="spellStart"/>
            <w:r>
              <w:rPr>
                <w:rFonts w:ascii="Consolas" w:hAnsi="Consolas"/>
              </w:rPr>
              <w:t>ds_SUList</w:t>
            </w:r>
            <w:proofErr w:type="spellEnd"/>
            <w:r>
              <w:rPr>
                <w:rFonts w:ascii="Consolas" w:hAnsi="Consolas"/>
              </w:rPr>
              <w:t>”</w:t>
            </w:r>
          </w:p>
        </w:tc>
      </w:tr>
      <w:tr w:rsidR="00AF39C8" w:rsidRPr="004B06DC" w:rsidTr="00092CD4">
        <w:tc>
          <w:tcPr>
            <w:tcW w:w="2152" w:type="dxa"/>
            <w:shd w:val="clear" w:color="auto" w:fill="DEEAF6" w:themeFill="accent1" w:themeFillTint="33"/>
          </w:tcPr>
          <w:p w:rsidR="00B02C1A" w:rsidRPr="004B06DC" w:rsidRDefault="00EF6E7A" w:rsidP="00B6674B">
            <w:pPr>
              <w:pStyle w:val="NoSpacing"/>
              <w:rPr>
                <w:rFonts w:ascii="Consolas" w:hAnsi="Consolas"/>
              </w:rPr>
            </w:pPr>
            <w:proofErr w:type="spellStart"/>
            <w:r w:rsidRPr="004B06DC">
              <w:rPr>
                <w:rFonts w:ascii="Consolas" w:hAnsi="Consolas"/>
              </w:rPr>
              <w:t>obj_ID</w:t>
            </w:r>
            <w:r w:rsidR="00100948" w:rsidRPr="004B06DC">
              <w:rPr>
                <w:rFonts w:ascii="Consolas" w:hAnsi="Consolas"/>
              </w:rPr>
              <w:t>List</w:t>
            </w:r>
            <w:proofErr w:type="spellEnd"/>
          </w:p>
        </w:tc>
        <w:tc>
          <w:tcPr>
            <w:tcW w:w="1910" w:type="dxa"/>
            <w:shd w:val="clear" w:color="auto" w:fill="DEEAF6" w:themeFill="accent1" w:themeFillTint="33"/>
          </w:tcPr>
          <w:p w:rsidR="00B02C1A" w:rsidRPr="004B06DC" w:rsidRDefault="00100948"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285C17"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285C17" w:rsidP="00B6674B">
            <w:pPr>
              <w:pStyle w:val="NoSpacing"/>
              <w:rPr>
                <w:rFonts w:ascii="Consolas" w:hAnsi="Consolas"/>
              </w:rPr>
            </w:pPr>
            <w:r w:rsidRPr="004B06DC">
              <w:rPr>
                <w:rFonts w:ascii="Consolas" w:hAnsi="Consolas"/>
              </w:rPr>
              <w:t>main</w:t>
            </w:r>
          </w:p>
        </w:tc>
        <w:tc>
          <w:tcPr>
            <w:tcW w:w="6181" w:type="dxa"/>
            <w:shd w:val="clear" w:color="auto" w:fill="DEEAF6" w:themeFill="accent1" w:themeFillTint="33"/>
          </w:tcPr>
          <w:p w:rsidR="00B02C1A" w:rsidRPr="004B06DC" w:rsidRDefault="00944917" w:rsidP="00B6674B">
            <w:pPr>
              <w:pStyle w:val="NoSpacing"/>
              <w:rPr>
                <w:rFonts w:ascii="Consolas" w:hAnsi="Consolas"/>
              </w:rPr>
            </w:pPr>
            <w:r w:rsidRPr="004B06DC">
              <w:rPr>
                <w:rFonts w:ascii="Consolas" w:hAnsi="Consolas"/>
              </w:rPr>
              <w:t>Creates a list data structure</w:t>
            </w:r>
            <w:r w:rsidR="00285C17" w:rsidRPr="004B06DC">
              <w:rPr>
                <w:rFonts w:ascii="Consolas" w:hAnsi="Consolas"/>
              </w:rPr>
              <w:t xml:space="preserve"> for each type of building, and updates when buildings are created and destroyed. </w:t>
            </w:r>
          </w:p>
          <w:p w:rsidR="00A018AF" w:rsidRPr="004B06DC" w:rsidRDefault="00A018AF" w:rsidP="00B6674B">
            <w:pPr>
              <w:pStyle w:val="NoSpacing"/>
              <w:rPr>
                <w:rFonts w:ascii="Consolas" w:hAnsi="Consolas"/>
              </w:rPr>
            </w:pPr>
          </w:p>
          <w:p w:rsidR="004A16D5" w:rsidRDefault="004A16D5" w:rsidP="00A018AF">
            <w:pPr>
              <w:pStyle w:val="NoSpacing"/>
              <w:numPr>
                <w:ilvl w:val="0"/>
                <w:numId w:val="3"/>
              </w:numPr>
              <w:rPr>
                <w:rFonts w:ascii="Consolas" w:hAnsi="Consolas"/>
              </w:rPr>
            </w:pPr>
            <w:proofErr w:type="spellStart"/>
            <w:r>
              <w:rPr>
                <w:rFonts w:ascii="Consolas" w:hAnsi="Consolas"/>
              </w:rPr>
              <w:t>ds_SUID</w:t>
            </w:r>
            <w:proofErr w:type="spellEnd"/>
            <w:r>
              <w:rPr>
                <w:rFonts w:ascii="Consolas" w:hAnsi="Consolas"/>
              </w:rPr>
              <w:t xml:space="preserve"> = </w:t>
            </w:r>
            <w:proofErr w:type="spellStart"/>
            <w:r>
              <w:rPr>
                <w:rFonts w:ascii="Consolas" w:hAnsi="Consolas"/>
              </w:rPr>
              <w:t>ds_list_</w:t>
            </w:r>
            <w:proofErr w:type="gramStart"/>
            <w:r>
              <w:rPr>
                <w:rFonts w:ascii="Consolas" w:hAnsi="Consolas"/>
              </w:rPr>
              <w:t>create</w:t>
            </w:r>
            <w:proofErr w:type="spellEnd"/>
            <w:r>
              <w:rPr>
                <w:rFonts w:ascii="Consolas" w:hAnsi="Consolas"/>
              </w:rPr>
              <w:t>(</w:t>
            </w:r>
            <w:proofErr w:type="gramEnd"/>
            <w:r>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ds_allBuildingsID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ds_treesID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ds_FireSID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ds_polSID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ds_schoolID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ds_hospID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ds_airportID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ds_resZoneID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ds_comZoneID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ds_indZoneID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A018AF">
            <w:pPr>
              <w:pStyle w:val="NoSpacing"/>
              <w:numPr>
                <w:ilvl w:val="0"/>
                <w:numId w:val="3"/>
              </w:numPr>
              <w:rPr>
                <w:rFonts w:ascii="Consolas" w:hAnsi="Consolas"/>
              </w:rPr>
            </w:pPr>
            <w:proofErr w:type="spellStart"/>
            <w:r w:rsidRPr="004B06DC">
              <w:rPr>
                <w:rFonts w:ascii="Consolas" w:hAnsi="Consolas"/>
              </w:rPr>
              <w:t>ds_roadID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820E77">
            <w:pPr>
              <w:pStyle w:val="NoSpacing"/>
              <w:numPr>
                <w:ilvl w:val="0"/>
                <w:numId w:val="3"/>
              </w:numPr>
              <w:rPr>
                <w:rFonts w:ascii="Consolas" w:hAnsi="Consolas"/>
              </w:rPr>
            </w:pPr>
            <w:proofErr w:type="spellStart"/>
            <w:r w:rsidRPr="004B06DC">
              <w:rPr>
                <w:rFonts w:ascii="Consolas" w:hAnsi="Consolas"/>
              </w:rPr>
              <w:t>ds_powerLineID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642A11" w:rsidRPr="004B06DC" w:rsidRDefault="00642A11" w:rsidP="00820E77">
            <w:pPr>
              <w:pStyle w:val="NoSpacing"/>
              <w:numPr>
                <w:ilvl w:val="0"/>
                <w:numId w:val="3"/>
              </w:numPr>
              <w:rPr>
                <w:rFonts w:ascii="Consolas" w:hAnsi="Consolas"/>
              </w:rPr>
            </w:pPr>
            <w:proofErr w:type="spellStart"/>
            <w:r w:rsidRPr="004B06DC">
              <w:rPr>
                <w:rFonts w:ascii="Consolas" w:hAnsi="Consolas"/>
              </w:rPr>
              <w:t>ds_waterID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936958" w:rsidRPr="004B06DC" w:rsidRDefault="00936958" w:rsidP="00936958">
            <w:pPr>
              <w:pStyle w:val="NoSpacing"/>
              <w:ind w:left="720"/>
              <w:rPr>
                <w:rFonts w:ascii="Consolas" w:hAnsi="Consolas"/>
              </w:rPr>
            </w:pPr>
          </w:p>
        </w:tc>
      </w:tr>
      <w:tr w:rsidR="008F09B7" w:rsidRPr="004B06DC" w:rsidTr="00092CD4">
        <w:tc>
          <w:tcPr>
            <w:tcW w:w="2152" w:type="dxa"/>
            <w:shd w:val="clear" w:color="auto" w:fill="DEEAF6" w:themeFill="accent1" w:themeFillTint="33"/>
          </w:tcPr>
          <w:p w:rsidR="008F09B7" w:rsidRPr="004B06DC" w:rsidRDefault="008F09B7" w:rsidP="008F09B7">
            <w:pPr>
              <w:pStyle w:val="NoSpacing"/>
              <w:rPr>
                <w:rFonts w:ascii="Consolas" w:hAnsi="Consolas"/>
              </w:rPr>
            </w:pPr>
            <w:proofErr w:type="spellStart"/>
            <w:r w:rsidRPr="004B06DC">
              <w:rPr>
                <w:rFonts w:ascii="Consolas" w:hAnsi="Consolas"/>
              </w:rPr>
              <w:t>obj_water</w:t>
            </w:r>
            <w:proofErr w:type="spellEnd"/>
          </w:p>
        </w:tc>
        <w:tc>
          <w:tcPr>
            <w:tcW w:w="1910" w:type="dxa"/>
            <w:shd w:val="clear" w:color="auto" w:fill="DEEAF6" w:themeFill="accent1" w:themeFillTint="33"/>
          </w:tcPr>
          <w:p w:rsidR="008F09B7" w:rsidRPr="004B06DC" w:rsidRDefault="008F09B7" w:rsidP="008F09B7">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8F09B7" w:rsidRPr="004B06DC" w:rsidRDefault="008F09B7" w:rsidP="008F09B7">
            <w:pPr>
              <w:pStyle w:val="NoSpacing"/>
              <w:rPr>
                <w:rFonts w:ascii="Consolas" w:hAnsi="Consolas"/>
              </w:rPr>
            </w:pPr>
            <w:proofErr w:type="spellStart"/>
            <w:r w:rsidRPr="004B06DC">
              <w:rPr>
                <w:rFonts w:ascii="Consolas" w:hAnsi="Consolas"/>
              </w:rPr>
              <w:t>spr_water</w:t>
            </w:r>
            <w:proofErr w:type="spellEnd"/>
          </w:p>
        </w:tc>
        <w:tc>
          <w:tcPr>
            <w:tcW w:w="2031" w:type="dxa"/>
            <w:shd w:val="clear" w:color="auto" w:fill="DEEAF6" w:themeFill="accent1" w:themeFillTint="33"/>
          </w:tcPr>
          <w:p w:rsidR="008F09B7" w:rsidRPr="004B06DC" w:rsidRDefault="00AF39C8" w:rsidP="008F09B7">
            <w:pPr>
              <w:pStyle w:val="NoSpacing"/>
              <w:rPr>
                <w:rFonts w:ascii="Consolas" w:hAnsi="Consolas"/>
              </w:rPr>
            </w:pPr>
            <w:r w:rsidRPr="004B06DC">
              <w:rPr>
                <w:rFonts w:ascii="Consolas" w:hAnsi="Consolas"/>
              </w:rPr>
              <w:t xml:space="preserve">generated by the </w:t>
            </w:r>
            <w:proofErr w:type="spellStart"/>
            <w:r w:rsidRPr="004B06DC">
              <w:rPr>
                <w:rFonts w:ascii="Consolas" w:hAnsi="Consolas"/>
              </w:rPr>
              <w:t>scr_mapGenerate</w:t>
            </w:r>
            <w:proofErr w:type="spellEnd"/>
            <w:r w:rsidRPr="004B06DC">
              <w:rPr>
                <w:rFonts w:ascii="Consolas" w:hAnsi="Consolas"/>
              </w:rPr>
              <w:t xml:space="preserve"> script.  </w:t>
            </w:r>
          </w:p>
        </w:tc>
        <w:tc>
          <w:tcPr>
            <w:tcW w:w="6181" w:type="dxa"/>
            <w:shd w:val="clear" w:color="auto" w:fill="DEEAF6" w:themeFill="accent1" w:themeFillTint="33"/>
          </w:tcPr>
          <w:p w:rsidR="008F09B7" w:rsidRPr="004B06DC" w:rsidRDefault="008F09B7" w:rsidP="008F09B7">
            <w:pPr>
              <w:pStyle w:val="NoSpacing"/>
              <w:rPr>
                <w:rFonts w:ascii="Consolas" w:hAnsi="Consolas"/>
              </w:rPr>
            </w:pPr>
          </w:p>
          <w:p w:rsidR="008F09B7" w:rsidRPr="004B06DC" w:rsidRDefault="008F09B7" w:rsidP="008F09B7">
            <w:pPr>
              <w:pStyle w:val="NoSpacing"/>
              <w:numPr>
                <w:ilvl w:val="0"/>
                <w:numId w:val="1"/>
              </w:numPr>
              <w:rPr>
                <w:rFonts w:ascii="Consolas" w:hAnsi="Consolas"/>
              </w:rPr>
            </w:pPr>
            <w:r w:rsidRPr="004B06DC">
              <w:rPr>
                <w:rFonts w:ascii="Consolas" w:hAnsi="Consolas"/>
              </w:rPr>
              <w:t>Buildings cannot be built on water</w:t>
            </w:r>
          </w:p>
          <w:p w:rsidR="008F09B7" w:rsidRPr="004B06DC" w:rsidRDefault="008F09B7" w:rsidP="008F09B7">
            <w:pPr>
              <w:pStyle w:val="NoSpacing"/>
              <w:numPr>
                <w:ilvl w:val="0"/>
                <w:numId w:val="1"/>
              </w:numPr>
              <w:rPr>
                <w:rFonts w:ascii="Consolas" w:hAnsi="Consolas"/>
              </w:rPr>
            </w:pPr>
            <w:r w:rsidRPr="004B06DC">
              <w:rPr>
                <w:rFonts w:ascii="Consolas" w:hAnsi="Consolas"/>
              </w:rPr>
              <w:t xml:space="preserve">when created by the </w:t>
            </w:r>
            <w:proofErr w:type="spellStart"/>
            <w:r w:rsidRPr="004B06DC">
              <w:rPr>
                <w:rFonts w:ascii="Consolas" w:hAnsi="Consolas"/>
              </w:rPr>
              <w:t>scr_mapGenerate</w:t>
            </w:r>
            <w:proofErr w:type="spellEnd"/>
            <w:r w:rsidRPr="004B06DC">
              <w:rPr>
                <w:rFonts w:ascii="Consolas" w:hAnsi="Consolas"/>
              </w:rPr>
              <w:t xml:space="preserve"> script, each water object’s id is stored in the </w:t>
            </w:r>
            <w:proofErr w:type="spellStart"/>
            <w:r w:rsidRPr="004B06DC">
              <w:rPr>
                <w:rFonts w:ascii="Consolas" w:hAnsi="Consolas"/>
              </w:rPr>
              <w:t>ds_waterID</w:t>
            </w:r>
            <w:proofErr w:type="spellEnd"/>
            <w:r w:rsidRPr="004B06DC">
              <w:rPr>
                <w:rFonts w:ascii="Consolas" w:hAnsi="Consolas"/>
              </w:rPr>
              <w:t xml:space="preserve"> list. </w:t>
            </w:r>
          </w:p>
        </w:tc>
      </w:tr>
    </w:tbl>
    <w:p w:rsidR="001A782A" w:rsidRDefault="001A782A"/>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DE5458" w:rsidRPr="004B06DC" w:rsidTr="00092CD4">
        <w:tc>
          <w:tcPr>
            <w:tcW w:w="14305" w:type="dxa"/>
            <w:gridSpan w:val="5"/>
            <w:shd w:val="clear" w:color="auto" w:fill="DEEAF6" w:themeFill="accent1" w:themeFillTint="33"/>
          </w:tcPr>
          <w:bookmarkStart w:id="21" w:name="Objs_zones"/>
          <w:p w:rsidR="00DE5458" w:rsidRPr="004B06DC" w:rsidRDefault="000D1E87" w:rsidP="002341D5">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"_Zones" </w:instrText>
            </w:r>
            <w:r>
              <w:rPr>
                <w:rFonts w:ascii="Consolas" w:hAnsi="Consolas"/>
                <w:b/>
                <w:sz w:val="28"/>
              </w:rPr>
              <w:fldChar w:fldCharType="separate"/>
            </w:r>
            <w:r w:rsidR="00DE5458" w:rsidRPr="000D1E87">
              <w:rPr>
                <w:rStyle w:val="Hyperlink"/>
                <w:rFonts w:ascii="Consolas" w:hAnsi="Consolas"/>
                <w:b/>
                <w:sz w:val="28"/>
              </w:rPr>
              <w:t>Objects</w:t>
            </w:r>
            <w:r w:rsidR="00B418D1" w:rsidRPr="000D1E87">
              <w:rPr>
                <w:rStyle w:val="Hyperlink"/>
                <w:rFonts w:ascii="Consolas" w:hAnsi="Consolas"/>
                <w:b/>
                <w:sz w:val="28"/>
              </w:rPr>
              <w:t>: Zones</w:t>
            </w:r>
            <w:bookmarkEnd w:id="21"/>
            <w:r>
              <w:rPr>
                <w:rFonts w:ascii="Consolas" w:hAnsi="Consolas"/>
                <w:b/>
                <w:sz w:val="28"/>
              </w:rPr>
              <w:fldChar w:fldCharType="end"/>
            </w:r>
          </w:p>
        </w:tc>
      </w:tr>
      <w:tr w:rsidR="00085018" w:rsidRPr="004B06DC" w:rsidTr="00092CD4">
        <w:tc>
          <w:tcPr>
            <w:tcW w:w="2152"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Description</w:t>
            </w:r>
          </w:p>
        </w:tc>
      </w:tr>
      <w:tr w:rsidR="004B6B9B"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obj_zone</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spr_zone</w:t>
            </w:r>
            <w:proofErr w:type="spellEnd"/>
            <w:r w:rsidRPr="004B06DC">
              <w:rPr>
                <w:rFonts w:ascii="Consolas" w:hAnsi="Consolas"/>
              </w:rPr>
              <w:t xml:space="preserve"> (changes for which type of zone)</w:t>
            </w:r>
          </w:p>
        </w:tc>
        <w:tc>
          <w:tcPr>
            <w:tcW w:w="203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A42F98" w:rsidP="004B6B9B">
            <w:pPr>
              <w:pStyle w:val="NoSpacing"/>
              <w:rPr>
                <w:rFonts w:ascii="Consolas" w:hAnsi="Consolas"/>
              </w:rPr>
            </w:pPr>
            <w:r>
              <w:rPr>
                <w:rFonts w:ascii="Consolas" w:hAnsi="Consolas"/>
              </w:rPr>
              <w:t xml:space="preserve">3x3SU in size, creates </w:t>
            </w:r>
            <w:proofErr w:type="spellStart"/>
            <w:r>
              <w:rPr>
                <w:rFonts w:ascii="Consolas" w:hAnsi="Consolas"/>
              </w:rPr>
              <w:t>obj_dev</w:t>
            </w:r>
            <w:proofErr w:type="spellEnd"/>
            <w:r>
              <w:rPr>
                <w:rFonts w:ascii="Consolas" w:hAnsi="Consolas"/>
              </w:rPr>
              <w:t xml:space="preserve"> objects inside of it. </w:t>
            </w: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1910" w:type="dxa"/>
            <w:shd w:val="clear" w:color="auto" w:fill="DEEAF6" w:themeFill="accent1" w:themeFillTint="33"/>
          </w:tcPr>
          <w:p w:rsidR="004B6B9B" w:rsidRPr="004B06DC" w:rsidRDefault="00A42F98" w:rsidP="004B6B9B">
            <w:pPr>
              <w:pStyle w:val="NoSpacing"/>
              <w:rPr>
                <w:rFonts w:ascii="Consolas" w:hAnsi="Consolas"/>
              </w:rPr>
            </w:pPr>
            <w:r>
              <w:rPr>
                <w:rFonts w:ascii="Consolas" w:hAnsi="Consolas"/>
              </w:rPr>
              <w:t>none</w:t>
            </w:r>
          </w:p>
        </w:tc>
        <w:tc>
          <w:tcPr>
            <w:tcW w:w="203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obj_devRes</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spr_devRes</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obj_devCom</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spr_devCom</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obj_devInd</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spr_devInd</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bl>
    <w:p w:rsidR="008F5453" w:rsidRDefault="008F5453"/>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092CD4" w:rsidRPr="004B06DC" w:rsidTr="00092CD4">
        <w:tc>
          <w:tcPr>
            <w:tcW w:w="14305" w:type="dxa"/>
            <w:gridSpan w:val="5"/>
            <w:shd w:val="clear" w:color="auto" w:fill="DEEAF6" w:themeFill="accent1" w:themeFillTint="33"/>
          </w:tcPr>
          <w:bookmarkStart w:id="22" w:name="Objs_buildings"/>
          <w:p w:rsidR="00092CD4" w:rsidRPr="004B06DC" w:rsidRDefault="000D1E87" w:rsidP="004B6B9B">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"_Buildings_1" </w:instrText>
            </w:r>
            <w:r>
              <w:rPr>
                <w:rFonts w:ascii="Consolas" w:hAnsi="Consolas"/>
                <w:b/>
                <w:sz w:val="28"/>
              </w:rPr>
              <w:fldChar w:fldCharType="separate"/>
            </w:r>
            <w:r w:rsidR="00092CD4" w:rsidRPr="000D1E87">
              <w:rPr>
                <w:rStyle w:val="Hyperlink"/>
                <w:rFonts w:ascii="Consolas" w:hAnsi="Consolas"/>
                <w:b/>
                <w:sz w:val="28"/>
              </w:rPr>
              <w:t>Objects</w:t>
            </w:r>
            <w:r w:rsidR="004F0E09" w:rsidRPr="000D1E87">
              <w:rPr>
                <w:rStyle w:val="Hyperlink"/>
                <w:rFonts w:ascii="Consolas" w:hAnsi="Consolas"/>
                <w:b/>
                <w:sz w:val="28"/>
              </w:rPr>
              <w:t>: Buildings</w:t>
            </w:r>
            <w:bookmarkEnd w:id="22"/>
            <w:r>
              <w:rPr>
                <w:rFonts w:ascii="Consolas" w:hAnsi="Consolas"/>
                <w:b/>
                <w:sz w:val="28"/>
              </w:rPr>
              <w:fldChar w:fldCharType="end"/>
            </w:r>
          </w:p>
        </w:tc>
      </w:tr>
      <w:tr w:rsidR="008F5453" w:rsidRPr="004B06DC" w:rsidTr="00092CD4">
        <w:tc>
          <w:tcPr>
            <w:tcW w:w="2152"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Description</w:t>
            </w: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p>
        </w:tc>
        <w:tc>
          <w:tcPr>
            <w:tcW w:w="618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 xml:space="preserve">This is the parent for all buildings. Cannot place buildings </w:t>
            </w:r>
            <w:proofErr w:type="spellStart"/>
            <w:r w:rsidRPr="004B06DC">
              <w:rPr>
                <w:rFonts w:ascii="Consolas" w:hAnsi="Consolas"/>
              </w:rPr>
              <w:t>ontop</w:t>
            </w:r>
            <w:proofErr w:type="spellEnd"/>
            <w:r w:rsidRPr="004B06DC">
              <w:rPr>
                <w:rFonts w:ascii="Consolas" w:hAnsi="Consolas"/>
              </w:rPr>
              <w:t xml:space="preserve"> of objects that are children of </w:t>
            </w:r>
            <w:proofErr w:type="spellStart"/>
            <w:r w:rsidRPr="004B06DC">
              <w:rPr>
                <w:rFonts w:ascii="Consolas" w:hAnsi="Consolas"/>
              </w:rPr>
              <w:t>obj_building</w:t>
            </w:r>
            <w:proofErr w:type="spellEnd"/>
          </w:p>
        </w:tc>
      </w:tr>
      <w:tr w:rsidR="005E4253" w:rsidRPr="004B06DC" w:rsidTr="00092CD4">
        <w:tc>
          <w:tcPr>
            <w:tcW w:w="2152" w:type="dxa"/>
            <w:shd w:val="clear" w:color="auto" w:fill="DEEAF6" w:themeFill="accent1" w:themeFillTint="33"/>
          </w:tcPr>
          <w:p w:rsidR="005E4253" w:rsidRPr="004B06DC" w:rsidRDefault="005033F3" w:rsidP="005E4253">
            <w:pPr>
              <w:pStyle w:val="NoSpacing"/>
              <w:rPr>
                <w:rFonts w:ascii="Consolas" w:hAnsi="Consolas"/>
              </w:rPr>
            </w:pPr>
            <w:proofErr w:type="spellStart"/>
            <w:r>
              <w:rPr>
                <w:rFonts w:ascii="Consolas" w:hAnsi="Consolas"/>
              </w:rPr>
              <w:t>obj_tree</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spr_tree</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reduces pollution score for SU objects depending on distance</w:t>
            </w: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obj_polStation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spr_polStation</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obj_fireStation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spr_fireStation</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obj_school</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spr_school</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obj_coalPlant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spr_coalPlant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obj_nucPlant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spr_nucPlant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obj_hospital</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spr_hospital</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obj_airport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spr_airport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bl>
    <w:p w:rsidR="00B418D1" w:rsidRDefault="00B418D1"/>
    <w:p w:rsidR="00A83376" w:rsidRDefault="00B418D1">
      <w:r>
        <w:br w:type="page"/>
      </w:r>
    </w:p>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5E4253" w:rsidRPr="004B06DC" w:rsidTr="00092CD4">
        <w:tc>
          <w:tcPr>
            <w:tcW w:w="14305" w:type="dxa"/>
            <w:gridSpan w:val="5"/>
            <w:shd w:val="clear" w:color="auto" w:fill="DEEAF6" w:themeFill="accent1" w:themeFillTint="33"/>
          </w:tcPr>
          <w:bookmarkStart w:id="23" w:name="Objs_menu"/>
          <w:p w:rsidR="005E4253" w:rsidRPr="004B06DC" w:rsidRDefault="000D1E87" w:rsidP="005E4253">
            <w:pPr>
              <w:pStyle w:val="NoSpacing"/>
              <w:jc w:val="center"/>
              <w:rPr>
                <w:rFonts w:ascii="Consolas" w:hAnsi="Consolas"/>
              </w:rPr>
            </w:pPr>
            <w:r>
              <w:rPr>
                <w:rFonts w:ascii="Consolas" w:hAnsi="Consolas"/>
                <w:b/>
                <w:sz w:val="28"/>
              </w:rPr>
              <w:lastRenderedPageBreak/>
              <w:fldChar w:fldCharType="begin"/>
            </w:r>
            <w:r>
              <w:rPr>
                <w:rFonts w:ascii="Consolas" w:hAnsi="Consolas"/>
                <w:b/>
                <w:sz w:val="28"/>
              </w:rPr>
              <w:instrText xml:space="preserve"> HYPERLINK  \l "_Menu/Bars" </w:instrText>
            </w:r>
            <w:r>
              <w:rPr>
                <w:rFonts w:ascii="Consolas" w:hAnsi="Consolas"/>
                <w:b/>
                <w:sz w:val="28"/>
              </w:rPr>
              <w:fldChar w:fldCharType="separate"/>
            </w:r>
            <w:r w:rsidR="004F0E09" w:rsidRPr="000D1E87">
              <w:rPr>
                <w:rStyle w:val="Hyperlink"/>
                <w:rFonts w:ascii="Consolas" w:hAnsi="Consolas"/>
                <w:b/>
                <w:sz w:val="28"/>
              </w:rPr>
              <w:t xml:space="preserve">Objects: </w:t>
            </w:r>
            <w:r w:rsidR="005E4253" w:rsidRPr="000D1E87">
              <w:rPr>
                <w:rStyle w:val="Hyperlink"/>
                <w:rFonts w:ascii="Consolas" w:hAnsi="Consolas"/>
                <w:b/>
                <w:sz w:val="28"/>
              </w:rPr>
              <w:t>Menu/Bars</w:t>
            </w:r>
            <w:bookmarkEnd w:id="23"/>
            <w:r>
              <w:rPr>
                <w:rFonts w:ascii="Consolas" w:hAnsi="Consolas"/>
                <w:b/>
                <w:sz w:val="28"/>
              </w:rPr>
              <w:fldChar w:fldCharType="end"/>
            </w:r>
          </w:p>
        </w:tc>
      </w:tr>
      <w:tr w:rsidR="005C6D56" w:rsidRPr="004B06DC" w:rsidTr="00092CD4">
        <w:tc>
          <w:tcPr>
            <w:tcW w:w="2152"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Description</w:t>
            </w: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shd w:val="clear" w:color="auto" w:fill="DEEAF6" w:themeFill="accent1" w:themeFillTint="33"/>
          </w:tcPr>
          <w:p w:rsidR="005E4253" w:rsidRPr="004B06DC" w:rsidRDefault="00CE31A1" w:rsidP="005E4253">
            <w:pPr>
              <w:pStyle w:val="NoSpacing"/>
              <w:rPr>
                <w:rFonts w:ascii="Consolas" w:hAnsi="Consolas"/>
              </w:rPr>
            </w:pPr>
            <w:proofErr w:type="spellStart"/>
            <w:r>
              <w:rPr>
                <w:rFonts w:ascii="Consolas" w:hAnsi="Consolas"/>
              </w:rPr>
              <w:t>obj_</w:t>
            </w:r>
            <w:r w:rsidR="005E4253" w:rsidRPr="004B06DC">
              <w:rPr>
                <w:rFonts w:ascii="Consolas" w:hAnsi="Consolas"/>
              </w:rPr>
              <w:t>main</w:t>
            </w:r>
            <w:proofErr w:type="spellEnd"/>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obj_purchaseIcon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purchaseID</w:t>
            </w:r>
            <w:proofErr w:type="spellEnd"/>
            <w:r w:rsidRPr="004B06DC">
              <w:rPr>
                <w:rFonts w:ascii="Consolas" w:hAnsi="Consolas"/>
              </w:rPr>
              <w:t xml:space="preserve"> variable</w:t>
            </w:r>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6181" w:type="dxa"/>
            <w:shd w:val="clear" w:color="auto" w:fill="DEEAF6" w:themeFill="accent1" w:themeFillTint="33"/>
          </w:tcPr>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purchaseID</w:t>
            </w:r>
            <w:proofErr w:type="spellEnd"/>
            <w:r w:rsidRPr="004B06DC">
              <w:rPr>
                <w:rFonts w:ascii="Consolas" w:hAnsi="Consolas"/>
              </w:rPr>
              <w:t xml:space="preserve"> variable determines which building type</w:t>
            </w:r>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purchaseCost</w:t>
            </w:r>
            <w:proofErr w:type="spellEnd"/>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purchaseDesc</w:t>
            </w:r>
            <w:proofErr w:type="spellEnd"/>
            <w:r w:rsidRPr="004B06DC">
              <w:rPr>
                <w:rFonts w:ascii="Consolas" w:hAnsi="Consolas"/>
              </w:rPr>
              <w:t xml:space="preserve">: the string description used for </w:t>
            </w:r>
            <w:proofErr w:type="spellStart"/>
            <w:r w:rsidRPr="004B06DC">
              <w:rPr>
                <w:rFonts w:ascii="Consolas" w:hAnsi="Consolas"/>
              </w:rPr>
              <w:t>mouseover</w:t>
            </w:r>
            <w:proofErr w:type="spellEnd"/>
          </w:p>
          <w:p w:rsidR="005E4253" w:rsidRPr="004B06DC" w:rsidRDefault="005E4253" w:rsidP="005E4253">
            <w:pPr>
              <w:pStyle w:val="NoSpacing"/>
              <w:numPr>
                <w:ilvl w:val="0"/>
                <w:numId w:val="4"/>
              </w:numPr>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obj_topBar</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shd w:val="clear" w:color="auto" w:fill="DEEAF6" w:themeFill="accent1" w:themeFillTint="33"/>
          </w:tcPr>
          <w:p w:rsidR="005E4253" w:rsidRPr="004B06DC" w:rsidRDefault="00E85AB3" w:rsidP="005E4253">
            <w:pPr>
              <w:pStyle w:val="NoSpacing"/>
              <w:rPr>
                <w:rFonts w:ascii="Consolas" w:hAnsi="Consolas"/>
              </w:rPr>
            </w:pPr>
            <w:proofErr w:type="spellStart"/>
            <w:r>
              <w:rPr>
                <w:rFonts w:ascii="Consolas" w:hAnsi="Consolas"/>
              </w:rPr>
              <w:t>obj_</w:t>
            </w:r>
            <w:r w:rsidR="005E4253" w:rsidRPr="004B06DC">
              <w:rPr>
                <w:rFonts w:ascii="Consolas" w:hAnsi="Consolas"/>
              </w:rPr>
              <w:t>main</w:t>
            </w:r>
            <w:proofErr w:type="spellEnd"/>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obj_topBarIcon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topBarID</w:t>
            </w:r>
            <w:proofErr w:type="spellEnd"/>
            <w:r w:rsidRPr="004B06DC">
              <w:rPr>
                <w:rFonts w:ascii="Consolas" w:hAnsi="Consolas"/>
              </w:rPr>
              <w:t xml:space="preserve"> variable</w:t>
            </w:r>
            <w:r w:rsidR="0090524C">
              <w:rPr>
                <w:rFonts w:ascii="Consolas" w:hAnsi="Consolas"/>
              </w:rPr>
              <w:t xml:space="preserve">. </w:t>
            </w:r>
            <w:proofErr w:type="spellStart"/>
            <w:r w:rsidR="0090524C">
              <w:rPr>
                <w:rFonts w:ascii="Consolas" w:hAnsi="Consolas"/>
              </w:rPr>
              <w:t>topBarID</w:t>
            </w:r>
            <w:proofErr w:type="spellEnd"/>
            <w:r w:rsidR="0090524C">
              <w:rPr>
                <w:rFonts w:ascii="Consolas" w:hAnsi="Consolas"/>
              </w:rPr>
              <w:t xml:space="preserve"> uses </w:t>
            </w:r>
            <w:proofErr w:type="spellStart"/>
            <w:r w:rsidR="0090524C">
              <w:rPr>
                <w:rFonts w:ascii="Consolas" w:hAnsi="Consolas"/>
              </w:rPr>
              <w:t>enums</w:t>
            </w:r>
            <w:proofErr w:type="spellEnd"/>
            <w:r w:rsidR="0090524C">
              <w:rPr>
                <w:rFonts w:ascii="Consolas" w:hAnsi="Consolas"/>
              </w:rPr>
              <w:t xml:space="preserve">. </w:t>
            </w:r>
          </w:p>
        </w:tc>
        <w:tc>
          <w:tcPr>
            <w:tcW w:w="2031" w:type="dxa"/>
            <w:shd w:val="clear" w:color="auto" w:fill="DEEAF6" w:themeFill="accent1" w:themeFillTint="33"/>
          </w:tcPr>
          <w:p w:rsidR="005E4253" w:rsidRPr="004B06DC" w:rsidRDefault="00D030EC" w:rsidP="005E4253">
            <w:pPr>
              <w:pStyle w:val="NoSpacing"/>
              <w:rPr>
                <w:rFonts w:ascii="Consolas" w:hAnsi="Consolas"/>
              </w:rPr>
            </w:pPr>
            <w:proofErr w:type="spellStart"/>
            <w:r>
              <w:rPr>
                <w:rFonts w:ascii="Consolas" w:hAnsi="Consolas"/>
              </w:rPr>
              <w:t>obj_topBar</w:t>
            </w:r>
            <w:proofErr w:type="spellEnd"/>
          </w:p>
        </w:tc>
        <w:tc>
          <w:tcPr>
            <w:tcW w:w="6181" w:type="dxa"/>
            <w:shd w:val="clear" w:color="auto" w:fill="DEEAF6" w:themeFill="accent1" w:themeFillTint="33"/>
          </w:tcPr>
          <w:p w:rsidR="005E4253" w:rsidRPr="004B06DC" w:rsidRDefault="005E4253" w:rsidP="005E4253">
            <w:pPr>
              <w:pStyle w:val="NoSpacing"/>
              <w:numPr>
                <w:ilvl w:val="0"/>
                <w:numId w:val="5"/>
              </w:numPr>
              <w:rPr>
                <w:rFonts w:ascii="Consolas" w:hAnsi="Consolas"/>
              </w:rPr>
            </w:pPr>
            <w:proofErr w:type="spellStart"/>
            <w:r w:rsidRPr="004B06DC">
              <w:rPr>
                <w:rFonts w:ascii="Consolas" w:hAnsi="Consolas"/>
              </w:rPr>
              <w:t>topBarID</w:t>
            </w:r>
            <w:proofErr w:type="spellEnd"/>
            <w:r w:rsidRPr="004B06DC">
              <w:rPr>
                <w:rFonts w:ascii="Consolas" w:hAnsi="Consolas"/>
              </w:rPr>
              <w:t xml:space="preserve"> </w:t>
            </w:r>
            <w:proofErr w:type="spellStart"/>
            <w:r w:rsidRPr="004B06DC">
              <w:rPr>
                <w:rFonts w:ascii="Consolas" w:hAnsi="Consolas"/>
              </w:rPr>
              <w:t>varbale</w:t>
            </w:r>
            <w:proofErr w:type="spellEnd"/>
            <w:r w:rsidRPr="004B06DC">
              <w:rPr>
                <w:rFonts w:ascii="Consolas" w:hAnsi="Consolas"/>
              </w:rPr>
              <w:t xml:space="preserve"> determines which button type</w:t>
            </w:r>
          </w:p>
          <w:p w:rsidR="005E4253" w:rsidRPr="004B06DC" w:rsidRDefault="005E4253" w:rsidP="005E4253">
            <w:pPr>
              <w:pStyle w:val="NoSpacing"/>
              <w:numPr>
                <w:ilvl w:val="1"/>
                <w:numId w:val="5"/>
              </w:numPr>
              <w:rPr>
                <w:rFonts w:ascii="Consolas" w:hAnsi="Consolas"/>
              </w:rPr>
            </w:pPr>
            <w:r w:rsidRPr="004B06DC">
              <w:rPr>
                <w:rFonts w:ascii="Consolas" w:hAnsi="Consolas"/>
              </w:rPr>
              <w:t>save</w:t>
            </w:r>
          </w:p>
          <w:p w:rsidR="005E4253" w:rsidRPr="004B06DC" w:rsidRDefault="005E4253" w:rsidP="005E4253">
            <w:pPr>
              <w:pStyle w:val="NoSpacing"/>
              <w:numPr>
                <w:ilvl w:val="1"/>
                <w:numId w:val="5"/>
              </w:numPr>
              <w:rPr>
                <w:rFonts w:ascii="Consolas" w:hAnsi="Consolas"/>
              </w:rPr>
            </w:pPr>
            <w:r w:rsidRPr="004B06DC">
              <w:rPr>
                <w:rFonts w:ascii="Consolas" w:hAnsi="Consolas"/>
              </w:rPr>
              <w:t>load</w:t>
            </w:r>
          </w:p>
          <w:p w:rsidR="005E4253" w:rsidRPr="004B06DC" w:rsidRDefault="005E4253" w:rsidP="005E4253">
            <w:pPr>
              <w:pStyle w:val="NoSpacing"/>
              <w:numPr>
                <w:ilvl w:val="1"/>
                <w:numId w:val="5"/>
              </w:numPr>
              <w:rPr>
                <w:rFonts w:ascii="Consolas" w:hAnsi="Consolas"/>
              </w:rPr>
            </w:pPr>
            <w:r w:rsidRPr="004B06DC">
              <w:rPr>
                <w:rFonts w:ascii="Consolas" w:hAnsi="Consolas"/>
              </w:rPr>
              <w:t>speed: slow</w:t>
            </w:r>
          </w:p>
          <w:p w:rsidR="005E4253" w:rsidRPr="004B06DC" w:rsidRDefault="005E4253" w:rsidP="005E4253">
            <w:pPr>
              <w:pStyle w:val="NoSpacing"/>
              <w:numPr>
                <w:ilvl w:val="1"/>
                <w:numId w:val="5"/>
              </w:numPr>
              <w:rPr>
                <w:rFonts w:ascii="Consolas" w:hAnsi="Consolas"/>
              </w:rPr>
            </w:pPr>
            <w:r w:rsidRPr="004B06DC">
              <w:rPr>
                <w:rFonts w:ascii="Consolas" w:hAnsi="Consolas"/>
              </w:rPr>
              <w:t>speed: normal</w:t>
            </w:r>
          </w:p>
          <w:p w:rsidR="005E4253" w:rsidRPr="004B06DC" w:rsidRDefault="005E4253" w:rsidP="005E4253">
            <w:pPr>
              <w:pStyle w:val="NoSpacing"/>
              <w:numPr>
                <w:ilvl w:val="1"/>
                <w:numId w:val="5"/>
              </w:numPr>
              <w:rPr>
                <w:rFonts w:ascii="Consolas" w:hAnsi="Consolas"/>
              </w:rPr>
            </w:pPr>
            <w:r w:rsidRPr="004B06DC">
              <w:rPr>
                <w:rFonts w:ascii="Consolas" w:hAnsi="Consolas"/>
              </w:rPr>
              <w:t>speed: fast</w:t>
            </w:r>
          </w:p>
          <w:p w:rsidR="005E4253" w:rsidRPr="004B06DC" w:rsidRDefault="005E4253" w:rsidP="005E4253">
            <w:pPr>
              <w:pStyle w:val="NoSpacing"/>
              <w:numPr>
                <w:ilvl w:val="1"/>
                <w:numId w:val="5"/>
              </w:numPr>
              <w:rPr>
                <w:rFonts w:ascii="Consolas" w:hAnsi="Consolas"/>
              </w:rPr>
            </w:pPr>
            <w:proofErr w:type="spellStart"/>
            <w:r w:rsidRPr="004B06DC">
              <w:rPr>
                <w:rFonts w:ascii="Consolas" w:hAnsi="Consolas"/>
              </w:rPr>
              <w:t>mapInfo</w:t>
            </w:r>
            <w:proofErr w:type="spellEnd"/>
          </w:p>
          <w:p w:rsidR="005E4253" w:rsidRPr="004B06DC" w:rsidRDefault="005E4253" w:rsidP="005E4253">
            <w:pPr>
              <w:pStyle w:val="NoSpacing"/>
              <w:numPr>
                <w:ilvl w:val="1"/>
                <w:numId w:val="5"/>
              </w:numPr>
              <w:rPr>
                <w:rFonts w:ascii="Consolas" w:hAnsi="Consolas"/>
              </w:rPr>
            </w:pPr>
          </w:p>
        </w:tc>
      </w:tr>
      <w:tr w:rsidR="005E4253" w:rsidRPr="004B06DC" w:rsidTr="00092CD4">
        <w:tc>
          <w:tcPr>
            <w:tcW w:w="2152" w:type="dxa"/>
            <w:shd w:val="clear" w:color="auto" w:fill="DEEAF6" w:themeFill="accent1" w:themeFillTint="33"/>
          </w:tcPr>
          <w:p w:rsidR="005E4253" w:rsidRPr="004B06DC" w:rsidRDefault="001E6275" w:rsidP="005E4253">
            <w:pPr>
              <w:pStyle w:val="NoSpacing"/>
              <w:rPr>
                <w:rFonts w:ascii="Consolas" w:hAnsi="Consolas"/>
              </w:rPr>
            </w:pPr>
            <w:proofErr w:type="spellStart"/>
            <w:r>
              <w:rPr>
                <w:rFonts w:ascii="Consolas" w:hAnsi="Consolas"/>
              </w:rPr>
              <w:t>obj_mapWindow</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shd w:val="clear" w:color="auto" w:fill="DEEAF6" w:themeFill="accent1" w:themeFillTint="33"/>
          </w:tcPr>
          <w:p w:rsidR="005E4253" w:rsidRPr="004B06DC" w:rsidRDefault="00D030EC" w:rsidP="005E4253">
            <w:pPr>
              <w:pStyle w:val="NoSpacing"/>
              <w:rPr>
                <w:rFonts w:ascii="Consolas" w:hAnsi="Consolas"/>
              </w:rPr>
            </w:pPr>
            <w:proofErr w:type="spellStart"/>
            <w:r>
              <w:rPr>
                <w:rFonts w:ascii="Consolas" w:hAnsi="Consolas"/>
              </w:rPr>
              <w:t>obj_topBarIcon</w:t>
            </w:r>
            <w:proofErr w:type="spellEnd"/>
            <w:r w:rsidR="001E6275">
              <w:rPr>
                <w:rFonts w:ascii="Consolas" w:hAnsi="Consolas"/>
              </w:rPr>
              <w:t xml:space="preserve"> (with the </w:t>
            </w:r>
            <w:proofErr w:type="spellStart"/>
            <w:r w:rsidR="001E6275">
              <w:rPr>
                <w:rFonts w:ascii="Consolas" w:hAnsi="Consolas"/>
              </w:rPr>
              <w:t>MapWindow</w:t>
            </w:r>
            <w:proofErr w:type="spellEnd"/>
            <w:r>
              <w:rPr>
                <w:rFonts w:ascii="Consolas" w:hAnsi="Consolas"/>
              </w:rPr>
              <w:t xml:space="preserve"> type)</w:t>
            </w:r>
          </w:p>
        </w:tc>
        <w:tc>
          <w:tcPr>
            <w:tcW w:w="618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Draws a menu on top of the game screen</w:t>
            </w:r>
          </w:p>
          <w:p w:rsidR="005E4253" w:rsidRPr="004B06DC" w:rsidRDefault="005E4253" w:rsidP="005E4253">
            <w:pPr>
              <w:pStyle w:val="NoSpacing"/>
              <w:rPr>
                <w:rFonts w:ascii="Consolas" w:hAnsi="Consolas"/>
              </w:rPr>
            </w:pPr>
          </w:p>
          <w:p w:rsidR="005E4253" w:rsidRPr="004B06DC" w:rsidRDefault="005E4253" w:rsidP="005E4253">
            <w:pPr>
              <w:pStyle w:val="NoSpacing"/>
              <w:rPr>
                <w:rFonts w:ascii="Consolas" w:hAnsi="Consolas"/>
              </w:rPr>
            </w:pPr>
            <w:r w:rsidRPr="004B06DC">
              <w:rPr>
                <w:rFonts w:ascii="Consolas" w:hAnsi="Consolas"/>
              </w:rPr>
              <w:t>Clickable features:</w:t>
            </w:r>
          </w:p>
          <w:p w:rsidR="005E4253" w:rsidRPr="004B06DC" w:rsidRDefault="005E4253" w:rsidP="005E4253">
            <w:pPr>
              <w:pStyle w:val="NoSpacing"/>
              <w:numPr>
                <w:ilvl w:val="0"/>
                <w:numId w:val="5"/>
              </w:numPr>
              <w:rPr>
                <w:rFonts w:ascii="Consolas" w:hAnsi="Consolas"/>
              </w:rPr>
            </w:pPr>
            <w:r w:rsidRPr="004B06DC">
              <w:rPr>
                <w:rFonts w:ascii="Consolas" w:hAnsi="Consolas"/>
              </w:rPr>
              <w:t>Pollution</w:t>
            </w:r>
          </w:p>
          <w:p w:rsidR="005E4253" w:rsidRPr="004B06DC" w:rsidRDefault="005E4253" w:rsidP="005E4253">
            <w:pPr>
              <w:pStyle w:val="NoSpacing"/>
              <w:numPr>
                <w:ilvl w:val="0"/>
                <w:numId w:val="5"/>
              </w:numPr>
              <w:rPr>
                <w:rFonts w:ascii="Consolas" w:hAnsi="Consolas"/>
              </w:rPr>
            </w:pPr>
            <w:r w:rsidRPr="004B06DC">
              <w:rPr>
                <w:rFonts w:ascii="Consolas" w:hAnsi="Consolas"/>
              </w:rPr>
              <w:t>Crime</w:t>
            </w:r>
          </w:p>
          <w:p w:rsidR="005E4253" w:rsidRPr="004B06DC" w:rsidRDefault="005E4253" w:rsidP="005E4253">
            <w:pPr>
              <w:pStyle w:val="NoSpacing"/>
              <w:numPr>
                <w:ilvl w:val="0"/>
                <w:numId w:val="5"/>
              </w:numPr>
              <w:rPr>
                <w:rFonts w:ascii="Consolas" w:hAnsi="Consolas"/>
              </w:rPr>
            </w:pPr>
            <w:r w:rsidRPr="004B06DC">
              <w:rPr>
                <w:rFonts w:ascii="Consolas" w:hAnsi="Consolas"/>
              </w:rPr>
              <w:t>Land value</w:t>
            </w:r>
          </w:p>
          <w:p w:rsidR="005E4253" w:rsidRPr="004B06DC" w:rsidRDefault="005E4253" w:rsidP="005E4253">
            <w:pPr>
              <w:pStyle w:val="NoSpacing"/>
              <w:numPr>
                <w:ilvl w:val="0"/>
                <w:numId w:val="5"/>
              </w:numPr>
              <w:rPr>
                <w:rFonts w:ascii="Consolas" w:hAnsi="Consolas"/>
              </w:rPr>
            </w:pPr>
            <w:r w:rsidRPr="004B06DC">
              <w:rPr>
                <w:rFonts w:ascii="Consolas" w:hAnsi="Consolas"/>
              </w:rPr>
              <w:t>Zones</w:t>
            </w:r>
          </w:p>
          <w:p w:rsidR="005E4253" w:rsidRPr="004B06DC" w:rsidRDefault="005E4253" w:rsidP="005E4253">
            <w:pPr>
              <w:pStyle w:val="NoSpacing"/>
              <w:numPr>
                <w:ilvl w:val="0"/>
                <w:numId w:val="5"/>
              </w:numPr>
              <w:rPr>
                <w:rFonts w:ascii="Consolas" w:hAnsi="Consolas"/>
              </w:rPr>
            </w:pPr>
          </w:p>
        </w:tc>
      </w:tr>
    </w:tbl>
    <w:p w:rsidR="00AC063F" w:rsidRDefault="00AC063F"/>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BF305E" w:rsidRPr="004B06DC" w:rsidTr="00092CD4">
        <w:tc>
          <w:tcPr>
            <w:tcW w:w="14305" w:type="dxa"/>
            <w:gridSpan w:val="5"/>
            <w:shd w:val="clear" w:color="auto" w:fill="DEEAF6" w:themeFill="accent1" w:themeFillTint="33"/>
          </w:tcPr>
          <w:bookmarkStart w:id="24" w:name="Objs_other"/>
          <w:p w:rsidR="00BF305E" w:rsidRDefault="000D1E87" w:rsidP="00AC063F">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"_Other/Misc." </w:instrText>
            </w:r>
            <w:r>
              <w:rPr>
                <w:rFonts w:ascii="Consolas" w:hAnsi="Consolas"/>
                <w:b/>
                <w:sz w:val="28"/>
              </w:rPr>
              <w:fldChar w:fldCharType="separate"/>
            </w:r>
            <w:r w:rsidR="00BF305E" w:rsidRPr="000D1E87">
              <w:rPr>
                <w:rStyle w:val="Hyperlink"/>
                <w:rFonts w:ascii="Consolas" w:hAnsi="Consolas"/>
                <w:b/>
                <w:sz w:val="28"/>
              </w:rPr>
              <w:t>Objects</w:t>
            </w:r>
            <w:r w:rsidR="004F0E09" w:rsidRPr="000D1E87">
              <w:rPr>
                <w:rStyle w:val="Hyperlink"/>
                <w:rFonts w:ascii="Consolas" w:hAnsi="Consolas"/>
                <w:b/>
                <w:sz w:val="28"/>
              </w:rPr>
              <w:t>: Other/</w:t>
            </w:r>
            <w:proofErr w:type="spellStart"/>
            <w:r w:rsidR="004F0E09" w:rsidRPr="000D1E87">
              <w:rPr>
                <w:rStyle w:val="Hyperlink"/>
                <w:rFonts w:ascii="Consolas" w:hAnsi="Consolas"/>
                <w:b/>
                <w:sz w:val="28"/>
              </w:rPr>
              <w:t>Misc</w:t>
            </w:r>
            <w:bookmarkEnd w:id="24"/>
            <w:proofErr w:type="spellEnd"/>
            <w:r>
              <w:rPr>
                <w:rFonts w:ascii="Consolas" w:hAnsi="Consolas"/>
                <w:b/>
                <w:sz w:val="28"/>
              </w:rPr>
              <w:fldChar w:fldCharType="end"/>
            </w:r>
          </w:p>
        </w:tc>
      </w:tr>
      <w:tr w:rsidR="00AC063F" w:rsidRPr="004B06DC" w:rsidTr="00092CD4">
        <w:tc>
          <w:tcPr>
            <w:tcW w:w="2152"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Description</w:t>
            </w:r>
          </w:p>
        </w:tc>
      </w:tr>
      <w:tr w:rsidR="00AC063F" w:rsidRPr="004B06DC" w:rsidTr="00092CD4">
        <w:tc>
          <w:tcPr>
            <w:tcW w:w="2152" w:type="dxa"/>
            <w:shd w:val="clear" w:color="auto" w:fill="DEEAF6" w:themeFill="accent1" w:themeFillTint="33"/>
          </w:tcPr>
          <w:p w:rsidR="00AC063F" w:rsidRPr="00AC063F" w:rsidRDefault="00AC063F" w:rsidP="00AC063F">
            <w:pPr>
              <w:pStyle w:val="NoSpacing"/>
              <w:rPr>
                <w:rFonts w:ascii="Consolas" w:hAnsi="Consolas"/>
              </w:rPr>
            </w:pPr>
            <w:proofErr w:type="spellStart"/>
            <w:r>
              <w:rPr>
                <w:rFonts w:ascii="Consolas" w:hAnsi="Consolas"/>
              </w:rPr>
              <w:t>obj_mouse</w:t>
            </w:r>
            <w:proofErr w:type="spellEnd"/>
          </w:p>
        </w:tc>
        <w:tc>
          <w:tcPr>
            <w:tcW w:w="1910" w:type="dxa"/>
            <w:shd w:val="clear" w:color="auto" w:fill="DEEAF6" w:themeFill="accent1" w:themeFillTint="33"/>
          </w:tcPr>
          <w:p w:rsidR="00AC063F" w:rsidRPr="00AC063F" w:rsidRDefault="00AC063F" w:rsidP="00AC063F">
            <w:pPr>
              <w:pStyle w:val="NoSpacing"/>
              <w:rPr>
                <w:rFonts w:ascii="Consolas" w:hAnsi="Consolas"/>
              </w:rPr>
            </w:pPr>
            <w:r>
              <w:rPr>
                <w:rFonts w:ascii="Consolas" w:hAnsi="Consolas"/>
              </w:rPr>
              <w:t>none</w:t>
            </w:r>
          </w:p>
        </w:tc>
        <w:tc>
          <w:tcPr>
            <w:tcW w:w="2031" w:type="dxa"/>
            <w:shd w:val="clear" w:color="auto" w:fill="DEEAF6" w:themeFill="accent1" w:themeFillTint="33"/>
          </w:tcPr>
          <w:p w:rsidR="00AC063F" w:rsidRPr="00AC063F" w:rsidRDefault="00AC063F" w:rsidP="00AC063F">
            <w:pPr>
              <w:pStyle w:val="NoSpacing"/>
              <w:rPr>
                <w:rFonts w:ascii="Consolas" w:hAnsi="Consolas"/>
              </w:rPr>
            </w:pPr>
            <w:proofErr w:type="spellStart"/>
            <w:r>
              <w:rPr>
                <w:rFonts w:ascii="Consolas" w:hAnsi="Consolas"/>
              </w:rPr>
              <w:t>obj_mouse</w:t>
            </w:r>
            <w:proofErr w:type="spellEnd"/>
            <w:r>
              <w:rPr>
                <w:rFonts w:ascii="Consolas" w:hAnsi="Consolas"/>
              </w:rPr>
              <w:t xml:space="preserve"> (depends on mouse state. Uses </w:t>
            </w:r>
            <w:proofErr w:type="spellStart"/>
            <w:r>
              <w:rPr>
                <w:rFonts w:ascii="Consolas" w:hAnsi="Consolas"/>
              </w:rPr>
              <w:t>enums</w:t>
            </w:r>
            <w:proofErr w:type="spellEnd"/>
            <w:r>
              <w:rPr>
                <w:rFonts w:ascii="Consolas" w:hAnsi="Consolas"/>
              </w:rPr>
              <w:t>)</w:t>
            </w:r>
          </w:p>
        </w:tc>
        <w:tc>
          <w:tcPr>
            <w:tcW w:w="2031" w:type="dxa"/>
            <w:shd w:val="clear" w:color="auto" w:fill="DEEAF6" w:themeFill="accent1" w:themeFillTint="33"/>
          </w:tcPr>
          <w:p w:rsidR="00AC063F" w:rsidRPr="00AC063F" w:rsidRDefault="00AC063F" w:rsidP="00AC063F">
            <w:pPr>
              <w:pStyle w:val="NoSpacing"/>
              <w:rPr>
                <w:rFonts w:ascii="Consolas" w:hAnsi="Consolas"/>
              </w:rPr>
            </w:pPr>
            <w:proofErr w:type="spellStart"/>
            <w:r>
              <w:rPr>
                <w:rFonts w:ascii="Consolas" w:hAnsi="Consolas"/>
              </w:rPr>
              <w:t>obj_main</w:t>
            </w:r>
            <w:proofErr w:type="spellEnd"/>
          </w:p>
        </w:tc>
        <w:tc>
          <w:tcPr>
            <w:tcW w:w="6181" w:type="dxa"/>
            <w:shd w:val="clear" w:color="auto" w:fill="DEEAF6" w:themeFill="accent1" w:themeFillTint="33"/>
          </w:tcPr>
          <w:p w:rsidR="00AC063F" w:rsidRPr="00AC063F" w:rsidRDefault="00AC063F" w:rsidP="00AC063F">
            <w:pPr>
              <w:pStyle w:val="NoSpacing"/>
              <w:rPr>
                <w:rFonts w:ascii="Consolas" w:hAnsi="Consolas"/>
              </w:rPr>
            </w:pPr>
            <w:r>
              <w:rPr>
                <w:rFonts w:ascii="Consolas" w:hAnsi="Consolas"/>
              </w:rPr>
              <w:t xml:space="preserve">The cursor will change depending on the task. When a building is selected for placement, the mouse will change to the appropriate size box to show the outline of what will be placed. </w:t>
            </w:r>
          </w:p>
        </w:tc>
      </w:tr>
      <w:tr w:rsidR="004A504B" w:rsidRPr="004B06DC" w:rsidTr="00092CD4">
        <w:tc>
          <w:tcPr>
            <w:tcW w:w="2152" w:type="dxa"/>
            <w:shd w:val="clear" w:color="auto" w:fill="DEEAF6" w:themeFill="accent1" w:themeFillTint="33"/>
          </w:tcPr>
          <w:p w:rsidR="004A504B" w:rsidRDefault="004A504B" w:rsidP="00AC063F">
            <w:pPr>
              <w:pStyle w:val="NoSpacing"/>
              <w:rPr>
                <w:rFonts w:ascii="Consolas" w:hAnsi="Consolas"/>
              </w:rPr>
            </w:pPr>
            <w:proofErr w:type="spellStart"/>
            <w:r>
              <w:rPr>
                <w:rFonts w:ascii="Consolas" w:hAnsi="Consolas"/>
              </w:rPr>
              <w:t>obj_camera</w:t>
            </w:r>
            <w:proofErr w:type="spellEnd"/>
          </w:p>
        </w:tc>
        <w:tc>
          <w:tcPr>
            <w:tcW w:w="1910" w:type="dxa"/>
            <w:shd w:val="clear" w:color="auto" w:fill="DEEAF6" w:themeFill="accent1" w:themeFillTint="33"/>
          </w:tcPr>
          <w:p w:rsidR="004A504B" w:rsidRDefault="004A504B" w:rsidP="00AC063F">
            <w:pPr>
              <w:pStyle w:val="NoSpacing"/>
              <w:rPr>
                <w:rFonts w:ascii="Consolas" w:hAnsi="Consolas"/>
              </w:rPr>
            </w:pPr>
            <w:r>
              <w:rPr>
                <w:rFonts w:ascii="Consolas" w:hAnsi="Consolas"/>
              </w:rPr>
              <w:t>none</w:t>
            </w:r>
          </w:p>
        </w:tc>
        <w:tc>
          <w:tcPr>
            <w:tcW w:w="2031" w:type="dxa"/>
            <w:shd w:val="clear" w:color="auto" w:fill="DEEAF6" w:themeFill="accent1" w:themeFillTint="33"/>
          </w:tcPr>
          <w:p w:rsidR="004A504B" w:rsidRDefault="004A504B" w:rsidP="00AC063F">
            <w:pPr>
              <w:pStyle w:val="NoSpacing"/>
              <w:rPr>
                <w:rFonts w:ascii="Consolas" w:hAnsi="Consolas"/>
              </w:rPr>
            </w:pPr>
            <w:r>
              <w:rPr>
                <w:rFonts w:ascii="Consolas" w:hAnsi="Consolas"/>
              </w:rPr>
              <w:t>none</w:t>
            </w:r>
          </w:p>
        </w:tc>
        <w:tc>
          <w:tcPr>
            <w:tcW w:w="2031" w:type="dxa"/>
            <w:shd w:val="clear" w:color="auto" w:fill="DEEAF6" w:themeFill="accent1" w:themeFillTint="33"/>
          </w:tcPr>
          <w:p w:rsidR="004A504B" w:rsidRDefault="004A504B" w:rsidP="00AC063F">
            <w:pPr>
              <w:pStyle w:val="NoSpacing"/>
              <w:rPr>
                <w:rFonts w:ascii="Consolas" w:hAnsi="Consolas"/>
              </w:rPr>
            </w:pPr>
            <w:proofErr w:type="spellStart"/>
            <w:r>
              <w:rPr>
                <w:rFonts w:ascii="Consolas" w:hAnsi="Consolas"/>
              </w:rPr>
              <w:t>obj_main</w:t>
            </w:r>
            <w:proofErr w:type="spellEnd"/>
          </w:p>
        </w:tc>
        <w:tc>
          <w:tcPr>
            <w:tcW w:w="6181" w:type="dxa"/>
            <w:shd w:val="clear" w:color="auto" w:fill="DEEAF6" w:themeFill="accent1" w:themeFillTint="33"/>
          </w:tcPr>
          <w:p w:rsidR="004A504B" w:rsidRDefault="004A504B" w:rsidP="00AC063F">
            <w:pPr>
              <w:pStyle w:val="NoSpacing"/>
              <w:rPr>
                <w:rFonts w:ascii="Consolas" w:hAnsi="Consolas"/>
              </w:rPr>
            </w:pPr>
            <w:r>
              <w:rPr>
                <w:rFonts w:ascii="Consolas" w:hAnsi="Consolas"/>
              </w:rPr>
              <w:t xml:space="preserve">The room view follows the camera object, which is invisible, and has controls to move it. </w:t>
            </w:r>
          </w:p>
        </w:tc>
      </w:tr>
    </w:tbl>
    <w:p w:rsidR="00C26F7A" w:rsidRPr="004B06DC" w:rsidRDefault="00C26F7A" w:rsidP="00B6674B">
      <w:pPr>
        <w:pStyle w:val="NoSpacing"/>
        <w:rPr>
          <w:rFonts w:ascii="Consolas" w:hAnsi="Consolas"/>
        </w:rPr>
      </w:pPr>
    </w:p>
    <w:p w:rsidR="005B4ED7" w:rsidRPr="004B06DC" w:rsidRDefault="005B4ED7">
      <w:pPr>
        <w:rPr>
          <w:rFonts w:ascii="Consolas" w:hAnsi="Consolas"/>
        </w:rPr>
      </w:pPr>
      <w:r w:rsidRPr="004B06DC">
        <w:rPr>
          <w:rFonts w:ascii="Consolas" w:hAnsi="Consolas"/>
        </w:rPr>
        <w:br w:type="page"/>
      </w:r>
    </w:p>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581EA0" w:rsidRPr="004B06DC" w:rsidTr="00092CD4">
        <w:trPr>
          <w:trHeight w:val="445"/>
        </w:trPr>
        <w:tc>
          <w:tcPr>
            <w:tcW w:w="14390" w:type="dxa"/>
            <w:gridSpan w:val="4"/>
            <w:shd w:val="clear" w:color="auto" w:fill="FBE4D5" w:themeFill="accent2" w:themeFillTint="33"/>
          </w:tcPr>
          <w:bookmarkStart w:id="25" w:name="scripts_map"/>
          <w:p w:rsidR="00581EA0" w:rsidRPr="004B06DC" w:rsidRDefault="000D1E87" w:rsidP="00DE5458">
            <w:pPr>
              <w:pStyle w:val="NoSpacing"/>
              <w:jc w:val="center"/>
              <w:rPr>
                <w:rFonts w:ascii="Consolas" w:hAnsi="Consolas"/>
                <w:b/>
                <w:sz w:val="28"/>
              </w:rPr>
            </w:pPr>
            <w:r>
              <w:rPr>
                <w:rFonts w:ascii="Consolas" w:hAnsi="Consolas"/>
                <w:b/>
                <w:sz w:val="28"/>
              </w:rPr>
              <w:lastRenderedPageBreak/>
              <w:fldChar w:fldCharType="begin"/>
            </w:r>
            <w:r>
              <w:rPr>
                <w:rFonts w:ascii="Consolas" w:hAnsi="Consolas"/>
                <w:b/>
                <w:sz w:val="28"/>
              </w:rPr>
              <w:instrText xml:space="preserve"> HYPERLINK  \l "_Map_Generation" </w:instrText>
            </w:r>
            <w:r>
              <w:rPr>
                <w:rFonts w:ascii="Consolas" w:hAnsi="Consolas"/>
                <w:b/>
                <w:sz w:val="28"/>
              </w:rPr>
              <w:fldChar w:fldCharType="separate"/>
            </w:r>
            <w:r w:rsidR="00581EA0" w:rsidRPr="000D1E87">
              <w:rPr>
                <w:rStyle w:val="Hyperlink"/>
                <w:rFonts w:ascii="Consolas" w:hAnsi="Consolas"/>
                <w:b/>
                <w:sz w:val="28"/>
              </w:rPr>
              <w:t>Scripts</w:t>
            </w:r>
            <w:r w:rsidR="00373FE6" w:rsidRPr="000D1E87">
              <w:rPr>
                <w:rStyle w:val="Hyperlink"/>
                <w:rFonts w:ascii="Consolas" w:hAnsi="Consolas"/>
                <w:b/>
                <w:sz w:val="28"/>
              </w:rPr>
              <w:t>: Map Generation</w:t>
            </w:r>
            <w:bookmarkEnd w:id="25"/>
            <w:r>
              <w:rPr>
                <w:rFonts w:ascii="Consolas" w:hAnsi="Consolas"/>
                <w:b/>
                <w:sz w:val="28"/>
              </w:rPr>
              <w:fldChar w:fldCharType="end"/>
            </w:r>
          </w:p>
        </w:tc>
      </w:tr>
      <w:tr w:rsidR="00622CF4" w:rsidRPr="004B06DC" w:rsidTr="00092CD4">
        <w:trPr>
          <w:trHeight w:val="350"/>
        </w:trPr>
        <w:tc>
          <w:tcPr>
            <w:tcW w:w="2636"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Used by</w:t>
            </w:r>
          </w:p>
        </w:tc>
        <w:tc>
          <w:tcPr>
            <w:tcW w:w="3217"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Arguments</w:t>
            </w:r>
          </w:p>
        </w:tc>
        <w:tc>
          <w:tcPr>
            <w:tcW w:w="6385"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Functionality</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sidRPr="004B06DC">
              <w:rPr>
                <w:rFonts w:ascii="Consolas" w:hAnsi="Consolas"/>
              </w:rPr>
              <w:t>scr_generateSU</w:t>
            </w:r>
            <w:proofErr w:type="spellEnd"/>
          </w:p>
        </w:tc>
        <w:tc>
          <w:tcPr>
            <w:tcW w:w="2152"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obj_mapGenerate</w:t>
            </w:r>
            <w:proofErr w:type="spellEnd"/>
          </w:p>
        </w:tc>
        <w:tc>
          <w:tcPr>
            <w:tcW w:w="3217" w:type="dxa"/>
            <w:shd w:val="clear" w:color="auto" w:fill="FBE4D5" w:themeFill="accent2" w:themeFillTint="33"/>
          </w:tcPr>
          <w:p w:rsidR="00545264" w:rsidRPr="004B06DC" w:rsidRDefault="002E1554" w:rsidP="002E1554">
            <w:pPr>
              <w:pStyle w:val="NoSpacing"/>
              <w:numPr>
                <w:ilvl w:val="0"/>
                <w:numId w:val="7"/>
              </w:numPr>
              <w:rPr>
                <w:rFonts w:ascii="Consolas" w:hAnsi="Consolas"/>
              </w:rPr>
            </w:pPr>
            <w:r>
              <w:rPr>
                <w:rFonts w:ascii="Consolas" w:hAnsi="Consolas"/>
              </w:rPr>
              <w:t xml:space="preserve">argument0 = the </w:t>
            </w:r>
            <w:proofErr w:type="spellStart"/>
            <w:r>
              <w:rPr>
                <w:rFonts w:ascii="Consolas" w:hAnsi="Consolas"/>
              </w:rPr>
              <w:t>ds_list</w:t>
            </w:r>
            <w:proofErr w:type="spellEnd"/>
            <w:r>
              <w:rPr>
                <w:rFonts w:ascii="Consolas" w:hAnsi="Consolas"/>
              </w:rPr>
              <w:t xml:space="preserve"> that we are storing the SU’s into so we can access their information later. </w:t>
            </w:r>
          </w:p>
        </w:tc>
        <w:tc>
          <w:tcPr>
            <w:tcW w:w="6385" w:type="dxa"/>
            <w:shd w:val="clear" w:color="auto" w:fill="FBE4D5" w:themeFill="accent2" w:themeFillTint="33"/>
          </w:tcPr>
          <w:p w:rsidR="00545264" w:rsidRPr="004B06DC" w:rsidRDefault="00545264" w:rsidP="00545264">
            <w:pPr>
              <w:pStyle w:val="NoSpacing"/>
              <w:rPr>
                <w:rFonts w:ascii="Consolas" w:hAnsi="Consolas"/>
              </w:rPr>
            </w:pPr>
            <w:r w:rsidRPr="004B06DC">
              <w:rPr>
                <w:rFonts w:ascii="Consolas" w:hAnsi="Consolas"/>
              </w:rPr>
              <w:t xml:space="preserve">nested for loop to create SU objects in a grid across the map so that every 16x16 pixels contains one SU object. </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w:t>
            </w:r>
            <w:proofErr w:type="spellEnd"/>
          </w:p>
        </w:tc>
        <w:tc>
          <w:tcPr>
            <w:tcW w:w="2152" w:type="dxa"/>
            <w:shd w:val="clear" w:color="auto" w:fill="FBE4D5" w:themeFill="accent2" w:themeFillTint="33"/>
          </w:tcPr>
          <w:p w:rsidR="00545264" w:rsidRPr="004B06DC" w:rsidRDefault="0075523E" w:rsidP="00545264">
            <w:pPr>
              <w:pStyle w:val="NoSpacing"/>
              <w:rPr>
                <w:rFonts w:ascii="Consolas" w:hAnsi="Consolas"/>
              </w:rPr>
            </w:pPr>
            <w:proofErr w:type="spellStart"/>
            <w:r>
              <w:rPr>
                <w:rFonts w:ascii="Consolas" w:hAnsi="Consolas"/>
              </w:rPr>
              <w:t>obj_mapGenerate</w:t>
            </w:r>
            <w:proofErr w:type="spellEnd"/>
          </w:p>
        </w:tc>
        <w:tc>
          <w:tcPr>
            <w:tcW w:w="3217" w:type="dxa"/>
            <w:shd w:val="clear" w:color="auto" w:fill="FBE4D5" w:themeFill="accent2" w:themeFillTint="33"/>
          </w:tcPr>
          <w:p w:rsidR="0075523E" w:rsidRDefault="0075523E" w:rsidP="0075523E">
            <w:pPr>
              <w:pStyle w:val="NoSpacing"/>
              <w:numPr>
                <w:ilvl w:val="0"/>
                <w:numId w:val="6"/>
              </w:numPr>
              <w:rPr>
                <w:rFonts w:ascii="Consolas" w:hAnsi="Consolas"/>
              </w:rPr>
            </w:pPr>
            <w:r>
              <w:rPr>
                <w:rFonts w:ascii="Consolas" w:hAnsi="Consolas"/>
              </w:rPr>
              <w:t>argument0 = the object we want to use for the seed.</w:t>
            </w:r>
          </w:p>
          <w:p w:rsidR="0075523E" w:rsidRDefault="0075523E" w:rsidP="0075523E">
            <w:pPr>
              <w:pStyle w:val="NoSpacing"/>
              <w:numPr>
                <w:ilvl w:val="0"/>
                <w:numId w:val="6"/>
              </w:numPr>
              <w:rPr>
                <w:rFonts w:ascii="Consolas" w:hAnsi="Consolas"/>
              </w:rPr>
            </w:pPr>
            <w:r>
              <w:rPr>
                <w:rFonts w:ascii="Consolas" w:hAnsi="Consolas"/>
              </w:rPr>
              <w:t xml:space="preserve">argument1 = the chance that the seed will be planted on any given tile. Lower number = higher chance. </w:t>
            </w:r>
          </w:p>
          <w:p w:rsidR="00545264" w:rsidRPr="004B06DC" w:rsidRDefault="00545264" w:rsidP="00545264">
            <w:pPr>
              <w:pStyle w:val="NoSpacing"/>
              <w:rPr>
                <w:rFonts w:ascii="Consolas" w:hAnsi="Consolas"/>
              </w:rPr>
            </w:pPr>
          </w:p>
        </w:tc>
        <w:tc>
          <w:tcPr>
            <w:tcW w:w="6385" w:type="dxa"/>
            <w:shd w:val="clear" w:color="auto" w:fill="FBE4D5" w:themeFill="accent2" w:themeFillTint="33"/>
          </w:tcPr>
          <w:p w:rsidR="00545264" w:rsidRPr="004B06DC" w:rsidRDefault="0075523E" w:rsidP="00545264">
            <w:pPr>
              <w:pStyle w:val="NoSpacing"/>
              <w:rPr>
                <w:rFonts w:ascii="Consolas" w:hAnsi="Consolas"/>
              </w:rPr>
            </w:pPr>
            <w:r>
              <w:rPr>
                <w:rFonts w:ascii="Consolas" w:hAnsi="Consolas"/>
              </w:rPr>
              <w:t xml:space="preserve">“seeds” the map by having a chance to place our object at any location around the map. Later, these seeds are grown by using the </w:t>
            </w:r>
            <w:proofErr w:type="spellStart"/>
            <w:r>
              <w:rPr>
                <w:rFonts w:ascii="Consolas" w:hAnsi="Consolas"/>
              </w:rPr>
              <w:t>scr_seedGrow</w:t>
            </w:r>
            <w:proofErr w:type="spellEnd"/>
            <w:r>
              <w:rPr>
                <w:rFonts w:ascii="Consolas" w:hAnsi="Consolas"/>
              </w:rPr>
              <w:t xml:space="preserve"> script. </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scr_seedGrow</w:t>
            </w:r>
            <w:proofErr w:type="spellEnd"/>
          </w:p>
        </w:tc>
        <w:tc>
          <w:tcPr>
            <w:tcW w:w="2152" w:type="dxa"/>
            <w:shd w:val="clear" w:color="auto" w:fill="FBE4D5" w:themeFill="accent2" w:themeFillTint="33"/>
          </w:tcPr>
          <w:p w:rsidR="00545264" w:rsidRPr="004B06DC" w:rsidRDefault="0075523E" w:rsidP="00545264">
            <w:pPr>
              <w:pStyle w:val="NoSpacing"/>
              <w:rPr>
                <w:rFonts w:ascii="Consolas" w:hAnsi="Consolas"/>
              </w:rPr>
            </w:pPr>
            <w:proofErr w:type="spellStart"/>
            <w:r>
              <w:rPr>
                <w:rFonts w:ascii="Consolas" w:hAnsi="Consolas"/>
              </w:rPr>
              <w:t>obj_mapGenerate</w:t>
            </w:r>
            <w:proofErr w:type="spellEnd"/>
          </w:p>
        </w:tc>
        <w:tc>
          <w:tcPr>
            <w:tcW w:w="3217" w:type="dxa"/>
            <w:shd w:val="clear" w:color="auto" w:fill="FBE4D5" w:themeFill="accent2" w:themeFillTint="33"/>
          </w:tcPr>
          <w:p w:rsidR="00545264" w:rsidRPr="0075523E" w:rsidRDefault="0075523E" w:rsidP="00545264">
            <w:pPr>
              <w:pStyle w:val="NoSpacing"/>
              <w:numPr>
                <w:ilvl w:val="0"/>
                <w:numId w:val="6"/>
              </w:numPr>
              <w:rPr>
                <w:rFonts w:ascii="Consolas" w:hAnsi="Consolas"/>
              </w:rPr>
            </w:pPr>
            <w:r>
              <w:rPr>
                <w:rFonts w:ascii="Consolas" w:hAnsi="Consolas"/>
              </w:rPr>
              <w:t xml:space="preserve">argument0 = the object we are spawning around our seed. </w:t>
            </w:r>
          </w:p>
        </w:tc>
        <w:tc>
          <w:tcPr>
            <w:tcW w:w="6385" w:type="dxa"/>
            <w:shd w:val="clear" w:color="auto" w:fill="FBE4D5" w:themeFill="accent2" w:themeFillTint="33"/>
          </w:tcPr>
          <w:p w:rsidR="00545264" w:rsidRPr="004B06DC" w:rsidRDefault="0075523E" w:rsidP="00545264">
            <w:pPr>
              <w:pStyle w:val="NoSpacing"/>
              <w:rPr>
                <w:rFonts w:ascii="Consolas" w:hAnsi="Consolas"/>
              </w:rPr>
            </w:pPr>
            <w:r>
              <w:rPr>
                <w:rFonts w:ascii="Consolas" w:hAnsi="Consolas"/>
              </w:rPr>
              <w:t xml:space="preserve">Has a chance to spawn objects AROUND our previously placed seeds. Each time this script runs, the object grouping gets larger and larger. </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scr_growWater</w:t>
            </w:r>
            <w:proofErr w:type="spellEnd"/>
          </w:p>
        </w:tc>
        <w:tc>
          <w:tcPr>
            <w:tcW w:w="2152"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scr_seedGrow</w:t>
            </w:r>
            <w:proofErr w:type="spellEnd"/>
          </w:p>
        </w:tc>
        <w:tc>
          <w:tcPr>
            <w:tcW w:w="3217" w:type="dxa"/>
            <w:shd w:val="clear" w:color="auto" w:fill="FBE4D5" w:themeFill="accent2" w:themeFillTint="33"/>
          </w:tcPr>
          <w:p w:rsidR="00545264" w:rsidRDefault="00545264" w:rsidP="00545264">
            <w:pPr>
              <w:pStyle w:val="NoSpacing"/>
              <w:numPr>
                <w:ilvl w:val="0"/>
                <w:numId w:val="6"/>
              </w:numPr>
              <w:rPr>
                <w:rFonts w:ascii="Consolas" w:hAnsi="Consolas"/>
              </w:rPr>
            </w:pPr>
            <w:r>
              <w:rPr>
                <w:rFonts w:ascii="Consolas" w:hAnsi="Consolas"/>
              </w:rPr>
              <w:t>argument0 = the object we are checking (</w:t>
            </w:r>
            <w:proofErr w:type="spellStart"/>
            <w:r>
              <w:rPr>
                <w:rFonts w:ascii="Consolas" w:hAnsi="Consolas"/>
              </w:rPr>
              <w:t>obj_SU</w:t>
            </w:r>
            <w:proofErr w:type="spellEnd"/>
            <w:r>
              <w:rPr>
                <w:rFonts w:ascii="Consolas" w:hAnsi="Consolas"/>
              </w:rPr>
              <w:t>)</w:t>
            </w:r>
          </w:p>
          <w:p w:rsidR="00545264" w:rsidRDefault="00545264" w:rsidP="00545264">
            <w:pPr>
              <w:pStyle w:val="NoSpacing"/>
              <w:numPr>
                <w:ilvl w:val="0"/>
                <w:numId w:val="6"/>
              </w:numPr>
              <w:rPr>
                <w:rFonts w:ascii="Consolas" w:hAnsi="Consolas"/>
              </w:rPr>
            </w:pPr>
            <w:r>
              <w:rPr>
                <w:rFonts w:ascii="Consolas" w:hAnsi="Consolas"/>
              </w:rPr>
              <w:t>argument1 = which row</w:t>
            </w:r>
          </w:p>
          <w:p w:rsidR="00545264" w:rsidRDefault="00545264" w:rsidP="00545264">
            <w:pPr>
              <w:pStyle w:val="NoSpacing"/>
              <w:numPr>
                <w:ilvl w:val="0"/>
                <w:numId w:val="6"/>
              </w:numPr>
              <w:rPr>
                <w:rFonts w:ascii="Consolas" w:hAnsi="Consolas"/>
              </w:rPr>
            </w:pPr>
            <w:r>
              <w:rPr>
                <w:rFonts w:ascii="Consolas" w:hAnsi="Consolas"/>
              </w:rPr>
              <w:t>argument2 = which column</w:t>
            </w:r>
          </w:p>
          <w:p w:rsidR="00545264" w:rsidRPr="004B06DC" w:rsidRDefault="00545264" w:rsidP="00545264">
            <w:pPr>
              <w:pStyle w:val="NoSpacing"/>
              <w:numPr>
                <w:ilvl w:val="0"/>
                <w:numId w:val="6"/>
              </w:numPr>
              <w:rPr>
                <w:rFonts w:ascii="Consolas" w:hAnsi="Consolas"/>
              </w:rPr>
            </w:pPr>
            <w:r>
              <w:rPr>
                <w:rFonts w:ascii="Consolas" w:hAnsi="Consolas"/>
              </w:rPr>
              <w:t>argument3 = normal grow or fill the hole</w:t>
            </w:r>
          </w:p>
        </w:tc>
        <w:tc>
          <w:tcPr>
            <w:tcW w:w="6385" w:type="dxa"/>
            <w:shd w:val="clear" w:color="auto" w:fill="FBE4D5" w:themeFill="accent2" w:themeFillTint="33"/>
          </w:tcPr>
          <w:p w:rsidR="00545264" w:rsidRPr="004B06DC" w:rsidRDefault="00545264" w:rsidP="00545264">
            <w:pPr>
              <w:pStyle w:val="NoSpacing"/>
              <w:rPr>
                <w:rFonts w:ascii="Consolas" w:hAnsi="Consolas"/>
              </w:rPr>
            </w:pPr>
            <w:r>
              <w:rPr>
                <w:rFonts w:ascii="Consolas" w:hAnsi="Consolas"/>
              </w:rPr>
              <w:t xml:space="preserve">uses a special script because instead of creating a new instance, we are simple changing the SU’s </w:t>
            </w:r>
            <w:proofErr w:type="spellStart"/>
            <w:r>
              <w:rPr>
                <w:rFonts w:ascii="Consolas" w:hAnsi="Consolas"/>
              </w:rPr>
              <w:t>isWater</w:t>
            </w:r>
            <w:proofErr w:type="spellEnd"/>
            <w:r>
              <w:rPr>
                <w:rFonts w:ascii="Consolas" w:hAnsi="Consolas"/>
              </w:rPr>
              <w:t xml:space="preserve"> variable </w:t>
            </w:r>
            <w:proofErr w:type="gramStart"/>
            <w:r>
              <w:rPr>
                <w:rFonts w:ascii="Consolas" w:hAnsi="Consolas"/>
              </w:rPr>
              <w:t>to</w:t>
            </w:r>
            <w:proofErr w:type="gramEnd"/>
            <w:r>
              <w:rPr>
                <w:rFonts w:ascii="Consolas" w:hAnsi="Consolas"/>
              </w:rPr>
              <w:t xml:space="preserve"> true. This saves on game efficiency since we are reducing the </w:t>
            </w:r>
            <w:proofErr w:type="gramStart"/>
            <w:r>
              <w:rPr>
                <w:rFonts w:ascii="Consolas" w:hAnsi="Consolas"/>
              </w:rPr>
              <w:t>amount</w:t>
            </w:r>
            <w:proofErr w:type="gramEnd"/>
            <w:r>
              <w:rPr>
                <w:rFonts w:ascii="Consolas" w:hAnsi="Consolas"/>
              </w:rPr>
              <w:t xml:space="preserve"> of instances. </w:t>
            </w:r>
          </w:p>
        </w:tc>
      </w:tr>
      <w:tr w:rsidR="00545264" w:rsidRPr="004B06DC" w:rsidTr="00092CD4">
        <w:trPr>
          <w:trHeight w:val="350"/>
        </w:trPr>
        <w:tc>
          <w:tcPr>
            <w:tcW w:w="2636" w:type="dxa"/>
            <w:shd w:val="clear" w:color="auto" w:fill="FBE4D5" w:themeFill="accent2" w:themeFillTint="33"/>
          </w:tcPr>
          <w:p w:rsidR="00545264" w:rsidRDefault="00545264" w:rsidP="00545264">
            <w:pPr>
              <w:pStyle w:val="NoSpacing"/>
              <w:rPr>
                <w:rFonts w:ascii="Consolas" w:hAnsi="Consolas"/>
              </w:rPr>
            </w:pPr>
            <w:proofErr w:type="spellStart"/>
            <w:r>
              <w:rPr>
                <w:rFonts w:ascii="Consolas" w:hAnsi="Consolas"/>
              </w:rPr>
              <w:t>scr_growOther</w:t>
            </w:r>
            <w:proofErr w:type="spellEnd"/>
          </w:p>
        </w:tc>
        <w:tc>
          <w:tcPr>
            <w:tcW w:w="2152"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scr_seedGrow</w:t>
            </w:r>
            <w:proofErr w:type="spellEnd"/>
          </w:p>
        </w:tc>
        <w:tc>
          <w:tcPr>
            <w:tcW w:w="3217" w:type="dxa"/>
            <w:shd w:val="clear" w:color="auto" w:fill="FBE4D5" w:themeFill="accent2" w:themeFillTint="33"/>
          </w:tcPr>
          <w:p w:rsidR="00545264" w:rsidRPr="004B06DC" w:rsidRDefault="00545264" w:rsidP="00545264">
            <w:pPr>
              <w:pStyle w:val="NoSpacing"/>
              <w:rPr>
                <w:rFonts w:ascii="Consolas" w:hAnsi="Consolas"/>
              </w:rPr>
            </w:pPr>
            <w:r>
              <w:rPr>
                <w:rFonts w:ascii="Consolas" w:hAnsi="Consolas"/>
              </w:rPr>
              <w:t xml:space="preserve">(same as </w:t>
            </w:r>
            <w:proofErr w:type="spellStart"/>
            <w:r>
              <w:rPr>
                <w:rFonts w:ascii="Consolas" w:hAnsi="Consolas"/>
              </w:rPr>
              <w:t>scr_growWater</w:t>
            </w:r>
            <w:proofErr w:type="spellEnd"/>
            <w:r>
              <w:rPr>
                <w:rFonts w:ascii="Consolas" w:hAnsi="Consolas"/>
              </w:rPr>
              <w:t>)</w:t>
            </w:r>
          </w:p>
        </w:tc>
        <w:tc>
          <w:tcPr>
            <w:tcW w:w="6385" w:type="dxa"/>
            <w:shd w:val="clear" w:color="auto" w:fill="FBE4D5" w:themeFill="accent2" w:themeFillTint="33"/>
          </w:tcPr>
          <w:p w:rsidR="00545264" w:rsidRPr="004B06DC" w:rsidRDefault="00545264" w:rsidP="00545264">
            <w:pPr>
              <w:pStyle w:val="NoSpacing"/>
              <w:rPr>
                <w:rFonts w:ascii="Consolas" w:hAnsi="Consolas"/>
              </w:rPr>
            </w:pPr>
            <w:r>
              <w:rPr>
                <w:rFonts w:ascii="Consolas" w:hAnsi="Consolas"/>
              </w:rPr>
              <w:t>Has a chance to create instances around our seed, giving the “grow” effect. Used fo</w:t>
            </w:r>
            <w:r w:rsidR="008818E9">
              <w:rPr>
                <w:rFonts w:ascii="Consolas" w:hAnsi="Consolas"/>
              </w:rPr>
              <w:t xml:space="preserve">r any objects aside from water (see </w:t>
            </w:r>
            <w:proofErr w:type="spellStart"/>
            <w:r w:rsidR="008818E9">
              <w:rPr>
                <w:rFonts w:ascii="Consolas" w:hAnsi="Consolas"/>
              </w:rPr>
              <w:t>scr_growWater</w:t>
            </w:r>
            <w:proofErr w:type="spellEnd"/>
            <w:r w:rsidR="008818E9">
              <w:rPr>
                <w:rFonts w:ascii="Consolas" w:hAnsi="Consolas"/>
              </w:rPr>
              <w:t>)</w:t>
            </w:r>
          </w:p>
        </w:tc>
      </w:tr>
    </w:tbl>
    <w:p w:rsidR="007E3DAB" w:rsidRDefault="007E3DAB"/>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7E3DAB" w:rsidRPr="004B06DC" w:rsidTr="00092CD4">
        <w:trPr>
          <w:trHeight w:val="350"/>
        </w:trPr>
        <w:tc>
          <w:tcPr>
            <w:tcW w:w="14390" w:type="dxa"/>
            <w:gridSpan w:val="4"/>
            <w:shd w:val="clear" w:color="auto" w:fill="FBE4D5" w:themeFill="accent2" w:themeFillTint="33"/>
          </w:tcPr>
          <w:bookmarkStart w:id="26" w:name="scripts_other"/>
          <w:p w:rsidR="007E3DAB" w:rsidRDefault="000D1E87" w:rsidP="00545264">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"_Other" </w:instrText>
            </w:r>
            <w:r>
              <w:rPr>
                <w:rFonts w:ascii="Consolas" w:hAnsi="Consolas"/>
                <w:b/>
                <w:sz w:val="28"/>
              </w:rPr>
              <w:fldChar w:fldCharType="separate"/>
            </w:r>
            <w:r w:rsidR="007E3DAB" w:rsidRPr="000D1E87">
              <w:rPr>
                <w:rStyle w:val="Hyperlink"/>
                <w:rFonts w:ascii="Consolas" w:hAnsi="Consolas"/>
                <w:b/>
                <w:sz w:val="28"/>
              </w:rPr>
              <w:t>Scripts</w:t>
            </w:r>
            <w:r w:rsidR="00373FE6" w:rsidRPr="000D1E87">
              <w:rPr>
                <w:rStyle w:val="Hyperlink"/>
                <w:rFonts w:ascii="Consolas" w:hAnsi="Consolas"/>
                <w:b/>
                <w:sz w:val="28"/>
              </w:rPr>
              <w:t>: Other</w:t>
            </w:r>
            <w:bookmarkEnd w:id="26"/>
            <w:r>
              <w:rPr>
                <w:rFonts w:ascii="Consolas" w:hAnsi="Consolas"/>
                <w:b/>
                <w:sz w:val="28"/>
              </w:rPr>
              <w:fldChar w:fldCharType="end"/>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Used by</w:t>
            </w:r>
          </w:p>
        </w:tc>
        <w:tc>
          <w:tcPr>
            <w:tcW w:w="3217"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Arguments</w:t>
            </w:r>
          </w:p>
        </w:tc>
        <w:tc>
          <w:tcPr>
            <w:tcW w:w="6385"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Functionality</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scr_ResDemand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scr_ComDemand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scr_IndDemand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scr_CalcIncome</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uses tax, and other factors to calculate the fiscal income</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scr_CalcApproval</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Calculated from taxes, overall pollution, population growth from last fiscal year, zone growth from last year, police coverage, land value in residential zones, school coverage</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scr_CalcZoneGrowth</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scr_CalcApproval</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
        </w:tc>
        <w:tc>
          <w:tcPr>
            <w:tcW w:w="2152" w:type="dxa"/>
            <w:shd w:val="clear" w:color="auto" w:fill="FBE4D5" w:themeFill="accent2" w:themeFillTint="33"/>
          </w:tcPr>
          <w:p w:rsidR="007E3DAB" w:rsidRPr="004B06DC" w:rsidRDefault="007E3DAB" w:rsidP="007E3DAB">
            <w:pPr>
              <w:pStyle w:val="NoSpacing"/>
              <w:rPr>
                <w:rFonts w:ascii="Consolas" w:hAnsi="Consolas"/>
              </w:rPr>
            </w:pPr>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
        </w:tc>
        <w:tc>
          <w:tcPr>
            <w:tcW w:w="2152" w:type="dxa"/>
            <w:shd w:val="clear" w:color="auto" w:fill="FBE4D5" w:themeFill="accent2" w:themeFillTint="33"/>
          </w:tcPr>
          <w:p w:rsidR="007E3DAB" w:rsidRPr="004B06DC" w:rsidRDefault="007E3DAB" w:rsidP="007E3DAB">
            <w:pPr>
              <w:pStyle w:val="NoSpacing"/>
              <w:rPr>
                <w:rFonts w:ascii="Consolas" w:hAnsi="Consolas"/>
              </w:rPr>
            </w:pPr>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
        </w:tc>
        <w:tc>
          <w:tcPr>
            <w:tcW w:w="2152" w:type="dxa"/>
            <w:shd w:val="clear" w:color="auto" w:fill="FBE4D5" w:themeFill="accent2" w:themeFillTint="33"/>
          </w:tcPr>
          <w:p w:rsidR="007E3DAB" w:rsidRPr="004B06DC" w:rsidRDefault="007E3DAB" w:rsidP="007E3DAB">
            <w:pPr>
              <w:pStyle w:val="NoSpacing"/>
              <w:rPr>
                <w:rFonts w:ascii="Consolas" w:hAnsi="Consolas"/>
              </w:rPr>
            </w:pPr>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scr_distTree</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trees, and stores it as “</w:t>
            </w:r>
            <w:proofErr w:type="spellStart"/>
            <w:r w:rsidRPr="004B06DC">
              <w:rPr>
                <w:rFonts w:ascii="Consolas" w:hAnsi="Consolas"/>
              </w:rPr>
              <w:t>treeScore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scr_distInd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developed industrial zones (a check is made to see if the zone is developed). Stored in “</w:t>
            </w:r>
            <w:proofErr w:type="spellStart"/>
            <w:r w:rsidRPr="004B06DC">
              <w:rPr>
                <w:rFonts w:ascii="Consolas" w:hAnsi="Consolas"/>
              </w:rPr>
              <w:t>indScore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scr_distRes</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developed residential zones (a check is made to see if the zone is developed). Stored in “</w:t>
            </w:r>
            <w:proofErr w:type="spellStart"/>
            <w:r w:rsidRPr="004B06DC">
              <w:rPr>
                <w:rFonts w:ascii="Consolas" w:hAnsi="Consolas"/>
              </w:rPr>
              <w:t>resScore</w:t>
            </w:r>
            <w:proofErr w:type="spellEnd"/>
            <w:r w:rsidRPr="004B06DC">
              <w:rPr>
                <w:rFonts w:ascii="Consolas" w:hAnsi="Consolas"/>
              </w:rPr>
              <w:t xml:space="preserve">” </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scr_distCom</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developed commercial zones (a check is made to see if the zone is developed). Stored in “comScore”</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scr_distPol</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polScore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scr_distFire</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fireScore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scr_distSchool</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schools. Stored in “</w:t>
            </w:r>
            <w:proofErr w:type="spellStart"/>
            <w:r w:rsidRPr="004B06DC">
              <w:rPr>
                <w:rFonts w:ascii="Consolas" w:hAnsi="Consolas"/>
              </w:rPr>
              <w:t>schoolScore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Pr>
                <w:rFonts w:ascii="Consolas" w:hAnsi="Consolas"/>
              </w:rPr>
              <w:t>scr_mapInfoPollution</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Pr>
                <w:rFonts w:ascii="Consolas" w:hAnsi="Consolas"/>
              </w:rPr>
              <w:t>obj_mapInfo</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Pr>
                <w:rFonts w:ascii="Consolas" w:hAnsi="Consolas"/>
              </w:rPr>
              <w:t xml:space="preserve">draws the pollution information to the map object using the </w:t>
            </w:r>
          </w:p>
        </w:tc>
      </w:tr>
    </w:tbl>
    <w:p w:rsidR="007E3DAB" w:rsidRDefault="007E3DAB"/>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322E73" w:rsidTr="00C3271C">
        <w:trPr>
          <w:trHeight w:val="350"/>
        </w:trPr>
        <w:tc>
          <w:tcPr>
            <w:tcW w:w="14390" w:type="dxa"/>
            <w:gridSpan w:val="4"/>
            <w:shd w:val="clear" w:color="auto" w:fill="FBE4D5" w:themeFill="accent2" w:themeFillTint="33"/>
          </w:tcPr>
          <w:bookmarkStart w:id="27" w:name="scripts_text"/>
          <w:p w:rsidR="00322E73" w:rsidRDefault="00322E73" w:rsidP="00C3271C">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"_Text_Processor" </w:instrText>
            </w:r>
            <w:r>
              <w:rPr>
                <w:rFonts w:ascii="Consolas" w:hAnsi="Consolas"/>
                <w:b/>
                <w:sz w:val="28"/>
              </w:rPr>
              <w:fldChar w:fldCharType="separate"/>
            </w:r>
            <w:r w:rsidRPr="00322E73">
              <w:rPr>
                <w:rStyle w:val="Hyperlink"/>
                <w:rFonts w:ascii="Consolas" w:hAnsi="Consolas"/>
                <w:b/>
                <w:sz w:val="28"/>
              </w:rPr>
              <w:t>Scripts: Text Processor</w:t>
            </w:r>
            <w:bookmarkEnd w:id="27"/>
            <w:r>
              <w:rPr>
                <w:rFonts w:ascii="Consolas" w:hAnsi="Consolas"/>
                <w:b/>
                <w:sz w:val="28"/>
              </w:rPr>
              <w:fldChar w:fldCharType="end"/>
            </w:r>
          </w:p>
        </w:tc>
      </w:tr>
      <w:tr w:rsidR="00322E73" w:rsidRPr="004B06DC" w:rsidTr="00C3271C">
        <w:trPr>
          <w:trHeight w:val="350"/>
        </w:trPr>
        <w:tc>
          <w:tcPr>
            <w:tcW w:w="2636"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c>
          <w:tcPr>
            <w:tcW w:w="3217"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c>
          <w:tcPr>
            <w:tcW w:w="6385"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r>
      <w:tr w:rsidR="00322E73" w:rsidRPr="004B06DC" w:rsidTr="00C3271C">
        <w:trPr>
          <w:trHeight w:val="350"/>
        </w:trPr>
        <w:tc>
          <w:tcPr>
            <w:tcW w:w="2636" w:type="dxa"/>
            <w:shd w:val="clear" w:color="auto" w:fill="FBE4D5" w:themeFill="accent2" w:themeFillTint="33"/>
          </w:tcPr>
          <w:p w:rsidR="00322E73" w:rsidRPr="004B06DC" w:rsidRDefault="00322E73" w:rsidP="00C3271C">
            <w:pPr>
              <w:pStyle w:val="NoSpacing"/>
              <w:rPr>
                <w:rFonts w:ascii="Consolas" w:hAnsi="Consolas"/>
              </w:rPr>
            </w:pPr>
          </w:p>
        </w:tc>
        <w:tc>
          <w:tcPr>
            <w:tcW w:w="2152" w:type="dxa"/>
            <w:shd w:val="clear" w:color="auto" w:fill="FBE4D5" w:themeFill="accent2" w:themeFillTint="33"/>
          </w:tcPr>
          <w:p w:rsidR="00322E73" w:rsidRPr="004B06DC" w:rsidRDefault="00322E73" w:rsidP="00C3271C">
            <w:pPr>
              <w:pStyle w:val="NoSpacing"/>
              <w:rPr>
                <w:rFonts w:ascii="Consolas" w:hAnsi="Consolas"/>
              </w:rPr>
            </w:pPr>
          </w:p>
        </w:tc>
        <w:tc>
          <w:tcPr>
            <w:tcW w:w="3217" w:type="dxa"/>
            <w:shd w:val="clear" w:color="auto" w:fill="FBE4D5" w:themeFill="accent2" w:themeFillTint="33"/>
          </w:tcPr>
          <w:p w:rsidR="00322E73" w:rsidRPr="004B06DC" w:rsidRDefault="00322E73" w:rsidP="00C3271C">
            <w:pPr>
              <w:pStyle w:val="NoSpacing"/>
              <w:rPr>
                <w:rFonts w:ascii="Consolas" w:hAnsi="Consolas"/>
              </w:rPr>
            </w:pPr>
          </w:p>
        </w:tc>
        <w:tc>
          <w:tcPr>
            <w:tcW w:w="6385" w:type="dxa"/>
            <w:shd w:val="clear" w:color="auto" w:fill="FBE4D5" w:themeFill="accent2" w:themeFillTint="33"/>
          </w:tcPr>
          <w:p w:rsidR="00322E73" w:rsidRPr="004B06DC" w:rsidRDefault="00322E73" w:rsidP="00C3271C">
            <w:pPr>
              <w:pStyle w:val="NoSpacing"/>
              <w:rPr>
                <w:rFonts w:ascii="Consolas" w:hAnsi="Consolas"/>
              </w:rPr>
            </w:pPr>
          </w:p>
        </w:tc>
      </w:tr>
      <w:tr w:rsidR="00322E73" w:rsidRPr="004B06DC" w:rsidTr="00C3271C">
        <w:trPr>
          <w:trHeight w:val="350"/>
        </w:trPr>
        <w:tc>
          <w:tcPr>
            <w:tcW w:w="2636" w:type="dxa"/>
            <w:shd w:val="clear" w:color="auto" w:fill="FBE4D5" w:themeFill="accent2" w:themeFillTint="33"/>
          </w:tcPr>
          <w:p w:rsidR="00322E73" w:rsidRPr="004B06DC" w:rsidRDefault="00322E73" w:rsidP="00C3271C">
            <w:pPr>
              <w:pStyle w:val="NoSpacing"/>
              <w:rPr>
                <w:rFonts w:ascii="Consolas" w:hAnsi="Consolas"/>
              </w:rPr>
            </w:pPr>
          </w:p>
        </w:tc>
        <w:tc>
          <w:tcPr>
            <w:tcW w:w="2152" w:type="dxa"/>
            <w:shd w:val="clear" w:color="auto" w:fill="FBE4D5" w:themeFill="accent2" w:themeFillTint="33"/>
          </w:tcPr>
          <w:p w:rsidR="00322E73" w:rsidRPr="004B06DC" w:rsidRDefault="00322E73" w:rsidP="00C3271C">
            <w:pPr>
              <w:pStyle w:val="NoSpacing"/>
              <w:rPr>
                <w:rFonts w:ascii="Consolas" w:hAnsi="Consolas"/>
              </w:rPr>
            </w:pPr>
          </w:p>
        </w:tc>
        <w:tc>
          <w:tcPr>
            <w:tcW w:w="3217" w:type="dxa"/>
            <w:shd w:val="clear" w:color="auto" w:fill="FBE4D5" w:themeFill="accent2" w:themeFillTint="33"/>
          </w:tcPr>
          <w:p w:rsidR="00322E73" w:rsidRPr="004B06DC" w:rsidRDefault="00322E73" w:rsidP="00C3271C">
            <w:pPr>
              <w:pStyle w:val="NoSpacing"/>
              <w:rPr>
                <w:rFonts w:ascii="Consolas" w:hAnsi="Consolas"/>
              </w:rPr>
            </w:pPr>
          </w:p>
        </w:tc>
        <w:tc>
          <w:tcPr>
            <w:tcW w:w="6385" w:type="dxa"/>
            <w:shd w:val="clear" w:color="auto" w:fill="FBE4D5" w:themeFill="accent2" w:themeFillTint="33"/>
          </w:tcPr>
          <w:p w:rsidR="00322E73" w:rsidRPr="004B06DC" w:rsidRDefault="00322E73" w:rsidP="00C3271C">
            <w:pPr>
              <w:pStyle w:val="NoSpacing"/>
              <w:rPr>
                <w:rFonts w:ascii="Consolas" w:hAnsi="Consolas"/>
              </w:rPr>
            </w:pPr>
          </w:p>
        </w:tc>
      </w:tr>
    </w:tbl>
    <w:p w:rsidR="00322E73" w:rsidRDefault="00322E73"/>
    <w:p w:rsidR="00322E73" w:rsidRDefault="00322E73"/>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7E3DAB" w:rsidRPr="004B06DC" w:rsidTr="00092CD4">
        <w:trPr>
          <w:trHeight w:val="350"/>
        </w:trPr>
        <w:tc>
          <w:tcPr>
            <w:tcW w:w="14390" w:type="dxa"/>
            <w:gridSpan w:val="4"/>
            <w:shd w:val="clear" w:color="auto" w:fill="FBE4D5" w:themeFill="accent2" w:themeFillTint="33"/>
          </w:tcPr>
          <w:bookmarkStart w:id="28" w:name="scripts_math"/>
          <w:p w:rsidR="007E3DAB" w:rsidRDefault="000D1E87" w:rsidP="007E3DAB">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"_Math" </w:instrText>
            </w:r>
            <w:r>
              <w:rPr>
                <w:rFonts w:ascii="Consolas" w:hAnsi="Consolas"/>
                <w:b/>
                <w:sz w:val="28"/>
              </w:rPr>
              <w:fldChar w:fldCharType="separate"/>
            </w:r>
            <w:r w:rsidR="007E3DAB" w:rsidRPr="000D1E87">
              <w:rPr>
                <w:rStyle w:val="Hyperlink"/>
                <w:rFonts w:ascii="Consolas" w:hAnsi="Consolas"/>
                <w:b/>
                <w:sz w:val="28"/>
              </w:rPr>
              <w:t>Scripts</w:t>
            </w:r>
            <w:r w:rsidR="00C37369" w:rsidRPr="000D1E87">
              <w:rPr>
                <w:rStyle w:val="Hyperlink"/>
                <w:rFonts w:ascii="Consolas" w:hAnsi="Consolas"/>
                <w:b/>
                <w:sz w:val="28"/>
              </w:rPr>
              <w:t>: Math</w:t>
            </w:r>
            <w:bookmarkEnd w:id="28"/>
            <w:r>
              <w:rPr>
                <w:rFonts w:ascii="Consolas" w:hAnsi="Consolas"/>
                <w:b/>
                <w:sz w:val="28"/>
              </w:rPr>
              <w:fldChar w:fldCharType="end"/>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3217"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6385"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r>
      <w:tr w:rsidR="007E3DAB" w:rsidRPr="004B06DC" w:rsidTr="00092CD4">
        <w:trPr>
          <w:trHeight w:val="350"/>
        </w:trPr>
        <w:tc>
          <w:tcPr>
            <w:tcW w:w="2636" w:type="dxa"/>
            <w:shd w:val="clear" w:color="auto" w:fill="FBE4D5" w:themeFill="accent2" w:themeFillTint="33"/>
          </w:tcPr>
          <w:p w:rsidR="007E3DAB" w:rsidRPr="004B06DC" w:rsidRDefault="007E3DAB" w:rsidP="00545264">
            <w:pPr>
              <w:pStyle w:val="NoSpacing"/>
              <w:rPr>
                <w:rFonts w:ascii="Consolas" w:hAnsi="Consolas"/>
              </w:rPr>
            </w:pPr>
          </w:p>
        </w:tc>
        <w:tc>
          <w:tcPr>
            <w:tcW w:w="2152" w:type="dxa"/>
            <w:shd w:val="clear" w:color="auto" w:fill="FBE4D5" w:themeFill="accent2" w:themeFillTint="33"/>
          </w:tcPr>
          <w:p w:rsidR="007E3DAB" w:rsidRPr="004B06DC" w:rsidRDefault="007E3DAB" w:rsidP="00545264">
            <w:pPr>
              <w:pStyle w:val="NoSpacing"/>
              <w:rPr>
                <w:rFonts w:ascii="Consolas" w:hAnsi="Consolas"/>
              </w:rPr>
            </w:pPr>
          </w:p>
        </w:tc>
        <w:tc>
          <w:tcPr>
            <w:tcW w:w="3217" w:type="dxa"/>
            <w:shd w:val="clear" w:color="auto" w:fill="FBE4D5" w:themeFill="accent2" w:themeFillTint="33"/>
          </w:tcPr>
          <w:p w:rsidR="007E3DAB" w:rsidRPr="004B06DC" w:rsidRDefault="007E3DAB" w:rsidP="00545264">
            <w:pPr>
              <w:pStyle w:val="NoSpacing"/>
              <w:rPr>
                <w:rFonts w:ascii="Consolas" w:hAnsi="Consolas"/>
              </w:rPr>
            </w:pPr>
          </w:p>
        </w:tc>
        <w:tc>
          <w:tcPr>
            <w:tcW w:w="6385" w:type="dxa"/>
            <w:shd w:val="clear" w:color="auto" w:fill="FBE4D5" w:themeFill="accent2" w:themeFillTint="33"/>
          </w:tcPr>
          <w:p w:rsidR="007E3DAB" w:rsidRPr="004B06DC" w:rsidRDefault="007E3DAB" w:rsidP="00545264">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545264">
            <w:pPr>
              <w:pStyle w:val="NoSpacing"/>
              <w:rPr>
                <w:rFonts w:ascii="Consolas" w:hAnsi="Consolas"/>
              </w:rPr>
            </w:pPr>
          </w:p>
        </w:tc>
        <w:tc>
          <w:tcPr>
            <w:tcW w:w="2152" w:type="dxa"/>
            <w:shd w:val="clear" w:color="auto" w:fill="FBE4D5" w:themeFill="accent2" w:themeFillTint="33"/>
          </w:tcPr>
          <w:p w:rsidR="007E3DAB" w:rsidRPr="004B06DC" w:rsidRDefault="007E3DAB" w:rsidP="00545264">
            <w:pPr>
              <w:pStyle w:val="NoSpacing"/>
              <w:rPr>
                <w:rFonts w:ascii="Consolas" w:hAnsi="Consolas"/>
              </w:rPr>
            </w:pPr>
          </w:p>
        </w:tc>
        <w:tc>
          <w:tcPr>
            <w:tcW w:w="3217" w:type="dxa"/>
            <w:shd w:val="clear" w:color="auto" w:fill="FBE4D5" w:themeFill="accent2" w:themeFillTint="33"/>
          </w:tcPr>
          <w:p w:rsidR="007E3DAB" w:rsidRPr="004B06DC" w:rsidRDefault="007E3DAB" w:rsidP="00545264">
            <w:pPr>
              <w:pStyle w:val="NoSpacing"/>
              <w:rPr>
                <w:rFonts w:ascii="Consolas" w:hAnsi="Consolas"/>
              </w:rPr>
            </w:pPr>
          </w:p>
        </w:tc>
        <w:tc>
          <w:tcPr>
            <w:tcW w:w="6385" w:type="dxa"/>
            <w:shd w:val="clear" w:color="auto" w:fill="FBE4D5" w:themeFill="accent2" w:themeFillTint="33"/>
          </w:tcPr>
          <w:p w:rsidR="007E3DAB" w:rsidRPr="004B06DC" w:rsidRDefault="007E3DAB" w:rsidP="00545264">
            <w:pPr>
              <w:pStyle w:val="NoSpacing"/>
              <w:rPr>
                <w:rFonts w:ascii="Consolas" w:hAnsi="Consolas"/>
              </w:rPr>
            </w:pPr>
          </w:p>
        </w:tc>
      </w:tr>
    </w:tbl>
    <w:p w:rsidR="00100948" w:rsidRPr="004B06DC" w:rsidRDefault="00100948" w:rsidP="00B6674B">
      <w:pPr>
        <w:pStyle w:val="NoSpacing"/>
        <w:rPr>
          <w:rFonts w:ascii="Consolas" w:hAnsi="Consolas"/>
        </w:rPr>
      </w:pPr>
    </w:p>
    <w:p w:rsidR="00100948" w:rsidRPr="004B06DC" w:rsidRDefault="00100948" w:rsidP="00B6674B">
      <w:pPr>
        <w:pStyle w:val="NoSpacing"/>
        <w:rPr>
          <w:rFonts w:ascii="Consolas" w:hAnsi="Consolas"/>
        </w:rPr>
      </w:pPr>
    </w:p>
    <w:p w:rsidR="0092725A" w:rsidRPr="004B06DC" w:rsidRDefault="0092725A">
      <w:pPr>
        <w:rPr>
          <w:rFonts w:ascii="Consolas" w:hAnsi="Consolas"/>
        </w:rPr>
      </w:pPr>
      <w:r w:rsidRPr="004B06DC">
        <w:rPr>
          <w:rFonts w:ascii="Consolas" w:hAnsi="Consolas"/>
        </w:rPr>
        <w:br w:type="page"/>
      </w:r>
    </w:p>
    <w:bookmarkStart w:id="29" w:name="SupplyDemand"/>
    <w:p w:rsidR="0092725A" w:rsidRPr="00103280" w:rsidRDefault="000D1E87" w:rsidP="00103280">
      <w:pPr>
        <w:pStyle w:val="NoSpacing"/>
        <w:jc w:val="center"/>
        <w:rPr>
          <w:rFonts w:ascii="Consolas" w:hAnsi="Consolas"/>
          <w:sz w:val="48"/>
        </w:rPr>
      </w:pPr>
      <w:r>
        <w:rPr>
          <w:rFonts w:ascii="Consolas" w:hAnsi="Consolas"/>
          <w:sz w:val="48"/>
        </w:rPr>
        <w:lastRenderedPageBreak/>
        <w:fldChar w:fldCharType="begin"/>
      </w:r>
      <w:r>
        <w:rPr>
          <w:rFonts w:ascii="Consolas" w:hAnsi="Consolas"/>
          <w:sz w:val="48"/>
        </w:rPr>
        <w:instrText xml:space="preserve"> HYPERLINK  \l "_Supply_and_Demand" </w:instrText>
      </w:r>
      <w:r>
        <w:rPr>
          <w:rFonts w:ascii="Consolas" w:hAnsi="Consolas"/>
          <w:sz w:val="48"/>
        </w:rPr>
        <w:fldChar w:fldCharType="separate"/>
      </w:r>
      <w:r w:rsidR="00103280" w:rsidRPr="000D1E87">
        <w:rPr>
          <w:rStyle w:val="Hyperlink"/>
          <w:rFonts w:ascii="Consolas" w:hAnsi="Consolas"/>
          <w:sz w:val="48"/>
        </w:rPr>
        <w:t>Supply and Demand Chart</w:t>
      </w:r>
      <w:r>
        <w:rPr>
          <w:rFonts w:ascii="Consolas" w:hAnsi="Consolas"/>
          <w:sz w:val="48"/>
        </w:rPr>
        <w:fldChar w:fldCharType="end"/>
      </w:r>
    </w:p>
    <w:bookmarkEnd w:id="29"/>
    <w:p w:rsidR="0092725A" w:rsidRPr="004B06DC" w:rsidRDefault="0092725A" w:rsidP="00B6674B">
      <w:pPr>
        <w:pStyle w:val="NoSpacing"/>
        <w:rPr>
          <w:rFonts w:ascii="Consolas" w:hAnsi="Consolas"/>
        </w:rPr>
      </w:pPr>
    </w:p>
    <w:p w:rsidR="0092725A" w:rsidRPr="004B06DC" w:rsidRDefault="005D471B" w:rsidP="00103280">
      <w:pPr>
        <w:pStyle w:val="NoSpacing"/>
        <w:jc w:val="center"/>
        <w:rPr>
          <w:rFonts w:ascii="Consolas" w:hAnsi="Consolas"/>
        </w:rPr>
      </w:pPr>
      <w:r w:rsidRPr="00103280">
        <w:rPr>
          <w:rFonts w:ascii="Consolas" w:hAnsi="Consolas"/>
          <w:noProof/>
          <w:sz w:val="40"/>
        </w:rPr>
        <mc:AlternateContent>
          <mc:Choice Requires="wps">
            <w:drawing>
              <wp:anchor distT="45720" distB="45720" distL="114300" distR="114300" simplePos="0" relativeHeight="251689984" behindDoc="0" locked="0" layoutInCell="1" allowOverlap="1" wp14:anchorId="3085C7D2" wp14:editId="174F800F">
                <wp:simplePos x="0" y="0"/>
                <wp:positionH relativeFrom="column">
                  <wp:posOffset>5943176</wp:posOffset>
                </wp:positionH>
                <wp:positionV relativeFrom="paragraph">
                  <wp:posOffset>3830743</wp:posOffset>
                </wp:positionV>
                <wp:extent cx="1168400" cy="330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5D471B" w:rsidRPr="002B76A6" w:rsidRDefault="005D471B" w:rsidP="005D471B">
                            <w:pPr>
                              <w:jc w:val="center"/>
                              <w:rPr>
                                <w:rFonts w:ascii="Consolas" w:hAnsi="Consolas"/>
                                <w:sz w:val="32"/>
                              </w:rPr>
                            </w:pPr>
                            <w:r>
                              <w:rPr>
                                <w:rFonts w:ascii="Consolas" w:hAnsi="Consolas"/>
                                <w:sz w:val="32"/>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5C7D2" id="_x0000_t202" coordsize="21600,21600" o:spt="202" path="m,l,21600r21600,l21600,xe">
                <v:stroke joinstyle="miter"/>
                <v:path gradientshapeok="t" o:connecttype="rect"/>
              </v:shapetype>
              <v:shape id="Text Box 2" o:spid="_x0000_s1026" type="#_x0000_t202" style="position:absolute;left:0;text-align:left;margin-left:467.95pt;margin-top:301.65pt;width:92pt;height: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" filled="f" stroked="f">
                <v:textbox>
                  <w:txbxContent>
                    <w:p w:rsidR="005D471B" w:rsidRPr="002B76A6" w:rsidRDefault="005D471B" w:rsidP="005D471B">
                      <w:pPr>
                        <w:jc w:val="center"/>
                        <w:rPr>
                          <w:rFonts w:ascii="Consolas" w:hAnsi="Consolas"/>
                          <w:sz w:val="32"/>
                        </w:rPr>
                      </w:pPr>
                      <w:r>
                        <w:rPr>
                          <w:rFonts w:ascii="Consolas" w:hAnsi="Consolas"/>
                          <w:sz w:val="32"/>
                        </w:rPr>
                        <w:t>Low</w:t>
                      </w:r>
                    </w:p>
                  </w:txbxContent>
                </v:textbox>
                <w10:wrap type="square"/>
              </v:shape>
            </w:pict>
          </mc:Fallback>
        </mc:AlternateContent>
      </w:r>
      <w:r w:rsidRPr="00103280">
        <w:rPr>
          <w:rFonts w:ascii="Consolas" w:hAnsi="Consolas"/>
          <w:noProof/>
          <w:sz w:val="40"/>
        </w:rPr>
        <mc:AlternateContent>
          <mc:Choice Requires="wps">
            <w:drawing>
              <wp:anchor distT="0" distB="0" distL="114300" distR="114300" simplePos="0" relativeHeight="251687936" behindDoc="0" locked="0" layoutInCell="1" allowOverlap="1" wp14:anchorId="0C137EB6" wp14:editId="62F0B7CC">
                <wp:simplePos x="0" y="0"/>
                <wp:positionH relativeFrom="column">
                  <wp:posOffset>5791200</wp:posOffset>
                </wp:positionH>
                <wp:positionV relativeFrom="paragraph">
                  <wp:posOffset>3331633</wp:posOffset>
                </wp:positionV>
                <wp:extent cx="855345" cy="1075267"/>
                <wp:effectExtent l="19050" t="38100" r="40005" b="29845"/>
                <wp:wrapNone/>
                <wp:docPr id="1" name="Straight Arrow Connector 1"/>
                <wp:cNvGraphicFramePr/>
                <a:graphic xmlns:a="http://schemas.openxmlformats.org/drawingml/2006/main">
                  <a:graphicData uri="http://schemas.microsoft.com/office/word/2010/wordprocessingShape">
                    <wps:wsp>
                      <wps:cNvCnPr/>
                      <wps:spPr>
                        <a:xfrm flipV="1">
                          <a:off x="0" y="0"/>
                          <a:ext cx="855345" cy="1075267"/>
                        </a:xfrm>
                        <a:prstGeom prst="straightConnector1">
                          <a:avLst/>
                        </a:prstGeom>
                        <a:ln w="38100">
                          <a:solidFill>
                            <a:srgbClr val="0033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DF67C3" id="_x0000_t32" coordsize="21600,21600" o:spt="32" o:oned="t" path="m,l21600,21600e" filled="f">
                <v:path arrowok="t" fillok="f" o:connecttype="none"/>
                <o:lock v:ext="edit" shapetype="t"/>
              </v:shapetype>
              <v:shape id="Straight Arrow Connector 1" o:spid="_x0000_s1026" type="#_x0000_t32" style="position:absolute;margin-left:456pt;margin-top:262.35pt;width:67.35pt;height:84.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" strokecolor="#030" strokeweight="3pt">
                <v:stroke endarrow="block" joinstyle="miter"/>
              </v:shape>
            </w:pict>
          </mc:Fallback>
        </mc:AlternateContent>
      </w:r>
      <w:r w:rsidR="00245901" w:rsidRPr="00103280">
        <w:rPr>
          <w:rFonts w:ascii="Consolas" w:hAnsi="Consolas"/>
          <w:noProof/>
          <w:sz w:val="40"/>
        </w:rPr>
        <mc:AlternateContent>
          <mc:Choice Requires="wps">
            <w:drawing>
              <wp:anchor distT="45720" distB="45720" distL="114300" distR="114300" simplePos="0" relativeHeight="251683840" behindDoc="0" locked="0" layoutInCell="1" allowOverlap="1" wp14:anchorId="47C80957" wp14:editId="601B2E96">
                <wp:simplePos x="0" y="0"/>
                <wp:positionH relativeFrom="margin">
                  <wp:posOffset>3843866</wp:posOffset>
                </wp:positionH>
                <wp:positionV relativeFrom="paragraph">
                  <wp:posOffset>2263352</wp:posOffset>
                </wp:positionV>
                <wp:extent cx="1168400" cy="330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9DC79" id="_x0000_t202" coordsize="21600,21600" o:spt="202" path="m,l,21600r21600,l21600,xe">
                <v:stroke joinstyle="miter"/>
                <v:path gradientshapeok="t" o:connecttype="rect"/>
              </v:shapetype>
              <v:shape id="Text Box 2" o:spid="_x0000_s1026" type="#_x0000_t202" style="position:absolute;left:0;text-align:left;margin-left:302.65pt;margin-top:178.2pt;width:92pt;height:2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" filled="f" stroked="f">
                <v:textbox>
                  <w:txbxContent>
                    <w:p w:rsidR="00DE5458" w:rsidRPr="00245901" w:rsidRDefault="00DE5458"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v:textbox>
                <w10:wrap type="square" anchorx="margin"/>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5888" behindDoc="0" locked="0" layoutInCell="1" allowOverlap="1" wp14:anchorId="0DD7247C" wp14:editId="119F636B">
                <wp:simplePos x="0" y="0"/>
                <wp:positionH relativeFrom="column">
                  <wp:posOffset>5029200</wp:posOffset>
                </wp:positionH>
                <wp:positionV relativeFrom="paragraph">
                  <wp:posOffset>3406140</wp:posOffset>
                </wp:positionV>
                <wp:extent cx="1168400"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5B9BD5" w:themeColor="accent1"/>
                                <w:sz w:val="32"/>
                              </w:rPr>
                            </w:pPr>
                            <w:r>
                              <w:rPr>
                                <w:rFonts w:ascii="Consolas" w:hAnsi="Consolas"/>
                                <w:color w:val="5B9BD5" w:themeColor="accent1"/>
                                <w:sz w:val="32"/>
                              </w:rPr>
                              <w:t>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F595" id="_x0000_s1027" type="#_x0000_t202" style="position:absolute;left:0;text-align:left;margin-left:396pt;margin-top:268.2pt;width:92pt;height:2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" filled="f" stroked="f">
                <v:textbox>
                  <w:txbxContent>
                    <w:p w:rsidR="00DE5458" w:rsidRPr="00245901" w:rsidRDefault="00DE5458" w:rsidP="002B76A6">
                      <w:pPr>
                        <w:jc w:val="center"/>
                        <w:rPr>
                          <w:rFonts w:ascii="Consolas" w:hAnsi="Consolas"/>
                          <w:color w:val="5B9BD5" w:themeColor="accent1"/>
                          <w:sz w:val="32"/>
                        </w:rPr>
                      </w:pPr>
                      <w:r>
                        <w:rPr>
                          <w:rFonts w:ascii="Consolas" w:hAnsi="Consolas"/>
                          <w:color w:val="5B9BD5" w:themeColor="accent1"/>
                          <w:sz w:val="32"/>
                        </w:rPr>
                        <w:t>Med</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1792" behindDoc="0" locked="0" layoutInCell="1" allowOverlap="1" wp14:anchorId="2C324353" wp14:editId="1F4D9A1A">
                <wp:simplePos x="0" y="0"/>
                <wp:positionH relativeFrom="column">
                  <wp:posOffset>2785322</wp:posOffset>
                </wp:positionH>
                <wp:positionV relativeFrom="paragraph">
                  <wp:posOffset>3482552</wp:posOffset>
                </wp:positionV>
                <wp:extent cx="1168400" cy="3302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B76A6" w:rsidRDefault="00DE5458" w:rsidP="002B76A6">
                            <w:pPr>
                              <w:jc w:val="center"/>
                              <w:rPr>
                                <w:rFonts w:ascii="Consolas" w:hAnsi="Consolas"/>
                                <w:sz w:val="32"/>
                              </w:rPr>
                            </w:pPr>
                            <w:r>
                              <w:rPr>
                                <w:rFonts w:ascii="Consolas" w:hAnsi="Consolas"/>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25C1" id="_x0000_s1028" type="#_x0000_t202" style="position:absolute;left:0;text-align:left;margin-left:219.3pt;margin-top:274.2pt;width:92pt;height: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" filled="f" stroked="f">
                <v:textbox>
                  <w:txbxContent>
                    <w:p w:rsidR="00DE5458" w:rsidRPr="002B76A6" w:rsidRDefault="00DE5458" w:rsidP="002B76A6">
                      <w:pPr>
                        <w:jc w:val="center"/>
                        <w:rPr>
                          <w:rFonts w:ascii="Consolas" w:hAnsi="Consolas"/>
                          <w:sz w:val="32"/>
                        </w:rPr>
                      </w:pPr>
                      <w:r>
                        <w:rPr>
                          <w:rFonts w:ascii="Consolas" w:hAnsi="Consolas"/>
                          <w:sz w:val="32"/>
                        </w:rPr>
                        <w:t>High</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9744" behindDoc="0" locked="0" layoutInCell="1" allowOverlap="1" wp14:anchorId="434790F7" wp14:editId="2B91204F">
                <wp:simplePos x="0" y="0"/>
                <wp:positionH relativeFrom="column">
                  <wp:posOffset>1633643</wp:posOffset>
                </wp:positionH>
                <wp:positionV relativeFrom="paragraph">
                  <wp:posOffset>4033309</wp:posOffset>
                </wp:positionV>
                <wp:extent cx="1168400" cy="3302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F4EF" id="_x0000_s1029" type="#_x0000_t202" style="position:absolute;left:0;text-align:left;margin-left:128.65pt;margin-top:317.6pt;width:92pt;height: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" filled="f" stroked="f">
                <v:textbo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Medium</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7696" behindDoc="0" locked="0" layoutInCell="1" allowOverlap="1" wp14:anchorId="79914299" wp14:editId="54B4E7DC">
                <wp:simplePos x="0" y="0"/>
                <wp:positionH relativeFrom="column">
                  <wp:posOffset>3928110</wp:posOffset>
                </wp:positionH>
                <wp:positionV relativeFrom="paragraph">
                  <wp:posOffset>1450340</wp:posOffset>
                </wp:positionV>
                <wp:extent cx="1168400" cy="330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8036" id="_x0000_s1030" type="#_x0000_t202" style="position:absolute;left:0;text-align:left;margin-left:309.3pt;margin-top:114.2pt;width:92pt;height:2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" filled="f" stroked="f">
                <v:textbo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Low</w:t>
                      </w:r>
                    </w:p>
                  </w:txbxContent>
                </v:textbox>
                <w10:wrap type="square"/>
              </v:shape>
            </w:pict>
          </mc:Fallback>
        </mc:AlternateContent>
      </w:r>
      <w:r w:rsidR="002B76A6" w:rsidRPr="00103280">
        <w:rPr>
          <w:rFonts w:ascii="Consolas" w:hAnsi="Consolas"/>
          <w:noProof/>
          <w:sz w:val="40"/>
        </w:rPr>
        <mc:AlternateContent>
          <mc:Choice Requires="wps">
            <w:drawing>
              <wp:anchor distT="0" distB="0" distL="114300" distR="114300" simplePos="0" relativeHeight="251675648" behindDoc="0" locked="0" layoutInCell="1" allowOverlap="1" wp14:anchorId="3B2FBB90" wp14:editId="313B5895">
                <wp:simplePos x="0" y="0"/>
                <wp:positionH relativeFrom="column">
                  <wp:posOffset>3149600</wp:posOffset>
                </wp:positionH>
                <wp:positionV relativeFrom="paragraph">
                  <wp:posOffset>2119842</wp:posOffset>
                </wp:positionV>
                <wp:extent cx="2768177" cy="177800"/>
                <wp:effectExtent l="0" t="95250" r="13335"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2768177" cy="177800"/>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26173" id="_x0000_t32" coordsize="21600,21600" o:spt="32" o:oned="t" path="m,l21600,21600e" filled="f">
                <v:path arrowok="t" fillok="f" o:connecttype="none"/>
                <o:lock v:ext="edit" shapetype="t"/>
              </v:shapetype>
              <v:shape id="Straight Arrow Connector 12" o:spid="_x0000_s1026" type="#_x0000_t32" style="position:absolute;margin-left:248pt;margin-top:166.9pt;width:217.95pt;height:1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73600" behindDoc="0" locked="0" layoutInCell="1" allowOverlap="1" wp14:anchorId="4CC21ABA" wp14:editId="4D88402A">
                <wp:simplePos x="0" y="0"/>
                <wp:positionH relativeFrom="column">
                  <wp:posOffset>5503333</wp:posOffset>
                </wp:positionH>
                <wp:positionV relativeFrom="paragraph">
                  <wp:posOffset>3203574</wp:posOffset>
                </wp:positionV>
                <wp:extent cx="897044" cy="1075267"/>
                <wp:effectExtent l="38100" t="19050" r="17780" b="48895"/>
                <wp:wrapNone/>
                <wp:docPr id="11" name="Straight Arrow Connector 11"/>
                <wp:cNvGraphicFramePr/>
                <a:graphic xmlns:a="http://schemas.openxmlformats.org/drawingml/2006/main">
                  <a:graphicData uri="http://schemas.microsoft.com/office/word/2010/wordprocessingShape">
                    <wps:wsp>
                      <wps:cNvCnPr/>
                      <wps:spPr>
                        <a:xfrm flipH="1">
                          <a:off x="0" y="0"/>
                          <a:ext cx="897044" cy="1075267"/>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A0BE2" id="Straight Arrow Connector 11" o:spid="_x0000_s1026" type="#_x0000_t32" style="position:absolute;margin-left:433.35pt;margin-top:252.25pt;width:70.65pt;height:8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9504" behindDoc="0" locked="0" layoutInCell="1" allowOverlap="1" wp14:anchorId="01DE8874" wp14:editId="51258961">
                <wp:simplePos x="0" y="0"/>
                <wp:positionH relativeFrom="column">
                  <wp:posOffset>2531533</wp:posOffset>
                </wp:positionH>
                <wp:positionV relativeFrom="paragraph">
                  <wp:posOffset>3135843</wp:posOffset>
                </wp:positionV>
                <wp:extent cx="982134" cy="1219200"/>
                <wp:effectExtent l="38100" t="38100" r="2794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982134" cy="1219200"/>
                        </a:xfrm>
                        <a:prstGeom prst="straightConnector1">
                          <a:avLst/>
                        </a:prstGeom>
                        <a:ln w="38100">
                          <a:solidFill>
                            <a:srgbClr val="0033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C3A8F" id="Straight Arrow Connector 9" o:spid="_x0000_s1026" type="#_x0000_t32" style="position:absolute;margin-left:199.35pt;margin-top:246.9pt;width:77.35pt;height:9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" strokecolor="#030"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7456" behindDoc="0" locked="0" layoutInCell="1" allowOverlap="1" wp14:anchorId="751FA2D1" wp14:editId="59B60F48">
                <wp:simplePos x="0" y="0"/>
                <wp:positionH relativeFrom="column">
                  <wp:posOffset>3005667</wp:posOffset>
                </wp:positionH>
                <wp:positionV relativeFrom="paragraph">
                  <wp:posOffset>1671109</wp:posOffset>
                </wp:positionV>
                <wp:extent cx="3056466" cy="203200"/>
                <wp:effectExtent l="19050" t="19050" r="48895" b="101600"/>
                <wp:wrapNone/>
                <wp:docPr id="8" name="Straight Arrow Connector 8"/>
                <wp:cNvGraphicFramePr/>
                <a:graphic xmlns:a="http://schemas.openxmlformats.org/drawingml/2006/main">
                  <a:graphicData uri="http://schemas.microsoft.com/office/word/2010/wordprocessingShape">
                    <wps:wsp>
                      <wps:cNvCnPr/>
                      <wps:spPr>
                        <a:xfrm>
                          <a:off x="0" y="0"/>
                          <a:ext cx="3056466" cy="203200"/>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46352" id="Straight Arrow Connector 8" o:spid="_x0000_s1026" type="#_x0000_t32" style="position:absolute;margin-left:236.65pt;margin-top:131.6pt;width:240.6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" strokecolor="red"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5408" behindDoc="0" locked="0" layoutInCell="1" allowOverlap="1" wp14:anchorId="3875119A" wp14:editId="7E310F9E">
                <wp:simplePos x="0" y="0"/>
                <wp:positionH relativeFrom="column">
                  <wp:posOffset>2006599</wp:posOffset>
                </wp:positionH>
                <wp:positionV relativeFrom="paragraph">
                  <wp:posOffset>3372907</wp:posOffset>
                </wp:positionV>
                <wp:extent cx="1032933" cy="1380067"/>
                <wp:effectExtent l="19050" t="19050" r="53340" b="48895"/>
                <wp:wrapNone/>
                <wp:docPr id="7" name="Straight Arrow Connector 7"/>
                <wp:cNvGraphicFramePr/>
                <a:graphic xmlns:a="http://schemas.openxmlformats.org/drawingml/2006/main">
                  <a:graphicData uri="http://schemas.microsoft.com/office/word/2010/wordprocessingShape">
                    <wps:wsp>
                      <wps:cNvCnPr/>
                      <wps:spPr>
                        <a:xfrm>
                          <a:off x="0" y="0"/>
                          <a:ext cx="1032933" cy="1380067"/>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B6CF" id="Straight Arrow Connector 7" o:spid="_x0000_s1026" type="#_x0000_t32" style="position:absolute;margin-left:158pt;margin-top:265.6pt;width:81.35pt;height:10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" strokecolor="red" strokeweight="3pt">
                <v:stroke endarrow="block" joinstyle="miter"/>
              </v:shape>
            </w:pict>
          </mc:Fallback>
        </mc:AlternateContent>
      </w:r>
      <w:r w:rsidR="005751E4" w:rsidRPr="00103280">
        <w:rPr>
          <w:rFonts w:ascii="Consolas" w:hAnsi="Consolas"/>
          <w:noProof/>
          <w:sz w:val="40"/>
        </w:rPr>
        <mc:AlternateContent>
          <mc:Choice Requires="wps">
            <w:drawing>
              <wp:anchor distT="0" distB="0" distL="114300" distR="114300" simplePos="0" relativeHeight="251660288" behindDoc="0" locked="0" layoutInCell="1" allowOverlap="1" wp14:anchorId="3B3115F6" wp14:editId="6524580E">
                <wp:simplePos x="0" y="0"/>
                <wp:positionH relativeFrom="margin">
                  <wp:align>right</wp:align>
                </wp:positionH>
                <wp:positionV relativeFrom="paragraph">
                  <wp:posOffset>1114637</wp:posOffset>
                </wp:positionV>
                <wp:extent cx="2963333" cy="2294466"/>
                <wp:effectExtent l="0" t="0" r="27940" b="10795"/>
                <wp:wrapNone/>
                <wp:docPr id="4" name="Oval 4"/>
                <wp:cNvGraphicFramePr/>
                <a:graphic xmlns:a="http://schemas.openxmlformats.org/drawingml/2006/main">
                  <a:graphicData uri="http://schemas.microsoft.com/office/word/2010/wordprocessingShape">
                    <wps:wsp>
                      <wps:cNvSpPr/>
                      <wps:spPr>
                        <a:xfrm>
                          <a:off x="0" y="0"/>
                          <a:ext cx="2963333" cy="2294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458" w:rsidRPr="005751E4" w:rsidRDefault="00DE5458" w:rsidP="005751E4">
                            <w:pPr>
                              <w:jc w:val="center"/>
                              <w:rPr>
                                <w:sz w:val="96"/>
                              </w:rPr>
                            </w:pPr>
                            <w:r>
                              <w:rPr>
                                <w:sz w:val="96"/>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115F6" id="Oval 4" o:spid="_x0000_s1031" style="position:absolute;left:0;text-align:left;margin-left:182.15pt;margin-top:87.75pt;width:233.35pt;height:180.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" fillcolor="#5b9bd5 [3204]" strokecolor="#1f4d78 [1604]" strokeweight="1pt">
                <v:stroke joinstyle="miter"/>
                <v:textbox>
                  <w:txbxContent>
                    <w:p w:rsidR="00DE5458" w:rsidRPr="005751E4" w:rsidRDefault="00DE5458" w:rsidP="005751E4">
                      <w:pPr>
                        <w:jc w:val="center"/>
                        <w:rPr>
                          <w:sz w:val="96"/>
                        </w:rPr>
                      </w:pPr>
                      <w:r>
                        <w:rPr>
                          <w:sz w:val="96"/>
                        </w:rPr>
                        <w:t>Com</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2336" behindDoc="0" locked="0" layoutInCell="1" allowOverlap="1" wp14:anchorId="3E52FB2F" wp14:editId="107B1BB6">
                <wp:simplePos x="0" y="0"/>
                <wp:positionH relativeFrom="margin">
                  <wp:align>left</wp:align>
                </wp:positionH>
                <wp:positionV relativeFrom="paragraph">
                  <wp:posOffset>990389</wp:posOffset>
                </wp:positionV>
                <wp:extent cx="2963333" cy="2294466"/>
                <wp:effectExtent l="0" t="0" r="27940" b="10795"/>
                <wp:wrapNone/>
                <wp:docPr id="5" name="Oval 5"/>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E5458" w:rsidRPr="005751E4" w:rsidRDefault="00DE5458" w:rsidP="005751E4">
                            <w:pPr>
                              <w:jc w:val="center"/>
                              <w:rPr>
                                <w:sz w:val="96"/>
                              </w:rPr>
                            </w:pPr>
                            <w:r w:rsidRPr="005751E4">
                              <w:rPr>
                                <w:sz w:val="96"/>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FB2F" id="Oval 5" o:spid="_x0000_s1032" style="position:absolute;left:0;text-align:left;margin-left:0;margin-top:78pt;width:233.35pt;height:180.6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" fillcolor="red" strokecolor="#1f4d78 [1604]" strokeweight="1pt">
                <v:stroke joinstyle="miter"/>
                <v:textbox>
                  <w:txbxContent>
                    <w:p w:rsidR="00DE5458" w:rsidRPr="005751E4" w:rsidRDefault="00DE5458" w:rsidP="005751E4">
                      <w:pPr>
                        <w:jc w:val="center"/>
                        <w:rPr>
                          <w:sz w:val="96"/>
                        </w:rPr>
                      </w:pPr>
                      <w:r w:rsidRPr="005751E4">
                        <w:rPr>
                          <w:sz w:val="96"/>
                        </w:rPr>
                        <w:t>Res</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4384" behindDoc="0" locked="0" layoutInCell="1" allowOverlap="1" wp14:anchorId="5DE2BC3A" wp14:editId="5E5BF63A">
                <wp:simplePos x="0" y="0"/>
                <wp:positionH relativeFrom="margin">
                  <wp:align>center</wp:align>
                </wp:positionH>
                <wp:positionV relativeFrom="paragraph">
                  <wp:posOffset>4241589</wp:posOffset>
                </wp:positionV>
                <wp:extent cx="2963333" cy="2294466"/>
                <wp:effectExtent l="0" t="0" r="27940" b="10795"/>
                <wp:wrapNone/>
                <wp:docPr id="6" name="Oval 6"/>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E5458" w:rsidRPr="005751E4" w:rsidRDefault="00DE5458" w:rsidP="005751E4">
                            <w:pPr>
                              <w:jc w:val="center"/>
                              <w:rPr>
                                <w:color w:val="000000" w:themeColor="text1"/>
                                <w:sz w:val="96"/>
                              </w:rPr>
                            </w:pPr>
                            <w:proofErr w:type="spellStart"/>
                            <w:r w:rsidRPr="005751E4">
                              <w:rPr>
                                <w:color w:val="000000" w:themeColor="text1"/>
                                <w:sz w:val="96"/>
                              </w:rPr>
                              <w:t>Ind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2BC3A" id="Oval 6" o:spid="_x0000_s1033" style="position:absolute;left:0;text-align:left;margin-left:0;margin-top:334pt;width:233.35pt;height:180.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" fillcolor="yellow" strokecolor="#1f4d78 [1604]" strokeweight="1pt">
                <v:stroke joinstyle="miter"/>
                <v:textbox>
                  <w:txbxContent>
                    <w:p w:rsidR="00DE5458" w:rsidRPr="005751E4" w:rsidRDefault="00DE5458" w:rsidP="005751E4">
                      <w:pPr>
                        <w:jc w:val="center"/>
                        <w:rPr>
                          <w:color w:val="000000" w:themeColor="text1"/>
                          <w:sz w:val="96"/>
                        </w:rPr>
                      </w:pPr>
                      <w:proofErr w:type="spellStart"/>
                      <w:r w:rsidRPr="005751E4">
                        <w:rPr>
                          <w:color w:val="000000" w:themeColor="text1"/>
                          <w:sz w:val="96"/>
                        </w:rPr>
                        <w:t>Ind</w:t>
                      </w:r>
                      <w:proofErr w:type="spellEnd"/>
                    </w:p>
                  </w:txbxContent>
                </v:textbox>
                <w10:wrap anchorx="margin"/>
              </v:oval>
            </w:pict>
          </mc:Fallback>
        </mc:AlternateContent>
      </w:r>
      <w:r w:rsidR="00103280" w:rsidRPr="00103280">
        <w:rPr>
          <w:rFonts w:ascii="Consolas" w:hAnsi="Consolas"/>
          <w:sz w:val="40"/>
        </w:rPr>
        <w:t>Dependencies:</w:t>
      </w:r>
      <w:bookmarkStart w:id="30" w:name="_GoBack"/>
      <w:bookmarkEnd w:id="30"/>
    </w:p>
    <w:sectPr w:rsidR="0092725A" w:rsidRPr="004B06DC" w:rsidSect="00D92066">
      <w:pgSz w:w="15840" w:h="3168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201"/>
    <w:multiLevelType w:val="hybridMultilevel"/>
    <w:tmpl w:val="F536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B42CE"/>
    <w:multiLevelType w:val="hybridMultilevel"/>
    <w:tmpl w:val="B11AB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A85DFE"/>
    <w:multiLevelType w:val="hybridMultilevel"/>
    <w:tmpl w:val="D87461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D645A"/>
    <w:multiLevelType w:val="hybridMultilevel"/>
    <w:tmpl w:val="19C8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61261"/>
    <w:multiLevelType w:val="hybridMultilevel"/>
    <w:tmpl w:val="7C6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15019"/>
    <w:multiLevelType w:val="hybridMultilevel"/>
    <w:tmpl w:val="12A46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3B6532"/>
    <w:multiLevelType w:val="hybridMultilevel"/>
    <w:tmpl w:val="E28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5"/>
    <w:rsid w:val="00042F2F"/>
    <w:rsid w:val="000432FA"/>
    <w:rsid w:val="00085018"/>
    <w:rsid w:val="00092CD4"/>
    <w:rsid w:val="0009709F"/>
    <w:rsid w:val="000D0A9D"/>
    <w:rsid w:val="000D1E87"/>
    <w:rsid w:val="000D3028"/>
    <w:rsid w:val="000D7ABB"/>
    <w:rsid w:val="000E0266"/>
    <w:rsid w:val="00100948"/>
    <w:rsid w:val="00102217"/>
    <w:rsid w:val="00103280"/>
    <w:rsid w:val="001152A5"/>
    <w:rsid w:val="00134BDA"/>
    <w:rsid w:val="00137ACF"/>
    <w:rsid w:val="00143443"/>
    <w:rsid w:val="00165C35"/>
    <w:rsid w:val="00166937"/>
    <w:rsid w:val="00174AAD"/>
    <w:rsid w:val="00182BD5"/>
    <w:rsid w:val="001A782A"/>
    <w:rsid w:val="001B6A6D"/>
    <w:rsid w:val="001C0A80"/>
    <w:rsid w:val="001C288A"/>
    <w:rsid w:val="001E58FE"/>
    <w:rsid w:val="001E6275"/>
    <w:rsid w:val="002341D5"/>
    <w:rsid w:val="00245901"/>
    <w:rsid w:val="00255E70"/>
    <w:rsid w:val="00280CD9"/>
    <w:rsid w:val="00285C17"/>
    <w:rsid w:val="002A74D0"/>
    <w:rsid w:val="002B76A6"/>
    <w:rsid w:val="002E1554"/>
    <w:rsid w:val="00322E73"/>
    <w:rsid w:val="00324B39"/>
    <w:rsid w:val="0034643B"/>
    <w:rsid w:val="00373FE6"/>
    <w:rsid w:val="003944E9"/>
    <w:rsid w:val="003A7931"/>
    <w:rsid w:val="00411392"/>
    <w:rsid w:val="00421CB9"/>
    <w:rsid w:val="00464005"/>
    <w:rsid w:val="00472AED"/>
    <w:rsid w:val="00483BE5"/>
    <w:rsid w:val="004A0CCC"/>
    <w:rsid w:val="004A16D5"/>
    <w:rsid w:val="004A504B"/>
    <w:rsid w:val="004B06DC"/>
    <w:rsid w:val="004B6B9B"/>
    <w:rsid w:val="004E1B2B"/>
    <w:rsid w:val="004F0E09"/>
    <w:rsid w:val="005033F3"/>
    <w:rsid w:val="00520907"/>
    <w:rsid w:val="0053550C"/>
    <w:rsid w:val="00545264"/>
    <w:rsid w:val="0055220D"/>
    <w:rsid w:val="005751E4"/>
    <w:rsid w:val="005816B4"/>
    <w:rsid w:val="00581EA0"/>
    <w:rsid w:val="00591811"/>
    <w:rsid w:val="005B4ED7"/>
    <w:rsid w:val="005C6D56"/>
    <w:rsid w:val="005D2ACA"/>
    <w:rsid w:val="005D471B"/>
    <w:rsid w:val="005E4253"/>
    <w:rsid w:val="00622CF4"/>
    <w:rsid w:val="00642A11"/>
    <w:rsid w:val="0066432D"/>
    <w:rsid w:val="00686F6B"/>
    <w:rsid w:val="006D4BEE"/>
    <w:rsid w:val="006E0F68"/>
    <w:rsid w:val="0071154D"/>
    <w:rsid w:val="00712BE5"/>
    <w:rsid w:val="00726E89"/>
    <w:rsid w:val="00742CAF"/>
    <w:rsid w:val="0075523E"/>
    <w:rsid w:val="007B310A"/>
    <w:rsid w:val="007C2DCE"/>
    <w:rsid w:val="007E3DAB"/>
    <w:rsid w:val="00820E77"/>
    <w:rsid w:val="00831905"/>
    <w:rsid w:val="008818E9"/>
    <w:rsid w:val="008C3618"/>
    <w:rsid w:val="008E3085"/>
    <w:rsid w:val="008F09B7"/>
    <w:rsid w:val="008F5453"/>
    <w:rsid w:val="0090524C"/>
    <w:rsid w:val="0092725A"/>
    <w:rsid w:val="00931291"/>
    <w:rsid w:val="00936958"/>
    <w:rsid w:val="00943A13"/>
    <w:rsid w:val="00944917"/>
    <w:rsid w:val="00972FA6"/>
    <w:rsid w:val="009B1EFD"/>
    <w:rsid w:val="009E52B5"/>
    <w:rsid w:val="00A018AF"/>
    <w:rsid w:val="00A17DDC"/>
    <w:rsid w:val="00A42F98"/>
    <w:rsid w:val="00A677F8"/>
    <w:rsid w:val="00A74105"/>
    <w:rsid w:val="00A83376"/>
    <w:rsid w:val="00A8476D"/>
    <w:rsid w:val="00AA0A1F"/>
    <w:rsid w:val="00AC063F"/>
    <w:rsid w:val="00AF39C8"/>
    <w:rsid w:val="00B02C1A"/>
    <w:rsid w:val="00B053BB"/>
    <w:rsid w:val="00B3586E"/>
    <w:rsid w:val="00B418D1"/>
    <w:rsid w:val="00B6674B"/>
    <w:rsid w:val="00B86C5F"/>
    <w:rsid w:val="00B86E9F"/>
    <w:rsid w:val="00BA181D"/>
    <w:rsid w:val="00BD1EC7"/>
    <w:rsid w:val="00BE23B5"/>
    <w:rsid w:val="00BF305E"/>
    <w:rsid w:val="00BF77E4"/>
    <w:rsid w:val="00C01424"/>
    <w:rsid w:val="00C1432E"/>
    <w:rsid w:val="00C2303B"/>
    <w:rsid w:val="00C26F7A"/>
    <w:rsid w:val="00C36CA5"/>
    <w:rsid w:val="00C37369"/>
    <w:rsid w:val="00C45EA0"/>
    <w:rsid w:val="00CB59F4"/>
    <w:rsid w:val="00CE1493"/>
    <w:rsid w:val="00CE31A1"/>
    <w:rsid w:val="00CE3C55"/>
    <w:rsid w:val="00CF1379"/>
    <w:rsid w:val="00D030EC"/>
    <w:rsid w:val="00D329E2"/>
    <w:rsid w:val="00D474B5"/>
    <w:rsid w:val="00D911A7"/>
    <w:rsid w:val="00D92066"/>
    <w:rsid w:val="00DE5458"/>
    <w:rsid w:val="00E25F99"/>
    <w:rsid w:val="00E278D0"/>
    <w:rsid w:val="00E85AB3"/>
    <w:rsid w:val="00EA3CBD"/>
    <w:rsid w:val="00EE65D9"/>
    <w:rsid w:val="00EF6E7A"/>
    <w:rsid w:val="00F103EA"/>
    <w:rsid w:val="00F501E4"/>
    <w:rsid w:val="00F54A08"/>
    <w:rsid w:val="00F76B18"/>
    <w:rsid w:val="00F82980"/>
    <w:rsid w:val="00F9265C"/>
    <w:rsid w:val="00F96704"/>
    <w:rsid w:val="00F97AB1"/>
    <w:rsid w:val="00FC16EE"/>
    <w:rsid w:val="00FD4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8DD7"/>
  <w15:chartTrackingRefBased/>
  <w15:docId w15:val="{4E874FA5-70C6-41E7-BB78-2F27F2F2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32E"/>
    <w:pPr>
      <w:spacing w:after="0" w:line="240" w:lineRule="auto"/>
    </w:pPr>
  </w:style>
  <w:style w:type="table" w:styleId="TableGrid">
    <w:name w:val="Table Grid"/>
    <w:basedOn w:val="TableNormal"/>
    <w:uiPriority w:val="39"/>
    <w:rsid w:val="00B6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0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206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92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066"/>
    <w:rPr>
      <w:rFonts w:ascii="Segoe UI" w:hAnsi="Segoe UI" w:cs="Segoe UI"/>
      <w:sz w:val="18"/>
      <w:szCs w:val="18"/>
    </w:rPr>
  </w:style>
  <w:style w:type="character" w:styleId="Hyperlink">
    <w:name w:val="Hyperlink"/>
    <w:basedOn w:val="DefaultParagraphFont"/>
    <w:uiPriority w:val="99"/>
    <w:unhideWhenUsed/>
    <w:rsid w:val="00B418D1"/>
    <w:rPr>
      <w:color w:val="0563C1" w:themeColor="hyperlink"/>
      <w:u w:val="single"/>
    </w:rPr>
  </w:style>
  <w:style w:type="character" w:styleId="FollowedHyperlink">
    <w:name w:val="FollowedHyperlink"/>
    <w:basedOn w:val="DefaultParagraphFont"/>
    <w:uiPriority w:val="99"/>
    <w:semiHidden/>
    <w:unhideWhenUsed/>
    <w:rsid w:val="00B418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6</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Abreu</dc:creator>
  <cp:keywords/>
  <dc:description/>
  <cp:lastModifiedBy>James Abreu</cp:lastModifiedBy>
  <cp:revision>137</cp:revision>
  <dcterms:created xsi:type="dcterms:W3CDTF">2016-09-03T18:31:00Z</dcterms:created>
  <dcterms:modified xsi:type="dcterms:W3CDTF">2016-09-07T06:35:00Z</dcterms:modified>
</cp:coreProperties>
</file>