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A57D" w14:textId="5C9EC4ED" w:rsidR="00E42F85" w:rsidRDefault="00B6433B">
      <w:r>
        <w:t>Justin Mahler</w:t>
      </w:r>
    </w:p>
    <w:p w14:paraId="51F5B1C8" w14:textId="32E38CEA" w:rsidR="00B6433B" w:rsidRDefault="00B6433B">
      <w:r>
        <w:t>07/17/20</w:t>
      </w:r>
    </w:p>
    <w:p w14:paraId="5EA1B9F5" w14:textId="315F384B" w:rsidR="00B6433B" w:rsidRDefault="00B6433B">
      <w:r>
        <w:t>Matplotlib Challenge</w:t>
      </w:r>
    </w:p>
    <w:p w14:paraId="2CFF5A1B" w14:textId="5B3094E0" w:rsidR="00B6433B" w:rsidRDefault="00B6433B"/>
    <w:p w14:paraId="71CC31C2" w14:textId="32CE5A6E" w:rsidR="00B6433B" w:rsidRDefault="00627FED" w:rsidP="00627FED">
      <w:pPr>
        <w:pStyle w:val="ListParagraph"/>
        <w:numPr>
          <w:ilvl w:val="0"/>
          <w:numId w:val="1"/>
        </w:numPr>
      </w:pPr>
      <w:r>
        <w:t>I noticed in the l</w:t>
      </w:r>
      <w:r w:rsidR="00BF0C75">
        <w:t>i</w:t>
      </w:r>
      <w:r w:rsidR="00F931D0">
        <w:t>ne</w:t>
      </w:r>
      <w:r w:rsidR="00BF0C75">
        <w:t xml:space="preserve"> plot that, that the longer the mouse has been treated with Capomulin</w:t>
      </w:r>
      <w:r w:rsidR="0050121D">
        <w:t xml:space="preserve">. There is a </w:t>
      </w:r>
      <w:r w:rsidR="00C2049E">
        <w:t>better chance</w:t>
      </w:r>
      <w:r w:rsidR="0050121D">
        <w:t xml:space="preserve"> that the </w:t>
      </w:r>
      <w:r w:rsidR="00C2049E">
        <w:t>Tumor has shrunken in size.</w:t>
      </w:r>
    </w:p>
    <w:p w14:paraId="316FFFC9" w14:textId="77777777" w:rsidR="005F3B67" w:rsidRDefault="005F3B67" w:rsidP="005F3B67"/>
    <w:p w14:paraId="347F311D" w14:textId="7DEF0ABC" w:rsidR="00C2049E" w:rsidRDefault="009526D7" w:rsidP="00627FED">
      <w:pPr>
        <w:pStyle w:val="ListParagraph"/>
        <w:numPr>
          <w:ilvl w:val="0"/>
          <w:numId w:val="1"/>
        </w:numPr>
      </w:pPr>
      <w:r>
        <w:t xml:space="preserve">When looking at the </w:t>
      </w:r>
      <w:r w:rsidR="00ED2876">
        <w:t>linear regression model, I noticed that a</w:t>
      </w:r>
      <w:r w:rsidR="00E4522B">
        <w:t xml:space="preserve">s you increase in mouse weight, the tumor increases </w:t>
      </w:r>
      <w:r w:rsidR="00E35581">
        <w:t xml:space="preserve">too. </w:t>
      </w:r>
    </w:p>
    <w:p w14:paraId="668B57CC" w14:textId="77777777" w:rsidR="005F3B67" w:rsidRDefault="005F3B67" w:rsidP="005F3B67">
      <w:pPr>
        <w:pStyle w:val="ListParagraph"/>
      </w:pPr>
    </w:p>
    <w:p w14:paraId="567BCD99" w14:textId="77777777" w:rsidR="005F3B67" w:rsidRDefault="005F3B67" w:rsidP="005F3B67"/>
    <w:p w14:paraId="33185BD6" w14:textId="083D4D62" w:rsidR="00BE672C" w:rsidRDefault="00BE672C" w:rsidP="00627FED">
      <w:pPr>
        <w:pStyle w:val="ListParagraph"/>
        <w:numPr>
          <w:ilvl w:val="0"/>
          <w:numId w:val="1"/>
        </w:numPr>
      </w:pPr>
      <w:r>
        <w:t xml:space="preserve">There was an outlier in the correlation and regression model. </w:t>
      </w:r>
      <w:r w:rsidR="00897262">
        <w:t>The mice that way around 20 grams</w:t>
      </w:r>
      <w:r w:rsidR="00B91109">
        <w:t>,</w:t>
      </w:r>
      <w:r w:rsidR="00033E4F">
        <w:t xml:space="preserve"> has lower tumor volumes than </w:t>
      </w:r>
      <w:r w:rsidR="005F3B67">
        <w:t>the other weight classes.</w:t>
      </w:r>
    </w:p>
    <w:sectPr w:rsidR="00BE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02E"/>
    <w:multiLevelType w:val="hybridMultilevel"/>
    <w:tmpl w:val="960C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B"/>
    <w:rsid w:val="00033E4F"/>
    <w:rsid w:val="00187AA5"/>
    <w:rsid w:val="0050121D"/>
    <w:rsid w:val="005F3B67"/>
    <w:rsid w:val="00627FED"/>
    <w:rsid w:val="00637568"/>
    <w:rsid w:val="008836EF"/>
    <w:rsid w:val="00897262"/>
    <w:rsid w:val="009526D7"/>
    <w:rsid w:val="00A61FC2"/>
    <w:rsid w:val="00B6433B"/>
    <w:rsid w:val="00B91109"/>
    <w:rsid w:val="00BE672C"/>
    <w:rsid w:val="00BF0C75"/>
    <w:rsid w:val="00C2049E"/>
    <w:rsid w:val="00E35581"/>
    <w:rsid w:val="00E4522B"/>
    <w:rsid w:val="00ED2876"/>
    <w:rsid w:val="00F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711B"/>
  <w15:chartTrackingRefBased/>
  <w15:docId w15:val="{754FFA35-66A0-474F-AFAC-2887EE0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mahler</dc:creator>
  <cp:keywords/>
  <dc:description/>
  <cp:lastModifiedBy>justin mahler</cp:lastModifiedBy>
  <cp:revision>17</cp:revision>
  <dcterms:created xsi:type="dcterms:W3CDTF">2020-07-17T22:59:00Z</dcterms:created>
  <dcterms:modified xsi:type="dcterms:W3CDTF">2020-07-18T13:53:00Z</dcterms:modified>
</cp:coreProperties>
</file>