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BAE5A23" w14:textId="4909CB3B" w:rsidR="00457ADE" w:rsidRPr="00CD0261" w:rsidRDefault="00CD0261" w:rsidP="00A3726F">
      <w:pPr>
        <w:spacing w:before="120"/>
        <w:rPr>
          <w:color w:val="043D68"/>
        </w:rPr>
      </w:pPr>
      <w:r w:rsidRPr="00CD0261"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17C683E8" wp14:editId="21792671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772400" cy="10058400"/>
                <wp:effectExtent l="0" t="0" r="0" b="0"/>
                <wp:wrapNone/>
                <wp:docPr id="793183896" name="Group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1434342015" name="Rectangle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481726" name="Rectangle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922520" y="1562100"/>
                            <a:ext cx="2584450" cy="8199755"/>
                          </a:xfrm>
                          <a:prstGeom prst="rect">
                            <a:avLst/>
                          </a:prstGeom>
                          <a:solidFill>
                            <a:srgbClr val="D3EBFD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3CF35B54" id="Group 6" o:spid="_x0000_s1026" alt="&quot;&quot;" style="position:absolute;margin-left:560.8pt;margin-top:0;width:612pt;height:11in;z-index:-251657216;mso-width-percent:1000;mso-height-percent:1000;mso-position-horizontal:right;mso-position-horizontal-relative:page;mso-position-vertical:top;mso-position-vertical-relative:page;mso-width-percent:1000;mso-height-percent:1000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">
                <v:rect id="Rectangle 1" o:spid="_x0000_s1027" alt="&quot;&quot;" style="position:absolute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" filled="f" stroked="f" strokeweight="1pt"/>
                <v:rect id="Rectangle 1" o:spid="_x0000_s1028" alt="&quot;&quot;" style="position:absolute;left:49225;top:15621;width:25844;height:819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" fillcolor="#d3ebfd" stroked="f" strokeweight="1pt">
                  <v:fill opacity="32896f"/>
                </v:rect>
                <w10:wrap anchorx="page" anchory="page"/>
                <w10:anchorlock/>
              </v:group>
            </w:pict>
          </mc:Fallback>
        </mc:AlternateConten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6390"/>
        <w:gridCol w:w="999"/>
        <w:gridCol w:w="3411"/>
      </w:tblGrid>
      <w:tr w:rsidR="00AB74C5" w:rsidRPr="00CD0261" w14:paraId="60B3B0F4" w14:textId="77777777" w:rsidTr="00D04B9B">
        <w:trPr>
          <w:trHeight w:val="1620"/>
        </w:trPr>
        <w:tc>
          <w:tcPr>
            <w:tcW w:w="6390" w:type="dxa"/>
            <w:tcBorders>
              <w:top w:val="nil"/>
              <w:left w:val="nil"/>
              <w:bottom w:val="single" w:sz="8" w:space="0" w:color="222222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1C6ED0" w14:textId="77777777" w:rsidR="00D04B9B" w:rsidRDefault="00D04B9B">
            <w:pPr>
              <w:pStyle w:val="Title"/>
              <w:rPr>
                <w:color w:val="043D68"/>
                <w:kern w:val="2"/>
                <w:lang w:val="en-BB" w:eastAsia="en-BB"/>
                <w14:ligatures w14:val="standardContextual"/>
              </w:rPr>
            </w:pPr>
            <w:r>
              <w:rPr>
                <w:color w:val="222222"/>
                <w:lang w:val="en-US"/>
              </w:rPr>
              <w:t xml:space="preserve">Jamaine </w:t>
            </w:r>
            <w:r>
              <w:rPr>
                <w:rStyle w:val="NotBold"/>
                <w:color w:val="222222"/>
                <w:lang w:val="en-US"/>
              </w:rPr>
              <w:t>Drakes</w:t>
            </w:r>
          </w:p>
          <w:p w14:paraId="77BB40D9" w14:textId="0C40BAF1" w:rsidR="00AB74C5" w:rsidRPr="00CD0261" w:rsidRDefault="00AB74C5" w:rsidP="00D04B9B">
            <w:pPr>
              <w:pStyle w:val="Subtitle"/>
            </w:pPr>
          </w:p>
        </w:tc>
        <w:tc>
          <w:tcPr>
            <w:tcW w:w="999" w:type="dxa"/>
          </w:tcPr>
          <w:p w14:paraId="65B3AA35" w14:textId="77777777" w:rsidR="00AB74C5" w:rsidRPr="00CD0261" w:rsidRDefault="00AB74C5" w:rsidP="00084DEB">
            <w:pPr>
              <w:spacing w:before="360"/>
              <w:rPr>
                <w:color w:val="043D68"/>
              </w:rPr>
            </w:pPr>
          </w:p>
        </w:tc>
        <w:tc>
          <w:tcPr>
            <w:tcW w:w="3411" w:type="dxa"/>
          </w:tcPr>
          <w:p w14:paraId="3895AA51" w14:textId="77777777" w:rsidR="00AB74C5" w:rsidRPr="00CD0261" w:rsidRDefault="00AB74C5" w:rsidP="00084DEB">
            <w:pPr>
              <w:rPr>
                <w:color w:val="043D68"/>
                <w:szCs w:val="20"/>
              </w:rPr>
            </w:pPr>
          </w:p>
        </w:tc>
      </w:tr>
      <w:tr w:rsidR="00676B73" w:rsidRPr="00CD0261" w14:paraId="0FA15B6D" w14:textId="77777777" w:rsidTr="00E756C2">
        <w:trPr>
          <w:trHeight w:val="2340"/>
        </w:trPr>
        <w:tc>
          <w:tcPr>
            <w:tcW w:w="6390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0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CD6A40" w14:textId="77777777" w:rsidR="00E756C2" w:rsidRDefault="00E756C2">
            <w:pPr>
              <w:pStyle w:val="Subtitle"/>
              <w:rPr>
                <w:color w:val="043D68"/>
                <w:kern w:val="2"/>
                <w:lang w:val="en-BB" w:eastAsia="en-BB"/>
                <w14:ligatures w14:val="standardContextual"/>
              </w:rPr>
            </w:pPr>
          </w:p>
          <w:p w14:paraId="4871D44B" w14:textId="77777777" w:rsidR="00E756C2" w:rsidRDefault="00E756C2">
            <w:pPr>
              <w:pStyle w:val="Subtitle"/>
            </w:pPr>
            <w:r>
              <w:rPr>
                <w:rFonts w:ascii="Aptos" w:hAnsi="Aptos"/>
                <w:color w:val="auto"/>
              </w:rPr>
              <w:t>Professional Summary</w:t>
            </w:r>
          </w:p>
          <w:p w14:paraId="51EA202E" w14:textId="77777777" w:rsidR="00E756C2" w:rsidRDefault="00E756C2">
            <w:r>
              <w:rPr>
                <w:rFonts w:ascii="Aptos" w:hAnsi="Aptos"/>
                <w:color w:val="auto"/>
              </w:rPr>
              <w:t>Results-driven professional specializing in automation, data analysis, and process improvement. Experienced with VBA, Power Automate, Python, and SQL Server Data Tools, with a strong track record of reducing manual work, improving turnaround times, and delivering practical solutions that support business decisions.</w:t>
            </w:r>
          </w:p>
          <w:p w14:paraId="260CEDC2" w14:textId="19B63A2D" w:rsidR="00676B73" w:rsidRPr="002F7093" w:rsidRDefault="00676B73" w:rsidP="00E756C2">
            <w:pPr>
              <w:rPr>
                <w:rFonts w:ascii="Aptos" w:hAnsi="Aptos"/>
                <w:i/>
                <w:iCs/>
                <w:color w:val="043D68"/>
              </w:rPr>
            </w:pPr>
          </w:p>
        </w:tc>
        <w:tc>
          <w:tcPr>
            <w:tcW w:w="999" w:type="dxa"/>
            <w:vMerge w:val="restart"/>
          </w:tcPr>
          <w:p w14:paraId="590A034B" w14:textId="77777777" w:rsidR="00676B73" w:rsidRPr="00CD0261" w:rsidRDefault="00676B73" w:rsidP="00084DEB">
            <w:pPr>
              <w:spacing w:before="360"/>
              <w:rPr>
                <w:color w:val="043D68"/>
              </w:rPr>
            </w:pPr>
          </w:p>
        </w:tc>
        <w:tc>
          <w:tcPr>
            <w:tcW w:w="3411" w:type="dxa"/>
          </w:tcPr>
          <w:p w14:paraId="313659FA" w14:textId="77777777" w:rsidR="00676B73" w:rsidRPr="009B586C" w:rsidRDefault="00676B73" w:rsidP="00676B73">
            <w:pPr>
              <w:pStyle w:val="Subtitle"/>
              <w:rPr>
                <w:rFonts w:ascii="Aptos" w:hAnsi="Aptos"/>
              </w:rPr>
            </w:pPr>
          </w:p>
          <w:p w14:paraId="1783DAB6" w14:textId="77777777" w:rsidR="00D04B9B" w:rsidRPr="009B586C" w:rsidRDefault="00D04B9B">
            <w:pPr>
              <w:pStyle w:val="Subtitle"/>
              <w:rPr>
                <w:rFonts w:ascii="Aptos" w:hAnsi="Aptos"/>
                <w:color w:val="043D68"/>
              </w:rPr>
            </w:pPr>
            <w:r w:rsidRPr="009B586C">
              <w:rPr>
                <w:rFonts w:ascii="Aptos" w:hAnsi="Aptos"/>
              </w:rPr>
              <w:t>Contact</w:t>
            </w:r>
          </w:p>
          <w:p w14:paraId="65927F18" w14:textId="77777777" w:rsidR="00D04B9B" w:rsidRPr="009B586C" w:rsidRDefault="00D04B9B" w:rsidP="00D04B9B">
            <w:pPr>
              <w:pStyle w:val="Heading3"/>
              <w:rPr>
                <w:rFonts w:ascii="Aptos" w:hAnsi="Aptos"/>
                <w:color w:val="043D68"/>
              </w:rPr>
            </w:pPr>
            <w:r w:rsidRPr="009B586C">
              <w:rPr>
                <w:rFonts w:ascii="Aptos" w:hAnsi="Aptos"/>
                <w:lang w:val="en-US"/>
              </w:rPr>
              <w:t>jamaine.d.drakes@outlook.com</w:t>
            </w:r>
          </w:p>
          <w:p w14:paraId="43AB343A" w14:textId="77777777" w:rsidR="00D04B9B" w:rsidRPr="009B586C" w:rsidRDefault="00D04B9B" w:rsidP="00D04B9B">
            <w:pPr>
              <w:pStyle w:val="Heading3"/>
              <w:rPr>
                <w:rFonts w:ascii="Aptos" w:hAnsi="Aptos"/>
                <w:color w:val="043D68"/>
              </w:rPr>
            </w:pPr>
            <w:r w:rsidRPr="009B586C">
              <w:rPr>
                <w:rFonts w:ascii="Aptos" w:hAnsi="Aptos"/>
                <w:lang w:val="en-US"/>
              </w:rPr>
              <w:t>246-241-5744</w:t>
            </w:r>
          </w:p>
          <w:p w14:paraId="5111C478" w14:textId="77777777" w:rsidR="00D04B9B" w:rsidRPr="009B586C" w:rsidRDefault="00D04B9B" w:rsidP="00D04B9B">
            <w:pPr>
              <w:pStyle w:val="Heading3"/>
              <w:rPr>
                <w:rFonts w:ascii="Aptos" w:hAnsi="Aptos"/>
                <w:color w:val="043D68"/>
              </w:rPr>
            </w:pPr>
            <w:r w:rsidRPr="009B586C">
              <w:rPr>
                <w:rFonts w:ascii="Aptos" w:hAnsi="Aptos"/>
                <w:lang w:val="en-US"/>
              </w:rPr>
              <w:t>Lowlands, St Lucy</w:t>
            </w:r>
          </w:p>
          <w:p w14:paraId="702D2996" w14:textId="290FC15F" w:rsidR="00676B73" w:rsidRPr="009B586C" w:rsidRDefault="00676B73" w:rsidP="00461365">
            <w:pPr>
              <w:rPr>
                <w:rFonts w:ascii="Aptos" w:hAnsi="Aptos"/>
                <w:b/>
                <w:caps/>
              </w:rPr>
            </w:pPr>
          </w:p>
        </w:tc>
      </w:tr>
      <w:tr w:rsidR="00676B73" w:rsidRPr="00CD0261" w14:paraId="679852BD" w14:textId="77777777" w:rsidTr="6D9F7F96">
        <w:trPr>
          <w:trHeight w:val="9792"/>
        </w:trPr>
        <w:tc>
          <w:tcPr>
            <w:tcW w:w="6390" w:type="dxa"/>
          </w:tcPr>
          <w:p w14:paraId="048C1F68" w14:textId="77777777" w:rsidR="00E756C2" w:rsidRDefault="00E756C2">
            <w:pPr>
              <w:pStyle w:val="SubtitlewithLine"/>
              <w:ind w:right="0"/>
              <w:rPr>
                <w:color w:val="043D68"/>
                <w:kern w:val="2"/>
                <w:lang w:val="en-BB" w:eastAsia="en-BB"/>
                <w14:ligatures w14:val="standardContextual"/>
              </w:rPr>
            </w:pPr>
            <w:r>
              <w:rPr>
                <w:rFonts w:ascii="Aptos" w:hAnsi="Aptos"/>
                <w:color w:val="auto"/>
              </w:rPr>
              <w:t>Work Experience</w:t>
            </w:r>
          </w:p>
          <w:p w14:paraId="59C82C45" w14:textId="77777777" w:rsidR="00D04B9B" w:rsidRPr="002F7093" w:rsidRDefault="00D04B9B" w:rsidP="00D04B9B">
            <w:pPr>
              <w:pStyle w:val="Heading1"/>
              <w:rPr>
                <w:rFonts w:ascii="Aptos" w:hAnsi="Aptos"/>
                <w:color w:val="auto"/>
              </w:rPr>
            </w:pPr>
            <w:r w:rsidRPr="002F7093">
              <w:rPr>
                <w:rFonts w:ascii="Aptos" w:hAnsi="Aptos"/>
                <w:color w:val="auto"/>
              </w:rPr>
              <w:t>Contractor - Technology, CIBC Caribbean</w:t>
            </w:r>
          </w:p>
          <w:p w14:paraId="0789E703" w14:textId="77777777" w:rsidR="00D04B9B" w:rsidRPr="002F7093" w:rsidRDefault="00D04B9B" w:rsidP="00D04B9B">
            <w:pPr>
              <w:pStyle w:val="Heading2"/>
              <w:rPr>
                <w:rFonts w:ascii="Aptos" w:hAnsi="Aptos"/>
                <w:color w:val="auto"/>
              </w:rPr>
            </w:pPr>
            <w:r w:rsidRPr="002F7093">
              <w:rPr>
                <w:rFonts w:ascii="Aptos" w:hAnsi="Aptos"/>
                <w:color w:val="auto"/>
              </w:rPr>
              <w:t>May 2025 - Current | Warrens, St. Michael, Barbados</w:t>
            </w:r>
          </w:p>
          <w:p w14:paraId="69F510C2" w14:textId="77777777" w:rsidR="00974D0A" w:rsidRPr="0071692A" w:rsidRDefault="00974D0A" w:rsidP="00974D0A">
            <w:pPr>
              <w:pStyle w:val="ListParagraph"/>
              <w:numPr>
                <w:ilvl w:val="0"/>
                <w:numId w:val="22"/>
              </w:numPr>
              <w:rPr>
                <w:rFonts w:ascii="Aptos" w:hAnsi="Aptos"/>
                <w:color w:val="auto"/>
                <w:kern w:val="2"/>
                <w:lang w:val="en-BB" w:eastAsia="en-BB"/>
                <w14:ligatures w14:val="standardContextual"/>
              </w:rPr>
            </w:pPr>
            <w:r w:rsidRPr="0071692A">
              <w:rPr>
                <w:rFonts w:ascii="Aptos" w:hAnsi="Aptos"/>
                <w:color w:val="auto"/>
              </w:rPr>
              <w:t>Redesigned and automated merchant activity reporting using VBA and SQL Server Data Tools, reducing turnaround times while delivering insights for five merchants daily.</w:t>
            </w:r>
          </w:p>
          <w:p w14:paraId="7990E06E" w14:textId="77777777" w:rsidR="00974D0A" w:rsidRPr="0071692A" w:rsidRDefault="00974D0A" w:rsidP="00974D0A">
            <w:pPr>
              <w:pStyle w:val="ListParagraph"/>
              <w:numPr>
                <w:ilvl w:val="0"/>
                <w:numId w:val="22"/>
              </w:numPr>
              <w:rPr>
                <w:rFonts w:ascii="Aptos" w:hAnsi="Aptos"/>
                <w:color w:val="auto"/>
              </w:rPr>
            </w:pPr>
            <w:r w:rsidRPr="0071692A">
              <w:rPr>
                <w:rFonts w:ascii="Aptos" w:hAnsi="Aptos"/>
                <w:color w:val="auto"/>
              </w:rPr>
              <w:t xml:space="preserve">Designed automation solutions in VBA, SSDT, and Python in response to stakeholder requests, cutting task completion times from hours to </w:t>
            </w:r>
            <w:proofErr w:type="gramStart"/>
            <w:r w:rsidRPr="0071692A">
              <w:rPr>
                <w:rFonts w:ascii="Aptos" w:hAnsi="Aptos"/>
                <w:color w:val="auto"/>
              </w:rPr>
              <w:t>minutes</w:t>
            </w:r>
            <w:proofErr w:type="gramEnd"/>
            <w:r w:rsidRPr="0071692A">
              <w:rPr>
                <w:rFonts w:ascii="Aptos" w:hAnsi="Aptos"/>
                <w:color w:val="auto"/>
              </w:rPr>
              <w:t>.</w:t>
            </w:r>
          </w:p>
          <w:p w14:paraId="45FEC2C3" w14:textId="77777777" w:rsidR="00974D0A" w:rsidRPr="0071692A" w:rsidRDefault="00974D0A" w:rsidP="00974D0A">
            <w:pPr>
              <w:pStyle w:val="ListParagraph"/>
              <w:numPr>
                <w:ilvl w:val="0"/>
                <w:numId w:val="22"/>
              </w:numPr>
              <w:rPr>
                <w:rFonts w:ascii="Aptos" w:hAnsi="Aptos"/>
                <w:color w:val="auto"/>
              </w:rPr>
            </w:pPr>
            <w:r w:rsidRPr="0071692A">
              <w:rPr>
                <w:rFonts w:ascii="Aptos" w:hAnsi="Aptos"/>
                <w:color w:val="auto"/>
              </w:rPr>
              <w:t>Created and maintained process documentation in Confluence to support operations and knowledge retention.</w:t>
            </w:r>
          </w:p>
          <w:p w14:paraId="5BE0231A" w14:textId="77777777" w:rsidR="006C28CB" w:rsidRPr="002F7093" w:rsidRDefault="006C28CB" w:rsidP="006C28CB">
            <w:pPr>
              <w:pStyle w:val="ListParagraph"/>
              <w:rPr>
                <w:rFonts w:ascii="Aptos" w:hAnsi="Aptos"/>
              </w:rPr>
            </w:pPr>
          </w:p>
          <w:p w14:paraId="69B314B0" w14:textId="77777777" w:rsidR="00D04B9B" w:rsidRPr="002F7093" w:rsidRDefault="00D04B9B" w:rsidP="00D04B9B">
            <w:pPr>
              <w:pStyle w:val="Heading1"/>
              <w:rPr>
                <w:rFonts w:ascii="Aptos" w:hAnsi="Aptos"/>
                <w:color w:val="auto"/>
              </w:rPr>
            </w:pPr>
            <w:r w:rsidRPr="002F7093">
              <w:rPr>
                <w:rFonts w:ascii="Aptos" w:hAnsi="Aptos"/>
                <w:color w:val="auto"/>
              </w:rPr>
              <w:t>Business Process Consultant, Inchcape Caribbean Inc.</w:t>
            </w:r>
          </w:p>
          <w:p w14:paraId="7AC6A436" w14:textId="76DB4629" w:rsidR="00D04B9B" w:rsidRPr="002F7093" w:rsidRDefault="00D04B9B" w:rsidP="00D04B9B">
            <w:pPr>
              <w:pStyle w:val="Heading2"/>
              <w:rPr>
                <w:rFonts w:ascii="Aptos" w:hAnsi="Aptos"/>
                <w:color w:val="auto"/>
              </w:rPr>
            </w:pPr>
            <w:r w:rsidRPr="002F7093">
              <w:rPr>
                <w:rFonts w:ascii="Aptos" w:hAnsi="Aptos"/>
                <w:color w:val="auto"/>
              </w:rPr>
              <w:t xml:space="preserve">Jul 2024 - </w:t>
            </w:r>
            <w:r w:rsidR="00DA2D10">
              <w:rPr>
                <w:rFonts w:ascii="Aptos" w:hAnsi="Aptos"/>
                <w:color w:val="auto"/>
              </w:rPr>
              <w:t>Oct</w:t>
            </w:r>
            <w:r w:rsidRPr="002F7093">
              <w:rPr>
                <w:rFonts w:ascii="Aptos" w:hAnsi="Aptos"/>
                <w:color w:val="auto"/>
              </w:rPr>
              <w:t xml:space="preserve"> 2024 | Warrens, St. Michael, Barbados</w:t>
            </w:r>
          </w:p>
          <w:p w14:paraId="7408D474" w14:textId="77777777" w:rsidR="00093B3C" w:rsidRPr="0071692A" w:rsidRDefault="00093B3C" w:rsidP="00093B3C">
            <w:pPr>
              <w:pStyle w:val="ListParagraph"/>
              <w:numPr>
                <w:ilvl w:val="0"/>
                <w:numId w:val="23"/>
              </w:numPr>
              <w:rPr>
                <w:rFonts w:ascii="Aptos" w:hAnsi="Aptos"/>
                <w:color w:val="auto"/>
                <w:kern w:val="2"/>
                <w:lang w:val="en-BB" w:eastAsia="en-BB"/>
                <w14:ligatures w14:val="standardContextual"/>
              </w:rPr>
            </w:pPr>
            <w:r w:rsidRPr="0071692A">
              <w:rPr>
                <w:rFonts w:ascii="Aptos" w:hAnsi="Aptos"/>
                <w:color w:val="auto"/>
              </w:rPr>
              <w:t>Streamlined cross-functional workflows through process analysis, inefficiency reduction, and targeted technology implementation.</w:t>
            </w:r>
          </w:p>
          <w:p w14:paraId="11CB648C" w14:textId="77777777" w:rsidR="00093B3C" w:rsidRPr="0071692A" w:rsidRDefault="00093B3C" w:rsidP="00093B3C">
            <w:pPr>
              <w:pStyle w:val="ListParagraph"/>
              <w:numPr>
                <w:ilvl w:val="0"/>
                <w:numId w:val="23"/>
              </w:numPr>
              <w:rPr>
                <w:rFonts w:ascii="Aptos" w:hAnsi="Aptos"/>
                <w:color w:val="auto"/>
              </w:rPr>
            </w:pPr>
            <w:r w:rsidRPr="0071692A">
              <w:rPr>
                <w:rFonts w:ascii="Aptos" w:hAnsi="Aptos"/>
                <w:color w:val="auto"/>
              </w:rPr>
              <w:t>Supported organizational change initiatives by documenting processes, troubleshooting issues, and helping end users adopt improved workflows.</w:t>
            </w:r>
          </w:p>
          <w:p w14:paraId="2A1F74BD" w14:textId="77777777" w:rsidR="006C28CB" w:rsidRPr="002F7093" w:rsidRDefault="006C28CB" w:rsidP="00D56BD6">
            <w:pPr>
              <w:ind w:left="360"/>
              <w:rPr>
                <w:rFonts w:ascii="Aptos" w:hAnsi="Aptos"/>
              </w:rPr>
            </w:pPr>
          </w:p>
          <w:p w14:paraId="2B0EB8DF" w14:textId="77777777" w:rsidR="00D04B9B" w:rsidRPr="002F7093" w:rsidRDefault="00D04B9B" w:rsidP="00D04B9B">
            <w:pPr>
              <w:pStyle w:val="Heading1"/>
              <w:rPr>
                <w:rFonts w:ascii="Aptos" w:hAnsi="Aptos"/>
                <w:color w:val="auto"/>
              </w:rPr>
            </w:pPr>
            <w:r w:rsidRPr="002F7093">
              <w:rPr>
                <w:rFonts w:ascii="Aptos" w:hAnsi="Aptos"/>
                <w:color w:val="auto"/>
              </w:rPr>
              <w:t>Junior Business Analyst, Inchcape Caribbean Inc.</w:t>
            </w:r>
          </w:p>
          <w:p w14:paraId="6A3ADCF3" w14:textId="77777777" w:rsidR="00D04B9B" w:rsidRPr="002F7093" w:rsidRDefault="00D04B9B" w:rsidP="00D04B9B">
            <w:pPr>
              <w:pStyle w:val="Heading2"/>
              <w:rPr>
                <w:rFonts w:ascii="Aptos" w:hAnsi="Aptos"/>
                <w:color w:val="auto"/>
              </w:rPr>
            </w:pPr>
            <w:r w:rsidRPr="002F7093">
              <w:rPr>
                <w:rFonts w:ascii="Aptos" w:hAnsi="Aptos"/>
                <w:color w:val="auto"/>
              </w:rPr>
              <w:t>Jul 2023 - Jun 2024 | Warrens, St. Michael, Barbados</w:t>
            </w:r>
          </w:p>
          <w:p w14:paraId="2B02B2F2" w14:textId="77777777" w:rsidR="00093B3C" w:rsidRPr="0071692A" w:rsidRDefault="00093B3C" w:rsidP="00093B3C">
            <w:pPr>
              <w:pStyle w:val="ListParagraph"/>
              <w:numPr>
                <w:ilvl w:val="0"/>
                <w:numId w:val="24"/>
              </w:numPr>
              <w:rPr>
                <w:rFonts w:ascii="Aptos" w:hAnsi="Aptos"/>
                <w:color w:val="auto"/>
                <w:kern w:val="2"/>
                <w:lang w:val="en-BB" w:eastAsia="en-BB"/>
                <w14:ligatures w14:val="standardContextual"/>
              </w:rPr>
            </w:pPr>
            <w:proofErr w:type="gramStart"/>
            <w:r w:rsidRPr="0071692A">
              <w:rPr>
                <w:rFonts w:ascii="Aptos" w:hAnsi="Aptos"/>
                <w:color w:val="auto"/>
              </w:rPr>
              <w:t>Integrated</w:t>
            </w:r>
            <w:proofErr w:type="gramEnd"/>
            <w:r w:rsidRPr="0071692A">
              <w:rPr>
                <w:rFonts w:ascii="Aptos" w:hAnsi="Aptos"/>
                <w:color w:val="auto"/>
              </w:rPr>
              <w:t xml:space="preserve"> Web APIs into .NET Windows Services to improve data exchange and system interoperability.</w:t>
            </w:r>
          </w:p>
          <w:p w14:paraId="2197C030" w14:textId="77777777" w:rsidR="00093B3C" w:rsidRPr="0071692A" w:rsidRDefault="00093B3C" w:rsidP="00093B3C">
            <w:pPr>
              <w:pStyle w:val="ListParagraph"/>
              <w:numPr>
                <w:ilvl w:val="0"/>
                <w:numId w:val="24"/>
              </w:numPr>
              <w:rPr>
                <w:rFonts w:ascii="Aptos" w:hAnsi="Aptos"/>
                <w:color w:val="auto"/>
              </w:rPr>
            </w:pPr>
            <w:r w:rsidRPr="0071692A">
              <w:rPr>
                <w:rFonts w:ascii="Aptos" w:hAnsi="Aptos"/>
                <w:color w:val="auto"/>
              </w:rPr>
              <w:t>Implemented RPA solutions that streamlined cross-departmental processes and reduced manual effort by more than 60%.</w:t>
            </w:r>
          </w:p>
          <w:p w14:paraId="55B4B5D9" w14:textId="77777777" w:rsidR="00093B3C" w:rsidRPr="0071692A" w:rsidRDefault="00093B3C" w:rsidP="00093B3C">
            <w:pPr>
              <w:pStyle w:val="ListParagraph"/>
              <w:numPr>
                <w:ilvl w:val="0"/>
                <w:numId w:val="24"/>
              </w:numPr>
              <w:rPr>
                <w:rFonts w:ascii="Aptos" w:hAnsi="Aptos"/>
                <w:color w:val="auto"/>
              </w:rPr>
            </w:pPr>
            <w:r w:rsidRPr="0071692A">
              <w:rPr>
                <w:rFonts w:ascii="Aptos" w:hAnsi="Aptos"/>
                <w:color w:val="auto"/>
              </w:rPr>
              <w:t>Supported system migration through gap analysis, issue resolution, and data merging with integrity.</w:t>
            </w:r>
          </w:p>
          <w:p w14:paraId="10B11975" w14:textId="77777777" w:rsidR="00093B3C" w:rsidRPr="0071692A" w:rsidRDefault="00093B3C" w:rsidP="00093B3C">
            <w:pPr>
              <w:pStyle w:val="ListParagraph"/>
              <w:numPr>
                <w:ilvl w:val="0"/>
                <w:numId w:val="24"/>
              </w:numPr>
              <w:rPr>
                <w:rFonts w:ascii="Aptos" w:hAnsi="Aptos"/>
                <w:color w:val="auto"/>
              </w:rPr>
            </w:pPr>
            <w:r w:rsidRPr="0071692A">
              <w:rPr>
                <w:rFonts w:ascii="Aptos" w:hAnsi="Aptos"/>
                <w:color w:val="auto"/>
              </w:rPr>
              <w:t>Produced documentation and delivered weekly training sessions for 30 employees to support successful adoption.</w:t>
            </w:r>
          </w:p>
          <w:p w14:paraId="05F58281" w14:textId="77777777" w:rsidR="00DD74CC" w:rsidRPr="002F7093" w:rsidRDefault="00DD74CC" w:rsidP="006D0785">
            <w:pPr>
              <w:rPr>
                <w:rFonts w:ascii="Aptos" w:hAnsi="Aptos"/>
                <w:color w:val="043D68"/>
              </w:rPr>
            </w:pPr>
          </w:p>
          <w:p w14:paraId="3C3D28DC" w14:textId="70117C05" w:rsidR="00351FDF" w:rsidRPr="002F7093" w:rsidRDefault="00351FDF" w:rsidP="00CD0261">
            <w:pPr>
              <w:rPr>
                <w:rFonts w:ascii="Aptos" w:hAnsi="Aptos"/>
              </w:rPr>
            </w:pPr>
          </w:p>
        </w:tc>
        <w:tc>
          <w:tcPr>
            <w:tcW w:w="999" w:type="dxa"/>
            <w:vMerge/>
          </w:tcPr>
          <w:p w14:paraId="1155459C" w14:textId="77777777" w:rsidR="00676B73" w:rsidRPr="00CD0261" w:rsidRDefault="00676B73" w:rsidP="00084DEB">
            <w:pPr>
              <w:rPr>
                <w:color w:val="043D68"/>
              </w:rPr>
            </w:pPr>
          </w:p>
        </w:tc>
        <w:tc>
          <w:tcPr>
            <w:tcW w:w="3411" w:type="dxa"/>
          </w:tcPr>
          <w:p w14:paraId="5C56CF95" w14:textId="77777777" w:rsidR="00D04B9B" w:rsidRPr="009B586C" w:rsidRDefault="00D04B9B">
            <w:pPr>
              <w:pStyle w:val="Subtitlewithlongline"/>
              <w:ind w:right="0"/>
              <w:rPr>
                <w:rFonts w:ascii="Aptos" w:hAnsi="Aptos"/>
                <w:color w:val="043D68"/>
              </w:rPr>
            </w:pPr>
            <w:r w:rsidRPr="009B586C">
              <w:rPr>
                <w:rFonts w:ascii="Aptos" w:hAnsi="Aptos"/>
              </w:rPr>
              <w:t>Education</w:t>
            </w:r>
          </w:p>
          <w:p w14:paraId="379EBB2B" w14:textId="77777777" w:rsidR="00D04B9B" w:rsidRPr="009B586C" w:rsidRDefault="00D04B9B" w:rsidP="00D04B9B">
            <w:pPr>
              <w:pStyle w:val="Heading1"/>
              <w:rPr>
                <w:rFonts w:ascii="Aptos" w:hAnsi="Aptos"/>
                <w:color w:val="043D68"/>
              </w:rPr>
            </w:pPr>
            <w:r w:rsidRPr="009B586C">
              <w:rPr>
                <w:rFonts w:ascii="Aptos" w:hAnsi="Aptos"/>
              </w:rPr>
              <w:t>University of the West Indies Cave Hill Campus</w:t>
            </w:r>
          </w:p>
          <w:p w14:paraId="17D82ECE" w14:textId="77777777" w:rsidR="00D04B9B" w:rsidRPr="009B586C" w:rsidRDefault="00D04B9B" w:rsidP="00D04B9B">
            <w:pPr>
              <w:pStyle w:val="Heading3"/>
              <w:rPr>
                <w:rFonts w:ascii="Aptos" w:hAnsi="Aptos"/>
                <w:color w:val="043D68"/>
              </w:rPr>
            </w:pPr>
            <w:r w:rsidRPr="009B586C">
              <w:rPr>
                <w:rFonts w:ascii="Aptos" w:hAnsi="Aptos"/>
                <w:lang w:val="en-US"/>
              </w:rPr>
              <w:t xml:space="preserve">BSc Information Technology </w:t>
            </w:r>
          </w:p>
          <w:p w14:paraId="63CB3EE6" w14:textId="77777777" w:rsidR="00D04B9B" w:rsidRPr="009B586C" w:rsidRDefault="00D04B9B" w:rsidP="00D04B9B">
            <w:pPr>
              <w:pStyle w:val="Heading3"/>
              <w:rPr>
                <w:rFonts w:ascii="Aptos" w:hAnsi="Aptos"/>
                <w:color w:val="043D68"/>
              </w:rPr>
            </w:pPr>
            <w:r w:rsidRPr="009B586C">
              <w:rPr>
                <w:rFonts w:ascii="Aptos" w:hAnsi="Aptos"/>
                <w:lang w:val="en-US"/>
              </w:rPr>
              <w:t>Sep 2024</w:t>
            </w:r>
          </w:p>
          <w:p w14:paraId="2883F760" w14:textId="77777777" w:rsidR="00D04B9B" w:rsidRPr="009B586C" w:rsidRDefault="00D04B9B">
            <w:pPr>
              <w:pStyle w:val="Subtitlewithlongline"/>
              <w:ind w:right="0"/>
              <w:rPr>
                <w:rFonts w:ascii="Aptos" w:hAnsi="Aptos"/>
                <w:color w:val="043D68"/>
              </w:rPr>
            </w:pPr>
            <w:r w:rsidRPr="009B586C">
              <w:rPr>
                <w:rFonts w:ascii="Aptos" w:hAnsi="Aptos"/>
              </w:rPr>
              <w:t>Skills</w:t>
            </w:r>
          </w:p>
          <w:p w14:paraId="2C844810" w14:textId="77777777" w:rsidR="00D04B9B" w:rsidRPr="009B586C" w:rsidRDefault="00D04B9B" w:rsidP="00D04B9B">
            <w:pPr>
              <w:pStyle w:val="ListParagraph"/>
              <w:numPr>
                <w:ilvl w:val="0"/>
                <w:numId w:val="25"/>
              </w:numPr>
              <w:rPr>
                <w:rFonts w:ascii="Aptos" w:hAnsi="Aptos"/>
                <w:noProof/>
              </w:rPr>
            </w:pPr>
            <w:r w:rsidRPr="009B586C">
              <w:rPr>
                <w:rFonts w:ascii="Aptos" w:hAnsi="Aptos"/>
                <w:noProof/>
              </w:rPr>
              <w:t>Power Automate Desktop</w:t>
            </w:r>
          </w:p>
          <w:p w14:paraId="69CD56CA" w14:textId="77777777" w:rsidR="00D04B9B" w:rsidRPr="009B586C" w:rsidRDefault="00D04B9B" w:rsidP="00D04B9B">
            <w:pPr>
              <w:pStyle w:val="ListParagraph"/>
              <w:numPr>
                <w:ilvl w:val="0"/>
                <w:numId w:val="25"/>
              </w:numPr>
              <w:rPr>
                <w:rFonts w:ascii="Aptos" w:hAnsi="Aptos"/>
                <w:noProof/>
              </w:rPr>
            </w:pPr>
            <w:r w:rsidRPr="009B586C">
              <w:rPr>
                <w:rFonts w:ascii="Aptos" w:hAnsi="Aptos"/>
                <w:noProof/>
              </w:rPr>
              <w:t>Power Automate (Cloud)</w:t>
            </w:r>
          </w:p>
          <w:p w14:paraId="05878071" w14:textId="77777777" w:rsidR="00D04B9B" w:rsidRPr="009B586C" w:rsidRDefault="00D04B9B" w:rsidP="00D04B9B">
            <w:pPr>
              <w:pStyle w:val="ListParagraph"/>
              <w:numPr>
                <w:ilvl w:val="0"/>
                <w:numId w:val="25"/>
              </w:numPr>
              <w:rPr>
                <w:rFonts w:ascii="Aptos" w:hAnsi="Aptos"/>
                <w:noProof/>
              </w:rPr>
            </w:pPr>
            <w:r w:rsidRPr="009B586C">
              <w:rPr>
                <w:rFonts w:ascii="Aptos" w:hAnsi="Aptos"/>
                <w:noProof/>
              </w:rPr>
              <w:t>Robotic Process Automation (RPA)</w:t>
            </w:r>
          </w:p>
          <w:p w14:paraId="3A572899" w14:textId="77777777" w:rsidR="00D04B9B" w:rsidRPr="009B586C" w:rsidRDefault="00D04B9B" w:rsidP="00D04B9B">
            <w:pPr>
              <w:pStyle w:val="ListParagraph"/>
              <w:numPr>
                <w:ilvl w:val="0"/>
                <w:numId w:val="25"/>
              </w:numPr>
              <w:rPr>
                <w:rFonts w:ascii="Aptos" w:hAnsi="Aptos"/>
                <w:noProof/>
              </w:rPr>
            </w:pPr>
            <w:r w:rsidRPr="009B586C">
              <w:rPr>
                <w:rFonts w:ascii="Aptos" w:hAnsi="Aptos"/>
                <w:noProof/>
              </w:rPr>
              <w:t>Workflow Automation</w:t>
            </w:r>
          </w:p>
          <w:p w14:paraId="3CBD3C3D" w14:textId="77777777" w:rsidR="00D04B9B" w:rsidRPr="009B586C" w:rsidRDefault="00D04B9B" w:rsidP="00D04B9B">
            <w:pPr>
              <w:pStyle w:val="ListParagraph"/>
              <w:numPr>
                <w:ilvl w:val="0"/>
                <w:numId w:val="25"/>
              </w:numPr>
              <w:rPr>
                <w:rFonts w:ascii="Aptos" w:hAnsi="Aptos"/>
                <w:noProof/>
              </w:rPr>
            </w:pPr>
            <w:r w:rsidRPr="009B586C">
              <w:rPr>
                <w:rFonts w:ascii="Aptos" w:hAnsi="Aptos"/>
                <w:noProof/>
              </w:rPr>
              <w:t>Systems Integration</w:t>
            </w:r>
          </w:p>
          <w:p w14:paraId="42BCD504" w14:textId="77777777" w:rsidR="00D04B9B" w:rsidRPr="009B586C" w:rsidRDefault="00D04B9B" w:rsidP="00D04B9B">
            <w:pPr>
              <w:pStyle w:val="ListParagraph"/>
              <w:numPr>
                <w:ilvl w:val="0"/>
                <w:numId w:val="25"/>
              </w:numPr>
              <w:rPr>
                <w:rFonts w:ascii="Aptos" w:hAnsi="Aptos"/>
                <w:noProof/>
              </w:rPr>
            </w:pPr>
            <w:r w:rsidRPr="009B586C">
              <w:rPr>
                <w:rFonts w:ascii="Aptos" w:hAnsi="Aptos"/>
                <w:noProof/>
              </w:rPr>
              <w:t>VBA</w:t>
            </w:r>
          </w:p>
          <w:p w14:paraId="6144C0A9" w14:textId="77777777" w:rsidR="00D04B9B" w:rsidRPr="009B586C" w:rsidRDefault="00D04B9B" w:rsidP="00D04B9B">
            <w:pPr>
              <w:pStyle w:val="ListParagraph"/>
              <w:numPr>
                <w:ilvl w:val="0"/>
                <w:numId w:val="25"/>
              </w:numPr>
              <w:rPr>
                <w:rFonts w:ascii="Aptos" w:hAnsi="Aptos"/>
                <w:noProof/>
              </w:rPr>
            </w:pPr>
            <w:r w:rsidRPr="009B586C">
              <w:rPr>
                <w:rFonts w:ascii="Aptos" w:hAnsi="Aptos"/>
                <w:noProof/>
              </w:rPr>
              <w:t>Python</w:t>
            </w:r>
          </w:p>
          <w:p w14:paraId="259FF4CE" w14:textId="77777777" w:rsidR="00D04B9B" w:rsidRPr="009B586C" w:rsidRDefault="00D04B9B" w:rsidP="00D04B9B">
            <w:pPr>
              <w:pStyle w:val="ListParagraph"/>
              <w:numPr>
                <w:ilvl w:val="0"/>
                <w:numId w:val="25"/>
              </w:numPr>
              <w:rPr>
                <w:rFonts w:ascii="Aptos" w:hAnsi="Aptos"/>
                <w:noProof/>
              </w:rPr>
            </w:pPr>
            <w:r w:rsidRPr="009B586C">
              <w:rPr>
                <w:rFonts w:ascii="Aptos" w:hAnsi="Aptos"/>
                <w:noProof/>
              </w:rPr>
              <w:t>SQL Server Data Tools</w:t>
            </w:r>
          </w:p>
          <w:p w14:paraId="047F3B69" w14:textId="77777777" w:rsidR="00D04B9B" w:rsidRPr="009B586C" w:rsidRDefault="00D04B9B" w:rsidP="00D04B9B">
            <w:pPr>
              <w:pStyle w:val="ListParagraph"/>
              <w:numPr>
                <w:ilvl w:val="0"/>
                <w:numId w:val="25"/>
              </w:numPr>
              <w:rPr>
                <w:rFonts w:ascii="Aptos" w:hAnsi="Aptos"/>
                <w:noProof/>
              </w:rPr>
            </w:pPr>
            <w:r w:rsidRPr="009B586C">
              <w:rPr>
                <w:rFonts w:ascii="Aptos" w:hAnsi="Aptos"/>
                <w:noProof/>
              </w:rPr>
              <w:t>C# .NET</w:t>
            </w:r>
          </w:p>
          <w:p w14:paraId="2016E3F1" w14:textId="77777777" w:rsidR="00D04B9B" w:rsidRPr="009B586C" w:rsidRDefault="00D04B9B" w:rsidP="00D04B9B">
            <w:pPr>
              <w:pStyle w:val="ListParagraph"/>
              <w:numPr>
                <w:ilvl w:val="0"/>
                <w:numId w:val="25"/>
              </w:numPr>
              <w:rPr>
                <w:rFonts w:ascii="Aptos" w:hAnsi="Aptos"/>
                <w:noProof/>
              </w:rPr>
            </w:pPr>
            <w:r w:rsidRPr="009B586C">
              <w:rPr>
                <w:rFonts w:ascii="Aptos" w:hAnsi="Aptos"/>
                <w:noProof/>
              </w:rPr>
              <w:t>Web Development</w:t>
            </w:r>
          </w:p>
          <w:p w14:paraId="2873BF2B" w14:textId="77777777" w:rsidR="00C65E36" w:rsidRPr="009B586C" w:rsidRDefault="00C65E36" w:rsidP="00C65E36">
            <w:pPr>
              <w:pStyle w:val="ListParagraph"/>
              <w:rPr>
                <w:rFonts w:ascii="Aptos" w:hAnsi="Aptos"/>
              </w:rPr>
            </w:pPr>
          </w:p>
          <w:p w14:paraId="0A6CA07D" w14:textId="77777777" w:rsidR="00D04B9B" w:rsidRPr="009B586C" w:rsidRDefault="00D04B9B">
            <w:pPr>
              <w:pStyle w:val="Subtitlewithlongline"/>
              <w:ind w:right="0"/>
              <w:rPr>
                <w:rFonts w:ascii="Aptos" w:hAnsi="Aptos"/>
                <w:color w:val="043D68"/>
              </w:rPr>
            </w:pPr>
            <w:r w:rsidRPr="009B586C">
              <w:rPr>
                <w:rFonts w:ascii="Aptos" w:hAnsi="Aptos"/>
              </w:rPr>
              <w:t>References</w:t>
            </w:r>
          </w:p>
          <w:p w14:paraId="3D0137C0" w14:textId="77777777" w:rsidR="00D04B9B" w:rsidRPr="009B586C" w:rsidRDefault="00D04B9B" w:rsidP="00903E42">
            <w:pPr>
              <w:rPr>
                <w:rFonts w:ascii="Aptos" w:hAnsi="Aptos"/>
                <w:color w:val="043D68"/>
              </w:rPr>
            </w:pPr>
            <w:r w:rsidRPr="009B586C">
              <w:rPr>
                <w:rFonts w:ascii="Aptos" w:hAnsi="Aptos"/>
              </w:rPr>
              <w:t>Justin Taitt, IT Lead - Caribbean Markets</w:t>
            </w:r>
            <w:r w:rsidRPr="009B586C">
              <w:rPr>
                <w:rFonts w:ascii="Aptos" w:hAnsi="Aptos"/>
              </w:rPr>
              <w:br/>
              <w:t>246-832-5799</w:t>
            </w:r>
            <w:r w:rsidRPr="009B586C">
              <w:rPr>
                <w:rFonts w:ascii="Aptos" w:hAnsi="Aptos"/>
              </w:rPr>
              <w:br/>
            </w:r>
            <w:r w:rsidRPr="009B586C">
              <w:rPr>
                <w:rFonts w:ascii="Aptos" w:hAnsi="Aptos"/>
              </w:rPr>
              <w:br/>
              <w:t>Deborah Best, Systems Administrator</w:t>
            </w:r>
            <w:r w:rsidRPr="009B586C">
              <w:rPr>
                <w:rFonts w:ascii="Aptos" w:hAnsi="Aptos"/>
              </w:rPr>
              <w:br/>
              <w:t>246-254-3830</w:t>
            </w:r>
          </w:p>
          <w:p w14:paraId="0960F4B4" w14:textId="603598E1" w:rsidR="00351FDF" w:rsidRPr="009B586C" w:rsidRDefault="00351FDF" w:rsidP="004E20E4">
            <w:pPr>
              <w:rPr>
                <w:rFonts w:ascii="Aptos" w:hAnsi="Aptos"/>
              </w:rPr>
            </w:pPr>
          </w:p>
        </w:tc>
      </w:tr>
    </w:tbl>
    <w:p w14:paraId="52886A34" w14:textId="3E4CDCE6" w:rsidR="00871DB8" w:rsidRPr="00CD0261" w:rsidRDefault="00871DB8" w:rsidP="006D0785">
      <w:pPr>
        <w:rPr>
          <w:color w:val="043D68"/>
        </w:rPr>
      </w:pPr>
    </w:p>
    <w:sectPr w:rsidR="00871DB8" w:rsidRPr="00CD0261" w:rsidSect="00DE19F7">
      <w:pgSz w:w="12240" w:h="15840" w:code="1"/>
      <w:pgMar w:top="460" w:right="720" w:bottom="432" w:left="720" w:header="0" w:footer="19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845A6" w14:textId="77777777" w:rsidR="00006FB4" w:rsidRDefault="00006FB4" w:rsidP="00AA35A8">
      <w:r>
        <w:separator/>
      </w:r>
    </w:p>
  </w:endnote>
  <w:endnote w:type="continuationSeparator" w:id="0">
    <w:p w14:paraId="05F6FFF6" w14:textId="77777777" w:rsidR="00006FB4" w:rsidRDefault="00006FB4" w:rsidP="00AA35A8">
      <w:r>
        <w:continuationSeparator/>
      </w:r>
    </w:p>
  </w:endnote>
  <w:endnote w:type="continuationNotice" w:id="1">
    <w:p w14:paraId="1EF9B716" w14:textId="77777777" w:rsidR="00006FB4" w:rsidRDefault="00006FB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4E4AD" w14:textId="77777777" w:rsidR="00006FB4" w:rsidRDefault="00006FB4" w:rsidP="00AA35A8">
      <w:r>
        <w:separator/>
      </w:r>
    </w:p>
  </w:footnote>
  <w:footnote w:type="continuationSeparator" w:id="0">
    <w:p w14:paraId="1114D9EE" w14:textId="77777777" w:rsidR="00006FB4" w:rsidRDefault="00006FB4" w:rsidP="00AA35A8">
      <w:r>
        <w:continuationSeparator/>
      </w:r>
    </w:p>
  </w:footnote>
  <w:footnote w:type="continuationNotice" w:id="1">
    <w:p w14:paraId="5EC4EB9E" w14:textId="77777777" w:rsidR="00006FB4" w:rsidRDefault="00006FB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7C683E8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3.65pt;height:13.65pt;visibility:visible;mso-wrap-style:square" o:bullet="t">
        <v:imagedata r:id="rId1" o:title=""/>
      </v:shape>
    </w:pict>
  </w:numPicBullet>
  <w:numPicBullet w:numPicBulletId="1">
    <w:pict>
      <v:shape id="_x0000_i1026" type="#_x0000_t75" style="width:13.35pt;height:13.35pt;visibility:visible;mso-wrap-style:square" o:bullet="t">
        <v:imagedata r:id="rId2" o:title=""/>
      </v:shape>
    </w:pict>
  </w:numPicBullet>
  <w:abstractNum w:abstractNumId="0" w15:restartNumberingAfterBreak="0">
    <w:nsid w:val="FFFFFF7C"/>
    <w:multiLevelType w:val="singleLevel"/>
    <w:tmpl w:val="E1C6FED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4E25E1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83E20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5E8B4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B7A513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55CD8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84C05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CBE3C0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7E1F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2D85A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651E18"/>
    <w:multiLevelType w:val="hybridMultilevel"/>
    <w:tmpl w:val="DC8EF1C0"/>
    <w:lvl w:ilvl="0" w:tplc="F9CCC47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13021C"/>
    <w:multiLevelType w:val="multilevel"/>
    <w:tmpl w:val="59B0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9504DE"/>
    <w:multiLevelType w:val="multilevel"/>
    <w:tmpl w:val="CEC8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80F27"/>
    <w:multiLevelType w:val="multilevel"/>
    <w:tmpl w:val="FF12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9F6396"/>
    <w:multiLevelType w:val="multilevel"/>
    <w:tmpl w:val="5F5A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0763AFF"/>
    <w:multiLevelType w:val="multilevel"/>
    <w:tmpl w:val="0878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A0428C"/>
    <w:multiLevelType w:val="multilevel"/>
    <w:tmpl w:val="633A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E62143"/>
    <w:multiLevelType w:val="multilevel"/>
    <w:tmpl w:val="6C1A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2A421B"/>
    <w:multiLevelType w:val="multilevel"/>
    <w:tmpl w:val="7CA6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8B34C0"/>
    <w:multiLevelType w:val="multilevel"/>
    <w:tmpl w:val="C1C0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A05EAD"/>
    <w:multiLevelType w:val="multilevel"/>
    <w:tmpl w:val="C6DC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BD0193"/>
    <w:multiLevelType w:val="hybridMultilevel"/>
    <w:tmpl w:val="4488A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436F8D"/>
    <w:multiLevelType w:val="multilevel"/>
    <w:tmpl w:val="67FE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827943"/>
    <w:multiLevelType w:val="hybridMultilevel"/>
    <w:tmpl w:val="67848C70"/>
    <w:lvl w:ilvl="0" w:tplc="91F0336E">
      <w:numFmt w:val="bullet"/>
      <w:lvlText w:val="•"/>
      <w:lvlJc w:val="left"/>
      <w:pPr>
        <w:ind w:left="723" w:hanging="435"/>
      </w:pPr>
      <w:rPr>
        <w:rFonts w:ascii="Montserrat Light" w:eastAsiaTheme="minorHAnsi" w:hAnsi="Montserrat Light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7" w15:restartNumberingAfterBreak="0">
    <w:nsid w:val="51DC2DDD"/>
    <w:multiLevelType w:val="hybridMultilevel"/>
    <w:tmpl w:val="56C8C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652BB1"/>
    <w:multiLevelType w:val="multilevel"/>
    <w:tmpl w:val="E18A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7F02A6"/>
    <w:multiLevelType w:val="multilevel"/>
    <w:tmpl w:val="81A8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A23814"/>
    <w:multiLevelType w:val="hybridMultilevel"/>
    <w:tmpl w:val="3FE47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22B932">
      <w:start w:val="212"/>
      <w:numFmt w:val="bullet"/>
      <w:lvlText w:val="•"/>
      <w:lvlJc w:val="left"/>
      <w:pPr>
        <w:ind w:left="1800" w:hanging="720"/>
      </w:pPr>
      <w:rPr>
        <w:rFonts w:ascii="Century Gothic" w:eastAsiaTheme="minorHAnsi" w:hAnsi="Century Gothic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097348"/>
    <w:multiLevelType w:val="multilevel"/>
    <w:tmpl w:val="D3D0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3B2BB4"/>
    <w:multiLevelType w:val="multilevel"/>
    <w:tmpl w:val="968A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E3404D"/>
    <w:multiLevelType w:val="multilevel"/>
    <w:tmpl w:val="218C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9D3477"/>
    <w:multiLevelType w:val="multilevel"/>
    <w:tmpl w:val="F7B6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132032">
    <w:abstractNumId w:val="15"/>
  </w:num>
  <w:num w:numId="2" w16cid:durableId="1633823338">
    <w:abstractNumId w:val="35"/>
  </w:num>
  <w:num w:numId="3" w16cid:durableId="1835339782">
    <w:abstractNumId w:val="17"/>
  </w:num>
  <w:num w:numId="4" w16cid:durableId="879703970">
    <w:abstractNumId w:val="19"/>
  </w:num>
  <w:num w:numId="5" w16cid:durableId="27066385">
    <w:abstractNumId w:val="30"/>
  </w:num>
  <w:num w:numId="6" w16cid:durableId="629288324">
    <w:abstractNumId w:val="24"/>
  </w:num>
  <w:num w:numId="7" w16cid:durableId="2102947809">
    <w:abstractNumId w:val="27"/>
  </w:num>
  <w:num w:numId="8" w16cid:durableId="1044523296">
    <w:abstractNumId w:val="26"/>
  </w:num>
  <w:num w:numId="9" w16cid:durableId="1226068447">
    <w:abstractNumId w:val="9"/>
  </w:num>
  <w:num w:numId="10" w16cid:durableId="1908611441">
    <w:abstractNumId w:val="8"/>
  </w:num>
  <w:num w:numId="11" w16cid:durableId="723453831">
    <w:abstractNumId w:val="7"/>
  </w:num>
  <w:num w:numId="12" w16cid:durableId="1210919786">
    <w:abstractNumId w:val="6"/>
  </w:num>
  <w:num w:numId="13" w16cid:durableId="1539395125">
    <w:abstractNumId w:val="5"/>
  </w:num>
  <w:num w:numId="14" w16cid:durableId="2055811753">
    <w:abstractNumId w:val="4"/>
  </w:num>
  <w:num w:numId="15" w16cid:durableId="412435372">
    <w:abstractNumId w:val="3"/>
  </w:num>
  <w:num w:numId="16" w16cid:durableId="890309760">
    <w:abstractNumId w:val="2"/>
  </w:num>
  <w:num w:numId="17" w16cid:durableId="1899396542">
    <w:abstractNumId w:val="1"/>
  </w:num>
  <w:num w:numId="18" w16cid:durableId="1644507620">
    <w:abstractNumId w:val="0"/>
  </w:num>
  <w:num w:numId="19" w16cid:durableId="1239092630">
    <w:abstractNumId w:val="10"/>
  </w:num>
  <w:num w:numId="20" w16cid:durableId="513885242">
    <w:abstractNumId w:val="9"/>
  </w:num>
  <w:num w:numId="21" w16cid:durableId="1198086357">
    <w:abstractNumId w:val="10"/>
  </w:num>
  <w:num w:numId="22" w16cid:durableId="564727021">
    <w:abstractNumId w:val="12"/>
  </w:num>
  <w:num w:numId="23" w16cid:durableId="1591309079">
    <w:abstractNumId w:val="29"/>
  </w:num>
  <w:num w:numId="24" w16cid:durableId="431324231">
    <w:abstractNumId w:val="23"/>
  </w:num>
  <w:num w:numId="25" w16cid:durableId="1861505800">
    <w:abstractNumId w:val="33"/>
  </w:num>
  <w:num w:numId="26" w16cid:durableId="772822855">
    <w:abstractNumId w:val="13"/>
  </w:num>
  <w:num w:numId="27" w16cid:durableId="930045176">
    <w:abstractNumId w:val="31"/>
  </w:num>
  <w:num w:numId="28" w16cid:durableId="656692338">
    <w:abstractNumId w:val="18"/>
  </w:num>
  <w:num w:numId="29" w16cid:durableId="2104303112">
    <w:abstractNumId w:val="20"/>
  </w:num>
  <w:num w:numId="30" w16cid:durableId="1655990337">
    <w:abstractNumId w:val="25"/>
  </w:num>
  <w:num w:numId="31" w16cid:durableId="478303589">
    <w:abstractNumId w:val="16"/>
  </w:num>
  <w:num w:numId="32" w16cid:durableId="1391078500">
    <w:abstractNumId w:val="11"/>
  </w:num>
  <w:num w:numId="33" w16cid:durableId="1149711413">
    <w:abstractNumId w:val="22"/>
  </w:num>
  <w:num w:numId="34" w16cid:durableId="1504784872">
    <w:abstractNumId w:val="14"/>
  </w:num>
  <w:num w:numId="35" w16cid:durableId="2013490332">
    <w:abstractNumId w:val="32"/>
  </w:num>
  <w:num w:numId="36" w16cid:durableId="1313605552">
    <w:abstractNumId w:val="28"/>
  </w:num>
  <w:num w:numId="37" w16cid:durableId="933825862">
    <w:abstractNumId w:val="34"/>
  </w:num>
  <w:num w:numId="38" w16cid:durableId="151710955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B7F"/>
    <w:rsid w:val="00006FB4"/>
    <w:rsid w:val="0000752A"/>
    <w:rsid w:val="00016465"/>
    <w:rsid w:val="00033263"/>
    <w:rsid w:val="000334C1"/>
    <w:rsid w:val="00043822"/>
    <w:rsid w:val="00063CA2"/>
    <w:rsid w:val="000767C7"/>
    <w:rsid w:val="000873F6"/>
    <w:rsid w:val="00093B3C"/>
    <w:rsid w:val="000B286F"/>
    <w:rsid w:val="000C2B44"/>
    <w:rsid w:val="000D134B"/>
    <w:rsid w:val="000F7B68"/>
    <w:rsid w:val="0010041D"/>
    <w:rsid w:val="001125D5"/>
    <w:rsid w:val="00124ED6"/>
    <w:rsid w:val="001324CB"/>
    <w:rsid w:val="00153576"/>
    <w:rsid w:val="00167789"/>
    <w:rsid w:val="00194704"/>
    <w:rsid w:val="001B160B"/>
    <w:rsid w:val="001C5439"/>
    <w:rsid w:val="001D477D"/>
    <w:rsid w:val="001D76FA"/>
    <w:rsid w:val="001F2C20"/>
    <w:rsid w:val="00203213"/>
    <w:rsid w:val="002236D5"/>
    <w:rsid w:val="00243756"/>
    <w:rsid w:val="0027193E"/>
    <w:rsid w:val="00284246"/>
    <w:rsid w:val="002966D6"/>
    <w:rsid w:val="002A3201"/>
    <w:rsid w:val="002A7891"/>
    <w:rsid w:val="002B51DB"/>
    <w:rsid w:val="002B6E85"/>
    <w:rsid w:val="002C2877"/>
    <w:rsid w:val="002C4D08"/>
    <w:rsid w:val="002C4E0C"/>
    <w:rsid w:val="002C7C6F"/>
    <w:rsid w:val="002D7FDF"/>
    <w:rsid w:val="002E7306"/>
    <w:rsid w:val="002F261D"/>
    <w:rsid w:val="002F7093"/>
    <w:rsid w:val="002F76D6"/>
    <w:rsid w:val="00331DCE"/>
    <w:rsid w:val="00334FEA"/>
    <w:rsid w:val="00351FDF"/>
    <w:rsid w:val="00352A17"/>
    <w:rsid w:val="00357E3C"/>
    <w:rsid w:val="00383BE3"/>
    <w:rsid w:val="003840F3"/>
    <w:rsid w:val="003877F8"/>
    <w:rsid w:val="00391BEA"/>
    <w:rsid w:val="003920B7"/>
    <w:rsid w:val="003965A9"/>
    <w:rsid w:val="003B4AEF"/>
    <w:rsid w:val="003B7F92"/>
    <w:rsid w:val="003C4E4F"/>
    <w:rsid w:val="003C6360"/>
    <w:rsid w:val="003D2466"/>
    <w:rsid w:val="003E2525"/>
    <w:rsid w:val="00411FE1"/>
    <w:rsid w:val="00415CF3"/>
    <w:rsid w:val="00435BA1"/>
    <w:rsid w:val="004436E6"/>
    <w:rsid w:val="00447CA5"/>
    <w:rsid w:val="00453A7B"/>
    <w:rsid w:val="00457ADE"/>
    <w:rsid w:val="00461365"/>
    <w:rsid w:val="00463165"/>
    <w:rsid w:val="00464B92"/>
    <w:rsid w:val="00470078"/>
    <w:rsid w:val="004860D9"/>
    <w:rsid w:val="00490600"/>
    <w:rsid w:val="004909EF"/>
    <w:rsid w:val="004936B2"/>
    <w:rsid w:val="004A1426"/>
    <w:rsid w:val="004A1C11"/>
    <w:rsid w:val="004A28EA"/>
    <w:rsid w:val="004C1032"/>
    <w:rsid w:val="004C665B"/>
    <w:rsid w:val="004D5D84"/>
    <w:rsid w:val="004E20E4"/>
    <w:rsid w:val="00504E47"/>
    <w:rsid w:val="00524297"/>
    <w:rsid w:val="00537559"/>
    <w:rsid w:val="00540354"/>
    <w:rsid w:val="00541A9F"/>
    <w:rsid w:val="00574DB0"/>
    <w:rsid w:val="005A1C94"/>
    <w:rsid w:val="005A3B5C"/>
    <w:rsid w:val="005A3F7C"/>
    <w:rsid w:val="005A6F8D"/>
    <w:rsid w:val="005B4861"/>
    <w:rsid w:val="005C5B3F"/>
    <w:rsid w:val="005E0FB7"/>
    <w:rsid w:val="005F5EF3"/>
    <w:rsid w:val="00605BCE"/>
    <w:rsid w:val="00626B3C"/>
    <w:rsid w:val="00643F4B"/>
    <w:rsid w:val="00676B73"/>
    <w:rsid w:val="0069541B"/>
    <w:rsid w:val="006A1E18"/>
    <w:rsid w:val="006A241D"/>
    <w:rsid w:val="006A37C0"/>
    <w:rsid w:val="006C28CB"/>
    <w:rsid w:val="006C7F5A"/>
    <w:rsid w:val="006D0785"/>
    <w:rsid w:val="006E459B"/>
    <w:rsid w:val="00705ABE"/>
    <w:rsid w:val="00715609"/>
    <w:rsid w:val="00715A4C"/>
    <w:rsid w:val="0071692A"/>
    <w:rsid w:val="007306BF"/>
    <w:rsid w:val="00746B0A"/>
    <w:rsid w:val="00752A04"/>
    <w:rsid w:val="0077153E"/>
    <w:rsid w:val="0079001A"/>
    <w:rsid w:val="00791376"/>
    <w:rsid w:val="00791C5D"/>
    <w:rsid w:val="007B1E6C"/>
    <w:rsid w:val="007B3E77"/>
    <w:rsid w:val="007B4FF4"/>
    <w:rsid w:val="007D7F15"/>
    <w:rsid w:val="007E09AE"/>
    <w:rsid w:val="007E47A0"/>
    <w:rsid w:val="00807AD1"/>
    <w:rsid w:val="00822AAD"/>
    <w:rsid w:val="00831977"/>
    <w:rsid w:val="0084730F"/>
    <w:rsid w:val="00860BCA"/>
    <w:rsid w:val="00865D5F"/>
    <w:rsid w:val="00871DB8"/>
    <w:rsid w:val="00887E05"/>
    <w:rsid w:val="008A171A"/>
    <w:rsid w:val="008A32A5"/>
    <w:rsid w:val="008B5127"/>
    <w:rsid w:val="008C6FDE"/>
    <w:rsid w:val="008D34E3"/>
    <w:rsid w:val="008D4665"/>
    <w:rsid w:val="008F03A3"/>
    <w:rsid w:val="008F180B"/>
    <w:rsid w:val="008F48B9"/>
    <w:rsid w:val="008F6BC6"/>
    <w:rsid w:val="009049BC"/>
    <w:rsid w:val="00916960"/>
    <w:rsid w:val="00917064"/>
    <w:rsid w:val="009230A7"/>
    <w:rsid w:val="0094162F"/>
    <w:rsid w:val="009505A7"/>
    <w:rsid w:val="0095501D"/>
    <w:rsid w:val="00956B80"/>
    <w:rsid w:val="0096304F"/>
    <w:rsid w:val="00974D0A"/>
    <w:rsid w:val="00975E79"/>
    <w:rsid w:val="009A7F3F"/>
    <w:rsid w:val="009B586C"/>
    <w:rsid w:val="009D21DE"/>
    <w:rsid w:val="009D646A"/>
    <w:rsid w:val="00A20EF6"/>
    <w:rsid w:val="00A34338"/>
    <w:rsid w:val="00A3726F"/>
    <w:rsid w:val="00A379B4"/>
    <w:rsid w:val="00A4248D"/>
    <w:rsid w:val="00A633B0"/>
    <w:rsid w:val="00A718B6"/>
    <w:rsid w:val="00A9291E"/>
    <w:rsid w:val="00AA1166"/>
    <w:rsid w:val="00AA35A8"/>
    <w:rsid w:val="00AA51F5"/>
    <w:rsid w:val="00AA530F"/>
    <w:rsid w:val="00AB74C5"/>
    <w:rsid w:val="00AD468A"/>
    <w:rsid w:val="00AE562D"/>
    <w:rsid w:val="00AE7533"/>
    <w:rsid w:val="00AE7B80"/>
    <w:rsid w:val="00B20F64"/>
    <w:rsid w:val="00B23477"/>
    <w:rsid w:val="00B42685"/>
    <w:rsid w:val="00B45879"/>
    <w:rsid w:val="00B535AD"/>
    <w:rsid w:val="00B53BE1"/>
    <w:rsid w:val="00B75292"/>
    <w:rsid w:val="00B8453F"/>
    <w:rsid w:val="00B85473"/>
    <w:rsid w:val="00BA2B7F"/>
    <w:rsid w:val="00BE5968"/>
    <w:rsid w:val="00BF7216"/>
    <w:rsid w:val="00C272EB"/>
    <w:rsid w:val="00C62E97"/>
    <w:rsid w:val="00C65E36"/>
    <w:rsid w:val="00C81645"/>
    <w:rsid w:val="00C8468B"/>
    <w:rsid w:val="00CA61BE"/>
    <w:rsid w:val="00CA6BD8"/>
    <w:rsid w:val="00CB3E40"/>
    <w:rsid w:val="00CC698D"/>
    <w:rsid w:val="00CD0261"/>
    <w:rsid w:val="00CF22B3"/>
    <w:rsid w:val="00D00CD9"/>
    <w:rsid w:val="00D04B9B"/>
    <w:rsid w:val="00D15AAE"/>
    <w:rsid w:val="00D22971"/>
    <w:rsid w:val="00D36641"/>
    <w:rsid w:val="00D56BD6"/>
    <w:rsid w:val="00D60B19"/>
    <w:rsid w:val="00D86385"/>
    <w:rsid w:val="00D95726"/>
    <w:rsid w:val="00DA2D10"/>
    <w:rsid w:val="00DA4B7F"/>
    <w:rsid w:val="00DB472D"/>
    <w:rsid w:val="00DD6ECC"/>
    <w:rsid w:val="00DD74CC"/>
    <w:rsid w:val="00DE19F7"/>
    <w:rsid w:val="00DE5F88"/>
    <w:rsid w:val="00DF1E92"/>
    <w:rsid w:val="00DF2298"/>
    <w:rsid w:val="00DF3206"/>
    <w:rsid w:val="00E067BA"/>
    <w:rsid w:val="00E258C0"/>
    <w:rsid w:val="00E26F2A"/>
    <w:rsid w:val="00E308A7"/>
    <w:rsid w:val="00E360EA"/>
    <w:rsid w:val="00E547A9"/>
    <w:rsid w:val="00E570A5"/>
    <w:rsid w:val="00E756C2"/>
    <w:rsid w:val="00E77096"/>
    <w:rsid w:val="00E91344"/>
    <w:rsid w:val="00EB20A4"/>
    <w:rsid w:val="00EB74E8"/>
    <w:rsid w:val="00EC0F79"/>
    <w:rsid w:val="00ED0A53"/>
    <w:rsid w:val="00EF22EF"/>
    <w:rsid w:val="00EF5F63"/>
    <w:rsid w:val="00F02E99"/>
    <w:rsid w:val="00F055F4"/>
    <w:rsid w:val="00F215B6"/>
    <w:rsid w:val="00F30552"/>
    <w:rsid w:val="00F40BD0"/>
    <w:rsid w:val="00F419C0"/>
    <w:rsid w:val="00F46BDB"/>
    <w:rsid w:val="00F82744"/>
    <w:rsid w:val="00FD56F7"/>
    <w:rsid w:val="00FD73C5"/>
    <w:rsid w:val="00FE0601"/>
    <w:rsid w:val="0981A244"/>
    <w:rsid w:val="17FF979C"/>
    <w:rsid w:val="664EA1FE"/>
    <w:rsid w:val="6D9F7F96"/>
    <w:rsid w:val="7FFC6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6158AD"/>
  <w15:chartTrackingRefBased/>
  <w15:docId w15:val="{2F6F8C0E-8D05-4B61-8E68-84FED359D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6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601"/>
    <w:pPr>
      <w:spacing w:line="240" w:lineRule="auto"/>
    </w:pPr>
    <w:rPr>
      <w:color w:val="043D68" w:themeColor="text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726F"/>
    <w:pPr>
      <w:spacing w:after="80"/>
      <w:outlineLvl w:val="0"/>
    </w:pPr>
    <w:rPr>
      <w:b/>
      <w:bCs/>
      <w:caps/>
      <w:spacing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AA51F5"/>
    <w:pPr>
      <w:spacing w:after="120"/>
      <w:outlineLvl w:val="1"/>
    </w:pPr>
    <w:rPr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351FDF"/>
    <w:pPr>
      <w:spacing w:after="80"/>
      <w:outlineLvl w:val="2"/>
    </w:pPr>
    <w:rPr>
      <w:noProof/>
      <w:lang w:val="it-IT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5BCE"/>
    <w:rPr>
      <w:rFonts w:ascii="Times New Roman" w:hAnsi="Times New Roman" w:cs="Times New Roman"/>
      <w:color w:val="043D68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5BCE"/>
    <w:rPr>
      <w:color w:val="043D68" w:themeColor="text2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5BCE"/>
    <w:rPr>
      <w:color w:val="043D68" w:themeColor="text2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7B3E77"/>
    <w:rPr>
      <w:rFonts w:cs="Arial (Body CS)"/>
      <w:b/>
      <w:bCs/>
      <w:caps/>
      <w:spacing w:val="20"/>
      <w:sz w:val="56"/>
      <w:szCs w:val="48"/>
      <w:lang w:val="it-IT"/>
    </w:rPr>
  </w:style>
  <w:style w:type="character" w:customStyle="1" w:styleId="TitleChar">
    <w:name w:val="Title Char"/>
    <w:basedOn w:val="DefaultParagraphFont"/>
    <w:link w:val="Title"/>
    <w:uiPriority w:val="10"/>
    <w:rsid w:val="007B3E77"/>
    <w:rPr>
      <w:rFonts w:cs="Arial (Body CS)"/>
      <w:b/>
      <w:bCs/>
      <w:caps/>
      <w:color w:val="043D68" w:themeColor="text2"/>
      <w:spacing w:val="20"/>
      <w:sz w:val="56"/>
      <w:szCs w:val="48"/>
      <w:lang w:val="it-IT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E77"/>
    <w:pPr>
      <w:numPr>
        <w:ilvl w:val="1"/>
      </w:numPr>
      <w:spacing w:after="120"/>
    </w:pPr>
    <w:rPr>
      <w:rFonts w:eastAsiaTheme="minorEastAsia"/>
      <w:caps/>
      <w:spacing w:val="20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7B3E77"/>
    <w:rPr>
      <w:rFonts w:eastAsiaTheme="minorEastAsia"/>
      <w:caps/>
      <w:color w:val="043D68" w:themeColor="text2"/>
      <w:spacing w:val="2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A3726F"/>
    <w:rPr>
      <w:b/>
      <w:bCs/>
      <w:caps/>
      <w:color w:val="043D68" w:themeColor="text2"/>
      <w:spacing w:val="20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A51F5"/>
    <w:rPr>
      <w:color w:val="043D68" w:themeColor="text2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51FDF"/>
    <w:rPr>
      <w:noProof/>
      <w:color w:val="043D68" w:themeColor="text2"/>
      <w:sz w:val="20"/>
      <w:lang w:val="it-I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BCE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BCE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BCE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paragraph" w:customStyle="1" w:styleId="BulletedList">
    <w:name w:val="Bulleted List"/>
    <w:basedOn w:val="Normal"/>
    <w:uiPriority w:val="9"/>
    <w:semiHidden/>
    <w:qFormat/>
    <w:rsid w:val="00676B73"/>
    <w:pPr>
      <w:spacing w:after="120"/>
      <w:ind w:left="288"/>
    </w:pPr>
    <w:rPr>
      <w:szCs w:val="20"/>
    </w:rPr>
  </w:style>
  <w:style w:type="paragraph" w:customStyle="1" w:styleId="AboutMe">
    <w:name w:val="AboutMe"/>
    <w:basedOn w:val="Normal"/>
    <w:next w:val="Normal"/>
    <w:link w:val="AboutMeChar"/>
    <w:uiPriority w:val="28"/>
    <w:semiHidden/>
    <w:qFormat/>
    <w:rsid w:val="00351FDF"/>
    <w:pPr>
      <w:spacing w:after="240"/>
    </w:pPr>
    <w:rPr>
      <w:b/>
      <w:bCs/>
      <w:color w:val="FFFFFF" w:themeColor="background1"/>
      <w:spacing w:val="20"/>
      <w:sz w:val="24"/>
    </w:rPr>
  </w:style>
  <w:style w:type="character" w:customStyle="1" w:styleId="AboutMeChar">
    <w:name w:val="AboutMe Char"/>
    <w:basedOn w:val="DefaultParagraphFont"/>
    <w:link w:val="AboutMe"/>
    <w:uiPriority w:val="28"/>
    <w:semiHidden/>
    <w:rsid w:val="00A3726F"/>
    <w:rPr>
      <w:b/>
      <w:bCs/>
      <w:color w:val="FFFFFF" w:themeColor="background1"/>
      <w:spacing w:val="20"/>
    </w:rPr>
  </w:style>
  <w:style w:type="paragraph" w:customStyle="1" w:styleId="BodyWhite">
    <w:name w:val="Body White"/>
    <w:basedOn w:val="Normal"/>
    <w:semiHidden/>
    <w:qFormat/>
    <w:rsid w:val="00351FDF"/>
    <w:rPr>
      <w:color w:val="FFFFFF" w:themeColor="background1"/>
      <w:szCs w:val="20"/>
    </w:rPr>
  </w:style>
  <w:style w:type="paragraph" w:customStyle="1" w:styleId="BulletList">
    <w:name w:val="Bullet List"/>
    <w:basedOn w:val="ListParagraph"/>
    <w:semiHidden/>
    <w:qFormat/>
    <w:rsid w:val="00351FDF"/>
    <w:pPr>
      <w:spacing w:line="360" w:lineRule="auto"/>
      <w:ind w:left="360" w:hanging="360"/>
    </w:pPr>
    <w:rPr>
      <w:color w:val="auto"/>
      <w:szCs w:val="20"/>
    </w:rPr>
  </w:style>
  <w:style w:type="paragraph" w:styleId="ListBullet">
    <w:name w:val="List Bullet"/>
    <w:basedOn w:val="BulletList"/>
    <w:uiPriority w:val="6"/>
    <w:qFormat/>
    <w:rsid w:val="00A3726F"/>
    <w:pPr>
      <w:numPr>
        <w:numId w:val="21"/>
      </w:numPr>
    </w:pPr>
  </w:style>
  <w:style w:type="character" w:customStyle="1" w:styleId="NotBold">
    <w:name w:val="Not Bold"/>
    <w:qFormat/>
    <w:rsid w:val="00A3726F"/>
    <w:rPr>
      <w:b/>
      <w:color w:val="043D68" w:themeColor="text2"/>
    </w:rPr>
  </w:style>
  <w:style w:type="character" w:customStyle="1" w:styleId="Bold">
    <w:name w:val="Bold"/>
    <w:uiPriority w:val="1"/>
    <w:qFormat/>
    <w:rsid w:val="00A3726F"/>
    <w:rPr>
      <w:b/>
      <w:bCs/>
    </w:rPr>
  </w:style>
  <w:style w:type="character" w:customStyle="1" w:styleId="Italics">
    <w:name w:val="Italics"/>
    <w:uiPriority w:val="1"/>
    <w:qFormat/>
    <w:rsid w:val="00A3726F"/>
    <w:rPr>
      <w:i/>
      <w:iCs/>
    </w:rPr>
  </w:style>
  <w:style w:type="paragraph" w:customStyle="1" w:styleId="SubtitlewithLine">
    <w:name w:val="Subtitle with Line"/>
    <w:basedOn w:val="Subtitle"/>
    <w:qFormat/>
    <w:rsid w:val="002F261D"/>
    <w:pPr>
      <w:pBdr>
        <w:top w:val="single" w:sz="4" w:space="20" w:color="043D68" w:themeColor="text2"/>
      </w:pBdr>
      <w:ind w:right="2520"/>
    </w:pPr>
  </w:style>
  <w:style w:type="paragraph" w:customStyle="1" w:styleId="Subtitlewithlongline">
    <w:name w:val="Subtitle with long line"/>
    <w:basedOn w:val="SubtitlewithLine"/>
    <w:qFormat/>
    <w:rsid w:val="002F261D"/>
    <w:pPr>
      <w:ind w:righ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043D68"/>
      </a:dk2>
      <a:lt2>
        <a:srgbClr val="E7E6E6"/>
      </a:lt2>
      <a:accent1>
        <a:srgbClr val="8A2387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AF0C58B-8846-4D73-A223-D49B330DCAB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1F2C59-3D78-4936-A524-977EF9C06D6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FB6E751-5A79-4D4D-9479-98CED251901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7B7D4DBC-02FA-413C-A3B2-9CE704F885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Jamaine Drakes</dc:creator>
  <cp:keywords/>
  <dc:description/>
  <cp:lastModifiedBy>Jamaine Drakes</cp:lastModifiedBy>
  <cp:revision>2</cp:revision>
  <dcterms:created xsi:type="dcterms:W3CDTF">2026-06-10T13:22:00Z</dcterms:created>
  <dcterms:modified xsi:type="dcterms:W3CDTF">2026-06-10T13:22:00Z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