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27FAB" w14:textId="5D353D20" w:rsidR="00E26A5C" w:rsidRPr="005D183C" w:rsidRDefault="005D183C" w:rsidP="00E26A5C">
      <w:pPr>
        <w:rPr>
          <w:color w:val="FF0000"/>
        </w:rPr>
      </w:pPr>
      <w:r w:rsidRPr="005D183C">
        <w:rPr>
          <w:color w:val="FF0000"/>
        </w:rPr>
        <w:t xml:space="preserve">Final Equation: </w:t>
      </w:r>
    </w:p>
    <w:p w14:paraId="771915A9" w14:textId="0A1F2D42" w:rsidR="00E26A5C" w:rsidRPr="00E26A5C" w:rsidRDefault="0080185E" w:rsidP="00E26A5C">
      <w:r>
        <w:rPr>
          <w:rFonts w:eastAsiaTheme="minorEastAsia"/>
          <w:sz w:val="40"/>
          <w:szCs w:val="40"/>
        </w:rPr>
        <w:t xml:space="preserve">P(W/C) 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Count(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, C)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TBC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Count(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,C)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TBW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Count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W,C</m:t>
                </m:r>
              </m:e>
            </m:d>
            <m:r>
              <w:rPr>
                <w:rFonts w:ascii="Cambria Math" w:eastAsiaTheme="minorEastAsia" w:hAnsi="Cambria Math"/>
                <w:sz w:val="40"/>
                <w:szCs w:val="40"/>
              </w:rPr>
              <m:t>+V</m:t>
            </m:r>
          </m:den>
        </m:f>
      </m:oMath>
    </w:p>
    <w:p w14:paraId="5A410727" w14:textId="0BBC4EEB" w:rsidR="00E26A5C" w:rsidRPr="00E26A5C" w:rsidRDefault="00E26A5C" w:rsidP="00E26A5C"/>
    <w:p w14:paraId="522C487D" w14:textId="7A5793A6" w:rsidR="00E26A5C" w:rsidRPr="00E26A5C" w:rsidRDefault="0080185E" w:rsidP="00E26A5C">
      <w:r>
        <w:t xml:space="preserve">P(W/C) = </w:t>
      </w:r>
      <w:r w:rsidRPr="0080185E">
        <w:t xml:space="preserve">probability of the adjacent words for each </w:t>
      </w:r>
      <w:proofErr w:type="gramStart"/>
      <w:r w:rsidRPr="0080185E">
        <w:t>classes</w:t>
      </w:r>
      <w:proofErr w:type="gramEnd"/>
    </w:p>
    <w:p w14:paraId="1568DD1A" w14:textId="63461636" w:rsidR="00E26A5C" w:rsidRDefault="00E26A5C" w:rsidP="0080185E">
      <w:pPr>
        <w:tabs>
          <w:tab w:val="left" w:pos="2260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Count(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n-1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, C</m:t>
        </m:r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)</m:t>
        </m:r>
      </m:oMath>
      <w:r>
        <w:rPr>
          <w:rFonts w:eastAsiaTheme="minorEastAsia"/>
        </w:rPr>
        <w:t xml:space="preserve"> </w:t>
      </w:r>
      <w:r w:rsidR="0080185E">
        <w:rPr>
          <w:rFonts w:eastAsiaTheme="minorEastAsia"/>
        </w:rPr>
        <w:t xml:space="preserve">  </w:t>
      </w:r>
      <w:r>
        <w:rPr>
          <w:rFonts w:eastAsiaTheme="minorEastAsia"/>
        </w:rPr>
        <w:t xml:space="preserve">= </w:t>
      </w:r>
      <w:r w:rsidRPr="00E26A5C">
        <w:rPr>
          <w:rFonts w:eastAsiaTheme="minorEastAsia"/>
        </w:rPr>
        <w:t>bigram count of the test input from the bigram file generated in the previous step.</w:t>
      </w:r>
      <w:r>
        <w:rPr>
          <w:rFonts w:eastAsiaTheme="minorEastAsia"/>
        </w:rPr>
        <w:t xml:space="preserve"> </w:t>
      </w:r>
    </w:p>
    <w:p w14:paraId="1AA4A627" w14:textId="51901FEE" w:rsidR="00E26A5C" w:rsidRDefault="00E26A5C" w:rsidP="0080185E">
      <w:pPr>
        <w:tabs>
          <w:tab w:val="left" w:pos="2260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Count(</m:t>
        </m:r>
        <m:sSub>
          <m:sSub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, C</m:t>
        </m:r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)</m:t>
        </m:r>
      </m:oMath>
      <w:r w:rsidR="005D183C">
        <w:rPr>
          <w:rFonts w:eastAsiaTheme="minorEastAsia"/>
        </w:rPr>
        <w:t xml:space="preserve">   </w:t>
      </w:r>
      <w:r>
        <w:rPr>
          <w:rFonts w:eastAsiaTheme="minorEastAsia"/>
        </w:rPr>
        <w:t>= unigram count of the test input from the unigram file generated in the previous step</w:t>
      </w:r>
    </w:p>
    <w:p w14:paraId="1217EBF3" w14:textId="3AC38E83" w:rsidR="00E26A5C" w:rsidRDefault="00E26A5C" w:rsidP="0080185E">
      <w:pPr>
        <w:tabs>
          <w:tab w:val="left" w:pos="2260"/>
        </w:tabs>
        <w:rPr>
          <w:rFonts w:eastAsiaTheme="minorEastAsia"/>
        </w:rPr>
      </w:pPr>
    </w:p>
    <w:p w14:paraId="16708752" w14:textId="77777777" w:rsidR="0080185E" w:rsidRDefault="00E26A5C" w:rsidP="0080185E">
      <w:pPr>
        <w:tabs>
          <w:tab w:val="left" w:pos="2260"/>
        </w:tabs>
        <w:rPr>
          <w:rFonts w:eastAsiaTheme="minorEastAsia"/>
        </w:rPr>
      </w:pPr>
      <w:r>
        <w:rPr>
          <w:rFonts w:eastAsiaTheme="minorEastAsia"/>
        </w:rPr>
        <w:t>TBC = Total bigram count of each</w:t>
      </w:r>
      <w:r w:rsidR="0080185E">
        <w:rPr>
          <w:rFonts w:eastAsiaTheme="minorEastAsia"/>
        </w:rPr>
        <w:t xml:space="preserve"> file generated in the previous step</w:t>
      </w:r>
    </w:p>
    <w:p w14:paraId="522FEB5E" w14:textId="4FD22554" w:rsidR="00E26A5C" w:rsidRDefault="00E26A5C" w:rsidP="0080185E">
      <w:pPr>
        <w:tabs>
          <w:tab w:val="left" w:pos="2260"/>
        </w:tabs>
        <w:rPr>
          <w:rFonts w:eastAsiaTheme="minorEastAsia"/>
        </w:rPr>
      </w:pPr>
      <w:r w:rsidRPr="00E26A5C">
        <w:rPr>
          <w:rFonts w:eastAsiaTheme="minorEastAsia"/>
        </w:rPr>
        <w:t xml:space="preserve"> </w:t>
      </w:r>
      <w:r>
        <w:rPr>
          <w:rFonts w:eastAsiaTheme="minorEastAsia"/>
        </w:rPr>
        <w:t>TB</w:t>
      </w:r>
      <w:r>
        <w:rPr>
          <w:rFonts w:eastAsiaTheme="minorEastAsia"/>
        </w:rPr>
        <w:t>W</w:t>
      </w:r>
      <w:r>
        <w:rPr>
          <w:rFonts w:eastAsiaTheme="minorEastAsia"/>
        </w:rPr>
        <w:t xml:space="preserve"> = Total </w:t>
      </w:r>
      <w:r w:rsidR="0080185E">
        <w:rPr>
          <w:rFonts w:eastAsiaTheme="minorEastAsia"/>
        </w:rPr>
        <w:t>word</w:t>
      </w:r>
      <w:r>
        <w:rPr>
          <w:rFonts w:eastAsiaTheme="minorEastAsia"/>
        </w:rPr>
        <w:t xml:space="preserve"> count of each </w:t>
      </w:r>
      <w:r w:rsidR="0080185E">
        <w:rPr>
          <w:rFonts w:eastAsiaTheme="minorEastAsia"/>
        </w:rPr>
        <w:t>file generated in the previous step</w:t>
      </w:r>
    </w:p>
    <w:p w14:paraId="7B3F0B22" w14:textId="13654E04" w:rsidR="00E26A5C" w:rsidRDefault="00E26A5C" w:rsidP="0080185E">
      <w:pPr>
        <w:tabs>
          <w:tab w:val="left" w:pos="2260"/>
        </w:tabs>
        <w:rPr>
          <w:rFonts w:eastAsiaTheme="minorEastAsia"/>
        </w:rPr>
      </w:pPr>
    </w:p>
    <w:p w14:paraId="08425E80" w14:textId="69142FCF" w:rsidR="00E26A5C" w:rsidRDefault="00E26A5C" w:rsidP="0080185E">
      <w:pPr>
        <w:tabs>
          <w:tab w:val="left" w:pos="1610"/>
        </w:tabs>
      </w:pPr>
      <w:r>
        <w:tab/>
        <w:t>Count(</w:t>
      </w:r>
      <w:proofErr w:type="gramStart"/>
      <w:r>
        <w:t>W,C</w:t>
      </w:r>
      <w:proofErr w:type="gramEnd"/>
      <w:r>
        <w:t xml:space="preserve">) = </w:t>
      </w:r>
      <w:proofErr w:type="spellStart"/>
      <w:r>
        <w:t>totol</w:t>
      </w:r>
      <w:proofErr w:type="spellEnd"/>
      <w:r>
        <w:t xml:space="preserve"> number of words in our corpus </w:t>
      </w:r>
    </w:p>
    <w:p w14:paraId="0029B737" w14:textId="79E394B3" w:rsidR="00E26A5C" w:rsidRPr="00E26A5C" w:rsidRDefault="00E26A5C" w:rsidP="0080185E">
      <w:pPr>
        <w:tabs>
          <w:tab w:val="left" w:pos="2320"/>
        </w:tabs>
      </w:pPr>
      <w:r>
        <w:t xml:space="preserve">                                V = </w:t>
      </w:r>
      <w:r w:rsidRPr="00E26A5C">
        <w:t>Vocabulary of the current corpus.</w:t>
      </w:r>
    </w:p>
    <w:sectPr w:rsidR="00E26A5C" w:rsidRPr="00E2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5C"/>
    <w:rsid w:val="00590BA3"/>
    <w:rsid w:val="005D183C"/>
    <w:rsid w:val="0080185E"/>
    <w:rsid w:val="00E2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2862"/>
  <w15:chartTrackingRefBased/>
  <w15:docId w15:val="{97C5236D-255E-42B7-899D-5875AC16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6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10BBF67D7AB47AE77F6C7A7504E11" ma:contentTypeVersion="4" ma:contentTypeDescription="Create a new document." ma:contentTypeScope="" ma:versionID="cd533c1fd7972c67888bb9724efc7360">
  <xsd:schema xmlns:xsd="http://www.w3.org/2001/XMLSchema" xmlns:xs="http://www.w3.org/2001/XMLSchema" xmlns:p="http://schemas.microsoft.com/office/2006/metadata/properties" xmlns:ns2="f05aa4fc-6785-42fa-879e-4fefad1725f6" targetNamespace="http://schemas.microsoft.com/office/2006/metadata/properties" ma:root="true" ma:fieldsID="9ef4b6b1df92f44c886e2b7644f9f8fa" ns2:_="">
    <xsd:import namespace="f05aa4fc-6785-42fa-879e-4fefad172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aa4fc-6785-42fa-879e-4fefad172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2062AE-6D59-4712-AE9F-C57A63E84C38}"/>
</file>

<file path=customXml/itemProps2.xml><?xml version="1.0" encoding="utf-8"?>
<ds:datastoreItem xmlns:ds="http://schemas.openxmlformats.org/officeDocument/2006/customXml" ds:itemID="{79D36D8A-9006-424E-8CA6-DDB644BDDB80}"/>
</file>

<file path=customXml/itemProps3.xml><?xml version="1.0" encoding="utf-8"?>
<ds:datastoreItem xmlns:ds="http://schemas.openxmlformats.org/officeDocument/2006/customXml" ds:itemID="{BB3FE373-9DC4-4521-B769-5AFA883F6B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Kishor Morol</dc:creator>
  <cp:keywords/>
  <dc:description/>
  <cp:lastModifiedBy>Md. Kishor Morol</cp:lastModifiedBy>
  <cp:revision>1</cp:revision>
  <dcterms:created xsi:type="dcterms:W3CDTF">2020-09-28T19:43:00Z</dcterms:created>
  <dcterms:modified xsi:type="dcterms:W3CDTF">2020-09-28T20:05:00Z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0x0101001F810BBF67D7AB47AE77F6C7A7504E11</vt:lpwstr>
  </property>
</Properties>
</file>