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FD82" w14:textId="5DFC9C6C" w:rsidR="00D31B78" w:rsidRPr="00D31B7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31B7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</w:t>
      </w:r>
      <w:r w:rsidR="001A4B9F">
        <w:rPr>
          <w:rFonts w:ascii="Times New Roman" w:hAnsi="Times New Roman" w:cs="Times New Roman"/>
          <w:sz w:val="28"/>
          <w:szCs w:val="28"/>
        </w:rPr>
        <w:t>26</w:t>
      </w:r>
      <w:r w:rsidR="00D31B78" w:rsidRPr="00D31B78">
        <w:rPr>
          <w:rFonts w:ascii="Times New Roman" w:hAnsi="Times New Roman" w:cs="Times New Roman"/>
          <w:sz w:val="28"/>
          <w:szCs w:val="28"/>
        </w:rPr>
        <w:t xml:space="preserve"> Приложение Б……………………………………………………………….………</w:t>
      </w:r>
      <w:r w:rsidR="00991E6C">
        <w:rPr>
          <w:rFonts w:ascii="Times New Roman" w:hAnsi="Times New Roman" w:cs="Times New Roman"/>
          <w:sz w:val="28"/>
          <w:szCs w:val="28"/>
        </w:rPr>
        <w:t>..</w:t>
      </w:r>
      <w:r w:rsidR="001A4B9F">
        <w:rPr>
          <w:rFonts w:ascii="Times New Roman" w:hAnsi="Times New Roman" w:cs="Times New Roman"/>
          <w:sz w:val="28"/>
          <w:szCs w:val="28"/>
        </w:rPr>
        <w:t>28</w:t>
      </w:r>
    </w:p>
    <w:p w14:paraId="300CFA0B" w14:textId="43CBA750" w:rsidR="00493A68" w:rsidRPr="00493A6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>Приложение В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……………………………………………………………….………..</w:t>
      </w:r>
      <w:r w:rsidR="001A4B9F">
        <w:rPr>
          <w:rFonts w:ascii="Times New Roman" w:hAnsi="Times New Roman" w:cs="Times New Roman"/>
          <w:sz w:val="28"/>
          <w:szCs w:val="28"/>
        </w:rPr>
        <w:t>30</w:t>
      </w:r>
    </w:p>
    <w:p w14:paraId="6F6A9D76" w14:textId="3515615A" w:rsidR="00493A68" w:rsidRPr="00493A6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>Приложение Г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……………………………………………………………….………..</w:t>
      </w:r>
      <w:r w:rsidR="001A4B9F">
        <w:rPr>
          <w:rFonts w:ascii="Times New Roman" w:hAnsi="Times New Roman" w:cs="Times New Roman"/>
          <w:sz w:val="28"/>
          <w:szCs w:val="28"/>
        </w:rPr>
        <w:t>32</w:t>
      </w:r>
    </w:p>
    <w:p w14:paraId="0034457D" w14:textId="76751FDE" w:rsidR="00493A68" w:rsidRPr="00493A6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>Приложение Д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……………………………………………………………….………..</w:t>
      </w:r>
      <w:r w:rsidR="001A4B9F">
        <w:rPr>
          <w:rFonts w:ascii="Times New Roman" w:hAnsi="Times New Roman" w:cs="Times New Roman"/>
          <w:sz w:val="28"/>
          <w:szCs w:val="28"/>
        </w:rPr>
        <w:t>34</w:t>
      </w:r>
    </w:p>
    <w:p w14:paraId="1D2BAE86" w14:textId="46D258D0" w:rsidR="00493A68" w:rsidRPr="00493A6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>Приложение 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……………………………………………………………….………..</w:t>
      </w:r>
      <w:r w:rsidR="001A4B9F">
        <w:rPr>
          <w:rFonts w:ascii="Times New Roman" w:hAnsi="Times New Roman" w:cs="Times New Roman"/>
          <w:sz w:val="28"/>
          <w:szCs w:val="28"/>
        </w:rPr>
        <w:t>36</w:t>
      </w:r>
    </w:p>
    <w:p w14:paraId="19905174" w14:textId="1F843875" w:rsidR="00493A68" w:rsidRPr="00493A68" w:rsidRDefault="00493A68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A68">
        <w:rPr>
          <w:rFonts w:ascii="Times New Roman" w:hAnsi="Times New Roman" w:cs="Times New Roman"/>
          <w:sz w:val="28"/>
          <w:szCs w:val="28"/>
        </w:rPr>
        <w:t>Приложение Ж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……………………………………………………………….……….</w:t>
      </w:r>
      <w:r w:rsidR="001A4B9F">
        <w:rPr>
          <w:rFonts w:ascii="Times New Roman" w:hAnsi="Times New Roman" w:cs="Times New Roman"/>
          <w:sz w:val="28"/>
          <w:szCs w:val="28"/>
        </w:rPr>
        <w:t>38</w:t>
      </w:r>
    </w:p>
    <w:p w14:paraId="55FAD292" w14:textId="3527FE82" w:rsidR="00493A68" w:rsidRDefault="00493A68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5713E7" w14:textId="4A18E722" w:rsidR="00345B04" w:rsidRPr="00345B04" w:rsidRDefault="00345B04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B8536E0" w14:textId="6113F77A" w:rsidR="00FC272C" w:rsidRPr="003D0269" w:rsidRDefault="00345B04" w:rsidP="00AC39B4">
      <w:pPr>
        <w:spacing w:line="360" w:lineRule="auto"/>
        <w:ind w:firstLine="708"/>
        <w:jc w:val="both"/>
        <w:rPr>
          <w:rFonts w:ascii="ISOCPEUR" w:hAnsi="ISOCPEUR"/>
          <w:i/>
          <w:iCs/>
          <w:sz w:val="24"/>
          <w:szCs w:val="24"/>
          <w:vertAlign w:val="superscript"/>
        </w:rPr>
      </w:pPr>
      <w:r w:rsidRPr="00345B04">
        <w:rPr>
          <w:rFonts w:ascii="Times New Roman" w:hAnsi="Times New Roman" w:cs="Times New Roman"/>
          <w:sz w:val="28"/>
          <w:szCs w:val="28"/>
        </w:rPr>
        <w:t>На учебную практику была поставлена задача</w:t>
      </w:r>
      <w:r w:rsidR="00FC272C" w:rsidRPr="00FC272C">
        <w:rPr>
          <w:rFonts w:ascii="ISOCPEUR" w:hAnsi="ISOCPEUR"/>
          <w:i/>
          <w:iCs/>
          <w:sz w:val="24"/>
          <w:szCs w:val="24"/>
        </w:rPr>
        <w:t xml:space="preserve"> </w:t>
      </w:r>
      <w:r w:rsidR="00FC272C">
        <w:rPr>
          <w:rFonts w:ascii="Times New Roman" w:hAnsi="Times New Roman" w:cs="Times New Roman"/>
          <w:sz w:val="28"/>
          <w:szCs w:val="28"/>
        </w:rPr>
        <w:t>р</w:t>
      </w:r>
      <w:r w:rsidR="00FC272C" w:rsidRPr="00FC272C">
        <w:rPr>
          <w:rFonts w:ascii="Times New Roman" w:hAnsi="Times New Roman" w:cs="Times New Roman"/>
          <w:sz w:val="28"/>
          <w:szCs w:val="28"/>
        </w:rPr>
        <w:t>азработа</w:t>
      </w:r>
      <w:r w:rsidR="00324206">
        <w:rPr>
          <w:rFonts w:ascii="Times New Roman" w:hAnsi="Times New Roman" w:cs="Times New Roman"/>
          <w:sz w:val="28"/>
          <w:szCs w:val="28"/>
        </w:rPr>
        <w:t xml:space="preserve">ть </w:t>
      </w:r>
      <w:r w:rsidR="00985525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="00985525">
        <w:rPr>
          <w:rFonts w:ascii="Times New Roman" w:hAnsi="Times New Roman" w:cs="Times New Roman"/>
          <w:sz w:val="28"/>
          <w:szCs w:val="28"/>
        </w:rPr>
        <w:t>у</w:t>
      </w:r>
      <w:r w:rsidR="00985525" w:rsidRPr="00985525">
        <w:rPr>
          <w:rFonts w:ascii="Times New Roman" w:hAnsi="Times New Roman" w:cs="Times New Roman"/>
          <w:sz w:val="28"/>
          <w:szCs w:val="28"/>
        </w:rPr>
        <w:t>чёт решений по очереди на жильё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для</w:t>
      </w:r>
      <w:r w:rsidR="008A7AF1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r w:rsidR="00985525" w:rsidRPr="00985525">
        <w:rPr>
          <w:rFonts w:ascii="Times New Roman" w:hAnsi="Times New Roman" w:cs="Times New Roman"/>
          <w:sz w:val="28"/>
          <w:szCs w:val="28"/>
        </w:rPr>
        <w:t>дминистрации Октябрьского района г. Гродн</w:t>
      </w:r>
      <w:r w:rsidR="00985525">
        <w:rPr>
          <w:rFonts w:ascii="Times New Roman" w:hAnsi="Times New Roman" w:cs="Times New Roman"/>
          <w:sz w:val="28"/>
          <w:szCs w:val="28"/>
        </w:rPr>
        <w:t>о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2371A16E" w14:textId="1595CAE6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создании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для </w:t>
      </w:r>
      <w:r w:rsidR="00985525" w:rsidRPr="00985525">
        <w:rPr>
          <w:rFonts w:ascii="Times New Roman" w:hAnsi="Times New Roman" w:cs="Times New Roman"/>
          <w:sz w:val="28"/>
          <w:szCs w:val="28"/>
        </w:rPr>
        <w:t>сотрудников администрации, работающих в отделе по учёту и распределению жилья</w:t>
      </w:r>
      <w:r w:rsidRPr="00345B04">
        <w:rPr>
          <w:rFonts w:ascii="Times New Roman" w:hAnsi="Times New Roman" w:cs="Times New Roman"/>
          <w:sz w:val="28"/>
          <w:szCs w:val="28"/>
        </w:rPr>
        <w:t xml:space="preserve">. С помощью данного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пользователь сможет </w:t>
      </w:r>
      <w:r w:rsidR="00985525">
        <w:rPr>
          <w:rFonts w:ascii="Times New Roman" w:hAnsi="Times New Roman" w:cs="Times New Roman"/>
          <w:sz w:val="28"/>
          <w:szCs w:val="28"/>
        </w:rPr>
        <w:t>ставить человека на учет в базу данных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594AB8E0" w14:textId="4D962EF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рассчитан на </w:t>
      </w:r>
      <w:r w:rsidR="00985525">
        <w:rPr>
          <w:rFonts w:ascii="Times New Roman" w:hAnsi="Times New Roman" w:cs="Times New Roman"/>
          <w:sz w:val="28"/>
          <w:szCs w:val="28"/>
        </w:rPr>
        <w:t>сотрудников администрации</w:t>
      </w:r>
      <w:r w:rsidR="00D31B78">
        <w:rPr>
          <w:rFonts w:ascii="Times New Roman" w:hAnsi="Times New Roman" w:cs="Times New Roman"/>
          <w:sz w:val="28"/>
          <w:szCs w:val="28"/>
        </w:rPr>
        <w:t>.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приведем краткое описание разделов пояснительной записки.</w:t>
      </w:r>
    </w:p>
    <w:p w14:paraId="22A340E5" w14:textId="44F715B1" w:rsidR="00345B04" w:rsidRPr="00345B04" w:rsidRDefault="00345B04" w:rsidP="00AC39B4">
      <w:pPr>
        <w:pStyle w:val="afd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345B04">
        <w:rPr>
          <w:rFonts w:cs="Times New Roman"/>
          <w:sz w:val="28"/>
          <w:szCs w:val="28"/>
        </w:rPr>
        <w:t xml:space="preserve">Первый раздел носит название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Анализ задачи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 xml:space="preserve">. В нем можно ознакомиться с постановкой задачи, которая включает в себя: исследование предметной области поставленной задачи, инструменты разработки, диаграмма </w:t>
      </w:r>
      <w:proofErr w:type="spellStart"/>
      <w:r w:rsidRPr="00345B04">
        <w:rPr>
          <w:rFonts w:cs="Times New Roman"/>
          <w:sz w:val="28"/>
          <w:szCs w:val="28"/>
        </w:rPr>
        <w:t>Ганта</w:t>
      </w:r>
      <w:proofErr w:type="spellEnd"/>
      <w:r w:rsidRPr="00345B04">
        <w:rPr>
          <w:rFonts w:cs="Times New Roman"/>
          <w:sz w:val="28"/>
          <w:szCs w:val="28"/>
        </w:rPr>
        <w:t xml:space="preserve"> и </w:t>
      </w:r>
      <w:r w:rsidR="00B46DA9">
        <w:rPr>
          <w:rFonts w:cs="Times New Roman"/>
          <w:sz w:val="28"/>
          <w:szCs w:val="28"/>
        </w:rPr>
        <w:t xml:space="preserve">Модель </w:t>
      </w:r>
      <w:proofErr w:type="spellStart"/>
      <w:r w:rsidR="00B46DA9">
        <w:rPr>
          <w:rFonts w:cs="Times New Roman"/>
          <w:sz w:val="28"/>
          <w:szCs w:val="28"/>
        </w:rPr>
        <w:t>Жизненого</w:t>
      </w:r>
      <w:proofErr w:type="spellEnd"/>
      <w:r w:rsidR="00B46DA9">
        <w:rPr>
          <w:rFonts w:cs="Times New Roman"/>
          <w:sz w:val="28"/>
          <w:szCs w:val="28"/>
        </w:rPr>
        <w:t xml:space="preserve"> цикла Программного </w:t>
      </w:r>
      <w:proofErr w:type="spellStart"/>
      <w:r w:rsidR="00B46DA9">
        <w:rPr>
          <w:rFonts w:cs="Times New Roman"/>
          <w:sz w:val="28"/>
          <w:szCs w:val="28"/>
        </w:rPr>
        <w:t>обеспечания</w:t>
      </w:r>
      <w:proofErr w:type="spellEnd"/>
      <w:r w:rsidR="00B46DA9">
        <w:rPr>
          <w:rFonts w:cs="Times New Roman"/>
          <w:sz w:val="28"/>
          <w:szCs w:val="28"/>
        </w:rPr>
        <w:t>.</w:t>
      </w:r>
      <w:r w:rsidRPr="00345B04">
        <w:rPr>
          <w:rFonts w:cs="Times New Roman"/>
          <w:sz w:val="28"/>
          <w:szCs w:val="28"/>
        </w:rPr>
        <w:t xml:space="preserve">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В подразделе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Инструменты разработки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 xml:space="preserve"> будет рассмотрена среда, в которой создается данный проект. </w:t>
      </w:r>
    </w:p>
    <w:p w14:paraId="6BFD4AA9" w14:textId="175E1459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>. Здесь можно узнать данны</w:t>
      </w:r>
      <w:r w:rsidR="00985525">
        <w:rPr>
          <w:rFonts w:ascii="Times New Roman" w:hAnsi="Times New Roman" w:cs="Times New Roman"/>
          <w:sz w:val="28"/>
          <w:szCs w:val="28"/>
        </w:rPr>
        <w:t>е о человеке, состоящем на учете</w:t>
      </w:r>
      <w:r w:rsidRPr="00345B04">
        <w:rPr>
          <w:rFonts w:ascii="Times New Roman" w:hAnsi="Times New Roman" w:cs="Times New Roman"/>
          <w:sz w:val="28"/>
          <w:szCs w:val="28"/>
        </w:rPr>
        <w:t>. В данном разделе будет описан пользовательский интерфейс, составлены алгоритмы процесса обработки информации.</w:t>
      </w:r>
    </w:p>
    <w:p w14:paraId="6F261B72" w14:textId="1CDD8335" w:rsidR="00345B04" w:rsidRPr="00345B04" w:rsidRDefault="00D93B51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– это третий раздел отчета, в котором описываются все элементы и объекты, которые будут использованы при реализации данного приложения. В этом разделе описаны функции </w:t>
      </w:r>
      <w:r w:rsidR="00985525">
        <w:rPr>
          <w:rFonts w:ascii="Times New Roman" w:hAnsi="Times New Roman" w:cs="Times New Roman"/>
          <w:sz w:val="28"/>
          <w:szCs w:val="28"/>
        </w:rPr>
        <w:t>пользователя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и их структура. Описано руководство программиста и диаграмма последовательности.</w:t>
      </w:r>
    </w:p>
    <w:p w14:paraId="23F7CD8A" w14:textId="1AACCD43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Тестирование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В нем будет описано функциональное и нефункциональное тестирование данной программы, т.е. будет протестирован каждый пункт меню, операция, которая выполняется </w:t>
      </w:r>
      <w:r w:rsidR="00985525">
        <w:rPr>
          <w:rFonts w:ascii="Times New Roman" w:hAnsi="Times New Roman" w:cs="Times New Roman"/>
          <w:sz w:val="28"/>
          <w:szCs w:val="28"/>
        </w:rPr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Будут смоделированы все возможные действия пользователя при работе с </w:t>
      </w:r>
      <w:r w:rsidR="00985525">
        <w:rPr>
          <w:rFonts w:ascii="Times New Roman" w:hAnsi="Times New Roman" w:cs="Times New Roman"/>
          <w:sz w:val="28"/>
          <w:szCs w:val="28"/>
        </w:rPr>
        <w:lastRenderedPageBreak/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>, начиная от входа на сайт заканчивая</w:t>
      </w:r>
      <w:r w:rsidR="00B46DA9">
        <w:rPr>
          <w:rFonts w:ascii="Times New Roman" w:hAnsi="Times New Roman" w:cs="Times New Roman"/>
          <w:sz w:val="28"/>
          <w:szCs w:val="28"/>
        </w:rPr>
        <w:t>,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закрытием вкладки.</w:t>
      </w:r>
    </w:p>
    <w:p w14:paraId="7494FAFA" w14:textId="5D2D464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ПП предоставляет подробное руководство по использованию </w:t>
      </w:r>
      <w:r w:rsidR="00985525">
        <w:rPr>
          <w:rFonts w:ascii="Times New Roman" w:hAnsi="Times New Roman" w:cs="Times New Roman"/>
          <w:sz w:val="28"/>
          <w:szCs w:val="28"/>
        </w:rPr>
        <w:t>приложения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 для пользователей</w:t>
      </w:r>
      <w:r w:rsidR="005367E5">
        <w:rPr>
          <w:rFonts w:ascii="Times New Roman" w:hAnsi="Times New Roman" w:cs="Times New Roman"/>
          <w:sz w:val="28"/>
          <w:szCs w:val="28"/>
        </w:rPr>
        <w:t>.</w:t>
      </w:r>
    </w:p>
    <w:p w14:paraId="126D2C7A" w14:textId="5C8B8F51" w:rsidR="00345B04" w:rsidRPr="00345B04" w:rsidRDefault="00D93B51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средств.</w:t>
      </w:r>
    </w:p>
    <w:p w14:paraId="01500E47" w14:textId="0EEC75D1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B46DA9">
        <w:rPr>
          <w:rFonts w:ascii="Times New Roman" w:hAnsi="Times New Roman" w:cs="Times New Roman"/>
          <w:sz w:val="28"/>
          <w:szCs w:val="28"/>
        </w:rPr>
        <w:t>содержать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список используемых при разработке источников.</w:t>
      </w:r>
    </w:p>
    <w:p w14:paraId="774077FB" w14:textId="40113070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будут приведены диаграммы.</w:t>
      </w:r>
    </w:p>
    <w:p w14:paraId="7F47CF3E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0E67B08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250A9EFA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238191B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6333E314" w14:textId="7AD9AB21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Темой данного проекта является разработка программного обеспечения 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«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Учёт решений по очереди на жильё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»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для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дминистрации Октябрьского района г. Гродно.</w:t>
      </w:r>
    </w:p>
    <w:p w14:paraId="589B5B91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Целью проекта является разработка программного обеспечения (ПО) для учёта решений по очереди на жилье с упрощённым дизайном и интуитивно понятным интерфейсом.</w:t>
      </w:r>
    </w:p>
    <w:p w14:paraId="5B14B9B1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Данный программный продукт (ПП) Разрабатывается для сотрудников администрации, работающих в отделе по учёту и распределению жилья.</w:t>
      </w:r>
    </w:p>
    <w:p w14:paraId="4524AA58" w14:textId="47E17D44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Информация была выдана на месте прохождения практики –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дминистрацией Октябрьского района г. Гродно.</w:t>
      </w:r>
    </w:p>
    <w:p w14:paraId="2AA7D327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В качестве примера можно рассмотреть аналогичный ПП по данной теме, которым на данный момент используется в администрации.</w:t>
      </w:r>
    </w:p>
    <w:p w14:paraId="035C4933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ПП, используемый в настоящее время, предоставляет такие возможности как внесение в базу информации о человеке, её редактирование и удаление; постановка и снятие человека на очередь на жильё. При создании программного продукта для учёта решений по очереди на жилье будут реализованы все эти возможности.</w:t>
      </w:r>
    </w:p>
    <w:p w14:paraId="0670EEB1" w14:textId="31CECBD5" w:rsidR="00985525" w:rsidRPr="00985525" w:rsidRDefault="00D9067C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 w:rsidRPr="00AC39B4">
        <w:rPr>
          <w:rFonts w:ascii="Times New Roman" w:eastAsia="Calibri" w:hAnsi="Times New Roman" w:cs="Times New Roman"/>
          <w:b/>
          <w:bCs/>
          <w:sz w:val="28"/>
          <w:lang w:eastAsia="en-US"/>
        </w:rPr>
        <w:t>1.1.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2 Функциональные требования</w:t>
      </w:r>
    </w:p>
    <w:p w14:paraId="3581A284" w14:textId="7316B84A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К поставленной задаче была заявлены следующие функциональные требования, </w:t>
      </w:r>
      <w:r w:rsidR="00D57DAD" w:rsidRPr="00D57DAD">
        <w:rPr>
          <w:rFonts w:ascii="Times New Roman" w:eastAsia="Calibri" w:hAnsi="Times New Roman" w:cs="Times New Roman"/>
          <w:sz w:val="28"/>
          <w:lang w:eastAsia="en-US"/>
        </w:rPr>
        <w:t>к</w:t>
      </w:r>
      <w:r w:rsidR="00AC39B4" w:rsidRPr="00AC39B4">
        <w:rPr>
          <w:rFonts w:ascii="Times New Roman" w:eastAsia="Calibri" w:hAnsi="Times New Roman" w:cs="Times New Roman"/>
          <w:sz w:val="28"/>
          <w:lang w:eastAsia="en-US"/>
        </w:rPr>
        <w:t>оторый может выполнять гость:</w:t>
      </w:r>
    </w:p>
    <w:p w14:paraId="6137447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ввод данных; </w:t>
      </w:r>
    </w:p>
    <w:p w14:paraId="204AAE9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редактирование данных; </w:t>
      </w:r>
    </w:p>
    <w:p w14:paraId="6C18F8D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удаление данных; </w:t>
      </w:r>
    </w:p>
    <w:p w14:paraId="150F91CC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поиск данных; </w:t>
      </w:r>
    </w:p>
    <w:p w14:paraId="1159076B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сортировка данных; </w:t>
      </w:r>
    </w:p>
    <w:p w14:paraId="1F7E5237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фильтрация данных; </w:t>
      </w:r>
    </w:p>
    <w:p w14:paraId="4C24C040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сохранение данных в базе данных(БД) ; </w:t>
      </w:r>
    </w:p>
    <w:p w14:paraId="0B953C5B" w14:textId="14D74053" w:rsidR="00AC39B4" w:rsidRDefault="00AC39B4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lastRenderedPageBreak/>
        <w:sym w:font="Symbol" w:char="F02D"/>
      </w:r>
      <w:r w:rsidRPr="00AC39B4">
        <w:rPr>
          <w:rFonts w:ascii="Times New Roman" w:eastAsia="Times New Roman" w:hAnsi="Times New Roman" w:cs="Times New Roman"/>
          <w:sz w:val="28"/>
          <w:szCs w:val="28"/>
        </w:rPr>
        <w:t xml:space="preserve"> печать отчётов. </w:t>
      </w:r>
    </w:p>
    <w:p w14:paraId="68EE30E9" w14:textId="4EB248C4" w:rsidR="00AC39B4" w:rsidRDefault="00AC39B4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администратора:</w:t>
      </w:r>
    </w:p>
    <w:p w14:paraId="38F040E6" w14:textId="7739368A" w:rsidR="00985525" w:rsidRDefault="00985525" w:rsidP="000A46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просмотр БД; </w:t>
      </w:r>
    </w:p>
    <w:p w14:paraId="2D641910" w14:textId="1825A38F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создание запросов</w:t>
      </w:r>
      <w:r w:rsidRPr="00AC39B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006409" w14:textId="486E3666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редактирование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7102C380" w14:textId="031E9CB3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удаление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0D20997F" w14:textId="638B4E1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6AD4E5E" w14:textId="4F1210E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1A42C97" w14:textId="406A74DD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706D124" w14:textId="21F7F478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B924492" w14:textId="475BA5E4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2C5B2E3E" w14:textId="423A084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5DB59DD" w14:textId="040EE1A6" w:rsidR="00985525" w:rsidRDefault="00D9067C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lang w:eastAsia="en-US"/>
        </w:rPr>
        <w:t>1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>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3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 xml:space="preserve"> 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Описание процессов с входной, выходной и условно-постоянной информацией</w:t>
      </w:r>
    </w:p>
    <w:p w14:paraId="49F35A4C" w14:textId="77777777" w:rsidR="00AC39B4" w:rsidRPr="00985525" w:rsidRDefault="00AC39B4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4CFAB86B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Вся информация, которой оперирует пользователь в процессе решения задачи подразделяется на: </w:t>
      </w:r>
    </w:p>
    <w:p w14:paraId="4981CD25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входную информацию;</w:t>
      </w:r>
    </w:p>
    <w:p w14:paraId="13A7D571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выходную информацию;</w:t>
      </w:r>
    </w:p>
    <w:p w14:paraId="28B41117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условно-постоянную информацию.</w:t>
      </w:r>
    </w:p>
    <w:p w14:paraId="1F006C4F" w14:textId="4C90E02B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Входной информацией выступают </w:t>
      </w:r>
      <w:r>
        <w:rPr>
          <w:rFonts w:ascii="Times New Roman" w:hAnsi="Times New Roman" w:cs="Times New Roman"/>
          <w:sz w:val="28"/>
          <w:szCs w:val="28"/>
        </w:rPr>
        <w:t>личные данные о человеке</w:t>
      </w:r>
      <w:r w:rsidRPr="00AC39B4">
        <w:rPr>
          <w:rFonts w:ascii="Times New Roman" w:hAnsi="Times New Roman" w:cs="Times New Roman"/>
          <w:sz w:val="28"/>
          <w:szCs w:val="28"/>
        </w:rPr>
        <w:t>.</w:t>
      </w:r>
    </w:p>
    <w:p w14:paraId="6E47DB14" w14:textId="377B0E18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Выходной информацией выступают: отредактированный контент; данные о человеке.</w:t>
      </w:r>
    </w:p>
    <w:p w14:paraId="55AC79F0" w14:textId="3E8A8D35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Условно-постоянной информацией выступают:</w:t>
      </w:r>
      <w:r>
        <w:rPr>
          <w:rFonts w:ascii="Times New Roman" w:hAnsi="Times New Roman" w:cs="Times New Roman"/>
          <w:sz w:val="28"/>
          <w:szCs w:val="28"/>
        </w:rPr>
        <w:t xml:space="preserve"> контент формы, данные о человеке.</w:t>
      </w:r>
    </w:p>
    <w:p w14:paraId="23B3B7FE" w14:textId="3F67EC1A" w:rsid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4. Эксплуатационные требования</w:t>
      </w:r>
    </w:p>
    <w:p w14:paraId="10D971C6" w14:textId="77777777" w:rsidR="00AC39B4" w:rsidRPr="00985525" w:rsidRDefault="00AC39B4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</w:p>
    <w:p w14:paraId="40A64C03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Для реализации ПП будет использоваться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Microsoft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Access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.</w:t>
      </w:r>
    </w:p>
    <w:p w14:paraId="46BEE688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trike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lastRenderedPageBreak/>
        <w:t>При разработке программного продукта должны быть использованы преимущественного белые оттенки. Основные формы должны быть доступны с первой страницы. Грамотный пользовательский интерфейс.</w:t>
      </w:r>
    </w:p>
    <w:p w14:paraId="53199570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22291E" w14:textId="77777777" w:rsid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1.2 Диаграмма вариантов использования</w:t>
      </w:r>
    </w:p>
    <w:p w14:paraId="25C71230" w14:textId="77777777" w:rsid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F5F715" w14:textId="20F76124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– диаграмма, отражающая отношения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6414CAE0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0CB7E2F2" w14:textId="533A67E4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Актером или действующим лицом является любая сущность, взаимодействующая с системой извне.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</w:t>
      </w:r>
    </w:p>
    <w:p w14:paraId="22DF107B" w14:textId="40C7FCCF" w:rsidR="00345B04" w:rsidRPr="00AC39B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976F69" w14:textId="15785C33" w:rsidR="00345B04" w:rsidRPr="000F64C9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</w:t>
      </w:r>
      <w:r w:rsid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AFBF4F" w14:textId="63A12104" w:rsidR="00345B04" w:rsidRPr="00345B04" w:rsidRDefault="00345B04" w:rsidP="00AC39B4">
      <w:pPr>
        <w:spacing w:line="360" w:lineRule="auto"/>
        <w:ind w:right="15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отображения взаимосвязи экземпляра отдельного варианта использования с более общим вариантом, используется отношение расширения, обозначаемое направленной пунктирной линией со стрелкой от исходного варианта.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extend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1BEBC4" w14:textId="2C574B9C" w:rsidR="00345B04" w:rsidRPr="000F64C9" w:rsidRDefault="00345B04" w:rsidP="00AC39B4">
      <w:pPr>
        <w:spacing w:line="360" w:lineRule="auto"/>
        <w:ind w:firstLine="960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0F64C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064A4" w14:textId="11F83346" w:rsid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Определяя для выбранного актера варианты использования и устанавливая отношения между вариантами использования, </w:t>
      </w:r>
      <w:r w:rsidR="005367E5">
        <w:rPr>
          <w:rFonts w:ascii="Times New Roman" w:eastAsia="Times New Roman" w:hAnsi="Times New Roman" w:cs="Times New Roman"/>
          <w:sz w:val="28"/>
          <w:szCs w:val="28"/>
        </w:rPr>
        <w:t>получат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полную диаграмму вариантов использования, её можно увидеть в Приложении А.</w:t>
      </w:r>
    </w:p>
    <w:p w14:paraId="2531DCA5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EA6051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Проектирование </w:t>
      </w:r>
    </w:p>
    <w:p w14:paraId="2E7DA3A5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2.1 Выбор стратегии разработки и модели жизненного цикла </w:t>
      </w:r>
    </w:p>
    <w:p w14:paraId="24FBCED4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A6558" w14:textId="22449C3A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следует выбрать стратегию разработки и модель жизненного цикла.</w:t>
      </w:r>
      <w:r w:rsidR="004964EB">
        <w:rPr>
          <w:rFonts w:ascii="Times New Roman" w:hAnsi="Times New Roman" w:cs="Times New Roman"/>
          <w:sz w:val="28"/>
          <w:szCs w:val="28"/>
        </w:rPr>
        <w:t xml:space="preserve"> В</w:t>
      </w:r>
      <w:r w:rsidRPr="00345B04">
        <w:rPr>
          <w:rFonts w:ascii="Times New Roman" w:hAnsi="Times New Roman" w:cs="Times New Roman"/>
          <w:sz w:val="28"/>
          <w:szCs w:val="28"/>
        </w:rPr>
        <w:t>ы</w:t>
      </w:r>
      <w:r w:rsidR="004964EB">
        <w:rPr>
          <w:rFonts w:ascii="Times New Roman" w:hAnsi="Times New Roman" w:cs="Times New Roman"/>
          <w:sz w:val="28"/>
          <w:szCs w:val="28"/>
        </w:rPr>
        <w:t>б</w:t>
      </w:r>
      <w:r w:rsidR="00906060">
        <w:rPr>
          <w:rFonts w:ascii="Times New Roman" w:hAnsi="Times New Roman" w:cs="Times New Roman"/>
          <w:sz w:val="28"/>
          <w:szCs w:val="28"/>
        </w:rPr>
        <w:t>рали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посредством составления таблиц: </w:t>
      </w:r>
    </w:p>
    <w:p w14:paraId="3A4EC200" w14:textId="107B6E8F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sz w:val="28"/>
          <w:szCs w:val="28"/>
        </w:rPr>
        <w:t>2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требований</w:t>
      </w:r>
    </w:p>
    <w:tbl>
      <w:tblPr>
        <w:tblW w:w="9341" w:type="dxa"/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3954"/>
        <w:gridCol w:w="709"/>
        <w:gridCol w:w="709"/>
        <w:gridCol w:w="850"/>
        <w:gridCol w:w="993"/>
        <w:gridCol w:w="1417"/>
        <w:gridCol w:w="709"/>
      </w:tblGrid>
      <w:tr w:rsidR="005367E5" w:rsidRPr="004964EB" w14:paraId="1F928780" w14:textId="77777777" w:rsidTr="00B1405A">
        <w:trPr>
          <w:cantSplit/>
          <w:trHeight w:val="1636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6BA1C8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532A1726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10C6EE11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3AA7ACD0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4D9D689A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AC2A8E6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8D647F0" w14:textId="77777777" w:rsidR="005367E5" w:rsidRPr="004964EB" w:rsidRDefault="005367E5" w:rsidP="00AC39B4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0CA4D1E9" w14:textId="77777777" w:rsidTr="00B1405A">
        <w:trPr>
          <w:trHeight w:val="1204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FDE354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6E82D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05FE4E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F9EF20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74A9C" w14:textId="77777777" w:rsidR="005367E5" w:rsidRPr="004322C1" w:rsidRDefault="005367E5" w:rsidP="00AC39B4">
            <w:pPr>
              <w:spacing w:line="360" w:lineRule="auto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D60E0C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5D83A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DE054FC" w14:textId="77777777" w:rsidTr="00B1405A">
        <w:trPr>
          <w:trHeight w:val="455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77E61D3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BA9B0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29B8D1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A3ED10" w14:textId="0702FD7A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</w:t>
            </w:r>
            <w:r w:rsidR="0018751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Я</w:t>
            </w: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</w:t>
            </w:r>
            <w:proofErr w:type="spellEnd"/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CA4F10" w14:textId="77777777" w:rsidR="005367E5" w:rsidRPr="004322C1" w:rsidRDefault="005367E5" w:rsidP="00AC39B4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47E0E4" w14:textId="77777777" w:rsidR="005367E5" w:rsidRPr="004322C1" w:rsidRDefault="005367E5" w:rsidP="00AC3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8B80FE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6D931EC5" w14:textId="77777777" w:rsidTr="00B1405A">
        <w:trPr>
          <w:trHeight w:val="527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71A17A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E4C9CFD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2F5D52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BCA3C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2A4986" w14:textId="77777777" w:rsidR="005367E5" w:rsidRPr="004322C1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535878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75D5AD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6FCD5F6" w14:textId="77777777" w:rsidTr="00B1405A">
        <w:trPr>
          <w:trHeight w:val="457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406D26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A819C7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F1D25D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5202947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DC6D6D" w14:textId="77777777" w:rsidR="005367E5" w:rsidRPr="00540989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5E9FE7" w14:textId="77777777" w:rsidR="005367E5" w:rsidRPr="00540989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292853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32B02E5" w14:textId="77777777" w:rsidTr="00B1405A">
        <w:trPr>
          <w:trHeight w:val="529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073DF82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52604F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5879F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70BF32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63B23D" w14:textId="77777777" w:rsidR="005367E5" w:rsidRPr="00540989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B9962B" w14:textId="77777777" w:rsidR="005367E5" w:rsidRPr="00540989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C2B874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594B18D8" w14:textId="77777777" w:rsidTr="00B1405A">
        <w:trPr>
          <w:trHeight w:val="779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F63CE0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8A4946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9CB7C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37031B6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2FC88C" w14:textId="77777777" w:rsidR="005367E5" w:rsidRPr="004322C1" w:rsidRDefault="005367E5" w:rsidP="00AC39B4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D4386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847361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0D1D32AC" w14:textId="77777777" w:rsidTr="00B1405A">
        <w:trPr>
          <w:trHeight w:val="792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237BA" w14:textId="77777777" w:rsidR="005367E5" w:rsidRPr="004964EB" w:rsidRDefault="005367E5" w:rsidP="00AC39B4">
            <w:pPr>
              <w:spacing w:line="360" w:lineRule="auto"/>
              <w:ind w:right="14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709F5A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9E3627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907D1D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CA09F" w14:textId="77777777" w:rsidR="005367E5" w:rsidRPr="004322C1" w:rsidRDefault="005367E5" w:rsidP="00AC39B4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4ABA7F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15F99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7289854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4 за каскадную, 4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F0C89"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EF0C89">
        <w:rPr>
          <w:rFonts w:ascii="Times New Roman" w:hAnsi="Times New Roman" w:cs="Times New Roman"/>
          <w:sz w:val="28"/>
          <w:szCs w:val="28"/>
        </w:rPr>
        <w:t>, 5 за инкрементную, 3 за быстрого прототипирования и 3 за эволюционную.</w:t>
      </w:r>
    </w:p>
    <w:p w14:paraId="4B68BF6F" w14:textId="6EFDCC2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</w:t>
      </w:r>
      <w:r w:rsidR="005367E5">
        <w:rPr>
          <w:rFonts w:ascii="Times New Roman" w:hAnsi="Times New Roman" w:cs="Times New Roman"/>
          <w:sz w:val="28"/>
          <w:szCs w:val="28"/>
        </w:rPr>
        <w:t>ица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3 подходящей является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 модель и инкрементная модель.</w:t>
      </w:r>
    </w:p>
    <w:p w14:paraId="0C84D4E7" w14:textId="2B23BB4A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sz w:val="28"/>
          <w:szCs w:val="28"/>
        </w:rPr>
        <w:t>3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W w:w="9113" w:type="dxa"/>
        <w:tblLayout w:type="fixed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3527"/>
        <w:gridCol w:w="783"/>
        <w:gridCol w:w="1201"/>
        <w:gridCol w:w="851"/>
        <w:gridCol w:w="771"/>
        <w:gridCol w:w="950"/>
        <w:gridCol w:w="1030"/>
      </w:tblGrid>
      <w:tr w:rsidR="005367E5" w:rsidRPr="004964EB" w14:paraId="4F2DCF0D" w14:textId="77777777" w:rsidTr="005367E5">
        <w:trPr>
          <w:cantSplit/>
          <w:trHeight w:val="2257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1911BD5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6E57BA5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CC52470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21398B5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4D61E2F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550E764" w14:textId="77777777" w:rsidR="005367E5" w:rsidRPr="004964EB" w:rsidRDefault="005367E5" w:rsidP="00AC39B4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BC9938A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6C0DC14D" w14:textId="77777777" w:rsidTr="000A1A5A">
        <w:trPr>
          <w:trHeight w:val="63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1EDCDF5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02F81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F433CA" w14:textId="7C20D8E0" w:rsidR="005367E5" w:rsidRPr="004322C1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73B77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51CCB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72759" w14:textId="132D0A68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D7B3E" w14:textId="41F4E32A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7F40EF6E" w14:textId="77777777" w:rsidTr="000A1A5A">
        <w:trPr>
          <w:trHeight w:val="955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D47A52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65636C" w14:textId="6ABBA29D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A3F296" w14:textId="3B5A5181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9E41D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512E7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70AF7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894CA" w14:textId="12F58DFE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4E4045C" w14:textId="77777777" w:rsidTr="000A1A5A">
        <w:trPr>
          <w:trHeight w:val="460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E475E3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8B24B7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0C2A2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B9979F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FA81DC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54994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8845A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6E362337" w14:textId="77777777" w:rsidTr="000A1A5A">
        <w:trPr>
          <w:trHeight w:val="738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55FDFF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DF162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221CF6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BDD39F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C54D3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F093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11E97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C7B9DF5" w14:textId="77777777" w:rsidTr="000A1A5A">
        <w:trPr>
          <w:trHeight w:val="494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A9083E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ADF583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B064E7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1BC23E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79392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53A1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F1FCC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5B751448" w14:textId="77777777" w:rsidTr="000A1A5A">
        <w:trPr>
          <w:trHeight w:val="50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2EDB0D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9687B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E088D0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ED628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A0CD8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FB8399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F46937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3597FBED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A890E9" w14:textId="1C9B258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5 за каскадную, 5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C625AC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5 за инкрементную, 2 за быстрого прототипирования и </w:t>
      </w:r>
      <w:r w:rsidR="00C625AC">
        <w:rPr>
          <w:rFonts w:ascii="Times New Roman" w:hAnsi="Times New Roman" w:cs="Times New Roman"/>
          <w:sz w:val="28"/>
          <w:szCs w:val="28"/>
        </w:rPr>
        <w:t>1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7CBFE02" w14:textId="72D5FEC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4 подходящими являются каскадная,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-образная</w:t>
      </w:r>
      <w:r w:rsidR="00C625AC" w:rsidRP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625AC" w:rsidRPr="00C625AC">
        <w:rPr>
          <w:rFonts w:ascii="Times New Roman" w:hAnsi="Times New Roman" w:cs="Times New Roman"/>
          <w:sz w:val="28"/>
          <w:szCs w:val="28"/>
        </w:rPr>
        <w:t>нкрементн</w:t>
      </w:r>
      <w:r w:rsidR="00C625A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модели.</w:t>
      </w:r>
    </w:p>
    <w:p w14:paraId="27DC5185" w14:textId="6795FF35" w:rsidR="00345B04" w:rsidRPr="00345B04" w:rsidRDefault="00345B04" w:rsidP="00AC39B4">
      <w:pPr>
        <w:spacing w:line="360" w:lineRule="auto"/>
        <w:ind w:right="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bCs/>
          <w:sz w:val="28"/>
          <w:szCs w:val="28"/>
        </w:rPr>
        <w:t>4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W w:w="9173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3573"/>
        <w:gridCol w:w="939"/>
        <w:gridCol w:w="931"/>
        <w:gridCol w:w="931"/>
        <w:gridCol w:w="936"/>
        <w:gridCol w:w="931"/>
        <w:gridCol w:w="932"/>
      </w:tblGrid>
      <w:tr w:rsidR="005367E5" w:rsidRPr="004964EB" w14:paraId="64CB16CB" w14:textId="77777777" w:rsidTr="005367E5">
        <w:trPr>
          <w:cantSplit/>
          <w:trHeight w:val="1868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F08531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7332893B" w14:textId="77777777" w:rsidR="005367E5" w:rsidRPr="004964EB" w:rsidRDefault="005367E5" w:rsidP="00AC39B4">
            <w:pPr>
              <w:spacing w:line="360" w:lineRule="auto"/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74C793DE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7809A2B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BA73A77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97AAEB7" w14:textId="77777777" w:rsidR="005367E5" w:rsidRPr="004964EB" w:rsidRDefault="005367E5" w:rsidP="00AC39B4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28D60E5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78F3DE38" w14:textId="77777777" w:rsidTr="000A1A5A">
        <w:trPr>
          <w:trHeight w:val="486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8C0EFD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27E297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2C9D29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9613B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F7448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9C99FE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CC62B7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77E8940" w14:textId="77777777" w:rsidTr="000A1A5A">
        <w:trPr>
          <w:trHeight w:val="919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66A278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73A745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E4B519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0427F1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7D3AAB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407E1A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B3265F6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2CAD3C7D" w14:textId="77777777" w:rsidTr="000A1A5A">
        <w:trPr>
          <w:trHeight w:val="424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DAE946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33D60E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7B6B1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189BD0" w14:textId="77777777" w:rsidR="005367E5" w:rsidRPr="004964EB" w:rsidRDefault="005367E5" w:rsidP="00AC39B4">
            <w:pPr>
              <w:spacing w:line="360" w:lineRule="auto"/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1E499C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AD7B6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24C7E" w14:textId="77777777" w:rsidR="005367E5" w:rsidRPr="004964EB" w:rsidRDefault="005367E5" w:rsidP="00AC39B4">
            <w:pPr>
              <w:spacing w:line="360" w:lineRule="auto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47CEFFB" w14:textId="77777777" w:rsidTr="000A1A5A">
        <w:trPr>
          <w:trHeight w:val="560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2E83B9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803045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C8754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48C13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296EA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74A1F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33637F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80F38C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2 за эволюционную.</w:t>
      </w:r>
    </w:p>
    <w:p w14:paraId="2B02779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5 подходящей является модель быстрого проектирования. </w:t>
      </w:r>
    </w:p>
    <w:p w14:paraId="4F314398" w14:textId="77777777" w:rsidR="004964EB" w:rsidRDefault="004964EB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B2F6BC" w14:textId="42D9B093" w:rsidR="00345B04" w:rsidRPr="00345B04" w:rsidRDefault="00776502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57D690" wp14:editId="1E91CF84">
                <wp:simplePos x="0" y="0"/>
                <wp:positionH relativeFrom="column">
                  <wp:posOffset>7217554</wp:posOffset>
                </wp:positionH>
                <wp:positionV relativeFrom="paragraph">
                  <wp:posOffset>2879030</wp:posOffset>
                </wp:positionV>
                <wp:extent cx="360" cy="360"/>
                <wp:effectExtent l="95250" t="152400" r="114300" b="152400"/>
                <wp:wrapNone/>
                <wp:docPr id="189129190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BAABE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564.05pt;margin-top:218.2pt;width:8.55pt;height:1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">
                <v:imagedata r:id="rId18" o:title=""/>
              </v:shape>
            </w:pict>
          </mc:Fallback>
        </mc:AlternateContent>
      </w:r>
      <w:r w:rsidR="00345B04" w:rsidRPr="00345B0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6E4E60">
        <w:rPr>
          <w:rFonts w:ascii="Times New Roman" w:hAnsi="Times New Roman" w:cs="Times New Roman"/>
          <w:bCs/>
          <w:sz w:val="28"/>
          <w:szCs w:val="28"/>
        </w:rPr>
        <w:t>5</w:t>
      </w:r>
      <w:r w:rsidR="00345B04"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174" w:type="dxa"/>
        <w:tblInd w:w="5" w:type="dxa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3595"/>
        <w:gridCol w:w="930"/>
        <w:gridCol w:w="935"/>
        <w:gridCol w:w="930"/>
        <w:gridCol w:w="930"/>
        <w:gridCol w:w="929"/>
        <w:gridCol w:w="925"/>
      </w:tblGrid>
      <w:tr w:rsidR="005367E5" w:rsidRPr="004964EB" w14:paraId="24AA0940" w14:textId="77777777" w:rsidTr="005367E5">
        <w:trPr>
          <w:cantSplit/>
          <w:trHeight w:val="2047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D6A8BB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Критерии категории типов проекта и рисков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3813C814" w14:textId="77777777" w:rsidR="005367E5" w:rsidRPr="004964EB" w:rsidRDefault="005367E5" w:rsidP="00AC39B4">
            <w:pPr>
              <w:spacing w:line="360" w:lineRule="auto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9EF7F4E" w14:textId="77777777" w:rsidR="005367E5" w:rsidRPr="004964EB" w:rsidRDefault="005367E5" w:rsidP="00AC39B4">
            <w:pPr>
              <w:spacing w:line="360" w:lineRule="auto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3F3BD96" w14:textId="77777777" w:rsidR="005367E5" w:rsidRPr="004964EB" w:rsidRDefault="005367E5" w:rsidP="00AC39B4">
            <w:pPr>
              <w:spacing w:line="360" w:lineRule="auto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58BCECB2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2D15442" w14:textId="77777777" w:rsidR="005367E5" w:rsidRPr="004964EB" w:rsidRDefault="005367E5" w:rsidP="00AC39B4">
            <w:pPr>
              <w:spacing w:line="360" w:lineRule="auto"/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139A61E3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49BAA721" w14:textId="77777777" w:rsidTr="000A1A5A">
        <w:trPr>
          <w:trHeight w:val="481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74E377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473343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63B74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387C3" w14:textId="77777777" w:rsidR="005367E5" w:rsidRPr="00EF0C89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9C3923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48EE85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F3596E" w14:textId="77777777" w:rsidR="005367E5" w:rsidRPr="00EF0C89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3C2A4F7B" w14:textId="77777777" w:rsidTr="000A1A5A">
        <w:trPr>
          <w:trHeight w:val="500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F6BC30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9E5FAB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C901FC" w14:textId="77777777" w:rsidR="005367E5" w:rsidRPr="00EF0C89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DD25F" w14:textId="77777777" w:rsidR="005367E5" w:rsidRPr="00EF0C89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5C7EB3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7559FD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A2B41" w14:textId="77777777" w:rsidR="005367E5" w:rsidRPr="00EF0C89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E2860EC" w14:textId="77777777" w:rsidTr="000A1A5A">
        <w:trPr>
          <w:trHeight w:val="672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1971970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B78F98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0C6CA5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B0E4A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408946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DF1BA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3555C6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2E30EDF1" w14:textId="77777777" w:rsidTr="000A1A5A">
        <w:trPr>
          <w:trHeight w:val="358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F36B14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5FB5B5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CAB99F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3FCC93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97E5A4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518DEF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BEDCFE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14EB9DD5" w14:textId="77777777" w:rsidTr="000A1A5A">
        <w:trPr>
          <w:trHeight w:val="339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5A9BDF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1AB2A5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444EDD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9255D7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F405F9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961EBD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26071B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7D9A27C7" w14:textId="77777777" w:rsidTr="000A1A5A">
        <w:trPr>
          <w:trHeight w:val="332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95B906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E7DCE4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11FC23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026E01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30B68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19761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D50E7F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64104D0C" w14:textId="77777777" w:rsidTr="000A1A5A">
        <w:trPr>
          <w:trHeight w:val="609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D0985A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718E9C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8CF51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B6055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F75C7B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A3AE62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6594F5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110D911C" w14:textId="77777777" w:rsidTr="000A1A5A">
        <w:trPr>
          <w:trHeight w:val="351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D79DD7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CF0EBB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74FCAA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0DF2B5" w14:textId="77777777" w:rsidR="005367E5" w:rsidRPr="004964EB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24C16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1D4ADE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CDD913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5ADC17A8" w14:textId="77777777" w:rsidTr="000A1A5A">
        <w:trPr>
          <w:trHeight w:val="344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CF1B64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5A7BA9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46BBF0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A4D335" w14:textId="77777777" w:rsidR="005367E5" w:rsidRPr="004964EB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477D1B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76187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56763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78CC2F4B" w14:textId="77777777" w:rsidTr="000A1A5A">
        <w:trPr>
          <w:trHeight w:val="1410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944F36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AF891B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2BBD61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0D13A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B77FE0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B19389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75BC79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4C3F3912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07D45E0" w14:textId="1ECA3F72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EF0C89" w:rsidRPr="00EF0C89">
        <w:rPr>
          <w:rFonts w:ascii="Times New Roman" w:hAnsi="Times New Roman" w:cs="Times New Roman"/>
          <w:sz w:val="28"/>
          <w:szCs w:val="28"/>
        </w:rPr>
        <w:t>5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</w:t>
      </w:r>
      <w:r w:rsidR="00EF0C89" w:rsidRPr="00EF0C89">
        <w:rPr>
          <w:rFonts w:ascii="Times New Roman" w:hAnsi="Times New Roman" w:cs="Times New Roman"/>
          <w:sz w:val="28"/>
          <w:szCs w:val="28"/>
        </w:rPr>
        <w:t>8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0EE7026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 xml:space="preserve">Итог: на основе результатов заполнения табл. 6 подходящей является инкрементная модель. </w:t>
      </w:r>
    </w:p>
    <w:p w14:paraId="66515079" w14:textId="7972EA94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Общий итог: в итоге заполнения таблиц – наиболее подходящей является инкрементная модель</w:t>
      </w:r>
      <w:r w:rsidR="001D57CE">
        <w:rPr>
          <w:rFonts w:ascii="Times New Roman" w:hAnsi="Times New Roman" w:cs="Times New Roman"/>
          <w:sz w:val="28"/>
          <w:szCs w:val="28"/>
        </w:rPr>
        <w:t>.</w:t>
      </w:r>
    </w:p>
    <w:p w14:paraId="1E373008" w14:textId="35F37720" w:rsid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2.2 Инструменты разработки </w:t>
      </w:r>
    </w:p>
    <w:p w14:paraId="2BFFE0EA" w14:textId="77777777" w:rsidR="00FD38C4" w:rsidRDefault="00FD38C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CCBDC" w14:textId="55C53CDF" w:rsidR="005B55CE" w:rsidRPr="005B55CE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-диаграмм использовалось приложение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данное приложение имеет удобный и понятный интерфейс для составления диаграмм.</w:t>
      </w:r>
    </w:p>
    <w:p w14:paraId="48F2A19A" w14:textId="04BFA18A" w:rsidR="00FD38C4" w:rsidRPr="00C625AC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дизайна использовалась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как в данном приложении удобно работать с компонентами — заранее подготовленными элементами дизайна (кнопки, формы и т. д.), изменения которых распространяются на все его копии</w:t>
      </w:r>
      <w:r w:rsidR="00FD38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63A6631" w14:textId="40A65373" w:rsidR="00345B04" w:rsidRPr="005B55CE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составления документации использовался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B5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так как эта программа наиболее подходит для выполнения данной задачи.</w:t>
      </w:r>
    </w:p>
    <w:p w14:paraId="0C88DE75" w14:textId="18605217" w:rsidR="00345B04" w:rsidRPr="002458D3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данного проекта будет выбран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0A466C" w:rsidRP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xcel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</w:t>
      </w:r>
      <w:r w:rsidR="002458D3" w:rsidRP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диаграммы </w:t>
      </w:r>
      <w:proofErr w:type="spellStart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Ганта</w:t>
      </w:r>
      <w:proofErr w:type="spellEnd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9CAF828" w14:textId="77777777" w:rsidR="00345B04" w:rsidRPr="00345B04" w:rsidRDefault="00345B04" w:rsidP="00AC39B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проекта будет происходить на компьютере со следующими</w:t>
      </w:r>
    </w:p>
    <w:p w14:paraId="7A9F0592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параметрами:</w:t>
      </w:r>
    </w:p>
    <w:p w14:paraId="41A5B9BC" w14:textId="4D939B59" w:rsidR="00345B04" w:rsidRPr="00C625AC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процессор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Ryzen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DD33957" w14:textId="5D0D9809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объем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ОЗУ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GB;</w:t>
      </w:r>
    </w:p>
    <w:p w14:paraId="7B4B827D" w14:textId="342CBEC8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– объем места на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HDD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216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GB;</w:t>
      </w:r>
    </w:p>
    <w:p w14:paraId="1AD9E4FB" w14:textId="65F7883C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ОС: Windows 10 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>омашняя.</w:t>
      </w:r>
    </w:p>
    <w:p w14:paraId="1C280DCD" w14:textId="77777777" w:rsidR="007F144A" w:rsidRDefault="007F144A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5A4A" w14:textId="75C18569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2.3 Разработка UML-диаграмм </w:t>
      </w:r>
    </w:p>
    <w:p w14:paraId="02D18C8C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A4250E" w14:textId="37A0E397" w:rsidR="007F144A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первом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описаны функциональные требования к проекту. На их основе </w:t>
      </w:r>
      <w:r w:rsidR="00FD38C4">
        <w:rPr>
          <w:rFonts w:ascii="Times New Roman" w:hAnsi="Times New Roman" w:cs="Times New Roman"/>
          <w:sz w:val="28"/>
          <w:szCs w:val="28"/>
        </w:rPr>
        <w:t xml:space="preserve">построена </w:t>
      </w:r>
      <w:r w:rsidRPr="00345B04">
        <w:rPr>
          <w:rFonts w:ascii="Times New Roman" w:hAnsi="Times New Roman" w:cs="Times New Roman"/>
          <w:sz w:val="28"/>
          <w:szCs w:val="28"/>
        </w:rPr>
        <w:t xml:space="preserve">диаграмму последовательности. </w:t>
      </w:r>
    </w:p>
    <w:p w14:paraId="552C757E" w14:textId="5712E33B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</w:t>
      </w:r>
    </w:p>
    <w:p w14:paraId="25A44C33" w14:textId="4EE31DE9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Графические диаграммы последовательности имеют два представления. Одно</w:t>
      </w:r>
      <w:r w:rsidR="001D57CE">
        <w:t> </w:t>
      </w:r>
      <w:r w:rsidRPr="00345B04">
        <w:rPr>
          <w:rFonts w:ascii="Times New Roman" w:hAnsi="Times New Roman" w:cs="Times New Roman"/>
          <w:sz w:val="28"/>
          <w:szCs w:val="28"/>
        </w:rPr>
        <w:t>– слева направо – в виде вертикальных линий, которые соответствуют линии жизни отдельного участка взаимодействия. Второе – вертикальная временная ось, направленная сверху вниз.</w:t>
      </w:r>
    </w:p>
    <w:p w14:paraId="61253CD7" w14:textId="62D34F66" w:rsid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представлена в Приложении В.</w:t>
      </w:r>
    </w:p>
    <w:p w14:paraId="1A1F8744" w14:textId="77777777" w:rsidR="00FD38C4" w:rsidRPr="00345B04" w:rsidRDefault="00FD38C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9BF29F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2.4 Разработка пользовательского интерфейса </w:t>
      </w:r>
    </w:p>
    <w:p w14:paraId="35B7BAE5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89A3DA" w14:textId="503BD72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Важным элементом проектирования данного программного продукта является описание внешнего интерфейса разрабатываемого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Для разработки визуального дизайн использовались сдержанные цвета для удобства использования программного продукта. </w:t>
      </w:r>
      <w:r w:rsidR="00FD38C4">
        <w:rPr>
          <w:rFonts w:ascii="Times New Roman" w:hAnsi="Times New Roman" w:cs="Times New Roman"/>
          <w:sz w:val="28"/>
          <w:szCs w:val="28"/>
        </w:rPr>
        <w:t>Р</w:t>
      </w:r>
      <w:r w:rsidRPr="00345B04">
        <w:rPr>
          <w:rFonts w:ascii="Times New Roman" w:hAnsi="Times New Roman" w:cs="Times New Roman"/>
          <w:sz w:val="28"/>
          <w:szCs w:val="28"/>
        </w:rPr>
        <w:t>азработанная структура</w:t>
      </w:r>
      <w:r w:rsidR="00B1405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345B04">
        <w:rPr>
          <w:rFonts w:ascii="Times New Roman" w:hAnsi="Times New Roman" w:cs="Times New Roman"/>
          <w:sz w:val="28"/>
          <w:szCs w:val="28"/>
        </w:rPr>
        <w:t xml:space="preserve"> расположена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Г.</w:t>
      </w:r>
    </w:p>
    <w:p w14:paraId="0F5FD909" w14:textId="26240562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4A867003" w14:textId="469884A6" w:rsidR="00C95B87" w:rsidRDefault="00C95B87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представлена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В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62DCE25E" w14:textId="121B4FB3" w:rsidR="004A07CA" w:rsidRPr="004A07CA" w:rsidRDefault="004A07CA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A07C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A0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макеты представлены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Ж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41FAE8A1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BB2E3F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2.5 Тесты на использование</w:t>
      </w:r>
    </w:p>
    <w:p w14:paraId="14EA04DA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8CA20" w14:textId="07239BFD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 Тесты описаны в </w:t>
      </w:r>
      <w:r w:rsidR="006E4E60">
        <w:rPr>
          <w:rFonts w:ascii="Times New Roman" w:hAnsi="Times New Roman" w:cs="Times New Roman"/>
          <w:sz w:val="28"/>
          <w:szCs w:val="28"/>
        </w:rPr>
        <w:t xml:space="preserve">таблице в </w:t>
      </w:r>
      <w:r w:rsidR="006E4E60" w:rsidRPr="006E4E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Приложении </w:t>
      </w:r>
      <w:r w:rsidR="008A7AF1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E0D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03CA63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7801D9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2.6 Разработка плана работы над проектом </w:t>
      </w:r>
    </w:p>
    <w:p w14:paraId="615B82E7" w14:textId="6E6F837D" w:rsidR="00345B04" w:rsidRPr="00345B04" w:rsidRDefault="00EF0C89" w:rsidP="00EF0C8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t>Для разработки плана над проектом был использован Microsoft Excel. Microsoft Excel помог в создании плана разработки проекта, который позволил контролировать стадию выполнения. Это должно было повысить эффективность разработки. План разработки, составленный в Microsoft Excel, представлен в Приложении Д.</w:t>
      </w:r>
    </w:p>
    <w:p w14:paraId="0EB9C970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8718849" w14:textId="77777777" w:rsidR="00345B04" w:rsidRPr="00345B04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Реализация </w:t>
      </w:r>
    </w:p>
    <w:p w14:paraId="5FC64476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3D54AF" w14:textId="72D6C720" w:rsidR="00345B04" w:rsidRPr="00D83C07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Данный программный продукт был разработан с помощью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759FF" w:rsidRPr="005759FF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  <w:r w:rsidR="00D83C07" w:rsidRPr="00D83C07">
        <w:rPr>
          <w:rFonts w:ascii="Times New Roman" w:hAnsi="Times New Roman" w:cs="Times New Roman"/>
          <w:sz w:val="28"/>
          <w:szCs w:val="28"/>
        </w:rPr>
        <w:t>(</w:t>
      </w:r>
      <w:r w:rsidR="00D83C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9FF">
        <w:rPr>
          <w:rFonts w:ascii="Times New Roman" w:hAnsi="Times New Roman" w:cs="Times New Roman"/>
          <w:sz w:val="28"/>
          <w:szCs w:val="28"/>
        </w:rPr>
        <w:t>1</w:t>
      </w:r>
      <w:r w:rsidR="00D83C07" w:rsidRPr="00D83C07">
        <w:rPr>
          <w:rFonts w:ascii="Times New Roman" w:hAnsi="Times New Roman" w:cs="Times New Roman"/>
          <w:sz w:val="28"/>
          <w:szCs w:val="28"/>
        </w:rPr>
        <w:t>)</w:t>
      </w:r>
      <w:r w:rsidR="00D83C07">
        <w:rPr>
          <w:rFonts w:ascii="Times New Roman" w:hAnsi="Times New Roman" w:cs="Times New Roman"/>
          <w:sz w:val="28"/>
          <w:szCs w:val="28"/>
        </w:rPr>
        <w:t>.</w:t>
      </w:r>
    </w:p>
    <w:p w14:paraId="7030A864" w14:textId="05FEA930" w:rsidR="00FA6ED7" w:rsidRDefault="005759FF" w:rsidP="005759FF">
      <w:pPr>
        <w:tabs>
          <w:tab w:val="left" w:pos="5959"/>
        </w:tabs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CDE7F" wp14:editId="60BCE00F">
            <wp:extent cx="4319579" cy="2186940"/>
            <wp:effectExtent l="0" t="0" r="5080" b="3810"/>
            <wp:doc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4" cy="21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A96" w14:textId="634B2C33" w:rsidR="00FA6ED7" w:rsidRPr="000F64C9" w:rsidRDefault="005759FF" w:rsidP="005759F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F6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B51A42F" w14:textId="7DA7F880" w:rsidR="00FA6ED7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пустую базу данных. Далее создаем необходимые таблицы, для этого нужно выбирать в панели пункт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затем в области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(рисунок 2,3).</w:t>
      </w:r>
    </w:p>
    <w:p w14:paraId="2A9100BE" w14:textId="18E7068A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1AE24" wp14:editId="0EE24112">
            <wp:extent cx="2495898" cy="1533739"/>
            <wp:effectExtent l="0" t="0" r="0" b="9525"/>
            <wp:docPr id="75" name="Рисунок 75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9C0B" w14:textId="69E51F22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C3F727F" w14:textId="15E859FC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8E9C3" wp14:editId="58ACB19C">
            <wp:extent cx="2610214" cy="743054"/>
            <wp:effectExtent l="0" t="0" r="0" b="0"/>
            <wp:docPr id="74" name="Рисунок 7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C52" w14:textId="00A96583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создана</w:t>
      </w:r>
    </w:p>
    <w:p w14:paraId="0DD0CAFA" w14:textId="03F346CC" w:rsidR="005759FF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таблицы, необходимо заполнить ее. (рисунок 4).</w:t>
      </w:r>
    </w:p>
    <w:p w14:paraId="26EFA01B" w14:textId="74969E80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AB61B" wp14:editId="6D1909B7">
            <wp:extent cx="4467849" cy="2238687"/>
            <wp:effectExtent l="0" t="0" r="9525" b="0"/>
            <wp:docPr id="76" name="Рисунок 7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CF8" w14:textId="4462C01D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заполнена</w:t>
      </w:r>
    </w:p>
    <w:p w14:paraId="55DE6C41" w14:textId="73122488" w:rsidR="005759FF" w:rsidRDefault="005759FF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нужно дать название таблице и сохранить ее (рисунок 5).</w:t>
      </w:r>
    </w:p>
    <w:p w14:paraId="1A107ADB" w14:textId="41D12697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5DFEB" wp14:editId="5F9C2824">
            <wp:extent cx="3067478" cy="1448002"/>
            <wp:effectExtent l="0" t="0" r="0" b="0"/>
            <wp:docPr id="77" name="Рисунок 7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F8D" w14:textId="7DD76FC1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таблицы</w:t>
      </w:r>
    </w:p>
    <w:p w14:paraId="4CE73EF1" w14:textId="7E2B66CF" w:rsidR="005759FF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форму </w:t>
      </w:r>
      <w:r w:rsidRPr="005759FF">
        <w:rPr>
          <w:rFonts w:ascii="Times New Roman" w:hAnsi="Times New Roman" w:cs="Times New Roman"/>
          <w:sz w:val="28"/>
          <w:szCs w:val="28"/>
        </w:rPr>
        <w:t>нужно выбирать в панели пункт “Создание”, затем в области “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5759FF">
        <w:rPr>
          <w:rFonts w:ascii="Times New Roman" w:hAnsi="Times New Roman" w:cs="Times New Roman"/>
          <w:sz w:val="28"/>
          <w:szCs w:val="28"/>
        </w:rPr>
        <w:t>” выбрать “</w:t>
      </w:r>
      <w:r>
        <w:rPr>
          <w:rFonts w:ascii="Times New Roman" w:hAnsi="Times New Roman" w:cs="Times New Roman"/>
          <w:sz w:val="28"/>
          <w:szCs w:val="28"/>
        </w:rPr>
        <w:t>Мастер форм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(рисунок 6).</w:t>
      </w:r>
    </w:p>
    <w:p w14:paraId="00FDA343" w14:textId="3F15A20A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63D37" wp14:editId="709729D0">
            <wp:extent cx="3610479" cy="1047896"/>
            <wp:effectExtent l="0" t="0" r="9525" b="0"/>
            <wp:docPr id="78" name="Рисунок 7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61B" w14:textId="350E6133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6.1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 форм</w:t>
      </w:r>
    </w:p>
    <w:p w14:paraId="506AF2EA" w14:textId="177D74F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CE6E5" wp14:editId="5BCD9F01">
            <wp:extent cx="3680460" cy="2453267"/>
            <wp:effectExtent l="0" t="0" r="0" b="4445"/>
            <wp:docPr id="79" name="Рисунок 7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711" cy="24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B23" w14:textId="3EE24A4C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46B27FA" w14:textId="6AE2B03A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F9AE8" wp14:editId="211DA2EC">
            <wp:extent cx="3787140" cy="2473697"/>
            <wp:effectExtent l="0" t="0" r="3810" b="3175"/>
            <wp:docPr id="80" name="Рисунок 8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891" cy="24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1FD3" w14:textId="67AE4866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18F9301" w14:textId="5A870376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CA687" wp14:editId="358F42E3">
            <wp:extent cx="4260793" cy="2853055"/>
            <wp:effectExtent l="0" t="0" r="6985" b="4445"/>
            <wp:doc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976" cy="28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115" w14:textId="6745D67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5F41BBC9" w14:textId="7A2C9C57" w:rsidR="00EC11C9" w:rsidRDefault="000F64C9" w:rsidP="000F64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были добавлены связи (рисунок 7)</w:t>
      </w:r>
    </w:p>
    <w:p w14:paraId="1C76BB35" w14:textId="32F45C02" w:rsid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6BF1F" wp14:editId="5D127B90">
            <wp:extent cx="3901440" cy="2356131"/>
            <wp:effectExtent l="0" t="0" r="3810" b="6350"/>
            <wp:docPr id="55" name="Рисунок 55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2803" cy="23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58B" w14:textId="20DD0B71" w:rsidR="000F64C9" w:rsidRP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F64C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Связи</w:t>
      </w:r>
    </w:p>
    <w:p w14:paraId="637A7FC2" w14:textId="6249EF4D" w:rsidR="000F64C9" w:rsidRDefault="000F64C9" w:rsidP="000F64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компоненты на форме необходимо воспользоваться элементами управления (рисунок 8).</w:t>
      </w:r>
    </w:p>
    <w:p w14:paraId="496E438D" w14:textId="583E1FB4" w:rsid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7A713" wp14:editId="462A1A42">
            <wp:extent cx="4551046" cy="1985622"/>
            <wp:effectExtent l="0" t="0" r="1905" b="0"/>
            <wp:docPr id="57" name="Рисунок 5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8779" cy="19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3267" w14:textId="11410B54" w:rsid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F64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</w:p>
    <w:p w14:paraId="4210948A" w14:textId="750EA9D7" w:rsidR="00345B04" w:rsidRDefault="00345B04" w:rsidP="00AC39B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4 Тестирование </w:t>
      </w:r>
    </w:p>
    <w:p w14:paraId="4E968EFF" w14:textId="77777777" w:rsidR="005759FF" w:rsidRPr="00345B04" w:rsidRDefault="005759FF" w:rsidP="00AC39B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6DC2" w14:textId="70665037" w:rsidR="00D83C07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было осуществлено в соответствии с тестами на использование,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описаными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Тесты на использование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TableGrid"/>
        <w:tblW w:w="8578" w:type="dxa"/>
        <w:tblInd w:w="20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75"/>
        <w:gridCol w:w="7903"/>
      </w:tblGrid>
      <w:tr w:rsidR="00D83C07" w:rsidRPr="00345B04" w14:paraId="3B6BD50F" w14:textId="77777777" w:rsidTr="00D83C07">
        <w:trPr>
          <w:trHeight w:val="287"/>
        </w:trPr>
        <w:tc>
          <w:tcPr>
            <w:tcW w:w="8578" w:type="dxa"/>
            <w:gridSpan w:val="2"/>
            <w:tcBorders>
              <w:bottom w:val="single" w:sz="4" w:space="0" w:color="auto"/>
            </w:tcBorders>
          </w:tcPr>
          <w:p w14:paraId="47EF1E57" w14:textId="342CC478" w:rsidR="00D83C07" w:rsidRPr="00345B04" w:rsidRDefault="00D83C07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3C07">
              <w:rPr>
                <w:rFonts w:ascii="Times New Roman" w:hAnsi="Times New Roman" w:cs="Times New Roman"/>
                <w:sz w:val="28"/>
                <w:szCs w:val="28"/>
              </w:rPr>
              <w:t>Таблица 8 – Тестирование функций</w:t>
            </w:r>
          </w:p>
        </w:tc>
      </w:tr>
      <w:tr w:rsidR="00D83C07" w:rsidRPr="00345B04" w14:paraId="60CA1C0B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6800" w14:textId="44A2AE9C" w:rsidR="00D83C07" w:rsidRPr="00345B04" w:rsidRDefault="00D83C07" w:rsidP="00AC39B4">
            <w:pPr>
              <w:spacing w:line="360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6A80F" w14:textId="238175DC" w:rsidR="00D83C07" w:rsidRPr="00345B04" w:rsidRDefault="00D83C07" w:rsidP="00AC39B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345B04" w:rsidRPr="00345B04" w14:paraId="14D3CA42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780B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Т1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EFE6F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2D0AC53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308F7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Т2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AE0B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62F08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94D6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Т3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C7C8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55688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048B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Т4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430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56A5BDCA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58BA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Т5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9AFAF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7CC0AF0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D9D5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Т6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785FD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279298CA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C4C5E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Т7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A67F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A0524A8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C4A2F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Т8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6CDE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C43170F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BF470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Т9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D1108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6E4E60" w:rsidRPr="00345B04" w14:paraId="3475A451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266A" w14:textId="71CF084E" w:rsidR="006E4E60" w:rsidRPr="00345B04" w:rsidRDefault="006E4E60" w:rsidP="00AC39B4">
            <w:pPr>
              <w:spacing w:line="360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Т10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A039" w14:textId="0E1BDB48" w:rsidR="006E4E60" w:rsidRPr="00345B04" w:rsidRDefault="006E4E60" w:rsidP="00AC39B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 успешно</w:t>
            </w:r>
          </w:p>
        </w:tc>
      </w:tr>
    </w:tbl>
    <w:p w14:paraId="46F2A212" w14:textId="77777777" w:rsidR="00D83C07" w:rsidRDefault="00D83C07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D8DBC3" w14:textId="62DCAD56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программного продукта выяснилось, что все раннее оговоренные функции были разработаны, а также протестированы. Тесты показали, что все функции работают правильно. </w:t>
      </w:r>
    </w:p>
    <w:p w14:paraId="3C7382E2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3670F709" w14:textId="0AA83113" w:rsidR="00345B04" w:rsidRPr="005759FF" w:rsidRDefault="00345B04" w:rsidP="005759FF">
      <w:pPr>
        <w:pStyle w:val="af0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759F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14:paraId="26C1F36E" w14:textId="6FCD18BF" w:rsidR="00345B04" w:rsidRPr="00345B04" w:rsidRDefault="005759FF" w:rsidP="005759F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Общие сведения </w:t>
      </w:r>
    </w:p>
    <w:p w14:paraId="79A490A9" w14:textId="265D81D1" w:rsidR="00345B04" w:rsidRPr="00345B04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0B2C2" w14:textId="7CAE8685" w:rsidR="00345B04" w:rsidRDefault="00345B04" w:rsidP="005759FF">
      <w:pPr>
        <w:spacing w:line="360" w:lineRule="auto"/>
        <w:ind w:right="15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Наименованием программного продукта является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«Учет решений по очереди на жилье» для сотрудников администрации Октябрьского района г. Гродно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Этот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ПП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 для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сотрудников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работающих в отделе по учёту и распределению жиль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я</w:t>
      </w:r>
    </w:p>
    <w:p w14:paraId="478077C3" w14:textId="44C0BB70" w:rsidR="003B25F5" w:rsidRDefault="00E26878" w:rsidP="005759FF">
      <w:pPr>
        <w:pStyle w:val="af0"/>
        <w:spacing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 Вы</w:t>
      </w:r>
      <w:r w:rsidR="003B25F5" w:rsidRPr="003B25F5">
        <w:rPr>
          <w:rFonts w:ascii="Times New Roman" w:hAnsi="Times New Roman"/>
          <w:b/>
          <w:bCs/>
          <w:sz w:val="28"/>
          <w:szCs w:val="28"/>
        </w:rPr>
        <w:t>полнение программы</w:t>
      </w:r>
    </w:p>
    <w:p w14:paraId="2FF90ACA" w14:textId="77777777" w:rsidR="003B25F5" w:rsidRPr="003B25F5" w:rsidRDefault="003B25F5" w:rsidP="005759FF">
      <w:pPr>
        <w:pStyle w:val="af0"/>
        <w:spacing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B13FDCC" w14:textId="78F07AE2" w:rsidR="003B25F5" w:rsidRDefault="003B25F5" w:rsidP="005759FF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3B25F5">
        <w:rPr>
          <w:rFonts w:ascii="Times New Roman" w:eastAsia="Times New Roman" w:hAnsi="Times New Roman"/>
          <w:sz w:val="28"/>
          <w:szCs w:val="28"/>
        </w:rPr>
        <w:t xml:space="preserve">При </w:t>
      </w:r>
      <w:r w:rsidR="005759FF">
        <w:rPr>
          <w:rFonts w:ascii="Times New Roman" w:eastAsia="Times New Roman" w:hAnsi="Times New Roman"/>
          <w:sz w:val="28"/>
          <w:szCs w:val="28"/>
        </w:rPr>
        <w:t xml:space="preserve">выборе формы 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появляется </w:t>
      </w:r>
      <w:proofErr w:type="spellStart"/>
      <w:r w:rsidR="005759FF">
        <w:rPr>
          <w:rFonts w:ascii="Times New Roman" w:eastAsia="Times New Roman" w:hAnsi="Times New Roman"/>
          <w:sz w:val="28"/>
          <w:szCs w:val="28"/>
        </w:rPr>
        <w:t>появляется</w:t>
      </w:r>
      <w:proofErr w:type="spellEnd"/>
      <w:r w:rsidR="005759FF">
        <w:rPr>
          <w:rFonts w:ascii="Times New Roman" w:eastAsia="Times New Roman" w:hAnsi="Times New Roman"/>
          <w:sz w:val="28"/>
          <w:szCs w:val="28"/>
        </w:rPr>
        <w:t xml:space="preserve"> форма с полями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 </w:t>
      </w:r>
      <w:r w:rsidR="002020D5">
        <w:rPr>
          <w:rFonts w:ascii="Times New Roman" w:eastAsia="Times New Roman" w:hAnsi="Times New Roman"/>
          <w:sz w:val="28"/>
          <w:szCs w:val="28"/>
        </w:rPr>
        <w:t>(рис</w:t>
      </w:r>
      <w:r>
        <w:rPr>
          <w:rFonts w:ascii="Times New Roman" w:eastAsia="Times New Roman" w:hAnsi="Times New Roman"/>
          <w:sz w:val="28"/>
          <w:szCs w:val="28"/>
        </w:rPr>
        <w:t xml:space="preserve">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0FC14F8C" w14:textId="26E5CF48" w:rsidR="003B25F5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94DB401" wp14:editId="5BD7731C">
            <wp:extent cx="5158740" cy="2354486"/>
            <wp:effectExtent l="0" t="0" r="3810" b="8255"/>
            <wp:docPr id="89" name="Рисунок 8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075" cy="2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3ED" w14:textId="754E0E25" w:rsidR="003D0F9B" w:rsidRDefault="00487630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 xml:space="preserve"> – </w:t>
      </w:r>
      <w:r w:rsidR="00C66052">
        <w:rPr>
          <w:rFonts w:ascii="Times New Roman" w:eastAsia="Times New Roman" w:hAnsi="Times New Roman"/>
          <w:sz w:val="28"/>
          <w:szCs w:val="28"/>
        </w:rPr>
        <w:t>Главная страница</w:t>
      </w:r>
    </w:p>
    <w:p w14:paraId="258295C1" w14:textId="2AE05578" w:rsidR="005759FF" w:rsidRPr="005759FF" w:rsidRDefault="005759FF" w:rsidP="005759FF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Кнопки 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“&lt;” “&gt;” </w:t>
      </w:r>
      <w:r>
        <w:rPr>
          <w:rFonts w:ascii="Times New Roman" w:eastAsia="Times New Roman" w:hAnsi="Times New Roman"/>
          <w:sz w:val="28"/>
          <w:szCs w:val="28"/>
        </w:rPr>
        <w:t xml:space="preserve">— предыдущая и следующая запись соответственно(рисунки </w:t>
      </w:r>
      <w:r w:rsidR="000F64C9">
        <w:rPr>
          <w:rFonts w:ascii="Times New Roman" w:eastAsia="Times New Roman" w:hAnsi="Times New Roman"/>
          <w:sz w:val="28"/>
          <w:szCs w:val="28"/>
        </w:rPr>
        <w:t>10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="000F64C9">
        <w:rPr>
          <w:rFonts w:ascii="Times New Roman" w:eastAsia="Times New Roman" w:hAnsi="Times New Roman"/>
          <w:sz w:val="28"/>
          <w:szCs w:val="28"/>
        </w:rPr>
        <w:t>11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689B2CB5" w14:textId="769710F8" w:rsidR="005759FF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1C72E997" wp14:editId="47BAECFF">
            <wp:extent cx="4916806" cy="2169795"/>
            <wp:effectExtent l="0" t="0" r="0" b="1905"/>
            <wp:docPr id="91" name="Рисунок 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7900" cy="21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9FB" w14:textId="7D6EDEE3" w:rsidR="005759FF" w:rsidRDefault="005759FF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10</w:t>
      </w:r>
      <w:r>
        <w:rPr>
          <w:rFonts w:ascii="Times New Roman" w:eastAsia="Times New Roman" w:hAnsi="Times New Roman"/>
          <w:sz w:val="28"/>
          <w:szCs w:val="28"/>
        </w:rPr>
        <w:t xml:space="preserve"> — Предыдущая запись</w:t>
      </w:r>
    </w:p>
    <w:p w14:paraId="56C3324A" w14:textId="1FBCF170" w:rsidR="00487630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2E872137" wp14:editId="1112186B">
            <wp:extent cx="5158740" cy="2354486"/>
            <wp:effectExtent l="0" t="0" r="3810" b="8255"/>
            <wp:docPr id="90" name="Рисунок 9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075" cy="2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97D" w14:textId="4F0E5FE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5759FF"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11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— </w:t>
      </w:r>
      <w:r>
        <w:rPr>
          <w:rFonts w:ascii="Times New Roman" w:eastAsia="Times New Roman" w:hAnsi="Times New Roman"/>
          <w:sz w:val="28"/>
          <w:szCs w:val="28"/>
        </w:rPr>
        <w:t>Следующая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запись</w:t>
      </w:r>
    </w:p>
    <w:p w14:paraId="31268349" w14:textId="0C11F593" w:rsidR="00A70BAB" w:rsidRDefault="00E26878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D108A5">
        <w:rPr>
          <w:rFonts w:ascii="Times New Roman" w:hAnsi="Times New Roman" w:cs="Times New Roman"/>
          <w:sz w:val="28"/>
          <w:szCs w:val="28"/>
        </w:rPr>
        <w:t>гость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5759FF">
        <w:rPr>
          <w:rFonts w:ascii="Times New Roman" w:hAnsi="Times New Roman" w:cs="Times New Roman"/>
          <w:sz w:val="28"/>
          <w:szCs w:val="28"/>
        </w:rPr>
        <w:t>,</w:t>
      </w:r>
      <w:r w:rsidR="00A70BAB">
        <w:rPr>
          <w:rFonts w:ascii="Times New Roman" w:hAnsi="Times New Roman" w:cs="Times New Roman"/>
          <w:sz w:val="28"/>
          <w:szCs w:val="28"/>
        </w:rPr>
        <w:t xml:space="preserve"> п</w:t>
      </w:r>
      <w:r w:rsidR="005759FF">
        <w:rPr>
          <w:rFonts w:ascii="Times New Roman" w:hAnsi="Times New Roman" w:cs="Times New Roman"/>
          <w:sz w:val="28"/>
          <w:szCs w:val="28"/>
        </w:rPr>
        <w:t>осле заполнения всех полей, нажать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</w:rPr>
        <w:t xml:space="preserve">на кнопку </w:t>
      </w:r>
      <w:r w:rsidR="005759FF" w:rsidRPr="005759FF">
        <w:rPr>
          <w:rFonts w:ascii="Times New Roman" w:hAnsi="Times New Roman" w:cs="Times New Roman"/>
          <w:sz w:val="28"/>
          <w:szCs w:val="28"/>
        </w:rPr>
        <w:t>“</w:t>
      </w:r>
      <w:r w:rsidR="005759FF">
        <w:rPr>
          <w:rFonts w:ascii="Times New Roman" w:hAnsi="Times New Roman" w:cs="Times New Roman"/>
          <w:sz w:val="28"/>
          <w:szCs w:val="28"/>
        </w:rPr>
        <w:t>Поставить на учет</w:t>
      </w:r>
      <w:r w:rsidR="005759FF" w:rsidRPr="005759FF">
        <w:rPr>
          <w:rFonts w:ascii="Times New Roman" w:hAnsi="Times New Roman" w:cs="Times New Roman"/>
          <w:sz w:val="28"/>
          <w:szCs w:val="28"/>
        </w:rPr>
        <w:t>”</w:t>
      </w:r>
      <w:r w:rsidR="005759FF">
        <w:rPr>
          <w:rFonts w:ascii="Times New Roman" w:hAnsi="Times New Roman" w:cs="Times New Roman"/>
          <w:sz w:val="28"/>
          <w:szCs w:val="28"/>
        </w:rPr>
        <w:t xml:space="preserve"> для сохранения</w:t>
      </w:r>
      <w:r w:rsidR="00E7504C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E7504C" w:rsidRPr="00E7504C">
        <w:rPr>
          <w:rFonts w:ascii="Times New Roman" w:hAnsi="Times New Roman" w:cs="Times New Roman"/>
          <w:sz w:val="28"/>
          <w:szCs w:val="28"/>
        </w:rPr>
        <w:t>“</w:t>
      </w:r>
      <w:r w:rsidR="00E7504C">
        <w:rPr>
          <w:rFonts w:ascii="Times New Roman" w:hAnsi="Times New Roman" w:cs="Times New Roman"/>
          <w:sz w:val="28"/>
          <w:szCs w:val="28"/>
        </w:rPr>
        <w:t>гражданин</w:t>
      </w:r>
      <w:r w:rsidR="00E7504C" w:rsidRPr="00E7504C">
        <w:rPr>
          <w:rFonts w:ascii="Times New Roman" w:hAnsi="Times New Roman" w:cs="Times New Roman"/>
          <w:sz w:val="28"/>
          <w:szCs w:val="28"/>
        </w:rPr>
        <w:t xml:space="preserve">” </w:t>
      </w:r>
      <w:r w:rsidR="002020D5">
        <w:rPr>
          <w:rFonts w:ascii="Times New Roman" w:hAnsi="Times New Roman" w:cs="Times New Roman"/>
          <w:sz w:val="28"/>
          <w:szCs w:val="28"/>
        </w:rPr>
        <w:t>(рис</w:t>
      </w:r>
      <w:r w:rsidR="00A70BAB">
        <w:rPr>
          <w:rFonts w:ascii="Times New Roman" w:hAnsi="Times New Roman" w:cs="Times New Roman"/>
          <w:sz w:val="28"/>
          <w:szCs w:val="28"/>
        </w:rPr>
        <w:t xml:space="preserve">унок </w:t>
      </w:r>
      <w:r w:rsidR="000F64C9">
        <w:rPr>
          <w:rFonts w:ascii="Times New Roman" w:hAnsi="Times New Roman" w:cs="Times New Roman"/>
          <w:sz w:val="28"/>
          <w:szCs w:val="28"/>
        </w:rPr>
        <w:t>12</w:t>
      </w:r>
      <w:r w:rsidR="00C66052">
        <w:rPr>
          <w:rFonts w:ascii="Times New Roman" w:hAnsi="Times New Roman" w:cs="Times New Roman"/>
          <w:sz w:val="28"/>
          <w:szCs w:val="28"/>
        </w:rPr>
        <w:t xml:space="preserve">), а также </w:t>
      </w:r>
      <w:r w:rsidR="00E7504C">
        <w:rPr>
          <w:rFonts w:ascii="Times New Roman" w:hAnsi="Times New Roman" w:cs="Times New Roman"/>
          <w:sz w:val="28"/>
          <w:szCs w:val="28"/>
        </w:rPr>
        <w:t xml:space="preserve">в </w:t>
      </w:r>
      <w:r w:rsidR="00E7504C" w:rsidRPr="00E7504C">
        <w:rPr>
          <w:rFonts w:ascii="Times New Roman" w:hAnsi="Times New Roman" w:cs="Times New Roman"/>
          <w:sz w:val="28"/>
          <w:szCs w:val="28"/>
        </w:rPr>
        <w:t>“ гражданство 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04C">
        <w:rPr>
          <w:rFonts w:ascii="Times New Roman" w:hAnsi="Times New Roman" w:cs="Times New Roman"/>
          <w:sz w:val="28"/>
          <w:szCs w:val="28"/>
        </w:rPr>
        <w:t>(</w:t>
      </w:r>
      <w:r w:rsidR="002020D5">
        <w:rPr>
          <w:rFonts w:ascii="Times New Roman" w:hAnsi="Times New Roman" w:cs="Times New Roman"/>
          <w:sz w:val="28"/>
          <w:szCs w:val="28"/>
        </w:rPr>
        <w:t>рис</w:t>
      </w:r>
      <w:r w:rsidR="00C66052">
        <w:rPr>
          <w:rFonts w:ascii="Times New Roman" w:hAnsi="Times New Roman" w:cs="Times New Roman"/>
          <w:sz w:val="28"/>
          <w:szCs w:val="28"/>
        </w:rPr>
        <w:t xml:space="preserve">унок </w:t>
      </w:r>
      <w:r w:rsidR="00E7504C"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3</w:t>
      </w:r>
      <w:r w:rsidR="00C66052">
        <w:rPr>
          <w:rFonts w:ascii="Times New Roman" w:hAnsi="Times New Roman" w:cs="Times New Roman"/>
          <w:sz w:val="28"/>
          <w:szCs w:val="28"/>
        </w:rPr>
        <w:t>)</w:t>
      </w:r>
      <w:r w:rsidR="0016773C">
        <w:rPr>
          <w:rFonts w:ascii="Times New Roman" w:hAnsi="Times New Roman" w:cs="Times New Roman"/>
          <w:sz w:val="28"/>
          <w:szCs w:val="28"/>
        </w:rPr>
        <w:t>.</w:t>
      </w:r>
    </w:p>
    <w:p w14:paraId="5CD8A85B" w14:textId="7BCEC8D0" w:rsid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75AA7" wp14:editId="61ACF1E5">
            <wp:extent cx="5517705" cy="266065"/>
            <wp:effectExtent l="0" t="0" r="698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503" cy="2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6F3" w14:textId="2400E852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2</w:t>
      </w:r>
      <w:r w:rsidRPr="00E7504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7504C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504C">
        <w:rPr>
          <w:rFonts w:ascii="Times New Roman" w:hAnsi="Times New Roman" w:cs="Times New Roman"/>
          <w:sz w:val="28"/>
          <w:szCs w:val="28"/>
        </w:rPr>
        <w:t xml:space="preserve"> “гражданин”</w:t>
      </w:r>
    </w:p>
    <w:p w14:paraId="73AAD1AF" w14:textId="76597B98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688F" wp14:editId="223A5C63">
            <wp:extent cx="5288280" cy="31241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8872" cy="3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9B3" w14:textId="31DF260E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504C">
        <w:rPr>
          <w:rFonts w:ascii="Times New Roman" w:hAnsi="Times New Roman" w:cs="Times New Roman"/>
          <w:sz w:val="28"/>
          <w:szCs w:val="28"/>
        </w:rPr>
        <w:t>— Таблица “ гражданство”</w:t>
      </w:r>
    </w:p>
    <w:p w14:paraId="46FAD497" w14:textId="1F6FF053" w:rsidR="00E7504C" w:rsidRDefault="00187514" w:rsidP="0018751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сохранить, редактировать и удалить запись (рисунок 1</w:t>
      </w:r>
      <w:r w:rsidR="000F64C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,1</w:t>
      </w:r>
      <w:r w:rsidR="000F64C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3118CF" w14:textId="1D3A179D" w:rsid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B60D6" wp14:editId="783ED339">
            <wp:extent cx="2848373" cy="1733792"/>
            <wp:effectExtent l="0" t="0" r="9525" b="0"/>
            <wp:docPr id="93" name="Рисунок 9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85A8" w14:textId="12C56B11" w:rsidR="00187514" w:rsidRP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0F64C9">
        <w:rPr>
          <w:rFonts w:ascii="Times New Roman" w:hAnsi="Times New Roman" w:cs="Times New Roman"/>
          <w:sz w:val="28"/>
          <w:szCs w:val="28"/>
        </w:rPr>
        <w:t>4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Таблица “ гражданство”</w:t>
      </w:r>
    </w:p>
    <w:p w14:paraId="58A896B5" w14:textId="23FB9235" w:rsid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E39E1" wp14:editId="1BFF137B">
            <wp:extent cx="3334215" cy="1695687"/>
            <wp:effectExtent l="0" t="0" r="0" b="0"/>
            <wp:docPr id="94" name="Рисунок 94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B63" w14:textId="06A4CBDA" w:rsidR="00187514" w:rsidRP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0F64C9">
        <w:rPr>
          <w:rFonts w:ascii="Times New Roman" w:hAnsi="Times New Roman" w:cs="Times New Roman"/>
          <w:sz w:val="28"/>
          <w:szCs w:val="28"/>
        </w:rPr>
        <w:t>5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Таблица “ гражданство”</w:t>
      </w:r>
    </w:p>
    <w:p w14:paraId="414869CF" w14:textId="2A53E8F6" w:rsidR="006B7E16" w:rsidRDefault="006B7E16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8753F3" w14:textId="121F4E32" w:rsidR="00345B04" w:rsidRPr="00ED6A23" w:rsidRDefault="00345B04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BAC4F3E" w14:textId="69D9A77D" w:rsidR="00345B04" w:rsidRPr="008A7AF1" w:rsidRDefault="00345B04" w:rsidP="008A7AF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учебного проекта являлась разработка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Учет решений по очереди на жилье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044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 xml:space="preserve">для сотрудников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дминистрации Октябрьского района г. Гродно, работающих в отделе по учёту и распределению жилья.</w:t>
      </w:r>
    </w:p>
    <w:p w14:paraId="5C68DFAE" w14:textId="2A50836E" w:rsidR="00345B04" w:rsidRPr="00345B04" w:rsidRDefault="00345B04" w:rsidP="00AC39B4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креплены знания по использованию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8A7AF1" w:rsidRPr="000F64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дисциплины ТРПО. </w:t>
      </w:r>
    </w:p>
    <w:p w14:paraId="7D6C6E71" w14:textId="77777777" w:rsidR="00E2759A" w:rsidRDefault="00E2759A" w:rsidP="00AC39B4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759A">
        <w:rPr>
          <w:rFonts w:ascii="Times New Roman" w:eastAsia="Times New Roman" w:hAnsi="Times New Roman" w:cs="Times New Roman"/>
          <w:sz w:val="28"/>
          <w:szCs w:val="28"/>
        </w:rPr>
        <w:t>Кроме того, разработанный программный продукт имеет простой интерфейс, который дает возможность пользоваться сайтом людям без специальных знаний в области компьютеров.</w:t>
      </w:r>
    </w:p>
    <w:p w14:paraId="5837DEEC" w14:textId="2FEEF652" w:rsidR="00345B04" w:rsidRPr="00345B04" w:rsidRDefault="00345B04" w:rsidP="00AC39B4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После тщательного тестирования приложения были выявлены некоторые недоработки, которые были полностью ис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правлены после на стадии тестирования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 </w:t>
      </w:r>
    </w:p>
    <w:p w14:paraId="726FEE94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4B20A4B8" w14:textId="77777777" w:rsidR="00345B04" w:rsidRDefault="00345B04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</w:p>
    <w:p w14:paraId="1887AE10" w14:textId="1BA59ED8" w:rsidR="00345B04" w:rsidRPr="001B2B2B" w:rsidRDefault="001B2B2B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Видеохостинг 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YouTube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: [Электронный ресурс] – Режим доступа: </w:t>
      </w:r>
      <w:r w:rsidRPr="001B2B2B">
        <w:rPr>
          <w:rFonts w:ascii="Times New Roman" w:hAnsi="Times New Roman" w:cs="Times New Roman"/>
          <w:sz w:val="28"/>
          <w:szCs w:val="28"/>
        </w:rPr>
        <w:t>https://www.youtube.com/@AccesshelpRu</w:t>
      </w:r>
      <w:r w:rsidR="00652DD2" w:rsidRPr="00652DD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03.01.2023</w:t>
      </w:r>
    </w:p>
    <w:p w14:paraId="736665F5" w14:textId="77777777" w:rsidR="00234BF5" w:rsidRDefault="00234BF5" w:rsidP="00AC39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4F37F83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6F7B37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D6B06A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3ABEA2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B00474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A78112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0F92D1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01865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34A491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9A52A0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609904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4C4D66" w14:textId="77777777" w:rsidR="00234BF5" w:rsidRDefault="00234BF5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16A9BE" w14:textId="24A61A51" w:rsidR="00345B04" w:rsidRDefault="00345B04" w:rsidP="00AC39B4">
      <w:pPr>
        <w:tabs>
          <w:tab w:val="center" w:pos="4968"/>
          <w:tab w:val="center" w:pos="6984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Приложение А</w:t>
      </w:r>
    </w:p>
    <w:p w14:paraId="16CEC071" w14:textId="0AB51449" w:rsidR="00BE0DBD" w:rsidRPr="00AD1BEB" w:rsidRDefault="00BE0DBD" w:rsidP="00AC39B4">
      <w:pPr>
        <w:tabs>
          <w:tab w:val="center" w:pos="4968"/>
          <w:tab w:val="center" w:pos="6984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1BEB">
        <w:rPr>
          <w:rFonts w:ascii="Times New Roman" w:eastAsia="Times New Roman" w:hAnsi="Times New Roman" w:cs="Times New Roman"/>
          <w:bCs/>
          <w:sz w:val="28"/>
          <w:szCs w:val="28"/>
        </w:rPr>
        <w:t>Диаграмма вариантов использования</w:t>
      </w:r>
    </w:p>
    <w:p w14:paraId="3D7AD17D" w14:textId="71420FD4" w:rsidR="00234BF5" w:rsidRDefault="00234BF5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6626B0" w14:textId="3BB13830" w:rsidR="00345B04" w:rsidRPr="00345B04" w:rsidRDefault="005759FF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C55185" wp14:editId="6CF7FE94">
            <wp:extent cx="4898088" cy="4815659"/>
            <wp:effectExtent l="0" t="0" r="0" b="4445"/>
            <wp:docPr id="70" name="Рисунок 70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533" cy="48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DC7" w14:textId="39FD2F59" w:rsidR="00234BF5" w:rsidRDefault="00234BF5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410E4BCA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C74FF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38BB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32B1F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9F6B1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9A12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7CEC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56E73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AF01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A8D89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4842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DCB2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547B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7E086" w14:textId="1C5BF096" w:rsidR="00234BF5" w:rsidRDefault="00234BF5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BF5">
        <w:rPr>
          <w:rFonts w:ascii="Times New Roman" w:hAnsi="Times New Roman" w:cs="Times New Roman"/>
          <w:b/>
          <w:bCs/>
          <w:sz w:val="28"/>
          <w:szCs w:val="28"/>
        </w:rPr>
        <w:t>Приложение Б</w:t>
      </w:r>
    </w:p>
    <w:p w14:paraId="6300A954" w14:textId="77777777" w:rsidR="0073318E" w:rsidRPr="0073318E" w:rsidRDefault="0073318E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0E295FC5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4A8727" w14:textId="47B4BC1C" w:rsidR="0073318E" w:rsidRDefault="005759F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15BFB" wp14:editId="2A5EC65A">
            <wp:extent cx="4458322" cy="4677428"/>
            <wp:effectExtent l="0" t="0" r="0" b="8890"/>
            <wp:docPr id="71" name="Рисунок 7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7E1" w14:textId="1EF1087F" w:rsidR="0073318E" w:rsidRDefault="0073318E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318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3318E">
        <w:rPr>
          <w:rFonts w:ascii="Times New Roman" w:hAnsi="Times New Roman" w:cs="Times New Roman"/>
          <w:sz w:val="28"/>
          <w:szCs w:val="28"/>
        </w:rPr>
        <w:t>.1 – Диаграмма последовательности</w:t>
      </w:r>
    </w:p>
    <w:p w14:paraId="1FDFB18D" w14:textId="26E797D2" w:rsidR="005759FF" w:rsidRDefault="005759F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44EF1" wp14:editId="2DA826DC">
            <wp:extent cx="4389120" cy="3446539"/>
            <wp:effectExtent l="0" t="0" r="0" b="1905"/>
            <wp:docPr id="72" name="Рисунок 72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5451" cy="34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1B39" w14:textId="0317A086" w:rsidR="005759FF" w:rsidRPr="0073318E" w:rsidRDefault="005759FF" w:rsidP="005759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5759FF">
        <w:rPr>
          <w:rFonts w:ascii="Times New Roman" w:hAnsi="Times New Roman" w:cs="Times New Roman"/>
          <w:sz w:val="28"/>
          <w:szCs w:val="28"/>
        </w:rPr>
        <w:t>– Диаграмма последовательности</w:t>
      </w:r>
    </w:p>
    <w:p w14:paraId="14D0EBBD" w14:textId="1130B51C" w:rsidR="00C95B87" w:rsidRDefault="00C95B87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465CC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2432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76611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382C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0CD5A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D147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757C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F1D6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79D0F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11B79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7AE5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4A26D" w14:textId="47AE4128" w:rsidR="00FD3761" w:rsidRDefault="00FD3761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8D6E4" w14:textId="4653BB29" w:rsidR="00C95B87" w:rsidRDefault="00C95B87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135D7057" w14:textId="1E743050" w:rsidR="00C95B87" w:rsidRPr="00AD1BEB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C95B87" w:rsidRPr="00AD1BEB">
        <w:rPr>
          <w:rFonts w:ascii="Times New Roman" w:hAnsi="Times New Roman" w:cs="Times New Roman"/>
          <w:sz w:val="28"/>
          <w:szCs w:val="28"/>
        </w:rPr>
        <w:br w:type="page"/>
      </w:r>
    </w:p>
    <w:p w14:paraId="5C2AB809" w14:textId="6B35A756" w:rsidR="00C95B87" w:rsidRDefault="00C95B87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  <w:r w:rsidR="00187514" w:rsidRPr="001875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618A7A" wp14:editId="52D581B1">
            <wp:extent cx="6263640" cy="4758690"/>
            <wp:effectExtent l="0" t="0" r="3810" b="3810"/>
            <wp:docPr id="96" name="Рисунок 96" descr="Изображение выглядит как диаграмма, текст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диаграмма, текст, План, Параллель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E03" w14:textId="509E7652" w:rsidR="00755FAF" w:rsidRP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В</w:t>
      </w:r>
      <w:r w:rsidRPr="00755FAF">
        <w:rPr>
          <w:rFonts w:ascii="Times New Roman" w:hAnsi="Times New Roman" w:cs="Times New Roman"/>
          <w:sz w:val="28"/>
          <w:szCs w:val="28"/>
        </w:rPr>
        <w:t>.1 – Диаграмма деятельности</w:t>
      </w:r>
    </w:p>
    <w:p w14:paraId="1C2B060E" w14:textId="77777777" w:rsidR="00755FAF" w:rsidRPr="00187514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40E898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22D46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96C9A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2FC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F8A75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8564B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238A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E1C46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A2E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2CAB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264D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AB523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29769" w14:textId="0499514A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Г</w:t>
      </w:r>
    </w:p>
    <w:p w14:paraId="1DE8DF8C" w14:textId="37011F5D" w:rsidR="00FD3761" w:rsidRPr="005905DF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5D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A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1EEE3F31" w14:textId="34FAF432" w:rsidR="00755FAF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770140" w14:textId="2AD2234A" w:rsidR="00755FAF" w:rsidRDefault="00EF0C89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0C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A085A1" wp14:editId="1DD5EA90">
            <wp:extent cx="5820483" cy="2735580"/>
            <wp:effectExtent l="0" t="0" r="8890" b="7620"/>
            <wp:docPr id="61" name="Рисунок 6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9D0" w14:textId="61A46FEA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Г</w:t>
      </w:r>
      <w:r w:rsidRPr="00755FAF">
        <w:rPr>
          <w:rFonts w:ascii="Times New Roman" w:hAnsi="Times New Roman" w:cs="Times New Roman"/>
          <w:sz w:val="28"/>
          <w:szCs w:val="28"/>
        </w:rPr>
        <w:t>.1 – Структура</w:t>
      </w:r>
      <w:r w:rsidR="008A7AF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EB4BDF6" w14:textId="77777777" w:rsidR="00755FAF" w:rsidRDefault="00755FAF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15483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5510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4AA4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BFB3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88678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A21D0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CC32A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8B51F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A2C0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50E54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978D5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7513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48C2" w14:textId="43DA1271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FAF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Д</w:t>
      </w:r>
    </w:p>
    <w:p w14:paraId="25EE699A" w14:textId="63B2FCE2" w:rsidR="00FD3761" w:rsidRPr="00AD1BEB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AD1BEB">
        <w:rPr>
          <w:rFonts w:ascii="Times New Roman" w:hAnsi="Times New Roman" w:cs="Times New Roman"/>
          <w:sz w:val="28"/>
          <w:szCs w:val="28"/>
        </w:rPr>
        <w:t>Гант</w:t>
      </w:r>
      <w:r w:rsidR="00F64A25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3E7CE2B3" w14:textId="77777777" w:rsidR="00755FAF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80D8F1" w14:textId="06DD4654" w:rsidR="00755FAF" w:rsidRDefault="00720E3E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FAB8D" wp14:editId="094570F3">
            <wp:extent cx="6263640" cy="2089150"/>
            <wp:effectExtent l="0" t="0" r="3810" b="6350"/>
            <wp:docPr id="195443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4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B23" w14:textId="7DCC0C8C" w:rsidR="00023ED3" w:rsidRDefault="00CB689F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.1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51236EAA" w14:textId="77777777" w:rsidR="00023ED3" w:rsidRDefault="00023ED3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4860AC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17FE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3829A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619B3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4B40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A6B3E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12467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E7F6D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B43C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2FDB6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BE43F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ED752" w14:textId="77777777" w:rsidR="00EF0C89" w:rsidRPr="00EF0C89" w:rsidRDefault="00EF0C89" w:rsidP="00EF0C89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3CB1E" w14:textId="568D3A1C" w:rsidR="00023ED3" w:rsidRDefault="00023ED3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ED3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Е</w:t>
      </w:r>
    </w:p>
    <w:p w14:paraId="634BE60D" w14:textId="4B5EA461" w:rsidR="00C76289" w:rsidRPr="00720E3E" w:rsidRDefault="00C76289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20E3E">
        <w:rPr>
          <w:rFonts w:ascii="Times New Roman" w:hAnsi="Times New Roman" w:cs="Times New Roman"/>
          <w:sz w:val="28"/>
          <w:szCs w:val="28"/>
        </w:rPr>
        <w:t>Тесты на использование</w:t>
      </w:r>
    </w:p>
    <w:p w14:paraId="7CAD6A1B" w14:textId="77777777" w:rsidR="00FD3761" w:rsidRDefault="00FD3761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F7640" w14:textId="77777777" w:rsidR="00FD3761" w:rsidRDefault="00FD3761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8B952" w14:textId="77777777" w:rsidR="00023ED3" w:rsidRDefault="00023ED3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DCABF1" w14:textId="5DCC68CD" w:rsidR="00CB689F" w:rsidRDefault="00720E3E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318E">
        <w:rPr>
          <w:rFonts w:ascii="Times New Roman" w:hAnsi="Times New Roman" w:cs="Times New Roman"/>
          <w:sz w:val="28"/>
          <w:szCs w:val="28"/>
        </w:rPr>
        <w:t>Е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 – Тесты на использование</w:t>
      </w:r>
    </w:p>
    <w:tbl>
      <w:tblPr>
        <w:tblStyle w:val="a8"/>
        <w:tblW w:w="93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05"/>
        <w:gridCol w:w="1842"/>
        <w:gridCol w:w="1134"/>
        <w:gridCol w:w="1936"/>
        <w:gridCol w:w="1750"/>
        <w:gridCol w:w="1369"/>
      </w:tblGrid>
      <w:tr w:rsidR="00720E3E" w14:paraId="6055167A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91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EA21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716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6238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B8DC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AC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Статус</w:t>
            </w:r>
          </w:p>
        </w:tc>
      </w:tr>
      <w:tr w:rsidR="00720E3E" w14:paraId="13721255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0DD3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5DA1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9445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41067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5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62AA5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6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ACA6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7</w:t>
            </w:r>
          </w:p>
        </w:tc>
      </w:tr>
      <w:tr w:rsidR="00720E3E" w14:paraId="34F7F17F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A931" w14:textId="35E0CA5A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информации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4386" w14:textId="6FEC9D06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Ввод личных данных в 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053FB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9808" w14:textId="1381EB8A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F2834" w14:textId="7893CF8A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655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6DE7F14D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C00C" w14:textId="4A09BA44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человека в БД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6853" w14:textId="77777777" w:rsidR="00720E3E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На форме заполнить данные о человеке</w:t>
            </w:r>
          </w:p>
          <w:p w14:paraId="3834F40D" w14:textId="4415F6CD" w:rsidR="00864DF6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 нажать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Поставить на учет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665F" w14:textId="0F795311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19839" w14:textId="1E5D3F8B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6F29FCCE" w14:textId="18089646" w:rsidR="00720E3E" w:rsidRPr="00EF0C89" w:rsidRDefault="00720E3E" w:rsidP="00EF0C89">
            <w:pPr>
              <w:rPr>
                <w:strike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B6534" w14:textId="5CD74715" w:rsidR="00864DF6" w:rsidRPr="00864DF6" w:rsidRDefault="00864DF6" w:rsidP="00864DF6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1 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E90744" w:rsidRPr="00E90744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447ABA14" w14:textId="1C79B846" w:rsidR="00720E3E" w:rsidRPr="00EF0C89" w:rsidRDefault="00720E3E" w:rsidP="00EF0C89">
            <w:pPr>
              <w:rPr>
                <w:strike/>
                <w:sz w:val="24"/>
                <w:szCs w:val="24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15F0B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781BD1E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FA7B" w14:textId="74CA1C04" w:rsidR="00720E3E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Прошлая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D2A69" w14:textId="00732518" w:rsidR="00720E3E" w:rsidRPr="00864DF6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Нажать </w:t>
            </w:r>
            <w:r w:rsidR="00864DF6">
              <w:rPr>
                <w:sz w:val="24"/>
                <w:szCs w:val="24"/>
              </w:rPr>
              <w:t xml:space="preserve">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Прошлая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BCEE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FEE9" w14:textId="5AB52B8E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 о прошлом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BDB47" w14:textId="7CE7FC85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Данные  о прошлом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81A3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097159C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EBF77" w14:textId="63BA0AC9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Следующая</w:t>
            </w:r>
            <w:r w:rsidRPr="00864DF6">
              <w:rPr>
                <w:sz w:val="24"/>
                <w:szCs w:val="24"/>
              </w:rPr>
              <w:t xml:space="preserve">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12BE" w14:textId="726F8675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Следующая запись”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FED0B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C006" w14:textId="163E8344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о следующем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77EE" w14:textId="04B58AEA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Данные о следующем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9F74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1BFEFF3A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7F9EE" w14:textId="33BD8B1B" w:rsidR="00864DF6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Удалить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EBBD" w14:textId="7D26C1E6" w:rsidR="00720E3E" w:rsidRPr="00864DF6" w:rsidRDefault="00720E3E" w:rsidP="00EF0C89">
            <w:pPr>
              <w:rPr>
                <w:sz w:val="24"/>
                <w:szCs w:val="24"/>
                <w:lang w:val="en-US"/>
              </w:rPr>
            </w:pPr>
            <w:r w:rsidRPr="00EF0C89">
              <w:rPr>
                <w:sz w:val="24"/>
                <w:szCs w:val="24"/>
              </w:rPr>
              <w:t>Нажать на</w:t>
            </w:r>
            <w:r w:rsidR="00864DF6">
              <w:rPr>
                <w:sz w:val="24"/>
                <w:szCs w:val="24"/>
              </w:rPr>
              <w:t xml:space="preserve">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Удалить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880E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451F" w14:textId="2AE95642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8D67" w14:textId="63945234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08BC6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E158F6E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20A5" w14:textId="2C45F079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20C71" w14:textId="7D08B15D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353A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AB44E" w14:textId="16D98E89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4040D" w14:textId="22571C01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604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4E864037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057F8" w14:textId="2F62699E" w:rsidR="00720E3E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Сохранить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B67B" w14:textId="77925D86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Нажатие на кнопку </w:t>
            </w:r>
            <w:r w:rsidR="00D93B51">
              <w:rPr>
                <w:sz w:val="24"/>
                <w:szCs w:val="24"/>
              </w:rPr>
              <w:t>«</w:t>
            </w:r>
            <w:r w:rsidR="00167E09" w:rsidRPr="00EF0C89">
              <w:rPr>
                <w:sz w:val="24"/>
                <w:szCs w:val="24"/>
              </w:rPr>
              <w:t>П</w:t>
            </w:r>
            <w:r w:rsidRPr="00EF0C89">
              <w:rPr>
                <w:sz w:val="24"/>
                <w:szCs w:val="24"/>
              </w:rPr>
              <w:t>росмотр видео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5D74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ED63" w14:textId="30D3AD7C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Видео запустилось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6A36" w14:textId="43B33275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 Видео запустилось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66179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</w:tbl>
    <w:p w14:paraId="519421FA" w14:textId="5C1F3D2B" w:rsid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259B4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8108E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BFD9F9" w14:textId="4D45469E" w:rsidR="003F2345" w:rsidRDefault="003F23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260F4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5555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79AB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7034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54F0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574AB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995A4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EA66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2473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39AC4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5467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A7C2E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6F67B" w14:textId="253883F7" w:rsidR="004A07CA" w:rsidRDefault="004A07CA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7CA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Ж</w:t>
      </w:r>
    </w:p>
    <w:p w14:paraId="03EB2867" w14:textId="5ACCBD09" w:rsidR="004A07CA" w:rsidRDefault="00FD3761" w:rsidP="001B2B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7E09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F0C89">
        <w:rPr>
          <w:rFonts w:ascii="Times New Roman" w:hAnsi="Times New Roman" w:cs="Times New Roman"/>
          <w:sz w:val="28"/>
          <w:szCs w:val="28"/>
        </w:rPr>
        <w:t>/</w:t>
      </w:r>
      <w:r w:rsidRPr="00167E0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F0C89">
        <w:rPr>
          <w:rFonts w:ascii="Times New Roman" w:hAnsi="Times New Roman" w:cs="Times New Roman"/>
          <w:sz w:val="28"/>
          <w:szCs w:val="28"/>
        </w:rPr>
        <w:t xml:space="preserve"> </w:t>
      </w:r>
      <w:r w:rsidR="001B2B2B">
        <w:rPr>
          <w:rFonts w:ascii="Times New Roman" w:hAnsi="Times New Roman" w:cs="Times New Roman"/>
          <w:sz w:val="28"/>
          <w:szCs w:val="28"/>
        </w:rPr>
        <w:t>–</w:t>
      </w:r>
      <w:r w:rsidRPr="00167E09">
        <w:rPr>
          <w:rFonts w:ascii="Times New Roman" w:hAnsi="Times New Roman" w:cs="Times New Roman"/>
          <w:sz w:val="28"/>
          <w:szCs w:val="28"/>
        </w:rPr>
        <w:t xml:space="preserve"> дизайн</w:t>
      </w:r>
    </w:p>
    <w:p w14:paraId="266C8E7B" w14:textId="670B9520" w:rsidR="008A7AF1" w:rsidRDefault="008A7A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64DE24" w14:textId="509C47CE" w:rsidR="001B2B2B" w:rsidRPr="001B2B2B" w:rsidRDefault="008A7AF1" w:rsidP="001B2B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7B9775" wp14:editId="3BA303AD">
            <wp:extent cx="5615940" cy="3150235"/>
            <wp:effectExtent l="0" t="0" r="3810" b="0"/>
            <wp:docPr id="68" name="Рисунок 68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234" w14:textId="49413E9B" w:rsidR="00CB689F" w:rsidRDefault="00CB689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DD081" w14:textId="7708F7D5" w:rsidR="008B6ADD" w:rsidRDefault="008B6ADD" w:rsidP="00AC39B4">
      <w:pPr>
        <w:tabs>
          <w:tab w:val="left" w:pos="694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E164B" w:rsidRPr="00FE164B">
        <w:rPr>
          <w:rFonts w:ascii="Times New Roman" w:hAnsi="Times New Roman" w:cs="Times New Roman"/>
          <w:sz w:val="28"/>
          <w:szCs w:val="28"/>
        </w:rPr>
        <w:t xml:space="preserve"> </w:t>
      </w:r>
      <w:r w:rsidR="00FE164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акет </w:t>
      </w:r>
      <w:r w:rsidR="008A7AF1">
        <w:rPr>
          <w:rFonts w:ascii="Times New Roman" w:hAnsi="Times New Roman" w:cs="Times New Roman"/>
          <w:sz w:val="28"/>
          <w:szCs w:val="28"/>
        </w:rPr>
        <w:t>формы</w:t>
      </w:r>
    </w:p>
    <w:p w14:paraId="56A9BAD9" w14:textId="26A020A3" w:rsidR="008E16A1" w:rsidRPr="008E16A1" w:rsidRDefault="008A7AF1" w:rsidP="008A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0B99B" wp14:editId="431C1348">
            <wp:extent cx="5707380" cy="3060065"/>
            <wp:effectExtent l="0" t="0" r="7620" b="6985"/>
            <wp:docPr id="66" name="Рисунок 66" descr="Изображение выглядит как текст, че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чек, диаграмма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 w:rsidR="00FE164B">
        <w:rPr>
          <w:rFonts w:ascii="Times New Roman" w:hAnsi="Times New Roman" w:cs="Times New Roman"/>
          <w:sz w:val="28"/>
          <w:szCs w:val="28"/>
        </w:rPr>
        <w:t>.</w:t>
      </w:r>
      <w:r w:rsidR="007622DB">
        <w:rPr>
          <w:rFonts w:ascii="Times New Roman" w:hAnsi="Times New Roman" w:cs="Times New Roman"/>
          <w:sz w:val="28"/>
          <w:szCs w:val="28"/>
        </w:rPr>
        <w:t>2</w:t>
      </w:r>
      <w:r w:rsidR="00FE164B">
        <w:rPr>
          <w:rFonts w:ascii="Times New Roman" w:hAnsi="Times New Roman" w:cs="Times New Roman"/>
          <w:sz w:val="28"/>
          <w:szCs w:val="28"/>
        </w:rPr>
        <w:t xml:space="preserve">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FE164B">
        <w:rPr>
          <w:rFonts w:ascii="Times New Roman" w:hAnsi="Times New Roman" w:cs="Times New Roman"/>
          <w:sz w:val="28"/>
          <w:szCs w:val="28"/>
        </w:rPr>
        <w:t xml:space="preserve"> макет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="008E16A1" w:rsidRPr="008E1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74B9F" w14:textId="77777777" w:rsidR="006A21C9" w:rsidRPr="008B6ADD" w:rsidRDefault="006A21C9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A21C9" w:rsidRPr="008B6ADD" w:rsidSect="00493A68"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C3803" w14:textId="77777777" w:rsidR="00DE5DD2" w:rsidRDefault="00DE5DD2" w:rsidP="00D973E7">
      <w:r>
        <w:separator/>
      </w:r>
    </w:p>
  </w:endnote>
  <w:endnote w:type="continuationSeparator" w:id="0">
    <w:p w14:paraId="61F74C23" w14:textId="77777777" w:rsidR="00DE5DD2" w:rsidRDefault="00DE5DD2" w:rsidP="00D97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Calibri"/>
    <w:panose1 w:val="020B0604020202020204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7777777" w:rsidR="00EF391B" w:rsidRPr="001D5434" w:rsidRDefault="00EF391B" w:rsidP="00510612">
    <w:pPr>
      <w:pStyle w:val="a5"/>
      <w:framePr w:wrap="around" w:vAnchor="text" w:hAnchor="margin" w:xAlign="right" w:y="1"/>
      <w:rPr>
        <w:rStyle w:val="a7"/>
        <w:rFonts w:ascii="ISOCPEUR" w:hAnsi="ISOCPEUR"/>
      </w:rPr>
    </w:pPr>
    <w:r w:rsidRPr="001D5434">
      <w:rPr>
        <w:rStyle w:val="a7"/>
        <w:rFonts w:ascii="ISOCPEUR" w:hAnsi="ISOCPEUR"/>
      </w:rPr>
      <w:fldChar w:fldCharType="begin"/>
    </w:r>
    <w:r w:rsidRPr="001D5434">
      <w:rPr>
        <w:rStyle w:val="a7"/>
        <w:rFonts w:ascii="ISOCPEUR" w:hAnsi="ISOCPEUR"/>
      </w:rPr>
      <w:instrText xml:space="preserve">PAGE  </w:instrText>
    </w:r>
    <w:r w:rsidRPr="001D5434">
      <w:rPr>
        <w:rStyle w:val="a7"/>
        <w:rFonts w:ascii="ISOCPEUR" w:hAnsi="ISOCPEUR"/>
      </w:rPr>
      <w:fldChar w:fldCharType="separate"/>
    </w:r>
    <w:r w:rsidR="005A39A6" w:rsidRPr="001D5434">
      <w:rPr>
        <w:rStyle w:val="a7"/>
        <w:rFonts w:ascii="ISOCPEUR" w:hAnsi="ISOCPEUR"/>
        <w:noProof/>
      </w:rPr>
      <w:t>1</w:t>
    </w:r>
    <w:r w:rsidRPr="001D5434">
      <w:rPr>
        <w:rStyle w:val="a7"/>
        <w:rFonts w:ascii="ISOCPEUR" w:hAnsi="ISOCPEUR"/>
      </w:rPr>
      <w:fldChar w:fldCharType="end"/>
    </w:r>
  </w:p>
  <w:p w14:paraId="7E22C4CE" w14:textId="01F21F35" w:rsidR="00EF391B" w:rsidRPr="001D5434" w:rsidRDefault="0085244B" w:rsidP="00510612">
    <w:pPr>
      <w:pStyle w:val="a5"/>
      <w:ind w:right="360"/>
      <w:rPr>
        <w:rFonts w:ascii="ISOCPEUR" w:hAnsi="ISOCPEUR"/>
      </w:rPr>
    </w:pP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№докум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№докум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72AB3F3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7167C50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DFB1CCF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BNERWU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D1B423E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UdE51a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7F2AD1B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2D892E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4D52F70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30C113B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L3TDIq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8CD533D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F900DBE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07F2FF76" w:rsidR="00EF391B" w:rsidRPr="00FE0051" w:rsidRDefault="00891B2D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 ТРПО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</w:t>
                          </w:r>
                          <w:r w:rsidR="008E585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5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.3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8</w:t>
                          </w:r>
                          <w:r w:rsidR="00C51FF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6946B9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11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07F2FF76" w:rsidR="00EF391B" w:rsidRPr="00FE0051" w:rsidRDefault="00891B2D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 ТРПО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</w:t>
                    </w:r>
                    <w:r w:rsidR="008E5858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5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.3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8</w:t>
                    </w:r>
                    <w:r w:rsidR="00C51FF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6946B9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11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77777777" w:rsidR="00EF391B" w:rsidRPr="00FE0051" w:rsidRDefault="00EF391B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5A39A6" w:rsidRPr="00FE0051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77777777" w:rsidR="00EF391B" w:rsidRPr="00FE0051" w:rsidRDefault="00EF391B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5A39A6" w:rsidRPr="00FE0051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EF391B" w:rsidRDefault="00EF391B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64FB41D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EF391B" w:rsidRPr="00934A03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EF391B" w:rsidRPr="008D6622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EF391B" w:rsidRPr="00934A03" w:rsidRDefault="00EF391B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EF391B" w:rsidRPr="008D662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EF391B" w:rsidRPr="00504EE5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EF391B" w:rsidRPr="00504EE5" w:rsidRDefault="00EF391B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EF391B" w:rsidRPr="000F58C4" w:rsidRDefault="00EF391B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EF391B" w:rsidRPr="000F58C4" w:rsidRDefault="00EF391B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EF391B" w:rsidRPr="00EA3828" w:rsidRDefault="00EF391B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EF391B" w:rsidRPr="00EA3828" w:rsidRDefault="00EF391B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EF391B" w:rsidRPr="009032C9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EF391B" w:rsidRPr="009032C9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EF391B" w:rsidRPr="0061661F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EF391B" w:rsidRPr="0061661F" w:rsidRDefault="00EF391B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470B37E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457585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C0ABE2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05525D0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FCD9E24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0C48C0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EF391B" w:rsidRPr="00B51140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EF391B" w:rsidRPr="00B51140" w:rsidRDefault="00EF391B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E7B547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E7F8D0F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22A5AF9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EF391B" w:rsidRPr="00961A19" w:rsidRDefault="00EF391B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EF391B" w:rsidRPr="00961A19" w:rsidRDefault="00EF391B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6A0F84F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AA054C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046A58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6F51E8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4EA0AD3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4F9677B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5F5F223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9C446B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E05979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5F4DCF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9A091CB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827EA" w14:textId="77777777" w:rsidR="00DE5DD2" w:rsidRDefault="00DE5DD2" w:rsidP="00D973E7">
      <w:r>
        <w:separator/>
      </w:r>
    </w:p>
  </w:footnote>
  <w:footnote w:type="continuationSeparator" w:id="0">
    <w:p w14:paraId="6904DA5D" w14:textId="77777777" w:rsidR="00DE5DD2" w:rsidRDefault="00DE5DD2" w:rsidP="00D97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EF391B" w:rsidRDefault="00EF391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38D64B2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325CC4DA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2BF89DE9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EF391B" w:rsidRDefault="00EF391B" w:rsidP="00D973E7">
                    <w:pPr>
                      <w:jc w:val="center"/>
                    </w:pPr>
                  </w:p>
                  <w:p w14:paraId="138D64B2" w14:textId="77777777" w:rsidR="00EF391B" w:rsidRDefault="00EF391B" w:rsidP="00D973E7">
                    <w:pPr>
                      <w:jc w:val="center"/>
                    </w:pPr>
                  </w:p>
                  <w:p w14:paraId="325CC4DA" w14:textId="77777777" w:rsidR="00EF391B" w:rsidRDefault="00EF391B" w:rsidP="00D973E7">
                    <w:pPr>
                      <w:jc w:val="center"/>
                    </w:pPr>
                  </w:p>
                  <w:p w14:paraId="2BF89DE9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EF391B" w:rsidRDefault="00EF391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24575A3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2C7"/>
    <w:multiLevelType w:val="hybridMultilevel"/>
    <w:tmpl w:val="456C9802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6F066D9"/>
    <w:multiLevelType w:val="hybridMultilevel"/>
    <w:tmpl w:val="051C7990"/>
    <w:lvl w:ilvl="0" w:tplc="B4E8D3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46606"/>
    <w:multiLevelType w:val="hybridMultilevel"/>
    <w:tmpl w:val="A5FEB2E6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3C8A"/>
    <w:multiLevelType w:val="hybridMultilevel"/>
    <w:tmpl w:val="881AF888"/>
    <w:lvl w:ilvl="0" w:tplc="115EA986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7C18"/>
    <w:multiLevelType w:val="hybridMultilevel"/>
    <w:tmpl w:val="2D742372"/>
    <w:lvl w:ilvl="0" w:tplc="C7C8E0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F10EC"/>
    <w:multiLevelType w:val="hybridMultilevel"/>
    <w:tmpl w:val="7E505540"/>
    <w:lvl w:ilvl="0" w:tplc="4F46911C">
      <w:start w:val="3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217650D"/>
    <w:multiLevelType w:val="hybridMultilevel"/>
    <w:tmpl w:val="F0EAC4C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35AF3BB1"/>
    <w:multiLevelType w:val="hybridMultilevel"/>
    <w:tmpl w:val="E264A06E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26942"/>
    <w:multiLevelType w:val="hybridMultilevel"/>
    <w:tmpl w:val="CEF402B4"/>
    <w:lvl w:ilvl="0" w:tplc="F31E518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31E518E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1F66CA"/>
    <w:multiLevelType w:val="hybridMultilevel"/>
    <w:tmpl w:val="2FD698AE"/>
    <w:lvl w:ilvl="0" w:tplc="115EA98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EA495B"/>
    <w:multiLevelType w:val="multilevel"/>
    <w:tmpl w:val="5A8E7E6C"/>
    <w:lvl w:ilvl="0">
      <w:start w:val="5"/>
      <w:numFmt w:val="decimal"/>
      <w:lvlText w:val="%1"/>
      <w:lvlJc w:val="left"/>
      <w:pPr>
        <w:ind w:left="12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5D2501"/>
    <w:multiLevelType w:val="hybridMultilevel"/>
    <w:tmpl w:val="18B89D28"/>
    <w:lvl w:ilvl="0" w:tplc="770EC730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1236298"/>
    <w:multiLevelType w:val="hybridMultilevel"/>
    <w:tmpl w:val="CD1086BA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B3D16"/>
    <w:multiLevelType w:val="hybridMultilevel"/>
    <w:tmpl w:val="8BEC4734"/>
    <w:lvl w:ilvl="0" w:tplc="EBA22F4A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5E76188D"/>
    <w:multiLevelType w:val="hybridMultilevel"/>
    <w:tmpl w:val="3866EB58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6A7D0186"/>
    <w:multiLevelType w:val="hybridMultilevel"/>
    <w:tmpl w:val="5A968AEC"/>
    <w:lvl w:ilvl="0" w:tplc="9194661A">
      <w:start w:val="2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6E5603"/>
    <w:multiLevelType w:val="hybridMultilevel"/>
    <w:tmpl w:val="B9BE2FFE"/>
    <w:lvl w:ilvl="0" w:tplc="A0B6E09E">
      <w:start w:val="5"/>
      <w:numFmt w:val="decimal"/>
      <w:lvlText w:val="%1"/>
      <w:lvlJc w:val="left"/>
      <w:pPr>
        <w:ind w:left="1069" w:hanging="360"/>
      </w:pPr>
      <w:rPr>
        <w:rFonts w:eastAsia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165269"/>
    <w:multiLevelType w:val="hybridMultilevel"/>
    <w:tmpl w:val="9880079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7"/>
  </w:num>
  <w:num w:numId="10">
    <w:abstractNumId w:val="14"/>
  </w:num>
  <w:num w:numId="11">
    <w:abstractNumId w:val="6"/>
  </w:num>
  <w:num w:numId="12">
    <w:abstractNumId w:val="0"/>
  </w:num>
  <w:num w:numId="13">
    <w:abstractNumId w:val="10"/>
  </w:num>
  <w:num w:numId="14">
    <w:abstractNumId w:val="5"/>
  </w:num>
  <w:num w:numId="15">
    <w:abstractNumId w:val="13"/>
  </w:num>
  <w:num w:numId="16">
    <w:abstractNumId w:val="11"/>
  </w:num>
  <w:num w:numId="17">
    <w:abstractNumId w:val="15"/>
  </w:num>
  <w:num w:numId="18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1D3E"/>
    <w:rsid w:val="0000273C"/>
    <w:rsid w:val="000035CA"/>
    <w:rsid w:val="000035E2"/>
    <w:rsid w:val="000035FE"/>
    <w:rsid w:val="0001588A"/>
    <w:rsid w:val="0001742F"/>
    <w:rsid w:val="00020839"/>
    <w:rsid w:val="00021DA4"/>
    <w:rsid w:val="000233BE"/>
    <w:rsid w:val="00023ED3"/>
    <w:rsid w:val="000260A4"/>
    <w:rsid w:val="00026CB5"/>
    <w:rsid w:val="00027E62"/>
    <w:rsid w:val="000338C6"/>
    <w:rsid w:val="000402FD"/>
    <w:rsid w:val="00040A0E"/>
    <w:rsid w:val="00042206"/>
    <w:rsid w:val="00042B51"/>
    <w:rsid w:val="000431DB"/>
    <w:rsid w:val="00043E56"/>
    <w:rsid w:val="000446CF"/>
    <w:rsid w:val="00044AD7"/>
    <w:rsid w:val="00044F1F"/>
    <w:rsid w:val="000458BC"/>
    <w:rsid w:val="00047487"/>
    <w:rsid w:val="00050D11"/>
    <w:rsid w:val="00051157"/>
    <w:rsid w:val="00055B16"/>
    <w:rsid w:val="000612E0"/>
    <w:rsid w:val="000617A5"/>
    <w:rsid w:val="00061DF3"/>
    <w:rsid w:val="00063BBB"/>
    <w:rsid w:val="000650C5"/>
    <w:rsid w:val="00065428"/>
    <w:rsid w:val="00075D14"/>
    <w:rsid w:val="00076E2B"/>
    <w:rsid w:val="00084609"/>
    <w:rsid w:val="000879DB"/>
    <w:rsid w:val="00087D17"/>
    <w:rsid w:val="00087F9F"/>
    <w:rsid w:val="00090A66"/>
    <w:rsid w:val="000928F9"/>
    <w:rsid w:val="0009620C"/>
    <w:rsid w:val="0009735D"/>
    <w:rsid w:val="00097B71"/>
    <w:rsid w:val="000A1A5A"/>
    <w:rsid w:val="000A466C"/>
    <w:rsid w:val="000A628E"/>
    <w:rsid w:val="000B31F7"/>
    <w:rsid w:val="000B3FFC"/>
    <w:rsid w:val="000B7A42"/>
    <w:rsid w:val="000C7419"/>
    <w:rsid w:val="000D02AC"/>
    <w:rsid w:val="000D14CE"/>
    <w:rsid w:val="000D7DC8"/>
    <w:rsid w:val="000F34CD"/>
    <w:rsid w:val="000F45D6"/>
    <w:rsid w:val="000F64C9"/>
    <w:rsid w:val="000F71C3"/>
    <w:rsid w:val="00116487"/>
    <w:rsid w:val="00116F57"/>
    <w:rsid w:val="00120A14"/>
    <w:rsid w:val="00121AEF"/>
    <w:rsid w:val="00123542"/>
    <w:rsid w:val="001259BA"/>
    <w:rsid w:val="0013004F"/>
    <w:rsid w:val="00135B28"/>
    <w:rsid w:val="00142419"/>
    <w:rsid w:val="001436D9"/>
    <w:rsid w:val="0014385F"/>
    <w:rsid w:val="00147D70"/>
    <w:rsid w:val="001501E0"/>
    <w:rsid w:val="00163DE8"/>
    <w:rsid w:val="0016773C"/>
    <w:rsid w:val="00167E09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514"/>
    <w:rsid w:val="00187C69"/>
    <w:rsid w:val="00193F70"/>
    <w:rsid w:val="00195021"/>
    <w:rsid w:val="00195287"/>
    <w:rsid w:val="00195653"/>
    <w:rsid w:val="001A0615"/>
    <w:rsid w:val="001A3188"/>
    <w:rsid w:val="001A4162"/>
    <w:rsid w:val="001A4B9F"/>
    <w:rsid w:val="001A4F4D"/>
    <w:rsid w:val="001A6B69"/>
    <w:rsid w:val="001B0175"/>
    <w:rsid w:val="001B084E"/>
    <w:rsid w:val="001B2B2B"/>
    <w:rsid w:val="001B7B82"/>
    <w:rsid w:val="001B7E53"/>
    <w:rsid w:val="001C0B30"/>
    <w:rsid w:val="001C34F2"/>
    <w:rsid w:val="001C3CED"/>
    <w:rsid w:val="001C4056"/>
    <w:rsid w:val="001C5903"/>
    <w:rsid w:val="001D0E0D"/>
    <w:rsid w:val="001D292A"/>
    <w:rsid w:val="001D5434"/>
    <w:rsid w:val="001D57CE"/>
    <w:rsid w:val="001D6353"/>
    <w:rsid w:val="001D693B"/>
    <w:rsid w:val="001E5FDF"/>
    <w:rsid w:val="001E6895"/>
    <w:rsid w:val="001F08C4"/>
    <w:rsid w:val="002003B4"/>
    <w:rsid w:val="0020050C"/>
    <w:rsid w:val="00201DB3"/>
    <w:rsid w:val="002020D5"/>
    <w:rsid w:val="00204C97"/>
    <w:rsid w:val="00205FD1"/>
    <w:rsid w:val="00207006"/>
    <w:rsid w:val="00207F27"/>
    <w:rsid w:val="00215D2D"/>
    <w:rsid w:val="0021776B"/>
    <w:rsid w:val="00221C77"/>
    <w:rsid w:val="00221DC5"/>
    <w:rsid w:val="0022473D"/>
    <w:rsid w:val="00230424"/>
    <w:rsid w:val="00230E2F"/>
    <w:rsid w:val="002325DF"/>
    <w:rsid w:val="00232C4F"/>
    <w:rsid w:val="00232E3D"/>
    <w:rsid w:val="002336CD"/>
    <w:rsid w:val="00234BF5"/>
    <w:rsid w:val="002358DB"/>
    <w:rsid w:val="00237A55"/>
    <w:rsid w:val="00240C9D"/>
    <w:rsid w:val="00241ED7"/>
    <w:rsid w:val="002451C0"/>
    <w:rsid w:val="002458D3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126C"/>
    <w:rsid w:val="0028304D"/>
    <w:rsid w:val="00284D48"/>
    <w:rsid w:val="00284F3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493F"/>
    <w:rsid w:val="002A7664"/>
    <w:rsid w:val="002B0B88"/>
    <w:rsid w:val="002C1A71"/>
    <w:rsid w:val="002C2101"/>
    <w:rsid w:val="002C43AF"/>
    <w:rsid w:val="002C793E"/>
    <w:rsid w:val="002D2910"/>
    <w:rsid w:val="002D5FC1"/>
    <w:rsid w:val="002E741B"/>
    <w:rsid w:val="002E7A1F"/>
    <w:rsid w:val="002F2CF9"/>
    <w:rsid w:val="0030285C"/>
    <w:rsid w:val="00304410"/>
    <w:rsid w:val="00311DA3"/>
    <w:rsid w:val="003132F3"/>
    <w:rsid w:val="0031442C"/>
    <w:rsid w:val="00315681"/>
    <w:rsid w:val="003203F3"/>
    <w:rsid w:val="00323116"/>
    <w:rsid w:val="00324206"/>
    <w:rsid w:val="003266E1"/>
    <w:rsid w:val="0033371F"/>
    <w:rsid w:val="00336F66"/>
    <w:rsid w:val="00340B04"/>
    <w:rsid w:val="00340C19"/>
    <w:rsid w:val="00343587"/>
    <w:rsid w:val="00345B04"/>
    <w:rsid w:val="0034698B"/>
    <w:rsid w:val="003502A0"/>
    <w:rsid w:val="00354CE9"/>
    <w:rsid w:val="00357031"/>
    <w:rsid w:val="00361180"/>
    <w:rsid w:val="00366191"/>
    <w:rsid w:val="00367396"/>
    <w:rsid w:val="0036772E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5F5"/>
    <w:rsid w:val="003B6F56"/>
    <w:rsid w:val="003B7825"/>
    <w:rsid w:val="003C2738"/>
    <w:rsid w:val="003C2B60"/>
    <w:rsid w:val="003D0F9B"/>
    <w:rsid w:val="003D437C"/>
    <w:rsid w:val="003D6711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1573"/>
    <w:rsid w:val="003F2345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22C1"/>
    <w:rsid w:val="00436274"/>
    <w:rsid w:val="00437A26"/>
    <w:rsid w:val="00441505"/>
    <w:rsid w:val="00443C05"/>
    <w:rsid w:val="00443E66"/>
    <w:rsid w:val="00444018"/>
    <w:rsid w:val="004445F7"/>
    <w:rsid w:val="00444B0E"/>
    <w:rsid w:val="004520B9"/>
    <w:rsid w:val="004536FB"/>
    <w:rsid w:val="00454B87"/>
    <w:rsid w:val="00456C0D"/>
    <w:rsid w:val="0046032D"/>
    <w:rsid w:val="00465194"/>
    <w:rsid w:val="00466076"/>
    <w:rsid w:val="00472739"/>
    <w:rsid w:val="00473405"/>
    <w:rsid w:val="0047399E"/>
    <w:rsid w:val="00473B5C"/>
    <w:rsid w:val="00476AAA"/>
    <w:rsid w:val="00477412"/>
    <w:rsid w:val="0047779C"/>
    <w:rsid w:val="00487630"/>
    <w:rsid w:val="004900DC"/>
    <w:rsid w:val="004938CE"/>
    <w:rsid w:val="00493A68"/>
    <w:rsid w:val="00495B74"/>
    <w:rsid w:val="004964EB"/>
    <w:rsid w:val="004A07CA"/>
    <w:rsid w:val="004A60FD"/>
    <w:rsid w:val="004A78BC"/>
    <w:rsid w:val="004B1FB3"/>
    <w:rsid w:val="004B27E4"/>
    <w:rsid w:val="004B408C"/>
    <w:rsid w:val="004B70CB"/>
    <w:rsid w:val="004B75DE"/>
    <w:rsid w:val="004B7700"/>
    <w:rsid w:val="004C22D8"/>
    <w:rsid w:val="004C259F"/>
    <w:rsid w:val="004C449A"/>
    <w:rsid w:val="004C65C2"/>
    <w:rsid w:val="004C6C45"/>
    <w:rsid w:val="004C724B"/>
    <w:rsid w:val="004C7BA0"/>
    <w:rsid w:val="004D0090"/>
    <w:rsid w:val="004D3FAB"/>
    <w:rsid w:val="004E4AAD"/>
    <w:rsid w:val="004E4B74"/>
    <w:rsid w:val="004E51AD"/>
    <w:rsid w:val="004E7A4D"/>
    <w:rsid w:val="004F0D2B"/>
    <w:rsid w:val="004F3CD0"/>
    <w:rsid w:val="0050003D"/>
    <w:rsid w:val="00501092"/>
    <w:rsid w:val="005030FE"/>
    <w:rsid w:val="00504254"/>
    <w:rsid w:val="00507EEB"/>
    <w:rsid w:val="00510612"/>
    <w:rsid w:val="0051148B"/>
    <w:rsid w:val="00511C3A"/>
    <w:rsid w:val="00512D3C"/>
    <w:rsid w:val="005145D8"/>
    <w:rsid w:val="00514D52"/>
    <w:rsid w:val="005207B1"/>
    <w:rsid w:val="00521FEA"/>
    <w:rsid w:val="00522113"/>
    <w:rsid w:val="00525596"/>
    <w:rsid w:val="00527729"/>
    <w:rsid w:val="00531537"/>
    <w:rsid w:val="00532CCD"/>
    <w:rsid w:val="00535821"/>
    <w:rsid w:val="00535BFB"/>
    <w:rsid w:val="005367E5"/>
    <w:rsid w:val="00540989"/>
    <w:rsid w:val="00540E01"/>
    <w:rsid w:val="00542388"/>
    <w:rsid w:val="00543378"/>
    <w:rsid w:val="005450F8"/>
    <w:rsid w:val="00547E98"/>
    <w:rsid w:val="00547ED1"/>
    <w:rsid w:val="005564D3"/>
    <w:rsid w:val="0055755F"/>
    <w:rsid w:val="005578BE"/>
    <w:rsid w:val="00570DB0"/>
    <w:rsid w:val="00571D58"/>
    <w:rsid w:val="00572967"/>
    <w:rsid w:val="005754A8"/>
    <w:rsid w:val="005759FF"/>
    <w:rsid w:val="00576E0F"/>
    <w:rsid w:val="005775F3"/>
    <w:rsid w:val="00580984"/>
    <w:rsid w:val="00580B83"/>
    <w:rsid w:val="00580D5A"/>
    <w:rsid w:val="005818B7"/>
    <w:rsid w:val="00581CC0"/>
    <w:rsid w:val="00582309"/>
    <w:rsid w:val="00584CC4"/>
    <w:rsid w:val="0058518B"/>
    <w:rsid w:val="005859E6"/>
    <w:rsid w:val="00587AFA"/>
    <w:rsid w:val="005905DF"/>
    <w:rsid w:val="005915B3"/>
    <w:rsid w:val="00591923"/>
    <w:rsid w:val="005927DF"/>
    <w:rsid w:val="00592E5A"/>
    <w:rsid w:val="00594E1F"/>
    <w:rsid w:val="0059636E"/>
    <w:rsid w:val="005A39A6"/>
    <w:rsid w:val="005A3AF1"/>
    <w:rsid w:val="005A55DA"/>
    <w:rsid w:val="005A79E2"/>
    <w:rsid w:val="005B1A07"/>
    <w:rsid w:val="005B55CE"/>
    <w:rsid w:val="005C318F"/>
    <w:rsid w:val="005C3A9A"/>
    <w:rsid w:val="005C43FF"/>
    <w:rsid w:val="005C778E"/>
    <w:rsid w:val="005D0B60"/>
    <w:rsid w:val="005D13A0"/>
    <w:rsid w:val="005E1683"/>
    <w:rsid w:val="005E1CCA"/>
    <w:rsid w:val="005E406A"/>
    <w:rsid w:val="005E4AF9"/>
    <w:rsid w:val="005E4B11"/>
    <w:rsid w:val="005E4B97"/>
    <w:rsid w:val="005E5CF8"/>
    <w:rsid w:val="005E5D77"/>
    <w:rsid w:val="005E6E7D"/>
    <w:rsid w:val="00604E01"/>
    <w:rsid w:val="00606A2A"/>
    <w:rsid w:val="006079BA"/>
    <w:rsid w:val="00611388"/>
    <w:rsid w:val="0061274E"/>
    <w:rsid w:val="00623969"/>
    <w:rsid w:val="0062573B"/>
    <w:rsid w:val="0063321A"/>
    <w:rsid w:val="006340A3"/>
    <w:rsid w:val="00637E7F"/>
    <w:rsid w:val="00637FE5"/>
    <w:rsid w:val="00641B0A"/>
    <w:rsid w:val="006455B9"/>
    <w:rsid w:val="00645F02"/>
    <w:rsid w:val="00652DD2"/>
    <w:rsid w:val="00654D07"/>
    <w:rsid w:val="006564C6"/>
    <w:rsid w:val="00661CA7"/>
    <w:rsid w:val="006641E2"/>
    <w:rsid w:val="00664248"/>
    <w:rsid w:val="006654E5"/>
    <w:rsid w:val="0066668F"/>
    <w:rsid w:val="00667127"/>
    <w:rsid w:val="006717B0"/>
    <w:rsid w:val="006729AF"/>
    <w:rsid w:val="0067335F"/>
    <w:rsid w:val="00683528"/>
    <w:rsid w:val="006851A4"/>
    <w:rsid w:val="00686995"/>
    <w:rsid w:val="00691255"/>
    <w:rsid w:val="00691263"/>
    <w:rsid w:val="006946B9"/>
    <w:rsid w:val="00694FD2"/>
    <w:rsid w:val="00696898"/>
    <w:rsid w:val="00697371"/>
    <w:rsid w:val="006A21C9"/>
    <w:rsid w:val="006A3911"/>
    <w:rsid w:val="006A4107"/>
    <w:rsid w:val="006B163C"/>
    <w:rsid w:val="006B7E16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12B0"/>
    <w:rsid w:val="006E4E60"/>
    <w:rsid w:val="006E5989"/>
    <w:rsid w:val="006E5BD3"/>
    <w:rsid w:val="006E7E4C"/>
    <w:rsid w:val="006F0A5F"/>
    <w:rsid w:val="006F4DCB"/>
    <w:rsid w:val="00700786"/>
    <w:rsid w:val="00701C14"/>
    <w:rsid w:val="00701D2C"/>
    <w:rsid w:val="00702AD6"/>
    <w:rsid w:val="007058DC"/>
    <w:rsid w:val="007103DE"/>
    <w:rsid w:val="007167DD"/>
    <w:rsid w:val="00720528"/>
    <w:rsid w:val="007208CA"/>
    <w:rsid w:val="00720E3E"/>
    <w:rsid w:val="00723103"/>
    <w:rsid w:val="007242D2"/>
    <w:rsid w:val="0073031F"/>
    <w:rsid w:val="0073318E"/>
    <w:rsid w:val="00735587"/>
    <w:rsid w:val="00737757"/>
    <w:rsid w:val="007432B9"/>
    <w:rsid w:val="007456E7"/>
    <w:rsid w:val="00746B7B"/>
    <w:rsid w:val="007475C3"/>
    <w:rsid w:val="00751E88"/>
    <w:rsid w:val="00751EF3"/>
    <w:rsid w:val="00754F64"/>
    <w:rsid w:val="00755FAF"/>
    <w:rsid w:val="007622DB"/>
    <w:rsid w:val="00765F83"/>
    <w:rsid w:val="00766747"/>
    <w:rsid w:val="00766986"/>
    <w:rsid w:val="00770A1D"/>
    <w:rsid w:val="00770A96"/>
    <w:rsid w:val="00773105"/>
    <w:rsid w:val="007736F6"/>
    <w:rsid w:val="00776502"/>
    <w:rsid w:val="00782747"/>
    <w:rsid w:val="00785CA4"/>
    <w:rsid w:val="0078650F"/>
    <w:rsid w:val="00790A0B"/>
    <w:rsid w:val="00791280"/>
    <w:rsid w:val="0079269A"/>
    <w:rsid w:val="00793782"/>
    <w:rsid w:val="007957A3"/>
    <w:rsid w:val="00797500"/>
    <w:rsid w:val="007A0776"/>
    <w:rsid w:val="007A2487"/>
    <w:rsid w:val="007A2DF0"/>
    <w:rsid w:val="007B15CD"/>
    <w:rsid w:val="007B6A56"/>
    <w:rsid w:val="007B6FBB"/>
    <w:rsid w:val="007C27ED"/>
    <w:rsid w:val="007C5475"/>
    <w:rsid w:val="007D2E9E"/>
    <w:rsid w:val="007D6033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0B75"/>
    <w:rsid w:val="007F144A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30917"/>
    <w:rsid w:val="00831610"/>
    <w:rsid w:val="00831B17"/>
    <w:rsid w:val="0083299F"/>
    <w:rsid w:val="00833389"/>
    <w:rsid w:val="00834001"/>
    <w:rsid w:val="00834BAB"/>
    <w:rsid w:val="00834F9D"/>
    <w:rsid w:val="0083683F"/>
    <w:rsid w:val="00837DAC"/>
    <w:rsid w:val="00845EDC"/>
    <w:rsid w:val="0085221A"/>
    <w:rsid w:val="0085244B"/>
    <w:rsid w:val="008545ED"/>
    <w:rsid w:val="00857C16"/>
    <w:rsid w:val="00864DF6"/>
    <w:rsid w:val="008758F1"/>
    <w:rsid w:val="0087793B"/>
    <w:rsid w:val="00881063"/>
    <w:rsid w:val="00886FEB"/>
    <w:rsid w:val="00887C4B"/>
    <w:rsid w:val="00891B2D"/>
    <w:rsid w:val="00894523"/>
    <w:rsid w:val="00897624"/>
    <w:rsid w:val="008A1034"/>
    <w:rsid w:val="008A11A5"/>
    <w:rsid w:val="008A7AAC"/>
    <w:rsid w:val="008A7AF1"/>
    <w:rsid w:val="008B0141"/>
    <w:rsid w:val="008B1536"/>
    <w:rsid w:val="008B6ADD"/>
    <w:rsid w:val="008B713D"/>
    <w:rsid w:val="008B7972"/>
    <w:rsid w:val="008C0C3C"/>
    <w:rsid w:val="008C2A4C"/>
    <w:rsid w:val="008C3BD8"/>
    <w:rsid w:val="008C4824"/>
    <w:rsid w:val="008D2408"/>
    <w:rsid w:val="008D4025"/>
    <w:rsid w:val="008D4552"/>
    <w:rsid w:val="008D46EC"/>
    <w:rsid w:val="008D4842"/>
    <w:rsid w:val="008D6616"/>
    <w:rsid w:val="008E0975"/>
    <w:rsid w:val="008E16A1"/>
    <w:rsid w:val="008E2686"/>
    <w:rsid w:val="008E5858"/>
    <w:rsid w:val="008E6FC5"/>
    <w:rsid w:val="008E7E0D"/>
    <w:rsid w:val="008F06EA"/>
    <w:rsid w:val="008F09BB"/>
    <w:rsid w:val="008F34FF"/>
    <w:rsid w:val="008F3A3A"/>
    <w:rsid w:val="008F4CC7"/>
    <w:rsid w:val="008F5E69"/>
    <w:rsid w:val="008F660D"/>
    <w:rsid w:val="008F7DE5"/>
    <w:rsid w:val="00901B24"/>
    <w:rsid w:val="00901F35"/>
    <w:rsid w:val="00904E2E"/>
    <w:rsid w:val="00906060"/>
    <w:rsid w:val="00906BC1"/>
    <w:rsid w:val="00912FEF"/>
    <w:rsid w:val="00915B2A"/>
    <w:rsid w:val="00916D09"/>
    <w:rsid w:val="00920C65"/>
    <w:rsid w:val="00923AA4"/>
    <w:rsid w:val="00926384"/>
    <w:rsid w:val="00926A48"/>
    <w:rsid w:val="00927156"/>
    <w:rsid w:val="009272BE"/>
    <w:rsid w:val="00935E2B"/>
    <w:rsid w:val="00940873"/>
    <w:rsid w:val="00945BBE"/>
    <w:rsid w:val="00946A41"/>
    <w:rsid w:val="00951203"/>
    <w:rsid w:val="00955091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85525"/>
    <w:rsid w:val="00990A23"/>
    <w:rsid w:val="00991E6C"/>
    <w:rsid w:val="00992FB2"/>
    <w:rsid w:val="0099549C"/>
    <w:rsid w:val="00995E28"/>
    <w:rsid w:val="009A70C4"/>
    <w:rsid w:val="009B0FCA"/>
    <w:rsid w:val="009B18A6"/>
    <w:rsid w:val="009B37B1"/>
    <w:rsid w:val="009B38EC"/>
    <w:rsid w:val="009B3B92"/>
    <w:rsid w:val="009B62B6"/>
    <w:rsid w:val="009B637E"/>
    <w:rsid w:val="009B6BD6"/>
    <w:rsid w:val="009C143E"/>
    <w:rsid w:val="009C1729"/>
    <w:rsid w:val="009C22FF"/>
    <w:rsid w:val="009C28B2"/>
    <w:rsid w:val="009C2B18"/>
    <w:rsid w:val="009C3758"/>
    <w:rsid w:val="009C40A3"/>
    <w:rsid w:val="009C516F"/>
    <w:rsid w:val="009C6C38"/>
    <w:rsid w:val="009D0410"/>
    <w:rsid w:val="009D09B2"/>
    <w:rsid w:val="009D4C04"/>
    <w:rsid w:val="009D4D70"/>
    <w:rsid w:val="009E4EEF"/>
    <w:rsid w:val="009E5521"/>
    <w:rsid w:val="009E7499"/>
    <w:rsid w:val="009F294C"/>
    <w:rsid w:val="009F69FE"/>
    <w:rsid w:val="009F7476"/>
    <w:rsid w:val="00A0131F"/>
    <w:rsid w:val="00A04808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6AA1"/>
    <w:rsid w:val="00A705AB"/>
    <w:rsid w:val="00A70BAB"/>
    <w:rsid w:val="00A71CBC"/>
    <w:rsid w:val="00A7263F"/>
    <w:rsid w:val="00A72BB7"/>
    <w:rsid w:val="00A73A58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CF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39B4"/>
    <w:rsid w:val="00AC7FFE"/>
    <w:rsid w:val="00AD1BEB"/>
    <w:rsid w:val="00AE01A0"/>
    <w:rsid w:val="00AE06B4"/>
    <w:rsid w:val="00AE46C3"/>
    <w:rsid w:val="00AE63C8"/>
    <w:rsid w:val="00AE7C7F"/>
    <w:rsid w:val="00AF0809"/>
    <w:rsid w:val="00AF2635"/>
    <w:rsid w:val="00AF54C4"/>
    <w:rsid w:val="00B02292"/>
    <w:rsid w:val="00B04F84"/>
    <w:rsid w:val="00B073C3"/>
    <w:rsid w:val="00B1031F"/>
    <w:rsid w:val="00B1405A"/>
    <w:rsid w:val="00B154F4"/>
    <w:rsid w:val="00B16F00"/>
    <w:rsid w:val="00B2123C"/>
    <w:rsid w:val="00B24AD8"/>
    <w:rsid w:val="00B24D05"/>
    <w:rsid w:val="00B30068"/>
    <w:rsid w:val="00B31941"/>
    <w:rsid w:val="00B329D9"/>
    <w:rsid w:val="00B37592"/>
    <w:rsid w:val="00B37CB4"/>
    <w:rsid w:val="00B46DA9"/>
    <w:rsid w:val="00B51A8E"/>
    <w:rsid w:val="00B56F8B"/>
    <w:rsid w:val="00B603F9"/>
    <w:rsid w:val="00B74039"/>
    <w:rsid w:val="00B81283"/>
    <w:rsid w:val="00B91935"/>
    <w:rsid w:val="00B91AFC"/>
    <w:rsid w:val="00BA039E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1ED7"/>
    <w:rsid w:val="00BC2F0D"/>
    <w:rsid w:val="00BC32F5"/>
    <w:rsid w:val="00BC3C79"/>
    <w:rsid w:val="00BC57E4"/>
    <w:rsid w:val="00BC5981"/>
    <w:rsid w:val="00BD189A"/>
    <w:rsid w:val="00BD273E"/>
    <w:rsid w:val="00BD3DDE"/>
    <w:rsid w:val="00BD49DA"/>
    <w:rsid w:val="00BD6976"/>
    <w:rsid w:val="00BD7B25"/>
    <w:rsid w:val="00BD7D24"/>
    <w:rsid w:val="00BE0C26"/>
    <w:rsid w:val="00BE0DBD"/>
    <w:rsid w:val="00BE0FC0"/>
    <w:rsid w:val="00BE7114"/>
    <w:rsid w:val="00BF05A5"/>
    <w:rsid w:val="00BF0C92"/>
    <w:rsid w:val="00BF20D5"/>
    <w:rsid w:val="00BF22BB"/>
    <w:rsid w:val="00BF2C06"/>
    <w:rsid w:val="00BF49F0"/>
    <w:rsid w:val="00C0179D"/>
    <w:rsid w:val="00C045A1"/>
    <w:rsid w:val="00C0556C"/>
    <w:rsid w:val="00C06327"/>
    <w:rsid w:val="00C066ED"/>
    <w:rsid w:val="00C10881"/>
    <w:rsid w:val="00C10B31"/>
    <w:rsid w:val="00C116D5"/>
    <w:rsid w:val="00C12255"/>
    <w:rsid w:val="00C14304"/>
    <w:rsid w:val="00C26816"/>
    <w:rsid w:val="00C2713C"/>
    <w:rsid w:val="00C31BE1"/>
    <w:rsid w:val="00C32858"/>
    <w:rsid w:val="00C34D02"/>
    <w:rsid w:val="00C35501"/>
    <w:rsid w:val="00C36981"/>
    <w:rsid w:val="00C42995"/>
    <w:rsid w:val="00C458E2"/>
    <w:rsid w:val="00C51FF6"/>
    <w:rsid w:val="00C52FAD"/>
    <w:rsid w:val="00C53102"/>
    <w:rsid w:val="00C5483D"/>
    <w:rsid w:val="00C55DE5"/>
    <w:rsid w:val="00C56324"/>
    <w:rsid w:val="00C57291"/>
    <w:rsid w:val="00C57622"/>
    <w:rsid w:val="00C625AC"/>
    <w:rsid w:val="00C64A0F"/>
    <w:rsid w:val="00C658CE"/>
    <w:rsid w:val="00C66052"/>
    <w:rsid w:val="00C66721"/>
    <w:rsid w:val="00C76289"/>
    <w:rsid w:val="00C764B5"/>
    <w:rsid w:val="00C7678C"/>
    <w:rsid w:val="00C7752C"/>
    <w:rsid w:val="00C81235"/>
    <w:rsid w:val="00C83BAA"/>
    <w:rsid w:val="00C86B63"/>
    <w:rsid w:val="00C912CE"/>
    <w:rsid w:val="00C9242B"/>
    <w:rsid w:val="00C933DC"/>
    <w:rsid w:val="00C95B87"/>
    <w:rsid w:val="00C95E94"/>
    <w:rsid w:val="00C975BE"/>
    <w:rsid w:val="00CA132D"/>
    <w:rsid w:val="00CA1D98"/>
    <w:rsid w:val="00CA205B"/>
    <w:rsid w:val="00CA3743"/>
    <w:rsid w:val="00CB0D18"/>
    <w:rsid w:val="00CB1047"/>
    <w:rsid w:val="00CB2DE7"/>
    <w:rsid w:val="00CB689F"/>
    <w:rsid w:val="00CC3821"/>
    <w:rsid w:val="00CC3AE6"/>
    <w:rsid w:val="00CD0412"/>
    <w:rsid w:val="00CD0D55"/>
    <w:rsid w:val="00CD18D7"/>
    <w:rsid w:val="00CE12CA"/>
    <w:rsid w:val="00CE1FF5"/>
    <w:rsid w:val="00CE33C7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08A5"/>
    <w:rsid w:val="00D121E5"/>
    <w:rsid w:val="00D1563A"/>
    <w:rsid w:val="00D15EC2"/>
    <w:rsid w:val="00D16FCA"/>
    <w:rsid w:val="00D20B01"/>
    <w:rsid w:val="00D20D2C"/>
    <w:rsid w:val="00D2202B"/>
    <w:rsid w:val="00D22A97"/>
    <w:rsid w:val="00D2338C"/>
    <w:rsid w:val="00D247A5"/>
    <w:rsid w:val="00D261A9"/>
    <w:rsid w:val="00D31B78"/>
    <w:rsid w:val="00D3213F"/>
    <w:rsid w:val="00D34891"/>
    <w:rsid w:val="00D34D5A"/>
    <w:rsid w:val="00D351F0"/>
    <w:rsid w:val="00D35800"/>
    <w:rsid w:val="00D35D03"/>
    <w:rsid w:val="00D412C4"/>
    <w:rsid w:val="00D41309"/>
    <w:rsid w:val="00D44254"/>
    <w:rsid w:val="00D475D3"/>
    <w:rsid w:val="00D528C0"/>
    <w:rsid w:val="00D54AC8"/>
    <w:rsid w:val="00D554C9"/>
    <w:rsid w:val="00D55ECF"/>
    <w:rsid w:val="00D57DAD"/>
    <w:rsid w:val="00D57E2A"/>
    <w:rsid w:val="00D60911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3C07"/>
    <w:rsid w:val="00D8472B"/>
    <w:rsid w:val="00D85AEB"/>
    <w:rsid w:val="00D866FF"/>
    <w:rsid w:val="00D87EBD"/>
    <w:rsid w:val="00D9067C"/>
    <w:rsid w:val="00D90B6F"/>
    <w:rsid w:val="00D924B3"/>
    <w:rsid w:val="00D93B51"/>
    <w:rsid w:val="00D9413D"/>
    <w:rsid w:val="00D9656A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6BC1"/>
    <w:rsid w:val="00DC77A5"/>
    <w:rsid w:val="00DD0ED4"/>
    <w:rsid w:val="00DD22DA"/>
    <w:rsid w:val="00DD2808"/>
    <w:rsid w:val="00DD2BD1"/>
    <w:rsid w:val="00DE0857"/>
    <w:rsid w:val="00DE5DD2"/>
    <w:rsid w:val="00DE7170"/>
    <w:rsid w:val="00DF1EED"/>
    <w:rsid w:val="00DF5EDD"/>
    <w:rsid w:val="00DF6E3C"/>
    <w:rsid w:val="00DF7EE6"/>
    <w:rsid w:val="00E02038"/>
    <w:rsid w:val="00E030F5"/>
    <w:rsid w:val="00E07A68"/>
    <w:rsid w:val="00E113D1"/>
    <w:rsid w:val="00E12483"/>
    <w:rsid w:val="00E136CD"/>
    <w:rsid w:val="00E1540F"/>
    <w:rsid w:val="00E15ADC"/>
    <w:rsid w:val="00E16912"/>
    <w:rsid w:val="00E16EDB"/>
    <w:rsid w:val="00E17E66"/>
    <w:rsid w:val="00E21740"/>
    <w:rsid w:val="00E261CD"/>
    <w:rsid w:val="00E26878"/>
    <w:rsid w:val="00E2759A"/>
    <w:rsid w:val="00E31222"/>
    <w:rsid w:val="00E33036"/>
    <w:rsid w:val="00E407FD"/>
    <w:rsid w:val="00E46251"/>
    <w:rsid w:val="00E46F79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504C"/>
    <w:rsid w:val="00E76872"/>
    <w:rsid w:val="00E861C8"/>
    <w:rsid w:val="00E871DC"/>
    <w:rsid w:val="00E87A73"/>
    <w:rsid w:val="00E90744"/>
    <w:rsid w:val="00E93F23"/>
    <w:rsid w:val="00E94701"/>
    <w:rsid w:val="00E94786"/>
    <w:rsid w:val="00E97838"/>
    <w:rsid w:val="00E97EA6"/>
    <w:rsid w:val="00EC11C9"/>
    <w:rsid w:val="00EC2FC9"/>
    <w:rsid w:val="00EC52FA"/>
    <w:rsid w:val="00EC6628"/>
    <w:rsid w:val="00ED07F9"/>
    <w:rsid w:val="00ED178D"/>
    <w:rsid w:val="00ED4342"/>
    <w:rsid w:val="00ED6A23"/>
    <w:rsid w:val="00EF0C89"/>
    <w:rsid w:val="00EF391B"/>
    <w:rsid w:val="00EF3FB1"/>
    <w:rsid w:val="00EF4EAE"/>
    <w:rsid w:val="00EF4F67"/>
    <w:rsid w:val="00EF5A12"/>
    <w:rsid w:val="00F00C6A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3173"/>
    <w:rsid w:val="00F24125"/>
    <w:rsid w:val="00F2467B"/>
    <w:rsid w:val="00F26CB7"/>
    <w:rsid w:val="00F26D24"/>
    <w:rsid w:val="00F27100"/>
    <w:rsid w:val="00F3016E"/>
    <w:rsid w:val="00F30F1B"/>
    <w:rsid w:val="00F31880"/>
    <w:rsid w:val="00F3369D"/>
    <w:rsid w:val="00F35341"/>
    <w:rsid w:val="00F35834"/>
    <w:rsid w:val="00F35F90"/>
    <w:rsid w:val="00F3734E"/>
    <w:rsid w:val="00F40774"/>
    <w:rsid w:val="00F414F0"/>
    <w:rsid w:val="00F41AED"/>
    <w:rsid w:val="00F44C1E"/>
    <w:rsid w:val="00F46BA4"/>
    <w:rsid w:val="00F50F41"/>
    <w:rsid w:val="00F53C74"/>
    <w:rsid w:val="00F60906"/>
    <w:rsid w:val="00F62D46"/>
    <w:rsid w:val="00F638E4"/>
    <w:rsid w:val="00F64A25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97F6B"/>
    <w:rsid w:val="00FA1989"/>
    <w:rsid w:val="00FA6ED7"/>
    <w:rsid w:val="00FB16DB"/>
    <w:rsid w:val="00FB57EC"/>
    <w:rsid w:val="00FB5AF9"/>
    <w:rsid w:val="00FC0FDB"/>
    <w:rsid w:val="00FC272C"/>
    <w:rsid w:val="00FC5927"/>
    <w:rsid w:val="00FD0E4E"/>
    <w:rsid w:val="00FD1092"/>
    <w:rsid w:val="00FD3761"/>
    <w:rsid w:val="00FD38C4"/>
    <w:rsid w:val="00FD59B5"/>
    <w:rsid w:val="00FE0051"/>
    <w:rsid w:val="00FE1181"/>
    <w:rsid w:val="00FE164B"/>
    <w:rsid w:val="00FE53D3"/>
    <w:rsid w:val="00FE67EA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1C9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table" w:customStyle="1" w:styleId="TableGrid">
    <w:name w:val="TableGrid"/>
    <w:rsid w:val="00345B04"/>
    <w:rPr>
      <w:rFonts w:eastAsiaTheme="minorEastAsia"/>
      <w:kern w:val="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annotation text"/>
    <w:basedOn w:val="a"/>
    <w:link w:val="afe"/>
    <w:uiPriority w:val="99"/>
    <w:unhideWhenUsed/>
    <w:rsid w:val="00345B04"/>
    <w:pPr>
      <w:spacing w:after="160"/>
    </w:pPr>
    <w:rPr>
      <w:rFonts w:ascii="Times New Roman" w:eastAsiaTheme="minorHAnsi" w:hAnsi="Times New Roman"/>
      <w:kern w:val="2"/>
      <w:sz w:val="20"/>
      <w:szCs w:val="20"/>
      <w:lang w:eastAsia="en-US"/>
      <w14:ligatures w14:val="standardContextual"/>
    </w:rPr>
  </w:style>
  <w:style w:type="character" w:customStyle="1" w:styleId="afe">
    <w:name w:val="Текст примечания Знак"/>
    <w:basedOn w:val="a0"/>
    <w:link w:val="afd"/>
    <w:uiPriority w:val="99"/>
    <w:rsid w:val="00345B04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">
    <w:name w:val="Unresolved Mention"/>
    <w:basedOn w:val="a0"/>
    <w:uiPriority w:val="99"/>
    <w:semiHidden/>
    <w:unhideWhenUsed/>
    <w:rsid w:val="00AE63C8"/>
    <w:rPr>
      <w:color w:val="605E5C"/>
      <w:shd w:val="clear" w:color="auto" w:fill="E1DFDD"/>
    </w:rPr>
  </w:style>
  <w:style w:type="character" w:styleId="aff0">
    <w:name w:val="annotation reference"/>
    <w:basedOn w:val="a0"/>
    <w:uiPriority w:val="99"/>
    <w:semiHidden/>
    <w:unhideWhenUsed/>
    <w:rsid w:val="008E7E0D"/>
    <w:rPr>
      <w:sz w:val="16"/>
      <w:szCs w:val="16"/>
    </w:rPr>
  </w:style>
  <w:style w:type="paragraph" w:styleId="aff1">
    <w:name w:val="annotation subject"/>
    <w:basedOn w:val="afd"/>
    <w:next w:val="afd"/>
    <w:link w:val="aff2"/>
    <w:uiPriority w:val="99"/>
    <w:semiHidden/>
    <w:unhideWhenUsed/>
    <w:rsid w:val="008E7E0D"/>
    <w:pPr>
      <w:spacing w:after="0"/>
    </w:pPr>
    <w:rPr>
      <w:rFonts w:asciiTheme="minorHAnsi" w:eastAsiaTheme="minorEastAsia" w:hAnsiTheme="minorHAnsi"/>
      <w:b/>
      <w:bCs/>
      <w:kern w:val="0"/>
      <w:lang w:eastAsia="ru-RU"/>
      <w14:ligatures w14:val="none"/>
    </w:rPr>
  </w:style>
  <w:style w:type="character" w:customStyle="1" w:styleId="aff2">
    <w:name w:val="Тема примечания Знак"/>
    <w:basedOn w:val="afe"/>
    <w:link w:val="aff1"/>
    <w:uiPriority w:val="99"/>
    <w:semiHidden/>
    <w:rsid w:val="008E7E0D"/>
    <w:rPr>
      <w:rFonts w:ascii="Times New Roman" w:eastAsiaTheme="minorEastAsia" w:hAnsi="Times New Roman"/>
      <w:b/>
      <w:bCs/>
      <w:kern w:val="2"/>
      <w:sz w:val="20"/>
      <w:szCs w:val="20"/>
      <w:lang w:eastAsia="ru-RU"/>
      <w14:ligatures w14:val="standardContextual"/>
    </w:rPr>
  </w:style>
  <w:style w:type="table" w:customStyle="1" w:styleId="27">
    <w:name w:val="Сетка таблицы2"/>
    <w:basedOn w:val="a1"/>
    <w:next w:val="a8"/>
    <w:uiPriority w:val="39"/>
    <w:rsid w:val="00985525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3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0" Type="http://schemas.openxmlformats.org/officeDocument/2006/relationships/image" Target="media/image2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image" Target="media/image5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9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22" Type="http://schemas.openxmlformats.org/officeDocument/2006/relationships/image" Target="media/image4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3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20T07:00:20.1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F911D-D7BF-4142-906D-9F73D212A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38</Pages>
  <Words>2982</Words>
  <Characters>17001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kostyuk artem</cp:lastModifiedBy>
  <cp:revision>29</cp:revision>
  <cp:lastPrinted>2024-01-04T07:12:00Z</cp:lastPrinted>
  <dcterms:created xsi:type="dcterms:W3CDTF">2023-12-28T07:27:00Z</dcterms:created>
  <dcterms:modified xsi:type="dcterms:W3CDTF">2024-01-04T07:24:00Z</dcterms:modified>
</cp:coreProperties>
</file>