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081C5" w14:textId="71C6FD0F" w:rsidR="00612723" w:rsidRDefault="00612723" w:rsidP="00612723">
      <w:pPr>
        <w:ind w:firstLine="708"/>
        <w:rPr>
          <w:b/>
          <w:bCs/>
        </w:rPr>
      </w:pPr>
      <w:r>
        <w:rPr>
          <w:b/>
          <w:bCs/>
        </w:rPr>
        <w:t>1 Анализ задачи</w:t>
      </w:r>
    </w:p>
    <w:p w14:paraId="155B377C" w14:textId="3C72CB04" w:rsidR="009E38F2" w:rsidRDefault="00612723" w:rsidP="00612723">
      <w:pPr>
        <w:ind w:firstLine="708"/>
        <w:rPr>
          <w:b/>
          <w:bCs/>
        </w:rPr>
      </w:pPr>
      <w:r>
        <w:rPr>
          <w:b/>
          <w:bCs/>
        </w:rPr>
        <w:t xml:space="preserve">1.1 </w:t>
      </w:r>
      <w:r w:rsidR="00EA2FB2">
        <w:rPr>
          <w:b/>
          <w:bCs/>
        </w:rPr>
        <w:t>Постановка задачи</w:t>
      </w:r>
    </w:p>
    <w:p w14:paraId="75235C1B" w14:textId="481E6F65" w:rsidR="00EA2FB2" w:rsidRDefault="00EA2FB2" w:rsidP="00612723">
      <w:pPr>
        <w:ind w:firstLine="709"/>
        <w:rPr>
          <w:b/>
          <w:bCs/>
        </w:rPr>
      </w:pPr>
      <w:r>
        <w:rPr>
          <w:b/>
          <w:bCs/>
        </w:rPr>
        <w:t>1.</w:t>
      </w:r>
      <w:r w:rsidR="00612723">
        <w:rPr>
          <w:b/>
          <w:bCs/>
        </w:rPr>
        <w:t xml:space="preserve">1.1 </w:t>
      </w:r>
      <w:r>
        <w:rPr>
          <w:b/>
          <w:bCs/>
        </w:rPr>
        <w:t>Организационно-экономическая сущность задачи</w:t>
      </w:r>
    </w:p>
    <w:p w14:paraId="0EDA1C36" w14:textId="4A99186A" w:rsidR="008B50C2" w:rsidRDefault="008B50C2" w:rsidP="008B50C2">
      <w:pPr>
        <w:ind w:firstLine="709"/>
        <w:jc w:val="both"/>
      </w:pPr>
      <w:r>
        <w:t xml:space="preserve">Темой данного проекта является </w:t>
      </w:r>
      <w:r w:rsidR="0062425D">
        <w:t>разработка</w:t>
      </w:r>
      <w:r>
        <w:t xml:space="preserve"> </w:t>
      </w:r>
      <w:r w:rsidRPr="008B50C2">
        <w:t>программно</w:t>
      </w:r>
      <w:r>
        <w:t>го</w:t>
      </w:r>
      <w:r w:rsidRPr="008B50C2">
        <w:t xml:space="preserve"> обеспечени</w:t>
      </w:r>
      <w:r>
        <w:t>я</w:t>
      </w:r>
      <w:r w:rsidRPr="008B50C2">
        <w:t xml:space="preserve"> </w:t>
      </w:r>
      <w:r w:rsidR="0062425D">
        <w:t>«</w:t>
      </w:r>
      <w:r w:rsidRPr="008B50C2">
        <w:t>Уч</w:t>
      </w:r>
      <w:r w:rsidR="0062425D">
        <w:t>ё</w:t>
      </w:r>
      <w:r w:rsidRPr="008B50C2">
        <w:t>т решений по очереди на жиль</w:t>
      </w:r>
      <w:r w:rsidR="0062425D">
        <w:t xml:space="preserve">ё» </w:t>
      </w:r>
      <w:r w:rsidRPr="008B50C2">
        <w:t>для Администрации Октябрьского района г. Гродно</w:t>
      </w:r>
      <w:r w:rsidR="0062425D">
        <w:t>.</w:t>
      </w:r>
    </w:p>
    <w:p w14:paraId="60790780" w14:textId="4F7BDCF1" w:rsidR="008B50C2" w:rsidRPr="008B50C2" w:rsidRDefault="008B50C2" w:rsidP="008B50C2">
      <w:pPr>
        <w:ind w:firstLine="709"/>
        <w:jc w:val="both"/>
      </w:pPr>
      <w:r>
        <w:t xml:space="preserve">Целью проекта является разработка </w:t>
      </w:r>
      <w:r w:rsidR="0062425D" w:rsidRPr="008B50C2">
        <w:t>программно</w:t>
      </w:r>
      <w:r w:rsidR="0062425D">
        <w:t>го</w:t>
      </w:r>
      <w:r w:rsidR="0062425D" w:rsidRPr="008B50C2">
        <w:t xml:space="preserve"> обеспечени</w:t>
      </w:r>
      <w:r w:rsidR="0062425D">
        <w:t>я</w:t>
      </w:r>
      <w:r w:rsidR="0062425D" w:rsidRPr="008B50C2">
        <w:t xml:space="preserve"> </w:t>
      </w:r>
      <w:r w:rsidR="0062425D">
        <w:t>(</w:t>
      </w:r>
      <w:r w:rsidRPr="008B50C2">
        <w:t>ПО</w:t>
      </w:r>
      <w:r w:rsidR="0062425D">
        <w:t>)</w:t>
      </w:r>
      <w:r w:rsidRPr="008B50C2">
        <w:t xml:space="preserve"> для </w:t>
      </w:r>
      <w:r w:rsidR="0062425D" w:rsidRPr="008B50C2">
        <w:t>учёта</w:t>
      </w:r>
      <w:r w:rsidRPr="008B50C2">
        <w:t xml:space="preserve"> решений по очереди на жилье с </w:t>
      </w:r>
      <w:r w:rsidR="0062425D" w:rsidRPr="008B50C2">
        <w:t>упрощённым</w:t>
      </w:r>
      <w:r w:rsidRPr="008B50C2">
        <w:t xml:space="preserve"> дизайном и интуитивно понятным интерфейсом.</w:t>
      </w:r>
    </w:p>
    <w:p w14:paraId="1E21A912" w14:textId="10739A46" w:rsidR="008B50C2" w:rsidRDefault="008B50C2" w:rsidP="00EC3245">
      <w:pPr>
        <w:ind w:firstLine="709"/>
        <w:jc w:val="both"/>
      </w:pPr>
      <w:r>
        <w:t>Данный программный продукт</w:t>
      </w:r>
      <w:r w:rsidR="0062425D">
        <w:t xml:space="preserve"> </w:t>
      </w:r>
      <w:r>
        <w:t xml:space="preserve">(ПП) </w:t>
      </w:r>
      <w:r w:rsidR="00EC3245" w:rsidRPr="00EC3245">
        <w:annotationRef/>
      </w:r>
      <w:r w:rsidR="00EC3245" w:rsidRPr="00EC3245">
        <w:t>Разрабатывается для сотрудников администрации, работающих в отделе по учёту и распределению жилья.</w:t>
      </w:r>
    </w:p>
    <w:p w14:paraId="54A56B79" w14:textId="25FE09FE" w:rsidR="008B50C2" w:rsidRDefault="008B50C2" w:rsidP="008B50C2">
      <w:pPr>
        <w:ind w:firstLine="709"/>
        <w:jc w:val="both"/>
      </w:pPr>
      <w:r>
        <w:t>Информаци</w:t>
      </w:r>
      <w:r w:rsidR="00EC3245">
        <w:t>я</w:t>
      </w:r>
      <w:r>
        <w:t xml:space="preserve"> </w:t>
      </w:r>
      <w:r w:rsidR="00EC3245" w:rsidRPr="00EC3245">
        <w:t>была выдана на месте прохождения практики – Администрацией Октябрьского района г. Гродно</w:t>
      </w:r>
      <w:r w:rsidR="00EC3245">
        <w:t>.</w:t>
      </w:r>
    </w:p>
    <w:p w14:paraId="6918EF19" w14:textId="3A64987F" w:rsidR="008B50C2" w:rsidRDefault="008B50C2" w:rsidP="008B50C2">
      <w:pPr>
        <w:ind w:firstLine="709"/>
        <w:jc w:val="both"/>
      </w:pPr>
      <w:r>
        <w:t xml:space="preserve">В качестве примера можно рассмотреть аналогичный ПП по данной теме, которым на данный момент </w:t>
      </w:r>
      <w:r w:rsidR="00EC3245" w:rsidRPr="00EC3245">
        <w:t>используется</w:t>
      </w:r>
      <w:r w:rsidR="00EC3245">
        <w:t xml:space="preserve"> в</w:t>
      </w:r>
      <w:r>
        <w:t xml:space="preserve"> администрации.</w:t>
      </w:r>
    </w:p>
    <w:p w14:paraId="6AE66AC0" w14:textId="72FEBF5E" w:rsidR="008B50C2" w:rsidRPr="008B50C2" w:rsidRDefault="00EC3245" w:rsidP="008B50C2">
      <w:pPr>
        <w:ind w:firstLine="709"/>
        <w:jc w:val="both"/>
      </w:pPr>
      <w:r w:rsidRPr="00EC3245">
        <w:t>ПП, используемый в настоящее время,</w:t>
      </w:r>
      <w:r>
        <w:t xml:space="preserve"> </w:t>
      </w:r>
      <w:r w:rsidRPr="00EC3245">
        <w:t>предоставляет</w:t>
      </w:r>
      <w:r>
        <w:t xml:space="preserve"> </w:t>
      </w:r>
      <w:r w:rsidR="008B50C2">
        <w:t xml:space="preserve">такие возможности как </w:t>
      </w:r>
      <w:r>
        <w:t>в</w:t>
      </w:r>
      <w:r w:rsidRPr="00EC3245">
        <w:t>несение в базу информации о человеке, её редактирование и удаление; постановка и снятие человека на очередь на жильё</w:t>
      </w:r>
      <w:r w:rsidR="008B50C2">
        <w:t xml:space="preserve">. При создании программного продукта </w:t>
      </w:r>
      <w:r w:rsidR="008B50C2" w:rsidRPr="008B50C2">
        <w:t xml:space="preserve">для </w:t>
      </w:r>
      <w:r w:rsidR="002337BB" w:rsidRPr="008B50C2">
        <w:t>учёта</w:t>
      </w:r>
      <w:r w:rsidR="008B50C2" w:rsidRPr="008B50C2">
        <w:t xml:space="preserve"> решений по очереди на жилье</w:t>
      </w:r>
      <w:r w:rsidR="008B50C2">
        <w:t xml:space="preserve"> будут </w:t>
      </w:r>
      <w:r>
        <w:t>реализованы</w:t>
      </w:r>
      <w:commentRangeStart w:id="0"/>
      <w:r w:rsidR="008B50C2">
        <w:t xml:space="preserve"> </w:t>
      </w:r>
      <w:commentRangeEnd w:id="0"/>
      <w:r w:rsidR="00AE31DA">
        <w:rPr>
          <w:rStyle w:val="a7"/>
        </w:rPr>
        <w:commentReference w:id="0"/>
      </w:r>
      <w:r w:rsidR="008B50C2">
        <w:t>все эти возможности.</w:t>
      </w:r>
    </w:p>
    <w:p w14:paraId="359E34C4" w14:textId="13828F9D" w:rsidR="00A933C0" w:rsidRDefault="00A933C0" w:rsidP="00A933C0">
      <w:pPr>
        <w:ind w:firstLine="709"/>
        <w:jc w:val="both"/>
        <w:rPr>
          <w:b/>
          <w:bCs/>
        </w:rPr>
      </w:pPr>
      <w:r>
        <w:rPr>
          <w:b/>
          <w:bCs/>
        </w:rPr>
        <w:t>2. Функциональные требования</w:t>
      </w:r>
    </w:p>
    <w:p w14:paraId="14050E67" w14:textId="1F98DC6D" w:rsidR="00A933C0" w:rsidRDefault="00EC3245" w:rsidP="00A933C0">
      <w:pPr>
        <w:ind w:firstLine="709"/>
        <w:jc w:val="both"/>
      </w:pPr>
      <w:r w:rsidRPr="00EC3245">
        <w:t xml:space="preserve">К поставленной задаче была заявлены следующие функциональные требования, который может выполнять </w:t>
      </w:r>
      <w:r>
        <w:t>пользователь</w:t>
      </w:r>
      <w:r w:rsidRPr="00EC3245">
        <w:t>:</w:t>
      </w:r>
    </w:p>
    <w:p w14:paraId="7B1DD137" w14:textId="527303D3" w:rsidR="00EC3245" w:rsidRPr="00EC3245" w:rsidRDefault="00EC3245" w:rsidP="00EC3245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EC3245">
        <w:rPr>
          <w:rFonts w:eastAsia="Times New Roman" w:cs="Times New Roman"/>
          <w:szCs w:val="28"/>
          <w:lang w:eastAsia="ru-RU"/>
        </w:rPr>
        <w:sym w:font="Symbol" w:char="F02D"/>
      </w:r>
      <w:r w:rsidRPr="00EC3245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р</w:t>
      </w:r>
      <w:r w:rsidRPr="00EC3245">
        <w:rPr>
          <w:rFonts w:eastAsia="Times New Roman" w:cs="Times New Roman"/>
          <w:szCs w:val="28"/>
          <w:lang w:eastAsia="ru-RU"/>
        </w:rPr>
        <w:t>абота с формами</w:t>
      </w:r>
      <w:commentRangeStart w:id="1"/>
      <w:r w:rsidRPr="00EC3245">
        <w:rPr>
          <w:rFonts w:eastAsia="Times New Roman" w:cs="Times New Roman"/>
          <w:szCs w:val="28"/>
          <w:lang w:eastAsia="ru-RU"/>
        </w:rPr>
        <w:t xml:space="preserve">; </w:t>
      </w:r>
    </w:p>
    <w:p w14:paraId="41F0203E" w14:textId="0DAE78AE" w:rsidR="00EC3245" w:rsidRDefault="00EC3245" w:rsidP="00EC3245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EC3245">
        <w:rPr>
          <w:rFonts w:eastAsia="Times New Roman" w:cs="Times New Roman"/>
          <w:szCs w:val="28"/>
          <w:lang w:eastAsia="ru-RU"/>
        </w:rPr>
        <w:sym w:font="Symbol" w:char="F02D"/>
      </w:r>
      <w:r w:rsidRPr="00EC3245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ввод данных</w:t>
      </w:r>
      <w:r w:rsidRPr="00EC3245">
        <w:rPr>
          <w:rFonts w:eastAsia="Times New Roman" w:cs="Times New Roman"/>
          <w:szCs w:val="28"/>
          <w:lang w:eastAsia="ru-RU"/>
        </w:rPr>
        <w:t>;</w:t>
      </w:r>
      <w:r w:rsidRPr="00EC3245">
        <w:rPr>
          <w:rFonts w:eastAsia="Times New Roman" w:cs="Times New Roman"/>
          <w:szCs w:val="28"/>
          <w:lang w:eastAsia="ru-RU"/>
        </w:rPr>
        <w:t xml:space="preserve"> </w:t>
      </w:r>
      <w:commentRangeEnd w:id="1"/>
      <w:r w:rsidRPr="00EC3245">
        <w:rPr>
          <w:rFonts w:eastAsia="Calibri" w:cs="Times New Roman"/>
          <w:kern w:val="2"/>
          <w:sz w:val="16"/>
          <w:szCs w:val="16"/>
          <w14:ligatures w14:val="standardContextual"/>
        </w:rPr>
        <w:commentReference w:id="1"/>
      </w:r>
    </w:p>
    <w:p w14:paraId="26989EDB" w14:textId="7ED06075" w:rsidR="00EC3245" w:rsidRPr="00EC3245" w:rsidRDefault="00EC3245" w:rsidP="00EC3245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EC3245">
        <w:rPr>
          <w:rFonts w:eastAsia="Times New Roman" w:cs="Times New Roman"/>
          <w:szCs w:val="28"/>
          <w:lang w:eastAsia="ru-RU"/>
        </w:rPr>
        <w:sym w:font="Symbol" w:char="F02D"/>
      </w:r>
      <w:r w:rsidRPr="00EC3245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редактирование данных</w:t>
      </w:r>
      <w:commentRangeStart w:id="2"/>
      <w:r w:rsidRPr="00EC3245">
        <w:rPr>
          <w:rFonts w:eastAsia="Times New Roman" w:cs="Times New Roman"/>
          <w:szCs w:val="28"/>
          <w:lang w:eastAsia="ru-RU"/>
        </w:rPr>
        <w:t xml:space="preserve">; </w:t>
      </w:r>
    </w:p>
    <w:p w14:paraId="4813093B" w14:textId="560E1E78" w:rsidR="00EC3245" w:rsidRPr="00EC3245" w:rsidRDefault="00EC3245" w:rsidP="00EC3245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EC3245">
        <w:rPr>
          <w:rFonts w:eastAsia="Times New Roman" w:cs="Times New Roman"/>
          <w:szCs w:val="28"/>
          <w:lang w:eastAsia="ru-RU"/>
        </w:rPr>
        <w:sym w:font="Symbol" w:char="F02D"/>
      </w:r>
      <w:r w:rsidRPr="00EC3245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удаление данных</w:t>
      </w:r>
      <w:r w:rsidRPr="00EC3245">
        <w:rPr>
          <w:rFonts w:eastAsia="Times New Roman" w:cs="Times New Roman"/>
          <w:szCs w:val="28"/>
          <w:lang w:eastAsia="ru-RU"/>
        </w:rPr>
        <w:t xml:space="preserve">; </w:t>
      </w:r>
      <w:commentRangeEnd w:id="2"/>
      <w:r w:rsidRPr="00EC3245">
        <w:rPr>
          <w:rFonts w:eastAsia="Times New Roman" w:cs="Times New Roman"/>
          <w:szCs w:val="28"/>
          <w:lang w:eastAsia="ru-RU"/>
        </w:rPr>
        <w:commentReference w:id="2"/>
      </w:r>
    </w:p>
    <w:p w14:paraId="15C1E063" w14:textId="3F776CAA" w:rsidR="00EC3245" w:rsidRPr="00EC3245" w:rsidRDefault="00EC3245" w:rsidP="00EC3245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EC3245">
        <w:rPr>
          <w:rFonts w:eastAsia="Times New Roman" w:cs="Times New Roman"/>
          <w:szCs w:val="28"/>
          <w:lang w:eastAsia="ru-RU"/>
        </w:rPr>
        <w:sym w:font="Symbol" w:char="F02D"/>
      </w:r>
      <w:r w:rsidRPr="00EC3245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поиск данных</w:t>
      </w:r>
      <w:commentRangeStart w:id="3"/>
      <w:r w:rsidRPr="00EC3245">
        <w:rPr>
          <w:rFonts w:eastAsia="Times New Roman" w:cs="Times New Roman"/>
          <w:szCs w:val="28"/>
          <w:lang w:eastAsia="ru-RU"/>
        </w:rPr>
        <w:t xml:space="preserve">; </w:t>
      </w:r>
    </w:p>
    <w:p w14:paraId="49C9FF18" w14:textId="7385E5A1" w:rsidR="00EC3245" w:rsidRPr="00EC3245" w:rsidRDefault="00EC3245" w:rsidP="00EC3245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EC3245">
        <w:rPr>
          <w:rFonts w:eastAsia="Times New Roman" w:cs="Times New Roman"/>
          <w:szCs w:val="28"/>
          <w:lang w:eastAsia="ru-RU"/>
        </w:rPr>
        <w:sym w:font="Symbol" w:char="F02D"/>
      </w:r>
      <w:r w:rsidRPr="00EC3245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сортировка данных</w:t>
      </w:r>
      <w:r w:rsidRPr="00EC3245">
        <w:rPr>
          <w:rFonts w:eastAsia="Times New Roman" w:cs="Times New Roman"/>
          <w:szCs w:val="28"/>
          <w:lang w:eastAsia="ru-RU"/>
        </w:rPr>
        <w:t xml:space="preserve">; </w:t>
      </w:r>
      <w:commentRangeEnd w:id="3"/>
      <w:r w:rsidRPr="00EC3245">
        <w:rPr>
          <w:rFonts w:eastAsia="Times New Roman" w:cs="Times New Roman"/>
          <w:szCs w:val="28"/>
          <w:lang w:eastAsia="ru-RU"/>
        </w:rPr>
        <w:commentReference w:id="3"/>
      </w:r>
    </w:p>
    <w:p w14:paraId="5D2FD761" w14:textId="752F07D5" w:rsidR="00EC3245" w:rsidRPr="00EC3245" w:rsidRDefault="00EC3245" w:rsidP="00EC3245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EC3245">
        <w:rPr>
          <w:rFonts w:eastAsia="Times New Roman" w:cs="Times New Roman"/>
          <w:szCs w:val="28"/>
          <w:lang w:eastAsia="ru-RU"/>
        </w:rPr>
        <w:sym w:font="Symbol" w:char="F02D"/>
      </w:r>
      <w:r w:rsidRPr="00EC3245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фильтрация данных</w:t>
      </w:r>
      <w:commentRangeStart w:id="4"/>
      <w:r w:rsidRPr="00EC3245">
        <w:rPr>
          <w:rFonts w:eastAsia="Times New Roman" w:cs="Times New Roman"/>
          <w:szCs w:val="28"/>
          <w:lang w:eastAsia="ru-RU"/>
        </w:rPr>
        <w:t xml:space="preserve">; </w:t>
      </w:r>
    </w:p>
    <w:p w14:paraId="0F668845" w14:textId="6B7082BA" w:rsidR="00EC3245" w:rsidRPr="00EC3245" w:rsidRDefault="00EC3245" w:rsidP="00EC3245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EC3245">
        <w:rPr>
          <w:rFonts w:eastAsia="Times New Roman" w:cs="Times New Roman"/>
          <w:szCs w:val="28"/>
          <w:lang w:eastAsia="ru-RU"/>
        </w:rPr>
        <w:sym w:font="Symbol" w:char="F02D"/>
      </w:r>
      <w:r w:rsidRPr="00EC3245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сохранение данных в базе </w:t>
      </w:r>
      <w:proofErr w:type="gramStart"/>
      <w:r>
        <w:rPr>
          <w:rFonts w:eastAsia="Times New Roman" w:cs="Times New Roman"/>
          <w:szCs w:val="28"/>
          <w:lang w:eastAsia="ru-RU"/>
        </w:rPr>
        <w:t>данных(</w:t>
      </w:r>
      <w:proofErr w:type="gramEnd"/>
      <w:r>
        <w:rPr>
          <w:rFonts w:eastAsia="Times New Roman" w:cs="Times New Roman"/>
          <w:szCs w:val="28"/>
          <w:lang w:eastAsia="ru-RU"/>
        </w:rPr>
        <w:t>БД)</w:t>
      </w:r>
      <w:r w:rsidRPr="00EC3245">
        <w:rPr>
          <w:rFonts w:eastAsia="Times New Roman" w:cs="Times New Roman"/>
          <w:szCs w:val="28"/>
          <w:lang w:eastAsia="ru-RU"/>
        </w:rPr>
        <w:t xml:space="preserve"> </w:t>
      </w:r>
      <w:r w:rsidRPr="00EC3245">
        <w:rPr>
          <w:rFonts w:eastAsia="Times New Roman" w:cs="Times New Roman"/>
          <w:szCs w:val="28"/>
          <w:lang w:eastAsia="ru-RU"/>
        </w:rPr>
        <w:t xml:space="preserve">; </w:t>
      </w:r>
      <w:commentRangeEnd w:id="4"/>
      <w:r w:rsidRPr="00EC3245">
        <w:rPr>
          <w:rFonts w:eastAsia="Times New Roman" w:cs="Times New Roman"/>
          <w:szCs w:val="28"/>
          <w:lang w:eastAsia="ru-RU"/>
        </w:rPr>
        <w:commentReference w:id="4"/>
      </w:r>
    </w:p>
    <w:p w14:paraId="07127B45" w14:textId="20FC3655" w:rsidR="00EC3245" w:rsidRPr="00EC3245" w:rsidRDefault="00EC3245" w:rsidP="00EC3245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EC3245">
        <w:rPr>
          <w:rFonts w:eastAsia="Times New Roman" w:cs="Times New Roman"/>
          <w:szCs w:val="28"/>
          <w:lang w:eastAsia="ru-RU"/>
        </w:rPr>
        <w:sym w:font="Symbol" w:char="F02D"/>
      </w:r>
      <w:r w:rsidRPr="00EC3245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просмотр БД</w:t>
      </w:r>
      <w:commentRangeStart w:id="5"/>
      <w:r w:rsidRPr="00EC3245">
        <w:rPr>
          <w:rFonts w:eastAsia="Times New Roman" w:cs="Times New Roman"/>
          <w:szCs w:val="28"/>
          <w:lang w:eastAsia="ru-RU"/>
        </w:rPr>
        <w:t xml:space="preserve">; </w:t>
      </w:r>
    </w:p>
    <w:p w14:paraId="05997703" w14:textId="7F767736" w:rsidR="00EC3245" w:rsidRPr="00EC3245" w:rsidRDefault="00EC3245" w:rsidP="00EC3245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EC3245">
        <w:rPr>
          <w:rFonts w:eastAsia="Times New Roman" w:cs="Times New Roman"/>
          <w:szCs w:val="28"/>
          <w:lang w:eastAsia="ru-RU"/>
        </w:rPr>
        <w:lastRenderedPageBreak/>
        <w:sym w:font="Symbol" w:char="F02D"/>
      </w:r>
      <w:r w:rsidRPr="00EC3245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печать отчётов</w:t>
      </w:r>
      <w:r w:rsidRPr="00EC3245">
        <w:rPr>
          <w:rFonts w:eastAsia="Times New Roman" w:cs="Times New Roman"/>
          <w:szCs w:val="28"/>
          <w:lang w:eastAsia="ru-RU"/>
        </w:rPr>
        <w:t xml:space="preserve">. </w:t>
      </w:r>
      <w:commentRangeEnd w:id="5"/>
      <w:r w:rsidRPr="00EC3245">
        <w:rPr>
          <w:rFonts w:eastAsia="Times New Roman" w:cs="Times New Roman"/>
          <w:szCs w:val="28"/>
          <w:lang w:eastAsia="ru-RU"/>
        </w:rPr>
        <w:commentReference w:id="5"/>
      </w:r>
    </w:p>
    <w:p w14:paraId="6CD8C206" w14:textId="79B2269A" w:rsidR="00A933C0" w:rsidRPr="00517CC1" w:rsidRDefault="00A933C0" w:rsidP="00517CC1">
      <w:pPr>
        <w:ind w:firstLine="709"/>
        <w:jc w:val="both"/>
      </w:pPr>
      <w:r>
        <w:rPr>
          <w:b/>
          <w:bCs/>
        </w:rPr>
        <w:t>3.Описание процессов с входной, выходной и условно-постоянной информацией</w:t>
      </w:r>
    </w:p>
    <w:p w14:paraId="28C4C447" w14:textId="76331504" w:rsidR="00A933C0" w:rsidRDefault="00A933C0" w:rsidP="00A933C0">
      <w:pPr>
        <w:ind w:firstLine="709"/>
        <w:jc w:val="both"/>
      </w:pPr>
      <w:commentRangeStart w:id="6"/>
      <w:r>
        <w:t xml:space="preserve">Таблица 1-Функции </w:t>
      </w:r>
      <w:commentRangeEnd w:id="6"/>
      <w:r w:rsidR="00A622C6">
        <w:rPr>
          <w:rStyle w:val="a7"/>
        </w:rPr>
        <w:commentReference w:id="6"/>
      </w:r>
      <w:r>
        <w:t>программы с описанием с входной, выходной и условно-постоянной информации</w:t>
      </w:r>
    </w:p>
    <w:tbl>
      <w:tblPr>
        <w:tblStyle w:val="a4"/>
        <w:tblW w:w="1077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425"/>
        <w:gridCol w:w="993"/>
        <w:gridCol w:w="1701"/>
        <w:gridCol w:w="2268"/>
        <w:gridCol w:w="1843"/>
        <w:gridCol w:w="1842"/>
        <w:gridCol w:w="1701"/>
      </w:tblGrid>
      <w:tr w:rsidR="00A933C0" w14:paraId="5F6448FD" w14:textId="77777777" w:rsidTr="004B4A20">
        <w:tc>
          <w:tcPr>
            <w:tcW w:w="425" w:type="dxa"/>
          </w:tcPr>
          <w:p w14:paraId="0C9E6056" w14:textId="2CDCC526" w:rsidR="00A933C0" w:rsidRPr="00A933C0" w:rsidRDefault="00A933C0" w:rsidP="00A933C0">
            <w:pPr>
              <w:jc w:val="center"/>
              <w:rPr>
                <w:sz w:val="24"/>
                <w:szCs w:val="24"/>
              </w:rPr>
            </w:pPr>
            <w:r w:rsidRPr="00A933C0">
              <w:rPr>
                <w:sz w:val="24"/>
                <w:szCs w:val="24"/>
              </w:rPr>
              <w:t>№</w:t>
            </w:r>
          </w:p>
        </w:tc>
        <w:tc>
          <w:tcPr>
            <w:tcW w:w="993" w:type="dxa"/>
          </w:tcPr>
          <w:p w14:paraId="32E28A80" w14:textId="56B62BF2" w:rsidR="00A933C0" w:rsidRPr="00A933C0" w:rsidRDefault="00A933C0" w:rsidP="00A933C0">
            <w:pPr>
              <w:jc w:val="center"/>
              <w:rPr>
                <w:sz w:val="24"/>
                <w:szCs w:val="24"/>
              </w:rPr>
            </w:pPr>
            <w:r w:rsidRPr="00A933C0">
              <w:rPr>
                <w:sz w:val="24"/>
                <w:szCs w:val="24"/>
              </w:rPr>
              <w:t>Категория пользователей</w:t>
            </w:r>
          </w:p>
        </w:tc>
        <w:tc>
          <w:tcPr>
            <w:tcW w:w="1701" w:type="dxa"/>
          </w:tcPr>
          <w:p w14:paraId="37E82060" w14:textId="7A7E08B7" w:rsidR="00A933C0" w:rsidRPr="00A933C0" w:rsidRDefault="00A933C0" w:rsidP="00A933C0">
            <w:pPr>
              <w:jc w:val="center"/>
              <w:rPr>
                <w:sz w:val="24"/>
                <w:szCs w:val="24"/>
              </w:rPr>
            </w:pPr>
            <w:r w:rsidRPr="00A933C0">
              <w:rPr>
                <w:sz w:val="24"/>
                <w:szCs w:val="24"/>
              </w:rPr>
              <w:t>Наименование процесса</w:t>
            </w:r>
          </w:p>
        </w:tc>
        <w:tc>
          <w:tcPr>
            <w:tcW w:w="2268" w:type="dxa"/>
          </w:tcPr>
          <w:p w14:paraId="5F2ECE7A" w14:textId="0CC64C41" w:rsidR="00A933C0" w:rsidRPr="00A933C0" w:rsidRDefault="00A933C0" w:rsidP="00A933C0">
            <w:pPr>
              <w:jc w:val="center"/>
              <w:rPr>
                <w:sz w:val="24"/>
                <w:szCs w:val="24"/>
              </w:rPr>
            </w:pPr>
            <w:r w:rsidRPr="00A933C0">
              <w:rPr>
                <w:sz w:val="24"/>
                <w:szCs w:val="24"/>
              </w:rPr>
              <w:t>Краткое описание алгоритма выполнения процесса</w:t>
            </w:r>
          </w:p>
        </w:tc>
        <w:tc>
          <w:tcPr>
            <w:tcW w:w="1843" w:type="dxa"/>
          </w:tcPr>
          <w:p w14:paraId="21B402BA" w14:textId="12C04BFF" w:rsidR="00A933C0" w:rsidRPr="00A933C0" w:rsidRDefault="00A933C0" w:rsidP="00A933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Входная информация</w:t>
            </w:r>
          </w:p>
        </w:tc>
        <w:tc>
          <w:tcPr>
            <w:tcW w:w="1842" w:type="dxa"/>
          </w:tcPr>
          <w:p w14:paraId="11D95C56" w14:textId="4AA9A47E" w:rsidR="00A933C0" w:rsidRPr="00A933C0" w:rsidRDefault="00A933C0" w:rsidP="00A933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Выходная информация</w:t>
            </w:r>
          </w:p>
        </w:tc>
        <w:tc>
          <w:tcPr>
            <w:tcW w:w="1701" w:type="dxa"/>
          </w:tcPr>
          <w:p w14:paraId="5AB7FCA6" w14:textId="0BBF1242" w:rsidR="00A933C0" w:rsidRPr="00A933C0" w:rsidRDefault="00A933C0" w:rsidP="00A933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Условно-постоянная информация</w:t>
            </w:r>
          </w:p>
        </w:tc>
      </w:tr>
      <w:tr w:rsidR="00A933C0" w14:paraId="02F13604" w14:textId="77777777" w:rsidTr="004B4A20">
        <w:tc>
          <w:tcPr>
            <w:tcW w:w="425" w:type="dxa"/>
          </w:tcPr>
          <w:p w14:paraId="25510633" w14:textId="16D00629" w:rsidR="00A933C0" w:rsidRPr="00A933C0" w:rsidRDefault="00A933C0" w:rsidP="00A933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3067A8C5" w14:textId="45890D0A" w:rsidR="00A933C0" w:rsidRPr="00A933C0" w:rsidRDefault="00A933C0" w:rsidP="00A933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13C26A08" w14:textId="35C610AD" w:rsidR="00A933C0" w:rsidRPr="00A933C0" w:rsidRDefault="00A933C0" w:rsidP="00A933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246A6DEE" w14:textId="0A7A80BC" w:rsidR="00A933C0" w:rsidRPr="00A933C0" w:rsidRDefault="00A933C0" w:rsidP="00A933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2207FFB5" w14:textId="18A97581" w:rsidR="00A933C0" w:rsidRPr="00A933C0" w:rsidRDefault="00A933C0" w:rsidP="00A933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14:paraId="27E977BB" w14:textId="380D9B19" w:rsidR="00A933C0" w:rsidRPr="00A933C0" w:rsidRDefault="00A933C0" w:rsidP="00A933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42A30485" w14:textId="56182281" w:rsidR="00A933C0" w:rsidRPr="00A933C0" w:rsidRDefault="00A933C0" w:rsidP="00A933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A933C0" w14:paraId="194BFA70" w14:textId="77777777" w:rsidTr="004B4A20">
        <w:tc>
          <w:tcPr>
            <w:tcW w:w="425" w:type="dxa"/>
          </w:tcPr>
          <w:p w14:paraId="7AB1E6CE" w14:textId="6FC239ED" w:rsidR="00A933C0" w:rsidRPr="00A933C0" w:rsidRDefault="00A933C0" w:rsidP="00A933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15F06540" w14:textId="3708B19C" w:rsidR="00A933C0" w:rsidRPr="00A933C0" w:rsidRDefault="00A933C0" w:rsidP="00A933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Гость</w:t>
            </w:r>
          </w:p>
        </w:tc>
        <w:tc>
          <w:tcPr>
            <w:tcW w:w="1701" w:type="dxa"/>
          </w:tcPr>
          <w:p w14:paraId="42690EC2" w14:textId="46DA7B6C" w:rsidR="00A933C0" w:rsidRPr="00A933C0" w:rsidRDefault="004B4A20" w:rsidP="008B50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4B4A20">
              <w:rPr>
                <w:sz w:val="24"/>
                <w:szCs w:val="24"/>
              </w:rPr>
              <w:t>абота с формами</w:t>
            </w:r>
          </w:p>
        </w:tc>
        <w:tc>
          <w:tcPr>
            <w:tcW w:w="2268" w:type="dxa"/>
          </w:tcPr>
          <w:p w14:paraId="5367FF64" w14:textId="0AE7DC9F" w:rsidR="00A933C0" w:rsidRPr="00A933C0" w:rsidRDefault="00A933C0" w:rsidP="00A933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разрешено заходить и просматривать </w:t>
            </w:r>
            <w:r w:rsidR="008B50C2">
              <w:rPr>
                <w:sz w:val="24"/>
                <w:szCs w:val="24"/>
              </w:rPr>
              <w:t>формы ПП</w:t>
            </w:r>
          </w:p>
        </w:tc>
        <w:tc>
          <w:tcPr>
            <w:tcW w:w="1843" w:type="dxa"/>
          </w:tcPr>
          <w:p w14:paraId="57BD9424" w14:textId="69E9204A" w:rsidR="00A933C0" w:rsidRPr="00A933C0" w:rsidRDefault="00A933C0" w:rsidP="00A933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</w:t>
            </w:r>
          </w:p>
        </w:tc>
        <w:tc>
          <w:tcPr>
            <w:tcW w:w="1842" w:type="dxa"/>
          </w:tcPr>
          <w:p w14:paraId="1EE909BD" w14:textId="2F88A04F" w:rsidR="00A933C0" w:rsidRPr="00A933C0" w:rsidRDefault="00A933C0" w:rsidP="00A933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</w:t>
            </w:r>
          </w:p>
        </w:tc>
        <w:tc>
          <w:tcPr>
            <w:tcW w:w="1701" w:type="dxa"/>
          </w:tcPr>
          <w:p w14:paraId="6D275746" w14:textId="6E62A815" w:rsidR="00A933C0" w:rsidRPr="00A933C0" w:rsidRDefault="00A933C0" w:rsidP="00A933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</w:t>
            </w:r>
            <w:r w:rsidR="008B50C2">
              <w:rPr>
                <w:sz w:val="24"/>
                <w:szCs w:val="24"/>
              </w:rPr>
              <w:t xml:space="preserve"> из</w:t>
            </w:r>
            <w:r>
              <w:rPr>
                <w:sz w:val="24"/>
                <w:szCs w:val="24"/>
              </w:rPr>
              <w:t xml:space="preserve"> </w:t>
            </w:r>
            <w:r w:rsidR="008B50C2">
              <w:rPr>
                <w:sz w:val="24"/>
                <w:szCs w:val="24"/>
              </w:rPr>
              <w:t>формы</w:t>
            </w:r>
          </w:p>
        </w:tc>
      </w:tr>
      <w:tr w:rsidR="00A933C0" w14:paraId="5FC331C8" w14:textId="77777777" w:rsidTr="004B4A20">
        <w:tc>
          <w:tcPr>
            <w:tcW w:w="425" w:type="dxa"/>
          </w:tcPr>
          <w:p w14:paraId="12D364A5" w14:textId="09352958" w:rsidR="00A933C0" w:rsidRPr="00A933C0" w:rsidRDefault="00A933C0" w:rsidP="00A933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52C8CC22" w14:textId="06AEBD85" w:rsidR="00A933C0" w:rsidRPr="00A933C0" w:rsidRDefault="00A933C0" w:rsidP="00A933C0">
            <w:pPr>
              <w:jc w:val="center"/>
              <w:rPr>
                <w:sz w:val="24"/>
                <w:szCs w:val="24"/>
              </w:rPr>
            </w:pPr>
            <w:r w:rsidRPr="00A933C0">
              <w:rPr>
                <w:sz w:val="24"/>
                <w:szCs w:val="24"/>
              </w:rPr>
              <w:t>Гость</w:t>
            </w:r>
          </w:p>
        </w:tc>
        <w:tc>
          <w:tcPr>
            <w:tcW w:w="1701" w:type="dxa"/>
          </w:tcPr>
          <w:p w14:paraId="58227023" w14:textId="77777777" w:rsidR="008B50C2" w:rsidRPr="008B50C2" w:rsidRDefault="008B50C2" w:rsidP="008B50C2">
            <w:pPr>
              <w:jc w:val="center"/>
              <w:rPr>
                <w:sz w:val="24"/>
                <w:szCs w:val="24"/>
              </w:rPr>
            </w:pPr>
            <w:r w:rsidRPr="008B50C2">
              <w:rPr>
                <w:sz w:val="24"/>
                <w:szCs w:val="24"/>
              </w:rPr>
              <w:t>Запись персональных данных</w:t>
            </w:r>
          </w:p>
          <w:p w14:paraId="7C4C050C" w14:textId="771ABF1B" w:rsidR="00A933C0" w:rsidRPr="00A933C0" w:rsidRDefault="00A933C0" w:rsidP="008B50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B6A8F41" w14:textId="5CD7E681" w:rsidR="00A933C0" w:rsidRPr="00A933C0" w:rsidRDefault="008B50C2" w:rsidP="00A933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данных о человеке</w:t>
            </w:r>
          </w:p>
        </w:tc>
        <w:tc>
          <w:tcPr>
            <w:tcW w:w="1843" w:type="dxa"/>
          </w:tcPr>
          <w:p w14:paraId="120667B0" w14:textId="75D463E0" w:rsidR="00A933C0" w:rsidRPr="00A933C0" w:rsidRDefault="008B50C2" w:rsidP="00A933C0">
            <w:pPr>
              <w:jc w:val="center"/>
              <w:rPr>
                <w:sz w:val="24"/>
                <w:szCs w:val="24"/>
              </w:rPr>
            </w:pPr>
            <w:r w:rsidRPr="008B50C2">
              <w:rPr>
                <w:sz w:val="24"/>
                <w:szCs w:val="24"/>
              </w:rPr>
              <w:t>ФИО,</w:t>
            </w:r>
            <w:r>
              <w:rPr>
                <w:sz w:val="24"/>
                <w:szCs w:val="24"/>
              </w:rPr>
              <w:t xml:space="preserve"> </w:t>
            </w:r>
            <w:r w:rsidRPr="008B50C2">
              <w:rPr>
                <w:sz w:val="24"/>
                <w:szCs w:val="24"/>
              </w:rPr>
              <w:t>дата рождения,</w:t>
            </w:r>
            <w:r>
              <w:rPr>
                <w:sz w:val="24"/>
                <w:szCs w:val="24"/>
              </w:rPr>
              <w:t xml:space="preserve"> </w:t>
            </w:r>
            <w:r w:rsidRPr="008B50C2">
              <w:rPr>
                <w:sz w:val="24"/>
                <w:szCs w:val="24"/>
              </w:rPr>
              <w:t>данные о семье и о жилье</w:t>
            </w:r>
          </w:p>
        </w:tc>
        <w:tc>
          <w:tcPr>
            <w:tcW w:w="1842" w:type="dxa"/>
          </w:tcPr>
          <w:p w14:paraId="1AC491D2" w14:textId="1A281D3A" w:rsidR="00A933C0" w:rsidRPr="00A933C0" w:rsidRDefault="008B50C2" w:rsidP="00A933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</w:t>
            </w:r>
          </w:p>
        </w:tc>
        <w:tc>
          <w:tcPr>
            <w:tcW w:w="1701" w:type="dxa"/>
          </w:tcPr>
          <w:p w14:paraId="021AF8B0" w14:textId="65ED4642" w:rsidR="00A933C0" w:rsidRPr="00A933C0" w:rsidRDefault="008B50C2" w:rsidP="00A933C0">
            <w:pPr>
              <w:jc w:val="center"/>
              <w:rPr>
                <w:sz w:val="24"/>
                <w:szCs w:val="24"/>
              </w:rPr>
            </w:pPr>
            <w:r w:rsidRPr="008B50C2">
              <w:rPr>
                <w:sz w:val="24"/>
                <w:szCs w:val="24"/>
              </w:rPr>
              <w:t>Данные из формы</w:t>
            </w:r>
          </w:p>
        </w:tc>
      </w:tr>
      <w:tr w:rsidR="00A933C0" w14:paraId="72FF3E52" w14:textId="77777777" w:rsidTr="004B4A20">
        <w:tc>
          <w:tcPr>
            <w:tcW w:w="425" w:type="dxa"/>
          </w:tcPr>
          <w:p w14:paraId="5E59A830" w14:textId="577FCC57" w:rsidR="00A933C0" w:rsidRPr="00A933C0" w:rsidRDefault="00A933C0" w:rsidP="00A933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14:paraId="309624D0" w14:textId="662093E3" w:rsidR="00A933C0" w:rsidRPr="00A933C0" w:rsidRDefault="00A933C0" w:rsidP="00A933C0">
            <w:pPr>
              <w:jc w:val="center"/>
              <w:rPr>
                <w:sz w:val="24"/>
                <w:szCs w:val="24"/>
              </w:rPr>
            </w:pPr>
            <w:r w:rsidRPr="00A933C0">
              <w:rPr>
                <w:sz w:val="24"/>
                <w:szCs w:val="24"/>
              </w:rPr>
              <w:t>Гость</w:t>
            </w:r>
          </w:p>
        </w:tc>
        <w:tc>
          <w:tcPr>
            <w:tcW w:w="1701" w:type="dxa"/>
          </w:tcPr>
          <w:p w14:paraId="1391E715" w14:textId="77777777" w:rsidR="008B50C2" w:rsidRPr="008B50C2" w:rsidRDefault="008B50C2" w:rsidP="008B50C2">
            <w:pPr>
              <w:jc w:val="center"/>
              <w:rPr>
                <w:sz w:val="24"/>
                <w:szCs w:val="24"/>
              </w:rPr>
            </w:pPr>
            <w:r w:rsidRPr="008B50C2">
              <w:rPr>
                <w:sz w:val="24"/>
                <w:szCs w:val="24"/>
              </w:rPr>
              <w:t>Постановка человека на учет</w:t>
            </w:r>
          </w:p>
          <w:p w14:paraId="0B0EFE35" w14:textId="58501712" w:rsidR="00A933C0" w:rsidRPr="00A933C0" w:rsidRDefault="00A933C0" w:rsidP="00A933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93AE509" w14:textId="682D5464" w:rsidR="00A933C0" w:rsidRPr="00A933C0" w:rsidRDefault="008B50C2" w:rsidP="00A933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Человек записывается на </w:t>
            </w:r>
            <w:proofErr w:type="gramStart"/>
            <w:r>
              <w:rPr>
                <w:sz w:val="24"/>
                <w:szCs w:val="24"/>
              </w:rPr>
              <w:t>учет(</w:t>
            </w:r>
            <w:proofErr w:type="gramEnd"/>
            <w:r>
              <w:rPr>
                <w:sz w:val="24"/>
                <w:szCs w:val="24"/>
              </w:rPr>
              <w:t>по нажатию кнопки)</w:t>
            </w:r>
          </w:p>
        </w:tc>
        <w:tc>
          <w:tcPr>
            <w:tcW w:w="1843" w:type="dxa"/>
          </w:tcPr>
          <w:p w14:paraId="4371636F" w14:textId="7EEB72C3" w:rsidR="00A933C0" w:rsidRPr="00A933C0" w:rsidRDefault="008B50C2" w:rsidP="00A933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</w:t>
            </w:r>
          </w:p>
        </w:tc>
        <w:tc>
          <w:tcPr>
            <w:tcW w:w="1842" w:type="dxa"/>
          </w:tcPr>
          <w:p w14:paraId="70007901" w14:textId="14F9FB65" w:rsidR="00A933C0" w:rsidRPr="00A933C0" w:rsidRDefault="008B50C2" w:rsidP="00A933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Человек записан</w:t>
            </w:r>
          </w:p>
        </w:tc>
        <w:tc>
          <w:tcPr>
            <w:tcW w:w="1701" w:type="dxa"/>
          </w:tcPr>
          <w:p w14:paraId="5D2F19D7" w14:textId="2EF41593" w:rsidR="008B50C2" w:rsidRPr="00A933C0" w:rsidRDefault="008B50C2" w:rsidP="008B50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о людях, состоящих на учете</w:t>
            </w:r>
          </w:p>
        </w:tc>
      </w:tr>
      <w:tr w:rsidR="00A933C0" w14:paraId="08E203DB" w14:textId="77777777" w:rsidTr="004B4A20">
        <w:tc>
          <w:tcPr>
            <w:tcW w:w="425" w:type="dxa"/>
          </w:tcPr>
          <w:p w14:paraId="4506BB3C" w14:textId="5CCF085C" w:rsidR="00A933C0" w:rsidRPr="00A933C0" w:rsidRDefault="00A933C0" w:rsidP="00A933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14:paraId="2E49D8EB" w14:textId="11E35C92" w:rsidR="00A933C0" w:rsidRPr="00A933C0" w:rsidRDefault="00A933C0" w:rsidP="00A933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Гость</w:t>
            </w:r>
          </w:p>
        </w:tc>
        <w:tc>
          <w:tcPr>
            <w:tcW w:w="1701" w:type="dxa"/>
          </w:tcPr>
          <w:p w14:paraId="4B4BF7FD" w14:textId="77777777" w:rsidR="008B50C2" w:rsidRPr="008B50C2" w:rsidRDefault="008B50C2" w:rsidP="008B50C2">
            <w:pPr>
              <w:jc w:val="center"/>
              <w:rPr>
                <w:sz w:val="24"/>
                <w:szCs w:val="24"/>
              </w:rPr>
            </w:pPr>
            <w:r w:rsidRPr="008B50C2">
              <w:rPr>
                <w:sz w:val="24"/>
                <w:szCs w:val="24"/>
              </w:rPr>
              <w:t>Снятие человека с учета</w:t>
            </w:r>
          </w:p>
          <w:p w14:paraId="62138D54" w14:textId="209D3D78" w:rsidR="00A933C0" w:rsidRPr="00A933C0" w:rsidRDefault="00A933C0" w:rsidP="008B50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321C72E" w14:textId="08C0448B" w:rsidR="00A933C0" w:rsidRPr="00A933C0" w:rsidRDefault="008B50C2" w:rsidP="00A933C0">
            <w:pPr>
              <w:jc w:val="center"/>
              <w:rPr>
                <w:sz w:val="24"/>
                <w:szCs w:val="24"/>
              </w:rPr>
            </w:pPr>
            <w:r w:rsidRPr="008B50C2">
              <w:rPr>
                <w:sz w:val="24"/>
                <w:szCs w:val="24"/>
              </w:rPr>
              <w:t xml:space="preserve">Человек </w:t>
            </w:r>
            <w:r>
              <w:rPr>
                <w:sz w:val="24"/>
                <w:szCs w:val="24"/>
              </w:rPr>
              <w:t>удаляется с учета</w:t>
            </w:r>
            <w:r w:rsidRPr="008B50C2">
              <w:rPr>
                <w:sz w:val="24"/>
                <w:szCs w:val="24"/>
              </w:rPr>
              <w:t xml:space="preserve"> (по нажатию кнопки)</w:t>
            </w:r>
          </w:p>
        </w:tc>
        <w:tc>
          <w:tcPr>
            <w:tcW w:w="1843" w:type="dxa"/>
          </w:tcPr>
          <w:p w14:paraId="61E2E642" w14:textId="67603D37" w:rsidR="00A933C0" w:rsidRPr="00A933C0" w:rsidRDefault="008B50C2" w:rsidP="00A933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A933C0">
              <w:rPr>
                <w:sz w:val="24"/>
                <w:szCs w:val="24"/>
              </w:rPr>
              <w:t>тсутствует</w:t>
            </w:r>
          </w:p>
        </w:tc>
        <w:tc>
          <w:tcPr>
            <w:tcW w:w="1842" w:type="dxa"/>
          </w:tcPr>
          <w:p w14:paraId="58A854CE" w14:textId="6641407F" w:rsidR="00A933C0" w:rsidRPr="00A933C0" w:rsidRDefault="008B50C2" w:rsidP="00A933C0">
            <w:pPr>
              <w:jc w:val="center"/>
              <w:rPr>
                <w:sz w:val="24"/>
                <w:szCs w:val="24"/>
              </w:rPr>
            </w:pPr>
            <w:r w:rsidRPr="008B50C2">
              <w:rPr>
                <w:sz w:val="24"/>
                <w:szCs w:val="24"/>
              </w:rPr>
              <w:t xml:space="preserve">Человек </w:t>
            </w:r>
            <w:r>
              <w:rPr>
                <w:sz w:val="24"/>
                <w:szCs w:val="24"/>
              </w:rPr>
              <w:t>удален</w:t>
            </w:r>
          </w:p>
        </w:tc>
        <w:tc>
          <w:tcPr>
            <w:tcW w:w="1701" w:type="dxa"/>
          </w:tcPr>
          <w:p w14:paraId="4CCA5314" w14:textId="103D015F" w:rsidR="00A933C0" w:rsidRPr="00A933C0" w:rsidRDefault="008B50C2" w:rsidP="00A933C0">
            <w:pPr>
              <w:jc w:val="center"/>
              <w:rPr>
                <w:sz w:val="24"/>
                <w:szCs w:val="24"/>
              </w:rPr>
            </w:pPr>
            <w:r w:rsidRPr="008B50C2">
              <w:rPr>
                <w:sz w:val="24"/>
                <w:szCs w:val="24"/>
              </w:rPr>
              <w:t>Данные о людях, состоящих на учете</w:t>
            </w:r>
          </w:p>
        </w:tc>
      </w:tr>
      <w:tr w:rsidR="00A933C0" w14:paraId="44CB7F4C" w14:textId="77777777" w:rsidTr="004B4A20">
        <w:tc>
          <w:tcPr>
            <w:tcW w:w="425" w:type="dxa"/>
          </w:tcPr>
          <w:p w14:paraId="61BA9703" w14:textId="0D809AB3" w:rsidR="00A933C0" w:rsidRPr="00A933C0" w:rsidRDefault="00A933C0" w:rsidP="00A933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93" w:type="dxa"/>
          </w:tcPr>
          <w:p w14:paraId="4E403F9B" w14:textId="25A3ECDC" w:rsidR="00A933C0" w:rsidRPr="00A933C0" w:rsidRDefault="00A933C0" w:rsidP="00A933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Гость</w:t>
            </w:r>
          </w:p>
        </w:tc>
        <w:tc>
          <w:tcPr>
            <w:tcW w:w="1701" w:type="dxa"/>
          </w:tcPr>
          <w:p w14:paraId="587E0074" w14:textId="77777777" w:rsidR="008B50C2" w:rsidRPr="008B50C2" w:rsidRDefault="008B50C2" w:rsidP="008B50C2">
            <w:pPr>
              <w:jc w:val="center"/>
              <w:rPr>
                <w:sz w:val="24"/>
                <w:szCs w:val="24"/>
              </w:rPr>
            </w:pPr>
            <w:r w:rsidRPr="008B50C2">
              <w:rPr>
                <w:sz w:val="24"/>
                <w:szCs w:val="24"/>
              </w:rPr>
              <w:t xml:space="preserve">Сохранение данных в базе </w:t>
            </w:r>
            <w:proofErr w:type="gramStart"/>
            <w:r w:rsidRPr="008B50C2">
              <w:rPr>
                <w:sz w:val="24"/>
                <w:szCs w:val="24"/>
              </w:rPr>
              <w:t>данных(</w:t>
            </w:r>
            <w:proofErr w:type="gramEnd"/>
            <w:r w:rsidRPr="008B50C2">
              <w:rPr>
                <w:sz w:val="24"/>
                <w:szCs w:val="24"/>
              </w:rPr>
              <w:t>БД)</w:t>
            </w:r>
          </w:p>
          <w:p w14:paraId="11D4FE45" w14:textId="6639F522" w:rsidR="00A933C0" w:rsidRPr="00A933C0" w:rsidRDefault="00A933C0" w:rsidP="00A933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32B5231" w14:textId="1AD9BB9C" w:rsidR="00A933C0" w:rsidRPr="00A933C0" w:rsidRDefault="008B50C2" w:rsidP="00A933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о людях, состоящих на учете, сохраняются в БД</w:t>
            </w:r>
          </w:p>
        </w:tc>
        <w:tc>
          <w:tcPr>
            <w:tcW w:w="1843" w:type="dxa"/>
          </w:tcPr>
          <w:p w14:paraId="1FFCF353" w14:textId="6668B68C" w:rsidR="00A933C0" w:rsidRPr="00A933C0" w:rsidRDefault="008B50C2" w:rsidP="00A933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</w:t>
            </w:r>
          </w:p>
        </w:tc>
        <w:tc>
          <w:tcPr>
            <w:tcW w:w="1842" w:type="dxa"/>
          </w:tcPr>
          <w:p w14:paraId="460F829B" w14:textId="7EA25D17" w:rsidR="00A933C0" w:rsidRPr="00A933C0" w:rsidRDefault="008B50C2" w:rsidP="00A933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База данных сохранена</w:t>
            </w:r>
          </w:p>
        </w:tc>
        <w:tc>
          <w:tcPr>
            <w:tcW w:w="1701" w:type="dxa"/>
          </w:tcPr>
          <w:p w14:paraId="5C124AC6" w14:textId="3AC47746" w:rsidR="00A933C0" w:rsidRPr="00A933C0" w:rsidRDefault="008B50C2" w:rsidP="00A933C0">
            <w:pPr>
              <w:jc w:val="center"/>
              <w:rPr>
                <w:sz w:val="24"/>
                <w:szCs w:val="24"/>
              </w:rPr>
            </w:pPr>
            <w:r w:rsidRPr="008B50C2">
              <w:rPr>
                <w:sz w:val="24"/>
                <w:szCs w:val="24"/>
              </w:rPr>
              <w:t>Данные о людях, состоящих на учете</w:t>
            </w:r>
          </w:p>
        </w:tc>
      </w:tr>
      <w:tr w:rsidR="008B50C2" w14:paraId="21F41BD7" w14:textId="77777777" w:rsidTr="004B4A20">
        <w:tc>
          <w:tcPr>
            <w:tcW w:w="425" w:type="dxa"/>
          </w:tcPr>
          <w:p w14:paraId="4DDF59A1" w14:textId="19BB8060" w:rsidR="008B50C2" w:rsidRPr="00A933C0" w:rsidRDefault="008B50C2" w:rsidP="008B50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93" w:type="dxa"/>
          </w:tcPr>
          <w:p w14:paraId="0C7E5939" w14:textId="76BE902D" w:rsidR="008B50C2" w:rsidRPr="00A933C0" w:rsidRDefault="008B50C2" w:rsidP="008B50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Гость</w:t>
            </w:r>
          </w:p>
        </w:tc>
        <w:tc>
          <w:tcPr>
            <w:tcW w:w="1701" w:type="dxa"/>
          </w:tcPr>
          <w:p w14:paraId="0BD2228A" w14:textId="77777777" w:rsidR="008B50C2" w:rsidRPr="008B50C2" w:rsidRDefault="008B50C2" w:rsidP="008B50C2">
            <w:pPr>
              <w:jc w:val="center"/>
              <w:rPr>
                <w:sz w:val="24"/>
                <w:szCs w:val="24"/>
              </w:rPr>
            </w:pPr>
            <w:r w:rsidRPr="008B50C2">
              <w:rPr>
                <w:sz w:val="24"/>
                <w:szCs w:val="24"/>
              </w:rPr>
              <w:t>Просмотр БД</w:t>
            </w:r>
          </w:p>
          <w:p w14:paraId="66318A1D" w14:textId="4D3F2DF0" w:rsidR="008B50C2" w:rsidRPr="00A933C0" w:rsidRDefault="008B50C2" w:rsidP="008B50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58C7366" w14:textId="57D382A5" w:rsidR="008B50C2" w:rsidRPr="00A933C0" w:rsidRDefault="008B50C2" w:rsidP="008B50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данных о людях, состоящих на учете.</w:t>
            </w:r>
          </w:p>
        </w:tc>
        <w:tc>
          <w:tcPr>
            <w:tcW w:w="1843" w:type="dxa"/>
          </w:tcPr>
          <w:p w14:paraId="4833C301" w14:textId="3772FA32" w:rsidR="008B50C2" w:rsidRPr="00A933C0" w:rsidRDefault="008B50C2" w:rsidP="008B50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</w:t>
            </w:r>
          </w:p>
        </w:tc>
        <w:tc>
          <w:tcPr>
            <w:tcW w:w="1842" w:type="dxa"/>
          </w:tcPr>
          <w:p w14:paraId="04CCEAFD" w14:textId="55CFA6CD" w:rsidR="008B50C2" w:rsidRPr="00A933C0" w:rsidRDefault="008B50C2" w:rsidP="008B50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о человеке</w:t>
            </w:r>
          </w:p>
        </w:tc>
        <w:tc>
          <w:tcPr>
            <w:tcW w:w="1701" w:type="dxa"/>
          </w:tcPr>
          <w:p w14:paraId="445F956C" w14:textId="48D8F0B9" w:rsidR="008B50C2" w:rsidRPr="00A933C0" w:rsidRDefault="008B50C2" w:rsidP="008B50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</w:t>
            </w:r>
          </w:p>
        </w:tc>
      </w:tr>
      <w:tr w:rsidR="008B50C2" w14:paraId="0B994838" w14:textId="77777777" w:rsidTr="004B4A20">
        <w:tc>
          <w:tcPr>
            <w:tcW w:w="425" w:type="dxa"/>
          </w:tcPr>
          <w:p w14:paraId="27B96F2F" w14:textId="559073DC" w:rsidR="008B50C2" w:rsidRDefault="008B50C2" w:rsidP="008B50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93" w:type="dxa"/>
          </w:tcPr>
          <w:p w14:paraId="0FEB1DD7" w14:textId="693B62B7" w:rsidR="008B50C2" w:rsidRDefault="008B50C2" w:rsidP="008B50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Гость</w:t>
            </w:r>
          </w:p>
        </w:tc>
        <w:tc>
          <w:tcPr>
            <w:tcW w:w="1701" w:type="dxa"/>
          </w:tcPr>
          <w:p w14:paraId="7E12F87C" w14:textId="77777777" w:rsidR="008B50C2" w:rsidRPr="008B50C2" w:rsidRDefault="008B50C2" w:rsidP="008B50C2">
            <w:pPr>
              <w:jc w:val="center"/>
              <w:rPr>
                <w:sz w:val="24"/>
                <w:szCs w:val="24"/>
              </w:rPr>
            </w:pPr>
            <w:r w:rsidRPr="008B50C2">
              <w:rPr>
                <w:sz w:val="24"/>
                <w:szCs w:val="24"/>
              </w:rPr>
              <w:t>Добавление/удаление льгот</w:t>
            </w:r>
          </w:p>
          <w:p w14:paraId="49E48AAF" w14:textId="5D220B28" w:rsidR="008B50C2" w:rsidRDefault="008B50C2" w:rsidP="008B50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FA943A6" w14:textId="4D753330" w:rsidR="008B50C2" w:rsidRPr="00A933C0" w:rsidRDefault="008B50C2" w:rsidP="008B50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будут добавляться</w:t>
            </w:r>
            <w:r w:rsidRPr="008B50C2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удаляться льготы у человека </w:t>
            </w:r>
          </w:p>
        </w:tc>
        <w:tc>
          <w:tcPr>
            <w:tcW w:w="1843" w:type="dxa"/>
          </w:tcPr>
          <w:p w14:paraId="7B951C9B" w14:textId="560BE142" w:rsidR="008B50C2" w:rsidRPr="00A933C0" w:rsidRDefault="008B50C2" w:rsidP="008B50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Отсутствуют</w:t>
            </w:r>
          </w:p>
        </w:tc>
        <w:tc>
          <w:tcPr>
            <w:tcW w:w="1842" w:type="dxa"/>
          </w:tcPr>
          <w:p w14:paraId="22775654" w14:textId="42998258" w:rsidR="008B50C2" w:rsidRPr="00A933C0" w:rsidRDefault="008B50C2" w:rsidP="008B50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льгот</w:t>
            </w:r>
          </w:p>
        </w:tc>
        <w:tc>
          <w:tcPr>
            <w:tcW w:w="1701" w:type="dxa"/>
          </w:tcPr>
          <w:p w14:paraId="57379D45" w14:textId="6630AFD1" w:rsidR="008B50C2" w:rsidRDefault="008B50C2" w:rsidP="008B50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Отсутствуют</w:t>
            </w:r>
          </w:p>
        </w:tc>
      </w:tr>
      <w:tr w:rsidR="008B50C2" w14:paraId="07367EE2" w14:textId="77777777" w:rsidTr="004B4A20">
        <w:tc>
          <w:tcPr>
            <w:tcW w:w="425" w:type="dxa"/>
          </w:tcPr>
          <w:p w14:paraId="16BD47BA" w14:textId="5B74295F" w:rsidR="008B50C2" w:rsidRDefault="008B50C2" w:rsidP="008B50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93" w:type="dxa"/>
          </w:tcPr>
          <w:p w14:paraId="76755653" w14:textId="6CA88B9B" w:rsidR="008B50C2" w:rsidRDefault="008B50C2" w:rsidP="008B50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Гость </w:t>
            </w:r>
          </w:p>
        </w:tc>
        <w:tc>
          <w:tcPr>
            <w:tcW w:w="1701" w:type="dxa"/>
          </w:tcPr>
          <w:p w14:paraId="49426E35" w14:textId="77777777" w:rsidR="008B50C2" w:rsidRPr="008B50C2" w:rsidRDefault="008B50C2" w:rsidP="008B50C2">
            <w:pPr>
              <w:jc w:val="center"/>
              <w:rPr>
                <w:sz w:val="24"/>
                <w:szCs w:val="24"/>
              </w:rPr>
            </w:pPr>
            <w:r w:rsidRPr="008B50C2">
              <w:rPr>
                <w:sz w:val="24"/>
                <w:szCs w:val="24"/>
              </w:rPr>
              <w:t>Добавление родственных связей</w:t>
            </w:r>
          </w:p>
          <w:p w14:paraId="0E7DB15B" w14:textId="7B3F5F92" w:rsidR="008B50C2" w:rsidRDefault="008B50C2" w:rsidP="008B50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709A5A3" w14:textId="3854D9E7" w:rsidR="008B50C2" w:rsidRPr="00A933C0" w:rsidRDefault="008B50C2" w:rsidP="008B50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будет выскакивать форма с регистрацией человек из семьи</w:t>
            </w:r>
          </w:p>
        </w:tc>
        <w:tc>
          <w:tcPr>
            <w:tcW w:w="1843" w:type="dxa"/>
          </w:tcPr>
          <w:p w14:paraId="18240CD3" w14:textId="4EFC0A48" w:rsidR="008B50C2" w:rsidRPr="008B50C2" w:rsidRDefault="008B50C2" w:rsidP="008B50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 xml:space="preserve"> данные о человеке</w:t>
            </w:r>
          </w:p>
        </w:tc>
        <w:tc>
          <w:tcPr>
            <w:tcW w:w="1842" w:type="dxa"/>
          </w:tcPr>
          <w:p w14:paraId="3A0CAD61" w14:textId="562650D4" w:rsidR="008B50C2" w:rsidRPr="00A933C0" w:rsidRDefault="008B50C2" w:rsidP="008B50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 с регистрацией</w:t>
            </w:r>
          </w:p>
        </w:tc>
        <w:tc>
          <w:tcPr>
            <w:tcW w:w="1701" w:type="dxa"/>
          </w:tcPr>
          <w:p w14:paraId="13643AF5" w14:textId="62BA8FF2" w:rsidR="008B50C2" w:rsidRDefault="008B50C2" w:rsidP="008B50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</w:t>
            </w:r>
          </w:p>
        </w:tc>
      </w:tr>
      <w:tr w:rsidR="008B50C2" w14:paraId="6D05565E" w14:textId="77777777" w:rsidTr="004B4A20">
        <w:tc>
          <w:tcPr>
            <w:tcW w:w="425" w:type="dxa"/>
          </w:tcPr>
          <w:p w14:paraId="0A05A4D5" w14:textId="1263FC2E" w:rsidR="008B50C2" w:rsidRDefault="008B50C2" w:rsidP="008B50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93" w:type="dxa"/>
          </w:tcPr>
          <w:p w14:paraId="159135EE" w14:textId="349C5E4F" w:rsidR="008B50C2" w:rsidRDefault="008B50C2" w:rsidP="008B50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Гость</w:t>
            </w:r>
          </w:p>
        </w:tc>
        <w:tc>
          <w:tcPr>
            <w:tcW w:w="1701" w:type="dxa"/>
          </w:tcPr>
          <w:p w14:paraId="271927C1" w14:textId="77777777" w:rsidR="008B50C2" w:rsidRPr="008B50C2" w:rsidRDefault="008B50C2" w:rsidP="008B50C2">
            <w:pPr>
              <w:jc w:val="center"/>
              <w:rPr>
                <w:sz w:val="24"/>
                <w:szCs w:val="24"/>
              </w:rPr>
            </w:pPr>
            <w:r w:rsidRPr="008B50C2">
              <w:rPr>
                <w:sz w:val="24"/>
                <w:szCs w:val="24"/>
              </w:rPr>
              <w:t>Изменить данные</w:t>
            </w:r>
          </w:p>
          <w:p w14:paraId="7ECEA7ED" w14:textId="530CA4BF" w:rsidR="008B50C2" w:rsidRDefault="008B50C2" w:rsidP="008B50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90D1F57" w14:textId="16120687" w:rsidR="008B50C2" w:rsidRPr="00A933C0" w:rsidRDefault="008B50C2" w:rsidP="008B50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позволяет изменять данные о человеке</w:t>
            </w:r>
          </w:p>
        </w:tc>
        <w:tc>
          <w:tcPr>
            <w:tcW w:w="1843" w:type="dxa"/>
          </w:tcPr>
          <w:p w14:paraId="67782A57" w14:textId="066D4737" w:rsidR="008B50C2" w:rsidRPr="00A933C0" w:rsidRDefault="008B50C2" w:rsidP="008B50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8B50C2">
              <w:rPr>
                <w:sz w:val="24"/>
                <w:szCs w:val="24"/>
              </w:rPr>
              <w:t>анные о человеке</w:t>
            </w:r>
          </w:p>
        </w:tc>
        <w:tc>
          <w:tcPr>
            <w:tcW w:w="1842" w:type="dxa"/>
          </w:tcPr>
          <w:p w14:paraId="07FD2E5D" w14:textId="088F7D53" w:rsidR="008B50C2" w:rsidRPr="00A933C0" w:rsidRDefault="008B50C2" w:rsidP="008B50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8B50C2">
              <w:rPr>
                <w:sz w:val="24"/>
                <w:szCs w:val="24"/>
              </w:rPr>
              <w:t>анные о человеке</w:t>
            </w:r>
          </w:p>
        </w:tc>
        <w:tc>
          <w:tcPr>
            <w:tcW w:w="1701" w:type="dxa"/>
          </w:tcPr>
          <w:p w14:paraId="16E868B3" w14:textId="0EB042D7" w:rsidR="008B50C2" w:rsidRDefault="008B50C2" w:rsidP="008B50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из формы</w:t>
            </w:r>
          </w:p>
        </w:tc>
      </w:tr>
      <w:tr w:rsidR="008B50C2" w14:paraId="3F00301C" w14:textId="77777777" w:rsidTr="004B4A20"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679872" w14:textId="77777777" w:rsidR="008B50C2" w:rsidRDefault="008B50C2" w:rsidP="008B50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 w14:paraId="7C501D22" w14:textId="77777777" w:rsidR="008B50C2" w:rsidRDefault="008B50C2" w:rsidP="008B50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287AABBF" w14:textId="77777777" w:rsidR="008B50C2" w:rsidRDefault="008B50C2" w:rsidP="008B50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051B84C0" w14:textId="77777777" w:rsidR="008B50C2" w:rsidRDefault="008B50C2" w:rsidP="008B50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0BC05C5F" w14:textId="77777777" w:rsidR="008B50C2" w:rsidRDefault="008B50C2" w:rsidP="008B50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left w:val="nil"/>
              <w:bottom w:val="nil"/>
              <w:right w:val="nil"/>
            </w:tcBorders>
          </w:tcPr>
          <w:p w14:paraId="6DA458D7" w14:textId="77777777" w:rsidR="008B50C2" w:rsidRDefault="008B50C2" w:rsidP="008B50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54F11003" w14:textId="77777777" w:rsidR="008B50C2" w:rsidRDefault="008B50C2" w:rsidP="008B50C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C237C94" w14:textId="37CA415E" w:rsidR="00826573" w:rsidRPr="00581830" w:rsidRDefault="00826573" w:rsidP="00581830">
      <w:pPr>
        <w:ind w:firstLine="709"/>
        <w:jc w:val="both"/>
        <w:rPr>
          <w:b/>
          <w:bCs/>
        </w:rPr>
      </w:pPr>
      <w:r>
        <w:rPr>
          <w:b/>
          <w:bCs/>
        </w:rPr>
        <w:t>4. Э</w:t>
      </w:r>
      <w:r w:rsidRPr="00826573">
        <w:rPr>
          <w:b/>
          <w:bCs/>
        </w:rPr>
        <w:t>ксплуатационные требования</w:t>
      </w:r>
    </w:p>
    <w:p w14:paraId="17858662" w14:textId="286221A8" w:rsidR="00D6221A" w:rsidRPr="00581830" w:rsidRDefault="00D6221A" w:rsidP="00D6221A">
      <w:pPr>
        <w:ind w:firstLine="709"/>
        <w:jc w:val="both"/>
      </w:pPr>
      <w:r w:rsidRPr="00D6221A">
        <w:t xml:space="preserve">Для реализации </w:t>
      </w:r>
      <w:r w:rsidR="00581830">
        <w:t xml:space="preserve">ПП будет использоваться </w:t>
      </w:r>
      <w:r w:rsidR="00EC3245" w:rsidRPr="00EC3245">
        <w:rPr>
          <w:lang w:val="en-US"/>
        </w:rPr>
        <w:t>Microsoft</w:t>
      </w:r>
      <w:r w:rsidR="00EC3245" w:rsidRPr="00EC3245">
        <w:t xml:space="preserve"> </w:t>
      </w:r>
      <w:r w:rsidR="00EC3245" w:rsidRPr="00EC3245">
        <w:rPr>
          <w:lang w:val="en-US"/>
        </w:rPr>
        <w:t>Access</w:t>
      </w:r>
      <w:r w:rsidR="00EC3245" w:rsidRPr="00EC3245">
        <w:t>.</w:t>
      </w:r>
    </w:p>
    <w:p w14:paraId="43BF8852" w14:textId="7EF5CE94" w:rsidR="00517CC1" w:rsidRPr="00A622C6" w:rsidRDefault="00826573" w:rsidP="00EC3245">
      <w:pPr>
        <w:ind w:firstLine="709"/>
        <w:jc w:val="both"/>
        <w:rPr>
          <w:strike/>
        </w:rPr>
      </w:pPr>
      <w:r>
        <w:lastRenderedPageBreak/>
        <w:t xml:space="preserve">При разработке </w:t>
      </w:r>
      <w:r w:rsidR="00581830">
        <w:t>программного продукта</w:t>
      </w:r>
      <w:r>
        <w:t xml:space="preserve"> должны быть использованы преимущественного </w:t>
      </w:r>
      <w:commentRangeStart w:id="7"/>
      <w:r>
        <w:t>бел</w:t>
      </w:r>
      <w:r w:rsidR="00EC3245">
        <w:t>ые</w:t>
      </w:r>
      <w:r>
        <w:t xml:space="preserve"> </w:t>
      </w:r>
      <w:commentRangeEnd w:id="7"/>
      <w:r w:rsidR="00A622C6">
        <w:rPr>
          <w:rStyle w:val="a7"/>
        </w:rPr>
        <w:commentReference w:id="7"/>
      </w:r>
      <w:r>
        <w:t xml:space="preserve">оттенки. Основные </w:t>
      </w:r>
      <w:r w:rsidR="00581830">
        <w:t>формы</w:t>
      </w:r>
      <w:r>
        <w:t xml:space="preserve"> должны быть доступны с первой страницы. Грамотный пользовательский интерфейс</w:t>
      </w:r>
      <w:r w:rsidR="00EC3245">
        <w:t>.</w:t>
      </w:r>
    </w:p>
    <w:sectPr w:rsidR="00517CC1" w:rsidRPr="00A62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Вероника Хомич" w:date="2023-12-30T10:32:00Z" w:initials="vh">
    <w:p w14:paraId="38892AD8" w14:textId="3AD1A4F0" w:rsidR="00AE31DA" w:rsidRDefault="00AE31DA">
      <w:pPr>
        <w:pStyle w:val="a8"/>
      </w:pPr>
      <w:r>
        <w:rPr>
          <w:rStyle w:val="a7"/>
        </w:rPr>
        <w:annotationRef/>
      </w:r>
      <w:r>
        <w:t>реализованы</w:t>
      </w:r>
    </w:p>
  </w:comment>
  <w:comment w:id="1" w:author="Вероника Хомич" w:date="2023-12-27T12:54:00Z" w:initials="vh">
    <w:p w14:paraId="3411CEB4" w14:textId="77777777" w:rsidR="00EC3245" w:rsidRDefault="00EC3245" w:rsidP="00EC3245">
      <w:pPr>
        <w:pStyle w:val="a8"/>
      </w:pPr>
      <w:r>
        <w:rPr>
          <w:rStyle w:val="a7"/>
        </w:rPr>
        <w:annotationRef/>
      </w:r>
      <w:r>
        <w:t>Список не так оформлен: надо с маленькой.</w:t>
      </w:r>
    </w:p>
  </w:comment>
  <w:comment w:id="2" w:author="Вероника Хомич" w:date="2023-12-27T12:54:00Z" w:initials="vh">
    <w:p w14:paraId="1D55F5D3" w14:textId="77777777" w:rsidR="00EC3245" w:rsidRDefault="00EC3245" w:rsidP="00EC3245">
      <w:pPr>
        <w:pStyle w:val="a8"/>
      </w:pPr>
      <w:r>
        <w:rPr>
          <w:rStyle w:val="a7"/>
        </w:rPr>
        <w:annotationRef/>
      </w:r>
      <w:r>
        <w:t>Список не так оформлен: надо с маленькой.</w:t>
      </w:r>
    </w:p>
  </w:comment>
  <w:comment w:id="3" w:author="Вероника Хомич" w:date="2023-12-27T12:54:00Z" w:initials="vh">
    <w:p w14:paraId="654C2058" w14:textId="77777777" w:rsidR="00EC3245" w:rsidRDefault="00EC3245" w:rsidP="00EC3245">
      <w:pPr>
        <w:pStyle w:val="a8"/>
      </w:pPr>
      <w:r>
        <w:rPr>
          <w:rStyle w:val="a7"/>
        </w:rPr>
        <w:annotationRef/>
      </w:r>
      <w:r>
        <w:t>Список не так оформлен: надо с маленькой.</w:t>
      </w:r>
    </w:p>
  </w:comment>
  <w:comment w:id="4" w:author="Вероника Хомич" w:date="2023-12-27T12:54:00Z" w:initials="vh">
    <w:p w14:paraId="6B868559" w14:textId="77777777" w:rsidR="00EC3245" w:rsidRDefault="00EC3245" w:rsidP="00EC3245">
      <w:pPr>
        <w:pStyle w:val="a8"/>
      </w:pPr>
      <w:r>
        <w:rPr>
          <w:rStyle w:val="a7"/>
        </w:rPr>
        <w:annotationRef/>
      </w:r>
      <w:r>
        <w:t>Список не так оформлен: надо с маленькой.</w:t>
      </w:r>
    </w:p>
  </w:comment>
  <w:comment w:id="5" w:author="Вероника Хомич" w:date="2023-12-27T12:54:00Z" w:initials="vh">
    <w:p w14:paraId="563C706F" w14:textId="77777777" w:rsidR="00EC3245" w:rsidRDefault="00EC3245" w:rsidP="00EC3245">
      <w:pPr>
        <w:pStyle w:val="a8"/>
      </w:pPr>
      <w:r>
        <w:rPr>
          <w:rStyle w:val="a7"/>
        </w:rPr>
        <w:annotationRef/>
      </w:r>
      <w:r>
        <w:t>Список не так оформлен: надо с маленькой.</w:t>
      </w:r>
    </w:p>
  </w:comment>
  <w:comment w:id="6" w:author="Вероника Хомич" w:date="2023-12-30T10:53:00Z" w:initials="vh">
    <w:p w14:paraId="5EA408CC" w14:textId="786D8D2E" w:rsidR="00A622C6" w:rsidRDefault="00A622C6" w:rsidP="00A622C6">
      <w:pPr>
        <w:pStyle w:val="a8"/>
      </w:pPr>
      <w:r>
        <w:rPr>
          <w:rStyle w:val="a7"/>
        </w:rPr>
        <w:annotationRef/>
      </w:r>
      <w:r>
        <w:t xml:space="preserve">Записать в виде текста. У Даши </w:t>
      </w:r>
      <w:proofErr w:type="spellStart"/>
      <w:r>
        <w:t>Макей</w:t>
      </w:r>
      <w:proofErr w:type="spellEnd"/>
      <w:r>
        <w:t xml:space="preserve"> и </w:t>
      </w:r>
      <w:proofErr w:type="spellStart"/>
      <w:r>
        <w:t>Леуты</w:t>
      </w:r>
      <w:proofErr w:type="spellEnd"/>
      <w:r>
        <w:t xml:space="preserve"> Ксении уже записано.</w:t>
      </w:r>
    </w:p>
    <w:p w14:paraId="29AB82C4" w14:textId="14BF99CB" w:rsidR="00A622C6" w:rsidRDefault="00A622C6">
      <w:pPr>
        <w:pStyle w:val="a8"/>
      </w:pPr>
    </w:p>
  </w:comment>
  <w:comment w:id="7" w:author="Вероника Хомич" w:date="2023-12-30T10:55:00Z" w:initials="vh">
    <w:p w14:paraId="4D77B254" w14:textId="5D5D34E3" w:rsidR="00A622C6" w:rsidRDefault="00A622C6">
      <w:pPr>
        <w:pStyle w:val="a8"/>
      </w:pPr>
      <w:r>
        <w:rPr>
          <w:rStyle w:val="a7"/>
        </w:rPr>
        <w:annotationRef/>
      </w:r>
      <w:r>
        <w:t>Белые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892AD8" w15:done="0"/>
  <w15:commentEx w15:paraId="3411CEB4" w15:done="0"/>
  <w15:commentEx w15:paraId="1D55F5D3" w15:done="0"/>
  <w15:commentEx w15:paraId="654C2058" w15:done="0"/>
  <w15:commentEx w15:paraId="6B868559" w15:done="0"/>
  <w15:commentEx w15:paraId="563C706F" w15:done="1"/>
  <w15:commentEx w15:paraId="29AB82C4" w15:done="0"/>
  <w15:commentEx w15:paraId="4D77B25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3A702D" w16cex:dateUtc="2023-12-30T07:32:00Z"/>
  <w16cex:commentExtensible w16cex:durableId="29369CF1" w16cex:dateUtc="2023-12-27T09:54:00Z"/>
  <w16cex:commentExtensible w16cex:durableId="293EB523" w16cex:dateUtc="2023-12-27T09:54:00Z"/>
  <w16cex:commentExtensible w16cex:durableId="293EB526" w16cex:dateUtc="2023-12-27T09:54:00Z"/>
  <w16cex:commentExtensible w16cex:durableId="293EB528" w16cex:dateUtc="2023-12-27T09:54:00Z"/>
  <w16cex:commentExtensible w16cex:durableId="293EB52A" w16cex:dateUtc="2023-12-27T09:54:00Z"/>
  <w16cex:commentExtensible w16cex:durableId="293A752F" w16cex:dateUtc="2023-12-30T07:53:00Z"/>
  <w16cex:commentExtensible w16cex:durableId="293A7590" w16cex:dateUtc="2023-12-30T07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892AD8" w16cid:durableId="293A702D"/>
  <w16cid:commentId w16cid:paraId="3411CEB4" w16cid:durableId="29369CF1"/>
  <w16cid:commentId w16cid:paraId="1D55F5D3" w16cid:durableId="293EB523"/>
  <w16cid:commentId w16cid:paraId="654C2058" w16cid:durableId="293EB526"/>
  <w16cid:commentId w16cid:paraId="6B868559" w16cid:durableId="293EB528"/>
  <w16cid:commentId w16cid:paraId="563C706F" w16cid:durableId="293EB52A"/>
  <w16cid:commentId w16cid:paraId="29AB82C4" w16cid:durableId="293A752F"/>
  <w16cid:commentId w16cid:paraId="4D77B254" w16cid:durableId="293A75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134FE"/>
    <w:multiLevelType w:val="hybridMultilevel"/>
    <w:tmpl w:val="645A6E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2005902"/>
    <w:multiLevelType w:val="hybridMultilevel"/>
    <w:tmpl w:val="BB5A1C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9A52B1A"/>
    <w:multiLevelType w:val="hybridMultilevel"/>
    <w:tmpl w:val="9CD630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B0A3DB0"/>
    <w:multiLevelType w:val="hybridMultilevel"/>
    <w:tmpl w:val="9B00B6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42E55C0"/>
    <w:multiLevelType w:val="hybridMultilevel"/>
    <w:tmpl w:val="C1D809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Вероника Хомич">
    <w15:presenceInfo w15:providerId="None" w15:userId="Вероника Хом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B2"/>
    <w:rsid w:val="000A2E5E"/>
    <w:rsid w:val="002337BB"/>
    <w:rsid w:val="004B4A20"/>
    <w:rsid w:val="00517CC1"/>
    <w:rsid w:val="00581830"/>
    <w:rsid w:val="00612723"/>
    <w:rsid w:val="0062425D"/>
    <w:rsid w:val="00826573"/>
    <w:rsid w:val="008B50C2"/>
    <w:rsid w:val="00904C5C"/>
    <w:rsid w:val="0090630A"/>
    <w:rsid w:val="009B2C0D"/>
    <w:rsid w:val="009E38F2"/>
    <w:rsid w:val="00A622C6"/>
    <w:rsid w:val="00A933C0"/>
    <w:rsid w:val="00AE31DA"/>
    <w:rsid w:val="00D6221A"/>
    <w:rsid w:val="00EA2FB2"/>
    <w:rsid w:val="00EC3245"/>
    <w:rsid w:val="00FE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11C30"/>
  <w15:chartTrackingRefBased/>
  <w15:docId w15:val="{3273A9F2-91AB-4450-A93F-0A4276DE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C0"/>
    <w:pPr>
      <w:ind w:left="720"/>
      <w:contextualSpacing/>
    </w:pPr>
  </w:style>
  <w:style w:type="table" w:styleId="a4">
    <w:name w:val="Table Grid"/>
    <w:basedOn w:val="a1"/>
    <w:uiPriority w:val="39"/>
    <w:rsid w:val="00A93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17CC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17CC1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62425D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62425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62425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2425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6242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6E4B1-1C6D-4E17-98EC-BDEC21113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kostyuk artem</dc:creator>
  <cp:keywords/>
  <dc:description/>
  <cp:lastModifiedBy>kostyuk artem</cp:lastModifiedBy>
  <cp:revision>16</cp:revision>
  <dcterms:created xsi:type="dcterms:W3CDTF">2023-03-22T07:08:00Z</dcterms:created>
  <dcterms:modified xsi:type="dcterms:W3CDTF">2024-01-02T13:23:00Z</dcterms:modified>
</cp:coreProperties>
</file>